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A5" w:rsidRDefault="008D6DA5" w:rsidP="008D6DA5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8743C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13335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D6DA5" w:rsidRDefault="008D6DA5" w:rsidP="008D6DA5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D6DA5" w:rsidRPr="00BA527C" w:rsidRDefault="008D6DA5" w:rsidP="008D6DA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D6DA5" w:rsidRPr="00BA527C" w:rsidRDefault="008D6DA5" w:rsidP="008D6DA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A527C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8D6DA5" w:rsidRPr="00BA527C" w:rsidRDefault="008D6DA5" w:rsidP="008D6DA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A527C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8D6DA5" w:rsidRPr="00BA527C" w:rsidRDefault="008D6DA5" w:rsidP="008D6DA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A527C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8D6DA5" w:rsidRPr="00BA527C" w:rsidRDefault="008D6DA5" w:rsidP="008D6DA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A527C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8D6DA5" w:rsidRPr="00BA527C" w:rsidRDefault="008D6DA5" w:rsidP="008D6DA5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8D6DA5" w:rsidRPr="00BA527C" w:rsidRDefault="008D6DA5" w:rsidP="008D6DA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A527C">
        <w:rPr>
          <w:rFonts w:ascii="PT Astra Serif" w:hAnsi="PT Astra Serif"/>
          <w:b/>
          <w:sz w:val="28"/>
          <w:szCs w:val="28"/>
        </w:rPr>
        <w:t>ПОСТАНОВЛЕНИЕ</w:t>
      </w:r>
    </w:p>
    <w:p w:rsidR="008D6DA5" w:rsidRPr="005945A4" w:rsidRDefault="008D6DA5" w:rsidP="008D6DA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D0B0B" w:rsidRPr="00F13512" w:rsidRDefault="004D0B0B" w:rsidP="004D0B0B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A4D00" w:rsidRPr="005D2E7A" w:rsidRDefault="000A4D00" w:rsidP="000A4D00">
      <w:pPr>
        <w:jc w:val="center"/>
        <w:rPr>
          <w:rFonts w:ascii="PT Astra Serif" w:hAnsi="PT Astra Serif"/>
          <w:b/>
          <w:sz w:val="32"/>
          <w:szCs w:val="32"/>
        </w:rPr>
      </w:pPr>
    </w:p>
    <w:p w:rsidR="000A4D00" w:rsidRPr="005D2E7A" w:rsidRDefault="00A4234E" w:rsidP="000A4D0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 августа</w:t>
      </w:r>
      <w:r w:rsidR="000A4D00" w:rsidRPr="005D2E7A">
        <w:rPr>
          <w:rFonts w:ascii="PT Astra Serif" w:hAnsi="PT Astra Serif"/>
          <w:sz w:val="28"/>
          <w:szCs w:val="28"/>
        </w:rPr>
        <w:t xml:space="preserve"> 20</w:t>
      </w:r>
      <w:r w:rsidR="000A4D00">
        <w:rPr>
          <w:rFonts w:ascii="PT Astra Serif" w:hAnsi="PT Astra Serif"/>
          <w:sz w:val="28"/>
          <w:szCs w:val="28"/>
        </w:rPr>
        <w:t xml:space="preserve">22 </w:t>
      </w:r>
      <w:r w:rsidR="000A4D00" w:rsidRPr="005D2E7A">
        <w:rPr>
          <w:rFonts w:ascii="PT Astra Serif" w:hAnsi="PT Astra Serif"/>
          <w:sz w:val="28"/>
          <w:szCs w:val="28"/>
        </w:rPr>
        <w:t>года                                                                         №</w:t>
      </w:r>
      <w:r>
        <w:rPr>
          <w:rFonts w:ascii="PT Astra Serif" w:hAnsi="PT Astra Serif"/>
          <w:sz w:val="28"/>
          <w:szCs w:val="28"/>
        </w:rPr>
        <w:t xml:space="preserve"> 8-171</w:t>
      </w:r>
    </w:p>
    <w:p w:rsidR="004D0B0B" w:rsidRDefault="004D0B0B" w:rsidP="004D0B0B">
      <w:pPr>
        <w:spacing w:line="360" w:lineRule="exact"/>
        <w:ind w:firstLine="709"/>
        <w:rPr>
          <w:sz w:val="28"/>
          <w:szCs w:val="28"/>
        </w:rPr>
      </w:pPr>
    </w:p>
    <w:p w:rsidR="001D5033" w:rsidRDefault="001D5033" w:rsidP="008269A3">
      <w:pPr>
        <w:rPr>
          <w:rFonts w:ascii="PT Astra Serif" w:hAnsi="PT Astra Serif"/>
          <w:color w:val="414141"/>
          <w:sz w:val="28"/>
          <w:szCs w:val="28"/>
        </w:rPr>
      </w:pPr>
    </w:p>
    <w:p w:rsidR="009409D6" w:rsidRPr="00BA527C" w:rsidRDefault="008D6DA5" w:rsidP="008269A3">
      <w:pPr>
        <w:rPr>
          <w:rFonts w:ascii="PT Astra Serif" w:hAnsi="PT Astra Serif"/>
          <w:b/>
          <w:sz w:val="28"/>
          <w:szCs w:val="28"/>
        </w:rPr>
      </w:pPr>
      <w:r w:rsidRPr="00BA527C">
        <w:rPr>
          <w:rFonts w:ascii="PT Astra Serif" w:hAnsi="PT Astra Serif"/>
          <w:color w:val="414141"/>
          <w:sz w:val="28"/>
          <w:szCs w:val="28"/>
        </w:rPr>
        <w:br/>
      </w:r>
      <w:r w:rsidR="008269A3">
        <w:rPr>
          <w:rFonts w:ascii="PT Astra Serif" w:hAnsi="PT Astra Serif"/>
          <w:b/>
          <w:sz w:val="28"/>
          <w:szCs w:val="28"/>
        </w:rPr>
        <w:t xml:space="preserve">                                 </w:t>
      </w:r>
      <w:r w:rsidR="009409D6" w:rsidRPr="00BA527C">
        <w:rPr>
          <w:rFonts w:ascii="PT Astra Serif" w:hAnsi="PT Astra Serif"/>
          <w:b/>
          <w:sz w:val="28"/>
          <w:szCs w:val="28"/>
        </w:rPr>
        <w:t xml:space="preserve">О проведении открытого аукциона </w:t>
      </w:r>
    </w:p>
    <w:p w:rsidR="009409D6" w:rsidRPr="00BA527C" w:rsidRDefault="00D96F7B" w:rsidP="009409D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на право заключения </w:t>
      </w:r>
      <w:proofErr w:type="gramStart"/>
      <w:r>
        <w:rPr>
          <w:rFonts w:ascii="PT Astra Serif" w:hAnsi="PT Astra Serif"/>
          <w:b/>
          <w:sz w:val="28"/>
          <w:szCs w:val="28"/>
        </w:rPr>
        <w:t>договор</w:t>
      </w:r>
      <w:r w:rsidR="004D0B0B">
        <w:rPr>
          <w:rFonts w:ascii="PT Astra Serif" w:hAnsi="PT Astra Serif"/>
          <w:b/>
          <w:sz w:val="28"/>
          <w:szCs w:val="28"/>
        </w:rPr>
        <w:t>а</w:t>
      </w:r>
      <w:proofErr w:type="gramEnd"/>
      <w:r w:rsidR="009409D6" w:rsidRPr="00BA527C">
        <w:rPr>
          <w:rFonts w:ascii="PT Astra Serif" w:hAnsi="PT Astra Serif"/>
          <w:b/>
          <w:sz w:val="28"/>
          <w:szCs w:val="28"/>
        </w:rPr>
        <w:t xml:space="preserve"> на размещение </w:t>
      </w:r>
    </w:p>
    <w:p w:rsidR="009409D6" w:rsidRPr="00BA527C" w:rsidRDefault="009409D6" w:rsidP="009409D6">
      <w:pPr>
        <w:jc w:val="center"/>
        <w:rPr>
          <w:rFonts w:ascii="PT Astra Serif" w:hAnsi="PT Astra Serif"/>
          <w:b/>
          <w:sz w:val="28"/>
          <w:szCs w:val="28"/>
        </w:rPr>
      </w:pPr>
      <w:r w:rsidRPr="00BA527C">
        <w:rPr>
          <w:rFonts w:ascii="PT Astra Serif" w:hAnsi="PT Astra Serif"/>
          <w:b/>
          <w:sz w:val="28"/>
          <w:szCs w:val="28"/>
        </w:rPr>
        <w:t>нестационарн</w:t>
      </w:r>
      <w:r w:rsidR="000A4D00">
        <w:rPr>
          <w:rFonts w:ascii="PT Astra Serif" w:hAnsi="PT Astra Serif"/>
          <w:b/>
          <w:sz w:val="28"/>
          <w:szCs w:val="28"/>
        </w:rPr>
        <w:t>ого торгового объекта</w:t>
      </w:r>
      <w:r w:rsidRPr="00BA527C">
        <w:rPr>
          <w:rFonts w:ascii="PT Astra Serif" w:hAnsi="PT Astra Serif"/>
          <w:b/>
          <w:sz w:val="28"/>
          <w:szCs w:val="28"/>
        </w:rPr>
        <w:t xml:space="preserve"> на территории </w:t>
      </w:r>
    </w:p>
    <w:p w:rsidR="009409D6" w:rsidRPr="00BA527C" w:rsidRDefault="009409D6" w:rsidP="009409D6">
      <w:pPr>
        <w:jc w:val="center"/>
        <w:rPr>
          <w:rFonts w:ascii="PT Astra Serif" w:hAnsi="PT Astra Serif"/>
          <w:b/>
          <w:sz w:val="28"/>
          <w:szCs w:val="28"/>
        </w:rPr>
      </w:pPr>
      <w:r w:rsidRPr="00BA527C">
        <w:rPr>
          <w:rFonts w:ascii="PT Astra Serif" w:hAnsi="PT Astra Serif"/>
          <w:b/>
          <w:sz w:val="28"/>
          <w:szCs w:val="28"/>
        </w:rPr>
        <w:t xml:space="preserve">города </w:t>
      </w:r>
      <w:r w:rsidR="008D6DA5" w:rsidRPr="00BA527C">
        <w:rPr>
          <w:rFonts w:ascii="PT Astra Serif" w:hAnsi="PT Astra Serif"/>
          <w:b/>
          <w:sz w:val="28"/>
          <w:szCs w:val="28"/>
        </w:rPr>
        <w:t>Советск</w:t>
      </w:r>
      <w:r w:rsidRPr="00BA527C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9409D6" w:rsidRPr="00BA527C" w:rsidRDefault="009409D6" w:rsidP="009409D6">
      <w:pPr>
        <w:jc w:val="center"/>
        <w:rPr>
          <w:rFonts w:ascii="PT Astra Serif" w:hAnsi="PT Astra Serif"/>
          <w:sz w:val="28"/>
          <w:szCs w:val="28"/>
        </w:rPr>
      </w:pPr>
    </w:p>
    <w:p w:rsidR="009409D6" w:rsidRPr="00BA527C" w:rsidRDefault="009409D6" w:rsidP="008269A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A527C">
        <w:rPr>
          <w:rFonts w:ascii="PT Astra Serif" w:hAnsi="PT Astra Serif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28.12.2009 № 381-ФЗ «Об основах государственного регулирования торговой деятельности в Российской Федерации», постановлением администрации муниципального образования </w:t>
      </w:r>
      <w:r w:rsidR="00A3446E" w:rsidRPr="00BA527C">
        <w:rPr>
          <w:rFonts w:ascii="PT Astra Serif" w:hAnsi="PT Astra Serif"/>
          <w:sz w:val="28"/>
          <w:szCs w:val="28"/>
        </w:rPr>
        <w:t xml:space="preserve">город Советск </w:t>
      </w:r>
      <w:r w:rsidRPr="00BA527C">
        <w:rPr>
          <w:rFonts w:ascii="PT Astra Serif" w:hAnsi="PT Astra Serif"/>
          <w:sz w:val="28"/>
          <w:szCs w:val="28"/>
        </w:rPr>
        <w:t>Щекинск</w:t>
      </w:r>
      <w:r w:rsidR="00A3446E" w:rsidRPr="00BA527C">
        <w:rPr>
          <w:rFonts w:ascii="PT Astra Serif" w:hAnsi="PT Astra Serif"/>
          <w:sz w:val="28"/>
          <w:szCs w:val="28"/>
        </w:rPr>
        <w:t>ого</w:t>
      </w:r>
      <w:r w:rsidRPr="00BA527C">
        <w:rPr>
          <w:rFonts w:ascii="PT Astra Serif" w:hAnsi="PT Astra Serif"/>
          <w:sz w:val="28"/>
          <w:szCs w:val="28"/>
        </w:rPr>
        <w:t xml:space="preserve"> район</w:t>
      </w:r>
      <w:r w:rsidR="00A3446E" w:rsidRPr="00BA527C">
        <w:rPr>
          <w:rFonts w:ascii="PT Astra Serif" w:hAnsi="PT Astra Serif"/>
          <w:sz w:val="28"/>
          <w:szCs w:val="28"/>
        </w:rPr>
        <w:t>а</w:t>
      </w:r>
      <w:r w:rsidRPr="00BA527C">
        <w:rPr>
          <w:rFonts w:ascii="PT Astra Serif" w:hAnsi="PT Astra Serif"/>
          <w:sz w:val="28"/>
          <w:szCs w:val="28"/>
        </w:rPr>
        <w:t xml:space="preserve"> от </w:t>
      </w:r>
      <w:r w:rsidR="000866ED" w:rsidRPr="00BA527C">
        <w:rPr>
          <w:rFonts w:ascii="PT Astra Serif" w:hAnsi="PT Astra Serif"/>
          <w:sz w:val="28"/>
          <w:szCs w:val="28"/>
        </w:rPr>
        <w:t>23.04.2018</w:t>
      </w:r>
      <w:r w:rsidRPr="00BA527C">
        <w:rPr>
          <w:rFonts w:ascii="PT Astra Serif" w:hAnsi="PT Astra Serif"/>
          <w:sz w:val="28"/>
          <w:szCs w:val="28"/>
        </w:rPr>
        <w:t xml:space="preserve"> № </w:t>
      </w:r>
      <w:r w:rsidR="000866ED" w:rsidRPr="00BA527C">
        <w:rPr>
          <w:rFonts w:ascii="PT Astra Serif" w:hAnsi="PT Astra Serif"/>
          <w:sz w:val="28"/>
          <w:szCs w:val="28"/>
        </w:rPr>
        <w:t>4-79</w:t>
      </w:r>
      <w:r w:rsidRPr="00BA527C">
        <w:rPr>
          <w:rFonts w:ascii="PT Astra Serif" w:hAnsi="PT Astra Serif"/>
          <w:sz w:val="28"/>
          <w:szCs w:val="28"/>
        </w:rPr>
        <w:t xml:space="preserve"> «Об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</w:t>
      </w:r>
      <w:r w:rsidR="00D12B84" w:rsidRPr="00BA527C">
        <w:rPr>
          <w:rFonts w:ascii="PT Astra Serif" w:hAnsi="PT Astra Serif"/>
          <w:sz w:val="28"/>
          <w:szCs w:val="28"/>
        </w:rPr>
        <w:t>Советск</w:t>
      </w:r>
      <w:r w:rsidRPr="00BA527C">
        <w:rPr>
          <w:rFonts w:ascii="PT Astra Serif" w:hAnsi="PT Astra Serif"/>
          <w:sz w:val="28"/>
          <w:szCs w:val="28"/>
        </w:rPr>
        <w:t xml:space="preserve"> Щекинского района</w:t>
      </w:r>
      <w:r w:rsidR="004B5C06" w:rsidRPr="00BA527C">
        <w:rPr>
          <w:rFonts w:ascii="PT Astra Serif" w:hAnsi="PT Astra Serif"/>
          <w:sz w:val="28"/>
          <w:szCs w:val="28"/>
        </w:rPr>
        <w:t>»</w:t>
      </w:r>
      <w:r w:rsidRPr="00BA527C">
        <w:rPr>
          <w:rFonts w:ascii="PT Astra Serif" w:hAnsi="PT Astra Serif"/>
          <w:sz w:val="28"/>
          <w:szCs w:val="28"/>
        </w:rPr>
        <w:t xml:space="preserve">, на основании Устава муниципального образования город </w:t>
      </w:r>
      <w:r w:rsidR="00233737" w:rsidRPr="00BA527C">
        <w:rPr>
          <w:rFonts w:ascii="PT Astra Serif" w:hAnsi="PT Astra Serif"/>
          <w:sz w:val="28"/>
          <w:szCs w:val="28"/>
        </w:rPr>
        <w:t xml:space="preserve">Советск </w:t>
      </w:r>
      <w:r w:rsidRPr="00BA527C">
        <w:rPr>
          <w:rFonts w:ascii="PT Astra Serif" w:hAnsi="PT Astra Serif"/>
          <w:sz w:val="28"/>
          <w:szCs w:val="28"/>
        </w:rPr>
        <w:t xml:space="preserve">Щекинского района, </w:t>
      </w:r>
      <w:r w:rsidRPr="00BA527C">
        <w:rPr>
          <w:rFonts w:ascii="PT Astra Serif" w:hAnsi="PT Astra Serif"/>
          <w:b/>
          <w:sz w:val="28"/>
          <w:szCs w:val="28"/>
        </w:rPr>
        <w:t>ПОСТАНОВЛЯЕТ</w:t>
      </w:r>
      <w:r w:rsidRPr="00BA527C">
        <w:rPr>
          <w:rFonts w:ascii="PT Astra Serif" w:hAnsi="PT Astra Serif"/>
          <w:sz w:val="28"/>
          <w:szCs w:val="28"/>
        </w:rPr>
        <w:t>:</w:t>
      </w:r>
    </w:p>
    <w:p w:rsidR="009409D6" w:rsidRPr="00BA527C" w:rsidRDefault="009409D6" w:rsidP="008269A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A527C">
        <w:rPr>
          <w:rFonts w:ascii="PT Astra Serif" w:hAnsi="PT Astra Serif"/>
          <w:sz w:val="28"/>
          <w:szCs w:val="28"/>
        </w:rPr>
        <w:t>1. </w:t>
      </w:r>
      <w:r w:rsidR="00233737" w:rsidRPr="00BA527C">
        <w:rPr>
          <w:rFonts w:ascii="PT Astra Serif" w:hAnsi="PT Astra Serif"/>
          <w:sz w:val="28"/>
          <w:szCs w:val="28"/>
        </w:rPr>
        <w:t xml:space="preserve"> Отделу по административно-правовым вопросам и земельно-имущественным отношениям администрации муниципального образования </w:t>
      </w:r>
      <w:proofErr w:type="gramStart"/>
      <w:r w:rsidR="00233737" w:rsidRPr="00BA527C">
        <w:rPr>
          <w:rFonts w:ascii="PT Astra Serif" w:hAnsi="PT Astra Serif"/>
          <w:sz w:val="28"/>
          <w:szCs w:val="28"/>
        </w:rPr>
        <w:t>г</w:t>
      </w:r>
      <w:proofErr w:type="gramEnd"/>
      <w:r w:rsidR="00233737" w:rsidRPr="00BA527C">
        <w:rPr>
          <w:rFonts w:ascii="PT Astra Serif" w:hAnsi="PT Astra Serif"/>
          <w:sz w:val="28"/>
          <w:szCs w:val="28"/>
        </w:rPr>
        <w:t xml:space="preserve">. Советск Щекинского района </w:t>
      </w:r>
      <w:r w:rsidRPr="00BA527C">
        <w:rPr>
          <w:rFonts w:ascii="PT Astra Serif" w:hAnsi="PT Astra Serif"/>
          <w:sz w:val="28"/>
          <w:szCs w:val="28"/>
        </w:rPr>
        <w:t>провести открытый  аукц</w:t>
      </w:r>
      <w:r w:rsidR="00426E81">
        <w:rPr>
          <w:rFonts w:ascii="PT Astra Serif" w:hAnsi="PT Astra Serif"/>
          <w:sz w:val="28"/>
          <w:szCs w:val="28"/>
        </w:rPr>
        <w:t>ион на право заключения договоров на размещение нестационарных торговых объектов</w:t>
      </w:r>
      <w:r w:rsidRPr="00BA527C">
        <w:rPr>
          <w:rFonts w:ascii="PT Astra Serif" w:hAnsi="PT Astra Serif"/>
          <w:sz w:val="28"/>
          <w:szCs w:val="28"/>
        </w:rPr>
        <w:t xml:space="preserve"> на территории города </w:t>
      </w:r>
      <w:r w:rsidR="00233737" w:rsidRPr="00BA527C">
        <w:rPr>
          <w:rFonts w:ascii="PT Astra Serif" w:hAnsi="PT Astra Serif"/>
          <w:sz w:val="28"/>
          <w:szCs w:val="28"/>
        </w:rPr>
        <w:t xml:space="preserve">Советск </w:t>
      </w:r>
      <w:r w:rsidRPr="00BA527C">
        <w:rPr>
          <w:rFonts w:ascii="PT Astra Serif" w:hAnsi="PT Astra Serif"/>
          <w:sz w:val="28"/>
          <w:szCs w:val="28"/>
        </w:rPr>
        <w:t>Щекинского района.</w:t>
      </w:r>
    </w:p>
    <w:p w:rsidR="009409D6" w:rsidRPr="00BA527C" w:rsidRDefault="009409D6" w:rsidP="008269A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A527C">
        <w:rPr>
          <w:rFonts w:ascii="PT Astra Serif" w:hAnsi="PT Astra Serif"/>
          <w:sz w:val="28"/>
          <w:szCs w:val="28"/>
        </w:rPr>
        <w:t xml:space="preserve">2. 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</w:t>
      </w:r>
      <w:r w:rsidR="00233737" w:rsidRPr="00BA527C">
        <w:rPr>
          <w:rFonts w:ascii="PT Astra Serif" w:hAnsi="PT Astra Serif"/>
          <w:sz w:val="28"/>
          <w:szCs w:val="28"/>
        </w:rPr>
        <w:t>Советск</w:t>
      </w:r>
      <w:r w:rsidRPr="00BA527C">
        <w:rPr>
          <w:rFonts w:ascii="PT Astra Serif" w:hAnsi="PT Astra Serif"/>
          <w:sz w:val="28"/>
          <w:szCs w:val="28"/>
        </w:rPr>
        <w:t xml:space="preserve"> Щекинского района (Приложение).</w:t>
      </w:r>
    </w:p>
    <w:p w:rsidR="009409D6" w:rsidRPr="00BA527C" w:rsidRDefault="009409D6" w:rsidP="008269A3">
      <w:pPr>
        <w:pStyle w:val="a6"/>
        <w:ind w:firstLine="709"/>
        <w:rPr>
          <w:rFonts w:ascii="PT Astra Serif" w:hAnsi="PT Astra Serif"/>
          <w:sz w:val="28"/>
          <w:szCs w:val="28"/>
          <w:lang w:val="ru-RU"/>
        </w:rPr>
      </w:pPr>
      <w:r w:rsidRPr="00BA527C">
        <w:rPr>
          <w:rFonts w:ascii="PT Astra Serif" w:hAnsi="PT Astra Serif"/>
          <w:sz w:val="28"/>
          <w:szCs w:val="28"/>
          <w:lang w:val="ru-RU"/>
        </w:rPr>
        <w:t xml:space="preserve">3. Постановление разместить на официальном </w:t>
      </w:r>
      <w:r w:rsidR="006072B9" w:rsidRPr="00BA527C">
        <w:rPr>
          <w:rFonts w:ascii="PT Astra Serif" w:hAnsi="PT Astra Serif"/>
          <w:sz w:val="28"/>
          <w:szCs w:val="28"/>
          <w:lang w:val="ru-RU"/>
        </w:rPr>
        <w:t xml:space="preserve">сайте </w:t>
      </w:r>
      <w:r w:rsidRPr="00BA527C">
        <w:rPr>
          <w:rFonts w:ascii="PT Astra Serif" w:hAnsi="PT Astra Serif"/>
          <w:sz w:val="28"/>
          <w:szCs w:val="28"/>
          <w:lang w:val="ru-RU"/>
        </w:rPr>
        <w:t xml:space="preserve">муниципального образования </w:t>
      </w:r>
      <w:r w:rsidR="006072B9" w:rsidRPr="00BA527C">
        <w:rPr>
          <w:rFonts w:ascii="PT Astra Serif" w:hAnsi="PT Astra Serif"/>
          <w:sz w:val="28"/>
          <w:szCs w:val="28"/>
          <w:lang w:val="ru-RU"/>
        </w:rPr>
        <w:t xml:space="preserve">город Советск </w:t>
      </w:r>
      <w:r w:rsidRPr="00BA527C">
        <w:rPr>
          <w:rFonts w:ascii="PT Astra Serif" w:hAnsi="PT Astra Serif"/>
          <w:sz w:val="28"/>
          <w:szCs w:val="28"/>
          <w:lang w:val="ru-RU"/>
        </w:rPr>
        <w:t>Щекинск</w:t>
      </w:r>
      <w:r w:rsidR="006072B9" w:rsidRPr="00BA527C">
        <w:rPr>
          <w:rFonts w:ascii="PT Astra Serif" w:hAnsi="PT Astra Serif"/>
          <w:sz w:val="28"/>
          <w:szCs w:val="28"/>
          <w:lang w:val="ru-RU"/>
        </w:rPr>
        <w:t>ого</w:t>
      </w:r>
      <w:r w:rsidRPr="00BA527C">
        <w:rPr>
          <w:rFonts w:ascii="PT Astra Serif" w:hAnsi="PT Astra Serif"/>
          <w:sz w:val="28"/>
          <w:szCs w:val="28"/>
          <w:lang w:val="ru-RU"/>
        </w:rPr>
        <w:t xml:space="preserve"> район</w:t>
      </w:r>
      <w:r w:rsidR="006072B9" w:rsidRPr="00BA527C">
        <w:rPr>
          <w:rFonts w:ascii="PT Astra Serif" w:hAnsi="PT Astra Serif"/>
          <w:sz w:val="28"/>
          <w:szCs w:val="28"/>
          <w:lang w:val="ru-RU"/>
        </w:rPr>
        <w:t>а</w:t>
      </w:r>
      <w:r w:rsidRPr="00BA527C">
        <w:rPr>
          <w:rFonts w:ascii="PT Astra Serif" w:hAnsi="PT Astra Serif"/>
          <w:sz w:val="28"/>
          <w:szCs w:val="28"/>
          <w:lang w:val="ru-RU"/>
        </w:rPr>
        <w:t>.</w:t>
      </w:r>
    </w:p>
    <w:p w:rsidR="001D5033" w:rsidRDefault="001D5033" w:rsidP="008269A3">
      <w:pPr>
        <w:pStyle w:val="a6"/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1D5033" w:rsidRDefault="001D5033" w:rsidP="008269A3">
      <w:pPr>
        <w:pStyle w:val="a6"/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1D5033" w:rsidRDefault="001D5033" w:rsidP="008269A3">
      <w:pPr>
        <w:pStyle w:val="a6"/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1D5033" w:rsidRDefault="001D5033" w:rsidP="008269A3">
      <w:pPr>
        <w:pStyle w:val="a6"/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1D5033" w:rsidRDefault="001D5033" w:rsidP="008269A3">
      <w:pPr>
        <w:pStyle w:val="a6"/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9409D6" w:rsidRDefault="009409D6" w:rsidP="008269A3">
      <w:pPr>
        <w:pStyle w:val="a6"/>
        <w:ind w:firstLine="709"/>
        <w:rPr>
          <w:rFonts w:ascii="PT Astra Serif" w:hAnsi="PT Astra Serif"/>
          <w:sz w:val="28"/>
          <w:szCs w:val="28"/>
          <w:lang w:val="ru-RU"/>
        </w:rPr>
      </w:pPr>
      <w:r w:rsidRPr="00BA527C">
        <w:rPr>
          <w:rFonts w:ascii="PT Astra Serif" w:hAnsi="PT Astra Serif"/>
          <w:sz w:val="28"/>
          <w:szCs w:val="28"/>
          <w:lang w:val="ru-RU"/>
        </w:rPr>
        <w:t>4. Постановление вступает в силу со дня подписания.</w:t>
      </w:r>
    </w:p>
    <w:p w:rsidR="00D23245" w:rsidRPr="00BA527C" w:rsidRDefault="00D23245" w:rsidP="008269A3">
      <w:pPr>
        <w:pStyle w:val="a6"/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9409D6" w:rsidRPr="00BA527C" w:rsidRDefault="009409D6" w:rsidP="008269A3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BA527C">
        <w:rPr>
          <w:rFonts w:ascii="PT Astra Serif" w:hAnsi="PT Astra Serif" w:cs="Times New Roman"/>
          <w:b/>
          <w:sz w:val="28"/>
          <w:szCs w:val="28"/>
        </w:rPr>
        <w:t xml:space="preserve">   </w:t>
      </w:r>
    </w:p>
    <w:p w:rsidR="009409D6" w:rsidRPr="00BA527C" w:rsidRDefault="000A4D00" w:rsidP="000A4D00">
      <w:pPr>
        <w:pStyle w:val="a6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И.о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.г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>лавы</w:t>
      </w:r>
      <w:r w:rsidR="009409D6" w:rsidRPr="00BA527C">
        <w:rPr>
          <w:rFonts w:ascii="PT Astra Serif" w:hAnsi="PT Astra Serif"/>
          <w:sz w:val="28"/>
          <w:szCs w:val="28"/>
          <w:lang w:val="ru-RU"/>
        </w:rPr>
        <w:t xml:space="preserve"> администрации </w:t>
      </w:r>
      <w:r>
        <w:rPr>
          <w:rFonts w:ascii="PT Astra Serif" w:hAnsi="PT Astra Serif"/>
          <w:sz w:val="28"/>
          <w:szCs w:val="28"/>
          <w:lang w:val="ru-RU"/>
        </w:rPr>
        <w:t xml:space="preserve">      </w:t>
      </w:r>
      <w:r w:rsidR="00D23245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  <w:lang w:val="ru-RU"/>
        </w:rPr>
        <w:t>Н.Ю.Грекова</w:t>
      </w:r>
      <w:proofErr w:type="spellEnd"/>
    </w:p>
    <w:p w:rsidR="001D5033" w:rsidRDefault="00233737" w:rsidP="008269A3">
      <w:pPr>
        <w:jc w:val="both"/>
        <w:rPr>
          <w:rFonts w:ascii="PT Astra Serif" w:hAnsi="PT Astra Serif"/>
          <w:sz w:val="28"/>
          <w:szCs w:val="28"/>
        </w:rPr>
      </w:pPr>
      <w:r w:rsidRPr="00BA527C">
        <w:rPr>
          <w:rFonts w:ascii="PT Astra Serif" w:hAnsi="PT Astra Serif"/>
          <w:sz w:val="28"/>
          <w:szCs w:val="28"/>
        </w:rPr>
        <w:t xml:space="preserve">г. Советск </w:t>
      </w:r>
      <w:r w:rsidR="009409D6" w:rsidRPr="00BA527C">
        <w:rPr>
          <w:rFonts w:ascii="PT Astra Serif" w:hAnsi="PT Astra Serif"/>
          <w:sz w:val="28"/>
          <w:szCs w:val="28"/>
        </w:rPr>
        <w:t>Щекинск</w:t>
      </w:r>
      <w:r w:rsidRPr="00BA527C">
        <w:rPr>
          <w:rFonts w:ascii="PT Astra Serif" w:hAnsi="PT Astra Serif"/>
          <w:sz w:val="28"/>
          <w:szCs w:val="28"/>
        </w:rPr>
        <w:t>ого</w:t>
      </w:r>
      <w:r w:rsidR="009409D6" w:rsidRPr="00BA527C">
        <w:rPr>
          <w:rFonts w:ascii="PT Astra Serif" w:hAnsi="PT Astra Serif"/>
          <w:sz w:val="28"/>
          <w:szCs w:val="28"/>
        </w:rPr>
        <w:t xml:space="preserve"> райо</w:t>
      </w:r>
      <w:r w:rsidR="0077682D" w:rsidRPr="00BA527C">
        <w:rPr>
          <w:rFonts w:ascii="PT Astra Serif" w:hAnsi="PT Astra Serif"/>
          <w:sz w:val="28"/>
          <w:szCs w:val="28"/>
        </w:rPr>
        <w:t xml:space="preserve">на                                   </w:t>
      </w:r>
    </w:p>
    <w:p w:rsidR="001D5033" w:rsidRDefault="001D5033" w:rsidP="008269A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</w:t>
      </w:r>
    </w:p>
    <w:p w:rsidR="009409D6" w:rsidRPr="00BA527C" w:rsidRDefault="0077682D" w:rsidP="00801ED1">
      <w:pPr>
        <w:jc w:val="right"/>
        <w:rPr>
          <w:rFonts w:ascii="PT Astra Serif" w:hAnsi="PT Astra Serif"/>
          <w:sz w:val="28"/>
          <w:szCs w:val="28"/>
        </w:rPr>
      </w:pPr>
      <w:r w:rsidRPr="00BA527C">
        <w:rPr>
          <w:rFonts w:ascii="PT Astra Serif" w:hAnsi="PT Astra Serif"/>
          <w:sz w:val="28"/>
          <w:szCs w:val="28"/>
        </w:rPr>
        <w:t xml:space="preserve"> </w:t>
      </w:r>
      <w:r w:rsidR="009409D6" w:rsidRPr="00BA527C">
        <w:rPr>
          <w:rFonts w:ascii="PT Astra Serif" w:hAnsi="PT Astra Serif"/>
          <w:sz w:val="28"/>
          <w:szCs w:val="28"/>
        </w:rPr>
        <w:t xml:space="preserve">               </w:t>
      </w:r>
      <w:r w:rsidR="009409D6" w:rsidRPr="00BA527C">
        <w:rPr>
          <w:rFonts w:ascii="PT Astra Serif" w:hAnsi="PT Astra Serif"/>
          <w:sz w:val="28"/>
          <w:szCs w:val="28"/>
        </w:rPr>
        <w:tab/>
        <w:t xml:space="preserve">             </w:t>
      </w:r>
    </w:p>
    <w:p w:rsidR="00D23245" w:rsidRDefault="00D23245" w:rsidP="00D23245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D23245" w:rsidRDefault="00D23245" w:rsidP="00D23245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D23245" w:rsidRDefault="00D23245" w:rsidP="00D23245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D23245" w:rsidRDefault="00D23245" w:rsidP="00D23245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D23245" w:rsidRDefault="00D23245" w:rsidP="00D23245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D23245" w:rsidRDefault="00D23245" w:rsidP="00D23245">
      <w:pPr>
        <w:spacing w:line="360" w:lineRule="exact"/>
        <w:jc w:val="both"/>
        <w:rPr>
          <w:rFonts w:ascii="PT Astra Serif" w:hAnsi="PT Astra Serif"/>
        </w:rPr>
      </w:pPr>
    </w:p>
    <w:p w:rsidR="00D23245" w:rsidRDefault="00D23245" w:rsidP="00D23245">
      <w:pPr>
        <w:spacing w:line="360" w:lineRule="exact"/>
        <w:jc w:val="both"/>
        <w:rPr>
          <w:rFonts w:ascii="PT Astra Serif" w:hAnsi="PT Astra Serif"/>
        </w:rPr>
      </w:pPr>
    </w:p>
    <w:p w:rsidR="00D23245" w:rsidRDefault="00D23245" w:rsidP="00D23245">
      <w:pPr>
        <w:spacing w:line="360" w:lineRule="exact"/>
        <w:jc w:val="both"/>
        <w:rPr>
          <w:rFonts w:ascii="PT Astra Serif" w:hAnsi="PT Astra Serif"/>
        </w:rPr>
      </w:pPr>
    </w:p>
    <w:p w:rsidR="00D23245" w:rsidRDefault="00D23245" w:rsidP="00D23245">
      <w:pPr>
        <w:spacing w:line="360" w:lineRule="exact"/>
        <w:jc w:val="both"/>
        <w:rPr>
          <w:rFonts w:ascii="PT Astra Serif" w:hAnsi="PT Astra Serif"/>
        </w:rPr>
      </w:pPr>
    </w:p>
    <w:p w:rsidR="00D23245" w:rsidRDefault="00D23245" w:rsidP="00D23245">
      <w:pPr>
        <w:spacing w:line="360" w:lineRule="exact"/>
        <w:jc w:val="both"/>
        <w:rPr>
          <w:rFonts w:ascii="PT Astra Serif" w:hAnsi="PT Astra Serif"/>
        </w:rPr>
      </w:pPr>
    </w:p>
    <w:p w:rsidR="00D23245" w:rsidRDefault="00D23245" w:rsidP="00D23245">
      <w:pPr>
        <w:spacing w:line="360" w:lineRule="exact"/>
        <w:jc w:val="both"/>
        <w:rPr>
          <w:rFonts w:ascii="PT Astra Serif" w:hAnsi="PT Astra Serif"/>
        </w:rPr>
      </w:pPr>
    </w:p>
    <w:p w:rsidR="00D23245" w:rsidRDefault="00D23245" w:rsidP="00D23245">
      <w:pPr>
        <w:spacing w:line="360" w:lineRule="exact"/>
        <w:jc w:val="both"/>
        <w:rPr>
          <w:rFonts w:ascii="PT Astra Serif" w:hAnsi="PT Astra Serif"/>
        </w:rPr>
      </w:pPr>
    </w:p>
    <w:p w:rsidR="006B1634" w:rsidRDefault="006B1634" w:rsidP="00D23245">
      <w:pPr>
        <w:spacing w:line="360" w:lineRule="exact"/>
        <w:jc w:val="both"/>
        <w:rPr>
          <w:rFonts w:ascii="PT Astra Serif" w:hAnsi="PT Astra Serif"/>
        </w:rPr>
      </w:pPr>
    </w:p>
    <w:p w:rsidR="006B1634" w:rsidRDefault="006B1634" w:rsidP="00D23245">
      <w:pPr>
        <w:spacing w:line="360" w:lineRule="exact"/>
        <w:jc w:val="both"/>
        <w:rPr>
          <w:rFonts w:ascii="PT Astra Serif" w:hAnsi="PT Astra Serif"/>
        </w:rPr>
      </w:pPr>
    </w:p>
    <w:p w:rsidR="006B1634" w:rsidRDefault="006B1634" w:rsidP="00D23245">
      <w:pPr>
        <w:spacing w:line="360" w:lineRule="exact"/>
        <w:jc w:val="both"/>
        <w:rPr>
          <w:rFonts w:ascii="PT Astra Serif" w:hAnsi="PT Astra Serif"/>
        </w:rPr>
      </w:pPr>
    </w:p>
    <w:p w:rsidR="006B1634" w:rsidRDefault="006B1634" w:rsidP="00D23245">
      <w:pPr>
        <w:spacing w:line="360" w:lineRule="exact"/>
        <w:jc w:val="both"/>
        <w:rPr>
          <w:rFonts w:ascii="PT Astra Serif" w:hAnsi="PT Astra Serif"/>
        </w:rPr>
      </w:pPr>
    </w:p>
    <w:p w:rsidR="006B1634" w:rsidRDefault="006B1634" w:rsidP="00D23245">
      <w:pPr>
        <w:spacing w:line="360" w:lineRule="exact"/>
        <w:jc w:val="both"/>
        <w:rPr>
          <w:rFonts w:ascii="PT Astra Serif" w:hAnsi="PT Astra Serif"/>
        </w:rPr>
      </w:pPr>
    </w:p>
    <w:p w:rsidR="006B1634" w:rsidRDefault="006B1634" w:rsidP="00D23245">
      <w:pPr>
        <w:spacing w:line="360" w:lineRule="exact"/>
        <w:jc w:val="both"/>
        <w:rPr>
          <w:rFonts w:ascii="PT Astra Serif" w:hAnsi="PT Astra Serif"/>
        </w:rPr>
      </w:pPr>
    </w:p>
    <w:p w:rsidR="006B1634" w:rsidRDefault="006B1634" w:rsidP="00D23245">
      <w:pPr>
        <w:spacing w:line="360" w:lineRule="exact"/>
        <w:jc w:val="both"/>
        <w:rPr>
          <w:rFonts w:ascii="PT Astra Serif" w:hAnsi="PT Astra Serif"/>
        </w:rPr>
      </w:pPr>
    </w:p>
    <w:p w:rsidR="006B1634" w:rsidRDefault="006B1634" w:rsidP="00D23245">
      <w:pPr>
        <w:spacing w:line="360" w:lineRule="exact"/>
        <w:jc w:val="both"/>
        <w:rPr>
          <w:rFonts w:ascii="PT Astra Serif" w:hAnsi="PT Astra Serif"/>
        </w:rPr>
      </w:pPr>
    </w:p>
    <w:p w:rsidR="006B1634" w:rsidRDefault="006B1634" w:rsidP="00D23245">
      <w:pPr>
        <w:spacing w:line="360" w:lineRule="exact"/>
        <w:jc w:val="both"/>
        <w:rPr>
          <w:rFonts w:ascii="PT Astra Serif" w:hAnsi="PT Astra Serif"/>
        </w:rPr>
      </w:pPr>
    </w:p>
    <w:p w:rsidR="006B1634" w:rsidRDefault="006B1634" w:rsidP="00D23245">
      <w:pPr>
        <w:spacing w:line="360" w:lineRule="exact"/>
        <w:jc w:val="both"/>
        <w:rPr>
          <w:rFonts w:ascii="PT Astra Serif" w:hAnsi="PT Astra Serif"/>
        </w:rPr>
      </w:pPr>
    </w:p>
    <w:p w:rsidR="00A4234E" w:rsidRDefault="00A4234E" w:rsidP="00D23245">
      <w:pPr>
        <w:spacing w:line="360" w:lineRule="exact"/>
        <w:jc w:val="both"/>
        <w:rPr>
          <w:rFonts w:ascii="PT Astra Serif" w:hAnsi="PT Astra Serif"/>
        </w:rPr>
      </w:pPr>
    </w:p>
    <w:p w:rsidR="00A4234E" w:rsidRDefault="00A4234E" w:rsidP="00D23245">
      <w:pPr>
        <w:spacing w:line="360" w:lineRule="exact"/>
        <w:jc w:val="both"/>
        <w:rPr>
          <w:rFonts w:ascii="PT Astra Serif" w:hAnsi="PT Astra Serif"/>
        </w:rPr>
      </w:pPr>
    </w:p>
    <w:p w:rsidR="00A4234E" w:rsidRDefault="00A4234E" w:rsidP="00D23245">
      <w:pPr>
        <w:spacing w:line="360" w:lineRule="exact"/>
        <w:jc w:val="both"/>
        <w:rPr>
          <w:rFonts w:ascii="PT Astra Serif" w:hAnsi="PT Astra Serif"/>
        </w:rPr>
      </w:pPr>
    </w:p>
    <w:p w:rsidR="00A4234E" w:rsidRDefault="00A4234E" w:rsidP="00D23245">
      <w:pPr>
        <w:spacing w:line="360" w:lineRule="exact"/>
        <w:jc w:val="both"/>
        <w:rPr>
          <w:rFonts w:ascii="PT Astra Serif" w:hAnsi="PT Astra Serif"/>
        </w:rPr>
      </w:pPr>
    </w:p>
    <w:p w:rsidR="00A4234E" w:rsidRDefault="00A4234E" w:rsidP="00D23245">
      <w:pPr>
        <w:spacing w:line="360" w:lineRule="exac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Ь </w:t>
      </w:r>
    </w:p>
    <w:p w:rsidR="00A4234E" w:rsidRDefault="00A4234E" w:rsidP="00D23245">
      <w:pPr>
        <w:spacing w:line="360" w:lineRule="exact"/>
        <w:jc w:val="both"/>
        <w:rPr>
          <w:rFonts w:ascii="PT Astra Serif" w:hAnsi="PT Astra Serif"/>
        </w:rPr>
      </w:pPr>
    </w:p>
    <w:p w:rsidR="00A4234E" w:rsidRDefault="00A4234E" w:rsidP="00D23245">
      <w:pPr>
        <w:spacing w:line="360" w:lineRule="exact"/>
        <w:jc w:val="both"/>
        <w:rPr>
          <w:rFonts w:ascii="PT Astra Serif" w:hAnsi="PT Astra Serif"/>
        </w:rPr>
      </w:pPr>
    </w:p>
    <w:p w:rsidR="00A4234E" w:rsidRDefault="00A4234E" w:rsidP="00D23245">
      <w:pPr>
        <w:spacing w:line="360" w:lineRule="exact"/>
        <w:jc w:val="both"/>
        <w:rPr>
          <w:rFonts w:ascii="PT Astra Serif" w:hAnsi="PT Astra Serif"/>
        </w:rPr>
      </w:pPr>
    </w:p>
    <w:p w:rsidR="006B1634" w:rsidRDefault="00801ED1" w:rsidP="003E676D">
      <w:pPr>
        <w:pStyle w:val="ad"/>
        <w:tabs>
          <w:tab w:val="left" w:pos="6570"/>
        </w:tabs>
        <w:ind w:left="0" w:right="11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</w:t>
      </w:r>
    </w:p>
    <w:p w:rsidR="009409D6" w:rsidRPr="00A4234E" w:rsidRDefault="00801ED1" w:rsidP="006B1634">
      <w:pPr>
        <w:pStyle w:val="ad"/>
        <w:tabs>
          <w:tab w:val="left" w:pos="6570"/>
        </w:tabs>
        <w:ind w:left="0" w:right="11"/>
        <w:jc w:val="right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lastRenderedPageBreak/>
        <w:t xml:space="preserve">    </w:t>
      </w:r>
      <w:r w:rsidR="009409D6" w:rsidRPr="00A4234E">
        <w:rPr>
          <w:rFonts w:ascii="PT Astra Serif" w:hAnsi="PT Astra Serif"/>
          <w:sz w:val="20"/>
          <w:szCs w:val="20"/>
        </w:rPr>
        <w:t>Приложение</w:t>
      </w:r>
    </w:p>
    <w:p w:rsidR="009409D6" w:rsidRPr="00A4234E" w:rsidRDefault="009409D6" w:rsidP="009409D6">
      <w:pPr>
        <w:ind w:right="11"/>
        <w:jc w:val="right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к постановлению администрации</w:t>
      </w:r>
    </w:p>
    <w:p w:rsidR="009409D6" w:rsidRPr="00A4234E" w:rsidRDefault="009409D6" w:rsidP="009409D6">
      <w:pPr>
        <w:ind w:right="11"/>
        <w:jc w:val="right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муниципального образования </w:t>
      </w:r>
    </w:p>
    <w:p w:rsidR="009409D6" w:rsidRPr="00A4234E" w:rsidRDefault="00610255" w:rsidP="009409D6">
      <w:pPr>
        <w:ind w:right="11"/>
        <w:jc w:val="right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  </w:t>
      </w:r>
      <w:r w:rsidR="00233737" w:rsidRPr="00A4234E">
        <w:rPr>
          <w:rFonts w:ascii="PT Astra Serif" w:hAnsi="PT Astra Serif"/>
          <w:sz w:val="20"/>
          <w:szCs w:val="20"/>
        </w:rPr>
        <w:t xml:space="preserve">г. Советск </w:t>
      </w:r>
      <w:r w:rsidR="009409D6" w:rsidRPr="00A4234E">
        <w:rPr>
          <w:rFonts w:ascii="PT Astra Serif" w:hAnsi="PT Astra Serif"/>
          <w:sz w:val="20"/>
          <w:szCs w:val="20"/>
        </w:rPr>
        <w:t>Щекинск</w:t>
      </w:r>
      <w:r w:rsidR="00233737" w:rsidRPr="00A4234E">
        <w:rPr>
          <w:rFonts w:ascii="PT Astra Serif" w:hAnsi="PT Astra Serif"/>
          <w:sz w:val="20"/>
          <w:szCs w:val="20"/>
        </w:rPr>
        <w:t>ого</w:t>
      </w:r>
      <w:r w:rsidR="009409D6" w:rsidRPr="00A4234E">
        <w:rPr>
          <w:rFonts w:ascii="PT Astra Serif" w:hAnsi="PT Astra Serif"/>
          <w:sz w:val="20"/>
          <w:szCs w:val="20"/>
        </w:rPr>
        <w:t xml:space="preserve"> район</w:t>
      </w:r>
      <w:r w:rsidR="00233737" w:rsidRPr="00A4234E">
        <w:rPr>
          <w:rFonts w:ascii="PT Astra Serif" w:hAnsi="PT Astra Serif"/>
          <w:sz w:val="20"/>
          <w:szCs w:val="20"/>
        </w:rPr>
        <w:t>а</w:t>
      </w:r>
    </w:p>
    <w:p w:rsidR="009409D6" w:rsidRPr="00A4234E" w:rsidRDefault="00426E81" w:rsidP="00A4234E">
      <w:pPr>
        <w:jc w:val="right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                                               </w:t>
      </w:r>
      <w:r w:rsidR="009409D6" w:rsidRPr="00A4234E">
        <w:rPr>
          <w:rFonts w:ascii="PT Astra Serif" w:hAnsi="PT Astra Serif"/>
          <w:sz w:val="20"/>
          <w:szCs w:val="20"/>
        </w:rPr>
        <w:t xml:space="preserve"> </w:t>
      </w:r>
      <w:r w:rsidRPr="00A4234E">
        <w:rPr>
          <w:rFonts w:ascii="PT Astra Serif" w:hAnsi="PT Astra Serif"/>
          <w:sz w:val="20"/>
          <w:szCs w:val="20"/>
        </w:rPr>
        <w:t xml:space="preserve">   </w:t>
      </w:r>
      <w:r w:rsidR="009409D6" w:rsidRPr="00A4234E">
        <w:rPr>
          <w:rFonts w:ascii="PT Astra Serif" w:hAnsi="PT Astra Serif"/>
          <w:sz w:val="20"/>
          <w:szCs w:val="20"/>
        </w:rPr>
        <w:t xml:space="preserve"> </w:t>
      </w:r>
      <w:r w:rsidRPr="00A4234E">
        <w:rPr>
          <w:rFonts w:ascii="PT Astra Serif" w:hAnsi="PT Astra Serif"/>
          <w:sz w:val="20"/>
          <w:szCs w:val="20"/>
        </w:rPr>
        <w:t xml:space="preserve">           </w:t>
      </w:r>
      <w:r w:rsidR="00610255" w:rsidRPr="00A4234E">
        <w:rPr>
          <w:rFonts w:ascii="PT Astra Serif" w:hAnsi="PT Astra Serif"/>
          <w:sz w:val="20"/>
          <w:szCs w:val="20"/>
        </w:rPr>
        <w:t xml:space="preserve">       </w:t>
      </w:r>
      <w:r w:rsidRPr="00A4234E">
        <w:rPr>
          <w:rFonts w:ascii="PT Astra Serif" w:hAnsi="PT Astra Serif"/>
          <w:sz w:val="20"/>
          <w:szCs w:val="20"/>
        </w:rPr>
        <w:t xml:space="preserve"> </w:t>
      </w:r>
      <w:r w:rsidR="009409D6" w:rsidRPr="00A4234E">
        <w:rPr>
          <w:rFonts w:ascii="PT Astra Serif" w:hAnsi="PT Astra Serif"/>
          <w:sz w:val="20"/>
          <w:szCs w:val="20"/>
        </w:rPr>
        <w:t xml:space="preserve"> от</w:t>
      </w:r>
      <w:r w:rsidRPr="00A4234E">
        <w:rPr>
          <w:rFonts w:ascii="PT Astra Serif" w:hAnsi="PT Astra Serif"/>
          <w:sz w:val="20"/>
          <w:szCs w:val="20"/>
        </w:rPr>
        <w:t xml:space="preserve">  </w:t>
      </w:r>
      <w:r w:rsidR="00A4234E">
        <w:rPr>
          <w:rFonts w:ascii="PT Astra Serif" w:hAnsi="PT Astra Serif"/>
          <w:sz w:val="20"/>
          <w:szCs w:val="20"/>
        </w:rPr>
        <w:t>22 августа</w:t>
      </w:r>
      <w:r w:rsidR="006B1634" w:rsidRPr="00A4234E">
        <w:rPr>
          <w:rFonts w:ascii="PT Astra Serif" w:hAnsi="PT Astra Serif"/>
          <w:sz w:val="20"/>
          <w:szCs w:val="20"/>
        </w:rPr>
        <w:t xml:space="preserve"> </w:t>
      </w:r>
      <w:r w:rsidR="000A4D00" w:rsidRPr="00A4234E">
        <w:rPr>
          <w:rFonts w:ascii="PT Astra Serif" w:hAnsi="PT Astra Serif"/>
          <w:sz w:val="20"/>
          <w:szCs w:val="20"/>
        </w:rPr>
        <w:t xml:space="preserve">                 </w:t>
      </w:r>
      <w:r w:rsidR="006B1634" w:rsidRPr="00A4234E">
        <w:rPr>
          <w:rFonts w:ascii="PT Astra Serif" w:hAnsi="PT Astra Serif"/>
          <w:sz w:val="20"/>
          <w:szCs w:val="20"/>
        </w:rPr>
        <w:t xml:space="preserve">2022г.    </w:t>
      </w:r>
      <w:r w:rsidR="00610255" w:rsidRPr="00A4234E">
        <w:rPr>
          <w:rFonts w:ascii="PT Astra Serif" w:hAnsi="PT Astra Serif"/>
          <w:sz w:val="20"/>
          <w:szCs w:val="20"/>
        </w:rPr>
        <w:t xml:space="preserve"> </w:t>
      </w:r>
      <w:r w:rsidR="009409D6" w:rsidRPr="00A4234E">
        <w:rPr>
          <w:rFonts w:ascii="PT Astra Serif" w:hAnsi="PT Astra Serif"/>
          <w:sz w:val="20"/>
          <w:szCs w:val="20"/>
        </w:rPr>
        <w:t xml:space="preserve">№ </w:t>
      </w:r>
      <w:r w:rsidR="00A4234E">
        <w:rPr>
          <w:rFonts w:ascii="PT Astra Serif" w:hAnsi="PT Astra Serif"/>
          <w:sz w:val="20"/>
          <w:szCs w:val="20"/>
        </w:rPr>
        <w:t>8-171</w:t>
      </w:r>
    </w:p>
    <w:p w:rsidR="009409D6" w:rsidRPr="00A4234E" w:rsidRDefault="009409D6" w:rsidP="009409D6">
      <w:pPr>
        <w:pStyle w:val="ad"/>
        <w:ind w:left="0" w:right="11" w:firstLine="567"/>
        <w:jc w:val="right"/>
        <w:rPr>
          <w:rFonts w:ascii="PT Astra Serif" w:hAnsi="PT Astra Serif"/>
          <w:sz w:val="20"/>
          <w:szCs w:val="20"/>
        </w:rPr>
      </w:pPr>
    </w:p>
    <w:p w:rsidR="009409D6" w:rsidRPr="00A4234E" w:rsidRDefault="009409D6" w:rsidP="009409D6">
      <w:pPr>
        <w:jc w:val="center"/>
        <w:rPr>
          <w:rFonts w:ascii="PT Astra Serif" w:hAnsi="PT Astra Serif"/>
          <w:b/>
          <w:bCs/>
          <w:iCs/>
          <w:sz w:val="20"/>
          <w:szCs w:val="20"/>
        </w:rPr>
      </w:pPr>
    </w:p>
    <w:p w:rsidR="009409D6" w:rsidRPr="00A4234E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409D6" w:rsidRPr="00A4234E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A4234E">
        <w:rPr>
          <w:rFonts w:ascii="PT Astra Serif" w:hAnsi="PT Astra Serif"/>
          <w:b/>
          <w:sz w:val="20"/>
          <w:szCs w:val="20"/>
        </w:rPr>
        <w:t xml:space="preserve">АУКЦИОННАЯ ДОКУМЕНТАЦИЯ </w:t>
      </w:r>
    </w:p>
    <w:p w:rsidR="009409D6" w:rsidRPr="00A4234E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A4234E">
        <w:rPr>
          <w:rFonts w:ascii="PT Astra Serif" w:hAnsi="PT Astra Serif"/>
          <w:b/>
          <w:sz w:val="20"/>
          <w:szCs w:val="20"/>
        </w:rPr>
        <w:t xml:space="preserve">на проведение аукциона № </w:t>
      </w:r>
      <w:bookmarkStart w:id="0" w:name="_GoBack"/>
      <w:bookmarkEnd w:id="0"/>
      <w:r w:rsidR="000A4D00" w:rsidRPr="00A4234E">
        <w:rPr>
          <w:rFonts w:ascii="PT Astra Serif" w:hAnsi="PT Astra Serif"/>
          <w:b/>
          <w:sz w:val="20"/>
          <w:szCs w:val="20"/>
        </w:rPr>
        <w:t>6</w:t>
      </w:r>
      <w:r w:rsidR="00341567" w:rsidRPr="00A4234E">
        <w:rPr>
          <w:rFonts w:ascii="PT Astra Serif" w:hAnsi="PT Astra Serif"/>
          <w:b/>
          <w:sz w:val="20"/>
          <w:szCs w:val="20"/>
        </w:rPr>
        <w:t>/2</w:t>
      </w:r>
      <w:r w:rsidR="006B1634" w:rsidRPr="00A4234E">
        <w:rPr>
          <w:rFonts w:ascii="PT Astra Serif" w:hAnsi="PT Astra Serif"/>
          <w:b/>
          <w:sz w:val="20"/>
          <w:szCs w:val="20"/>
        </w:rPr>
        <w:t>2</w:t>
      </w:r>
      <w:r w:rsidRPr="00A4234E">
        <w:rPr>
          <w:rFonts w:ascii="PT Astra Serif" w:hAnsi="PT Astra Serif"/>
          <w:b/>
          <w:sz w:val="20"/>
          <w:szCs w:val="20"/>
        </w:rPr>
        <w:t xml:space="preserve"> на право заключения договор</w:t>
      </w:r>
      <w:r w:rsidR="00426E81" w:rsidRPr="00A4234E">
        <w:rPr>
          <w:rFonts w:ascii="PT Astra Serif" w:hAnsi="PT Astra Serif"/>
          <w:b/>
          <w:sz w:val="20"/>
          <w:szCs w:val="20"/>
        </w:rPr>
        <w:t>ов</w:t>
      </w:r>
      <w:r w:rsidRPr="00A4234E">
        <w:rPr>
          <w:rFonts w:ascii="PT Astra Serif" w:hAnsi="PT Astra Serif"/>
          <w:b/>
          <w:sz w:val="20"/>
          <w:szCs w:val="20"/>
        </w:rPr>
        <w:t xml:space="preserve"> </w:t>
      </w:r>
    </w:p>
    <w:p w:rsidR="009409D6" w:rsidRPr="00A4234E" w:rsidRDefault="000A4D00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A4234E">
        <w:rPr>
          <w:rFonts w:ascii="PT Astra Serif" w:hAnsi="PT Astra Serif"/>
          <w:b/>
          <w:sz w:val="20"/>
          <w:szCs w:val="20"/>
        </w:rPr>
        <w:t>на размещение нестационарного</w:t>
      </w:r>
      <w:r w:rsidR="009409D6" w:rsidRPr="00A4234E">
        <w:rPr>
          <w:rFonts w:ascii="PT Astra Serif" w:hAnsi="PT Astra Serif"/>
          <w:b/>
          <w:sz w:val="20"/>
          <w:szCs w:val="20"/>
        </w:rPr>
        <w:t xml:space="preserve"> торгов</w:t>
      </w:r>
      <w:r w:rsidRPr="00A4234E">
        <w:rPr>
          <w:rFonts w:ascii="PT Astra Serif" w:hAnsi="PT Astra Serif"/>
          <w:b/>
          <w:sz w:val="20"/>
          <w:szCs w:val="20"/>
        </w:rPr>
        <w:t>ого</w:t>
      </w:r>
      <w:r w:rsidR="00426E81" w:rsidRPr="00A4234E">
        <w:rPr>
          <w:rFonts w:ascii="PT Astra Serif" w:hAnsi="PT Astra Serif"/>
          <w:b/>
          <w:sz w:val="20"/>
          <w:szCs w:val="20"/>
        </w:rPr>
        <w:t xml:space="preserve"> объект</w:t>
      </w:r>
      <w:r w:rsidRPr="00A4234E">
        <w:rPr>
          <w:rFonts w:ascii="PT Astra Serif" w:hAnsi="PT Astra Serif"/>
          <w:b/>
          <w:sz w:val="20"/>
          <w:szCs w:val="20"/>
        </w:rPr>
        <w:t>а</w:t>
      </w:r>
      <w:r w:rsidR="009409D6" w:rsidRPr="00A4234E">
        <w:rPr>
          <w:rFonts w:ascii="PT Astra Serif" w:hAnsi="PT Astra Serif"/>
          <w:b/>
          <w:sz w:val="20"/>
          <w:szCs w:val="20"/>
        </w:rPr>
        <w:t xml:space="preserve"> </w:t>
      </w:r>
    </w:p>
    <w:p w:rsidR="009409D6" w:rsidRPr="00A4234E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A4234E">
        <w:rPr>
          <w:rFonts w:ascii="PT Astra Serif" w:hAnsi="PT Astra Serif"/>
          <w:b/>
          <w:sz w:val="20"/>
          <w:szCs w:val="20"/>
        </w:rPr>
        <w:t xml:space="preserve">на территории города </w:t>
      </w:r>
      <w:r w:rsidR="00233737" w:rsidRPr="00A4234E">
        <w:rPr>
          <w:rFonts w:ascii="PT Astra Serif" w:hAnsi="PT Astra Serif"/>
          <w:b/>
          <w:sz w:val="20"/>
          <w:szCs w:val="20"/>
        </w:rPr>
        <w:t>Советск</w:t>
      </w:r>
      <w:r w:rsidRPr="00A4234E">
        <w:rPr>
          <w:rFonts w:ascii="PT Astra Serif" w:hAnsi="PT Astra Serif"/>
          <w:b/>
          <w:sz w:val="20"/>
          <w:szCs w:val="20"/>
        </w:rPr>
        <w:t xml:space="preserve"> Щекинского района</w:t>
      </w:r>
    </w:p>
    <w:p w:rsidR="009409D6" w:rsidRPr="00A4234E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0"/>
          <w:szCs w:val="20"/>
        </w:rPr>
      </w:pPr>
    </w:p>
    <w:p w:rsidR="009409D6" w:rsidRPr="00A4234E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bookmarkStart w:id="1" w:name="Par31"/>
      <w:bookmarkEnd w:id="1"/>
      <w:r w:rsidRPr="00A4234E">
        <w:rPr>
          <w:rFonts w:ascii="PT Astra Serif" w:hAnsi="PT Astra Serif"/>
          <w:b/>
          <w:sz w:val="20"/>
          <w:szCs w:val="20"/>
        </w:rPr>
        <w:t xml:space="preserve">Часть </w:t>
      </w:r>
      <w:r w:rsidRPr="00A4234E">
        <w:rPr>
          <w:rFonts w:ascii="PT Astra Serif" w:hAnsi="PT Astra Serif"/>
          <w:b/>
          <w:sz w:val="20"/>
          <w:szCs w:val="20"/>
          <w:lang w:val="en-US"/>
        </w:rPr>
        <w:t>I</w:t>
      </w:r>
      <w:r w:rsidRPr="00A4234E">
        <w:rPr>
          <w:rFonts w:ascii="PT Astra Serif" w:hAnsi="PT Astra Serif"/>
          <w:b/>
          <w:sz w:val="20"/>
          <w:szCs w:val="20"/>
        </w:rPr>
        <w:t>.</w:t>
      </w:r>
    </w:p>
    <w:p w:rsidR="009409D6" w:rsidRPr="00A4234E" w:rsidRDefault="009409D6" w:rsidP="009409D6">
      <w:pPr>
        <w:autoSpaceDE w:val="0"/>
        <w:autoSpaceDN w:val="0"/>
        <w:adjustRightInd w:val="0"/>
        <w:rPr>
          <w:rFonts w:ascii="PT Astra Serif" w:hAnsi="PT Astra Serif"/>
          <w:b/>
          <w:sz w:val="20"/>
          <w:szCs w:val="20"/>
        </w:rPr>
      </w:pPr>
    </w:p>
    <w:p w:rsidR="009409D6" w:rsidRPr="00A4234E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A4234E">
        <w:rPr>
          <w:rFonts w:ascii="PT Astra Serif" w:hAnsi="PT Astra Serif"/>
          <w:b/>
          <w:sz w:val="20"/>
          <w:szCs w:val="20"/>
        </w:rPr>
        <w:t>ИЗВЕЩЕНИЕ</w:t>
      </w:r>
    </w:p>
    <w:p w:rsidR="009409D6" w:rsidRPr="00A4234E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A4234E">
        <w:rPr>
          <w:rFonts w:ascii="PT Astra Serif" w:hAnsi="PT Astra Serif"/>
          <w:b/>
          <w:sz w:val="20"/>
          <w:szCs w:val="20"/>
        </w:rPr>
        <w:t xml:space="preserve">о проведении открытого аукциона 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  <w:bookmarkStart w:id="2" w:name="Par37"/>
      <w:bookmarkEnd w:id="2"/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1. Наименование аукциона: Открытый аукцион № </w:t>
      </w:r>
      <w:r w:rsidR="000A4D00" w:rsidRPr="00A4234E">
        <w:rPr>
          <w:rFonts w:ascii="PT Astra Serif" w:hAnsi="PT Astra Serif"/>
          <w:sz w:val="20"/>
          <w:szCs w:val="20"/>
        </w:rPr>
        <w:t>6</w:t>
      </w:r>
      <w:r w:rsidRPr="00A4234E">
        <w:rPr>
          <w:rFonts w:ascii="PT Astra Serif" w:hAnsi="PT Astra Serif"/>
          <w:sz w:val="20"/>
          <w:szCs w:val="20"/>
        </w:rPr>
        <w:t>/</w:t>
      </w:r>
      <w:r w:rsidR="0077682D" w:rsidRPr="00A4234E">
        <w:rPr>
          <w:rFonts w:ascii="PT Astra Serif" w:hAnsi="PT Astra Serif"/>
          <w:sz w:val="20"/>
          <w:szCs w:val="20"/>
        </w:rPr>
        <w:t>2</w:t>
      </w:r>
      <w:r w:rsidR="006B1634" w:rsidRPr="00A4234E">
        <w:rPr>
          <w:rFonts w:ascii="PT Astra Serif" w:hAnsi="PT Astra Serif"/>
          <w:sz w:val="20"/>
          <w:szCs w:val="20"/>
        </w:rPr>
        <w:t>2</w:t>
      </w:r>
      <w:r w:rsidRPr="00A4234E">
        <w:rPr>
          <w:rFonts w:ascii="PT Astra Serif" w:hAnsi="PT Astra Serif"/>
          <w:sz w:val="20"/>
          <w:szCs w:val="20"/>
        </w:rPr>
        <w:t xml:space="preserve"> на право заключения </w:t>
      </w:r>
      <w:proofErr w:type="gramStart"/>
      <w:r w:rsidRPr="00A4234E">
        <w:rPr>
          <w:rFonts w:ascii="PT Astra Serif" w:hAnsi="PT Astra Serif"/>
          <w:sz w:val="20"/>
          <w:szCs w:val="20"/>
        </w:rPr>
        <w:t>договоров</w:t>
      </w:r>
      <w:proofErr w:type="gramEnd"/>
      <w:r w:rsidRPr="00A4234E">
        <w:rPr>
          <w:rFonts w:ascii="PT Astra Serif" w:hAnsi="PT Astra Serif"/>
          <w:sz w:val="20"/>
          <w:szCs w:val="20"/>
        </w:rPr>
        <w:t xml:space="preserve"> на размещение нестационарных торговых объектов на территории муниципального образования город </w:t>
      </w:r>
      <w:r w:rsidR="00233737" w:rsidRPr="00A4234E">
        <w:rPr>
          <w:rFonts w:ascii="PT Astra Serif" w:hAnsi="PT Astra Serif"/>
          <w:sz w:val="20"/>
          <w:szCs w:val="20"/>
        </w:rPr>
        <w:t xml:space="preserve">Советск </w:t>
      </w:r>
      <w:r w:rsidRPr="00A4234E">
        <w:rPr>
          <w:rFonts w:ascii="PT Astra Serif" w:hAnsi="PT Astra Serif"/>
          <w:sz w:val="20"/>
          <w:szCs w:val="20"/>
        </w:rPr>
        <w:t xml:space="preserve">(лот </w:t>
      </w:r>
      <w:r w:rsidR="00206EA2" w:rsidRPr="00A4234E">
        <w:rPr>
          <w:rFonts w:ascii="PT Astra Serif" w:hAnsi="PT Astra Serif"/>
          <w:sz w:val="20"/>
          <w:szCs w:val="20"/>
        </w:rPr>
        <w:t>№1</w:t>
      </w:r>
      <w:r w:rsidRPr="00A4234E">
        <w:rPr>
          <w:rFonts w:ascii="PT Astra Serif" w:hAnsi="PT Astra Serif"/>
          <w:sz w:val="20"/>
          <w:szCs w:val="20"/>
        </w:rPr>
        <w:t>).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2. Организатор аукциона: администрация </w:t>
      </w:r>
      <w:r w:rsidR="00615695" w:rsidRPr="00A4234E">
        <w:rPr>
          <w:rFonts w:ascii="PT Astra Serif" w:hAnsi="PT Astra Serif"/>
          <w:sz w:val="20"/>
          <w:szCs w:val="20"/>
        </w:rPr>
        <w:t xml:space="preserve">МО г. Советск </w:t>
      </w:r>
      <w:r w:rsidRPr="00A4234E">
        <w:rPr>
          <w:rFonts w:ascii="PT Astra Serif" w:hAnsi="PT Astra Serif"/>
          <w:sz w:val="20"/>
          <w:szCs w:val="20"/>
        </w:rPr>
        <w:t xml:space="preserve">Щекинского района в лице </w:t>
      </w:r>
      <w:r w:rsidR="00615695" w:rsidRPr="00A4234E">
        <w:rPr>
          <w:rFonts w:ascii="PT Astra Serif" w:hAnsi="PT Astra Serif"/>
          <w:sz w:val="20"/>
          <w:szCs w:val="20"/>
        </w:rPr>
        <w:t xml:space="preserve">отдела по административно-правовым вопросам и земельно-имущественным отношениям </w:t>
      </w:r>
      <w:r w:rsidRPr="00A4234E">
        <w:rPr>
          <w:rFonts w:ascii="PT Astra Serif" w:hAnsi="PT Astra Serif"/>
          <w:sz w:val="20"/>
          <w:szCs w:val="20"/>
        </w:rPr>
        <w:t xml:space="preserve">администрации муниципального образования  </w:t>
      </w:r>
      <w:r w:rsidR="00615695" w:rsidRPr="00A4234E">
        <w:rPr>
          <w:rFonts w:ascii="PT Astra Serif" w:hAnsi="PT Astra Serif"/>
          <w:sz w:val="20"/>
          <w:szCs w:val="20"/>
        </w:rPr>
        <w:t xml:space="preserve">г. Советск </w:t>
      </w:r>
      <w:r w:rsidRPr="00A4234E">
        <w:rPr>
          <w:rFonts w:ascii="PT Astra Serif" w:hAnsi="PT Astra Serif"/>
          <w:sz w:val="20"/>
          <w:szCs w:val="20"/>
        </w:rPr>
        <w:t>Щекинск</w:t>
      </w:r>
      <w:r w:rsidR="00615695" w:rsidRPr="00A4234E">
        <w:rPr>
          <w:rFonts w:ascii="PT Astra Serif" w:hAnsi="PT Astra Serif"/>
          <w:sz w:val="20"/>
          <w:szCs w:val="20"/>
        </w:rPr>
        <w:t>ого</w:t>
      </w:r>
      <w:r w:rsidRPr="00A4234E">
        <w:rPr>
          <w:rFonts w:ascii="PT Astra Serif" w:hAnsi="PT Astra Serif"/>
          <w:sz w:val="20"/>
          <w:szCs w:val="20"/>
        </w:rPr>
        <w:t xml:space="preserve"> район</w:t>
      </w:r>
      <w:r w:rsidR="00615695" w:rsidRPr="00A4234E">
        <w:rPr>
          <w:rFonts w:ascii="PT Astra Serif" w:hAnsi="PT Astra Serif"/>
          <w:sz w:val="20"/>
          <w:szCs w:val="20"/>
        </w:rPr>
        <w:t>а</w:t>
      </w:r>
      <w:r w:rsidRPr="00A4234E">
        <w:rPr>
          <w:rFonts w:ascii="PT Astra Serif" w:hAnsi="PT Astra Serif"/>
          <w:sz w:val="20"/>
          <w:szCs w:val="20"/>
        </w:rPr>
        <w:t>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Отраслевым (функциональным) органом администрации </w:t>
      </w:r>
      <w:r w:rsidR="00615695" w:rsidRPr="00A4234E">
        <w:rPr>
          <w:rFonts w:ascii="PT Astra Serif" w:hAnsi="PT Astra Serif"/>
          <w:sz w:val="20"/>
          <w:szCs w:val="20"/>
        </w:rPr>
        <w:t xml:space="preserve">МО г. Советск </w:t>
      </w:r>
      <w:r w:rsidRPr="00A4234E">
        <w:rPr>
          <w:rFonts w:ascii="PT Astra Serif" w:hAnsi="PT Astra Serif"/>
          <w:sz w:val="20"/>
          <w:szCs w:val="20"/>
        </w:rPr>
        <w:t xml:space="preserve">Щекинского района,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</w:t>
      </w:r>
      <w:r w:rsidR="00615695" w:rsidRPr="00A4234E">
        <w:rPr>
          <w:rFonts w:ascii="PT Astra Serif" w:hAnsi="PT Astra Serif"/>
          <w:sz w:val="20"/>
          <w:szCs w:val="20"/>
        </w:rPr>
        <w:t>Советск</w:t>
      </w:r>
      <w:r w:rsidRPr="00A4234E">
        <w:rPr>
          <w:rFonts w:ascii="PT Astra Serif" w:hAnsi="PT Astra Serif"/>
          <w:sz w:val="20"/>
          <w:szCs w:val="20"/>
        </w:rPr>
        <w:t xml:space="preserve"> Щекинского района, является </w:t>
      </w:r>
      <w:r w:rsidR="00615695" w:rsidRPr="00A4234E">
        <w:rPr>
          <w:rFonts w:ascii="PT Astra Serif" w:hAnsi="PT Astra Serif"/>
          <w:sz w:val="20"/>
          <w:szCs w:val="20"/>
        </w:rPr>
        <w:t>отдел по административно-правовым вопросам и земельно-имущественным отношениям администрации муниципального образования  г. Советск Щекинского района</w:t>
      </w:r>
      <w:r w:rsidRPr="00A4234E">
        <w:rPr>
          <w:rFonts w:ascii="PT Astra Serif" w:hAnsi="PT Astra Serif"/>
          <w:sz w:val="20"/>
          <w:szCs w:val="20"/>
        </w:rPr>
        <w:t>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Адрес организатора: Тульская область, Щекинский район, г. </w:t>
      </w:r>
      <w:r w:rsidR="00615695" w:rsidRPr="00A4234E">
        <w:rPr>
          <w:rFonts w:ascii="PT Astra Serif" w:hAnsi="PT Astra Serif"/>
          <w:sz w:val="20"/>
          <w:szCs w:val="20"/>
        </w:rPr>
        <w:t>Советск</w:t>
      </w:r>
      <w:r w:rsidRPr="00A4234E">
        <w:rPr>
          <w:rFonts w:ascii="PT Astra Serif" w:hAnsi="PT Astra Serif"/>
          <w:sz w:val="20"/>
          <w:szCs w:val="20"/>
        </w:rPr>
        <w:t>, ул.</w:t>
      </w:r>
      <w:r w:rsidR="00615695" w:rsidRPr="00A4234E">
        <w:rPr>
          <w:rFonts w:ascii="PT Astra Serif" w:hAnsi="PT Astra Serif"/>
          <w:sz w:val="20"/>
          <w:szCs w:val="20"/>
        </w:rPr>
        <w:t>Пл. Советов</w:t>
      </w:r>
      <w:r w:rsidRPr="00A4234E">
        <w:rPr>
          <w:rFonts w:ascii="PT Astra Serif" w:hAnsi="PT Astra Serif"/>
          <w:sz w:val="20"/>
          <w:szCs w:val="20"/>
        </w:rPr>
        <w:t>, д</w:t>
      </w:r>
      <w:proofErr w:type="gramStart"/>
      <w:r w:rsidRPr="00A4234E">
        <w:rPr>
          <w:rFonts w:ascii="PT Astra Serif" w:hAnsi="PT Astra Serif"/>
          <w:sz w:val="20"/>
          <w:szCs w:val="20"/>
        </w:rPr>
        <w:t>1</w:t>
      </w:r>
      <w:proofErr w:type="gramEnd"/>
      <w:r w:rsidRPr="00A4234E">
        <w:rPr>
          <w:rFonts w:ascii="PT Astra Serif" w:hAnsi="PT Astra Serif"/>
          <w:sz w:val="20"/>
          <w:szCs w:val="20"/>
        </w:rPr>
        <w:t>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Официальным источником опубликования (размещения) информации об  открытом аукционе на право заключения договора на размещение нестационарных торговых объектов на территории города </w:t>
      </w:r>
      <w:r w:rsidR="00615695" w:rsidRPr="00A4234E">
        <w:rPr>
          <w:rFonts w:ascii="PT Astra Serif" w:hAnsi="PT Astra Serif"/>
          <w:sz w:val="20"/>
          <w:szCs w:val="20"/>
        </w:rPr>
        <w:t xml:space="preserve">Советск </w:t>
      </w:r>
      <w:r w:rsidRPr="00A4234E">
        <w:rPr>
          <w:rFonts w:ascii="PT Astra Serif" w:hAnsi="PT Astra Serif"/>
          <w:sz w:val="20"/>
          <w:szCs w:val="20"/>
        </w:rPr>
        <w:t xml:space="preserve">Щекинского района является официальный </w:t>
      </w:r>
      <w:r w:rsidR="006072B9" w:rsidRPr="00A4234E">
        <w:rPr>
          <w:rFonts w:ascii="PT Astra Serif" w:hAnsi="PT Astra Serif"/>
          <w:sz w:val="20"/>
          <w:szCs w:val="20"/>
        </w:rPr>
        <w:t>сайт</w:t>
      </w:r>
      <w:r w:rsidRPr="00A4234E">
        <w:rPr>
          <w:rFonts w:ascii="PT Astra Serif" w:hAnsi="PT Astra Serif"/>
          <w:sz w:val="20"/>
          <w:szCs w:val="20"/>
        </w:rPr>
        <w:t xml:space="preserve">  муниципального образования </w:t>
      </w:r>
      <w:r w:rsidR="006072B9" w:rsidRPr="00A4234E">
        <w:rPr>
          <w:rFonts w:ascii="PT Astra Serif" w:hAnsi="PT Astra Serif"/>
          <w:sz w:val="20"/>
          <w:szCs w:val="20"/>
        </w:rPr>
        <w:t xml:space="preserve">город Советск </w:t>
      </w:r>
      <w:r w:rsidRPr="00A4234E">
        <w:rPr>
          <w:rFonts w:ascii="PT Astra Serif" w:hAnsi="PT Astra Serif"/>
          <w:sz w:val="20"/>
          <w:szCs w:val="20"/>
        </w:rPr>
        <w:t>Щекинск</w:t>
      </w:r>
      <w:r w:rsidR="006072B9" w:rsidRPr="00A4234E">
        <w:rPr>
          <w:rFonts w:ascii="PT Astra Serif" w:hAnsi="PT Astra Serif"/>
          <w:sz w:val="20"/>
          <w:szCs w:val="20"/>
        </w:rPr>
        <w:t>ого</w:t>
      </w:r>
      <w:r w:rsidRPr="00A4234E">
        <w:rPr>
          <w:rFonts w:ascii="PT Astra Serif" w:hAnsi="PT Astra Serif"/>
          <w:sz w:val="20"/>
          <w:szCs w:val="20"/>
        </w:rPr>
        <w:t xml:space="preserve"> район</w:t>
      </w:r>
      <w:r w:rsidR="006072B9" w:rsidRPr="00A4234E">
        <w:rPr>
          <w:rFonts w:ascii="PT Astra Serif" w:hAnsi="PT Astra Serif"/>
          <w:sz w:val="20"/>
          <w:szCs w:val="20"/>
        </w:rPr>
        <w:t>а</w:t>
      </w:r>
      <w:r w:rsidRPr="00A4234E">
        <w:rPr>
          <w:rFonts w:ascii="PT Astra Serif" w:hAnsi="PT Astra Serif"/>
          <w:sz w:val="20"/>
          <w:szCs w:val="20"/>
        </w:rPr>
        <w:t xml:space="preserve"> </w:t>
      </w:r>
      <w:proofErr w:type="spellStart"/>
      <w:r w:rsidR="002C3A7D" w:rsidRPr="00A4234E">
        <w:rPr>
          <w:rFonts w:ascii="PT Astra Serif" w:hAnsi="PT Astra Serif"/>
          <w:color w:val="0000FF"/>
          <w:sz w:val="20"/>
          <w:szCs w:val="20"/>
          <w:u w:val="single"/>
          <w:lang w:val="en-US"/>
        </w:rPr>
        <w:t>mosovetsk</w:t>
      </w:r>
      <w:proofErr w:type="spellEnd"/>
      <w:r w:rsidR="002C3A7D" w:rsidRPr="00A4234E">
        <w:rPr>
          <w:rFonts w:ascii="PT Astra Serif" w:hAnsi="PT Astra Serif"/>
          <w:color w:val="0000FF"/>
          <w:sz w:val="20"/>
          <w:szCs w:val="20"/>
          <w:u w:val="single"/>
        </w:rPr>
        <w:t>.</w:t>
      </w:r>
      <w:proofErr w:type="spellStart"/>
      <w:r w:rsidRPr="00A4234E">
        <w:rPr>
          <w:rFonts w:ascii="PT Astra Serif" w:hAnsi="PT Astra Serif"/>
          <w:color w:val="0000FF"/>
          <w:sz w:val="20"/>
          <w:szCs w:val="20"/>
          <w:u w:val="single"/>
        </w:rPr>
        <w:t>ru</w:t>
      </w:r>
      <w:proofErr w:type="spellEnd"/>
      <w:r w:rsidRPr="00A4234E">
        <w:rPr>
          <w:rFonts w:ascii="PT Astra Serif" w:hAnsi="PT Astra Serif"/>
          <w:sz w:val="20"/>
          <w:szCs w:val="20"/>
        </w:rPr>
        <w:t>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Телефон: 8(48751) </w:t>
      </w:r>
      <w:r w:rsidR="00615695" w:rsidRPr="00A4234E">
        <w:rPr>
          <w:rFonts w:ascii="PT Astra Serif" w:hAnsi="PT Astra Serif"/>
          <w:sz w:val="20"/>
          <w:szCs w:val="20"/>
        </w:rPr>
        <w:t>74-</w:t>
      </w:r>
      <w:r w:rsidR="007E7BC5" w:rsidRPr="00A4234E">
        <w:rPr>
          <w:rFonts w:ascii="PT Astra Serif" w:hAnsi="PT Astra Serif"/>
          <w:sz w:val="20"/>
          <w:szCs w:val="20"/>
        </w:rPr>
        <w:t>232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FF"/>
          <w:sz w:val="20"/>
          <w:szCs w:val="20"/>
          <w:u w:val="single"/>
        </w:rPr>
      </w:pPr>
      <w:r w:rsidRPr="00A4234E">
        <w:rPr>
          <w:rFonts w:ascii="PT Astra Serif" w:hAnsi="PT Astra Serif"/>
          <w:sz w:val="20"/>
          <w:szCs w:val="20"/>
        </w:rPr>
        <w:t xml:space="preserve">Аукционная документация размещается на официальном Портале  муниципального образования </w:t>
      </w:r>
      <w:r w:rsidR="002C3A7D" w:rsidRPr="00A4234E">
        <w:rPr>
          <w:rFonts w:ascii="PT Astra Serif" w:hAnsi="PT Astra Serif"/>
          <w:sz w:val="20"/>
          <w:szCs w:val="20"/>
        </w:rPr>
        <w:t xml:space="preserve">город Советск </w:t>
      </w:r>
      <w:r w:rsidRPr="00A4234E">
        <w:rPr>
          <w:rFonts w:ascii="PT Astra Serif" w:hAnsi="PT Astra Serif"/>
          <w:sz w:val="20"/>
          <w:szCs w:val="20"/>
        </w:rPr>
        <w:t>Щекинск</w:t>
      </w:r>
      <w:r w:rsidR="002C3A7D" w:rsidRPr="00A4234E">
        <w:rPr>
          <w:rFonts w:ascii="PT Astra Serif" w:hAnsi="PT Astra Serif"/>
          <w:sz w:val="20"/>
          <w:szCs w:val="20"/>
        </w:rPr>
        <w:t>ого</w:t>
      </w:r>
      <w:r w:rsidRPr="00A4234E">
        <w:rPr>
          <w:rFonts w:ascii="PT Astra Serif" w:hAnsi="PT Astra Serif"/>
          <w:sz w:val="20"/>
          <w:szCs w:val="20"/>
        </w:rPr>
        <w:t xml:space="preserve"> район</w:t>
      </w:r>
      <w:r w:rsidR="002C3A7D" w:rsidRPr="00A4234E">
        <w:rPr>
          <w:rFonts w:ascii="PT Astra Serif" w:hAnsi="PT Astra Serif"/>
          <w:sz w:val="20"/>
          <w:szCs w:val="20"/>
        </w:rPr>
        <w:t>а</w:t>
      </w:r>
      <w:r w:rsidRPr="00A4234E">
        <w:rPr>
          <w:rFonts w:ascii="PT Astra Serif" w:hAnsi="PT Astra Serif"/>
          <w:sz w:val="20"/>
          <w:szCs w:val="20"/>
        </w:rPr>
        <w:t xml:space="preserve"> </w:t>
      </w:r>
      <w:proofErr w:type="spellStart"/>
      <w:r w:rsidR="002C3A7D" w:rsidRPr="00A4234E">
        <w:rPr>
          <w:rFonts w:ascii="PT Astra Serif" w:hAnsi="PT Astra Serif"/>
          <w:color w:val="0000FF"/>
          <w:sz w:val="20"/>
          <w:szCs w:val="20"/>
          <w:u w:val="single"/>
          <w:lang w:val="en-US"/>
        </w:rPr>
        <w:t>mosovetsk</w:t>
      </w:r>
      <w:proofErr w:type="spellEnd"/>
      <w:r w:rsidR="002C3A7D" w:rsidRPr="00A4234E">
        <w:rPr>
          <w:rFonts w:ascii="PT Astra Serif" w:hAnsi="PT Astra Serif"/>
          <w:color w:val="0000FF"/>
          <w:sz w:val="20"/>
          <w:szCs w:val="20"/>
          <w:u w:val="single"/>
        </w:rPr>
        <w:t>.</w:t>
      </w:r>
      <w:proofErr w:type="spellStart"/>
      <w:r w:rsidR="002C3A7D" w:rsidRPr="00A4234E">
        <w:rPr>
          <w:rFonts w:ascii="PT Astra Serif" w:hAnsi="PT Astra Serif"/>
          <w:color w:val="0000FF"/>
          <w:sz w:val="20"/>
          <w:szCs w:val="20"/>
          <w:u w:val="single"/>
        </w:rPr>
        <w:t>ru</w:t>
      </w:r>
      <w:proofErr w:type="spellEnd"/>
      <w:r w:rsidRPr="00A4234E">
        <w:rPr>
          <w:rFonts w:ascii="PT Astra Serif" w:hAnsi="PT Astra Serif"/>
          <w:color w:val="0000FF"/>
          <w:sz w:val="20"/>
          <w:szCs w:val="20"/>
          <w:u w:val="single"/>
        </w:rPr>
        <w:t>.</w:t>
      </w:r>
    </w:p>
    <w:p w:rsidR="009409D6" w:rsidRPr="00A4234E" w:rsidRDefault="009409D6" w:rsidP="00952B0F">
      <w:pPr>
        <w:ind w:firstLine="708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3. Решение о проведен</w:t>
      </w:r>
      <w:proofErr w:type="gramStart"/>
      <w:r w:rsidRPr="00A4234E">
        <w:rPr>
          <w:rFonts w:ascii="PT Astra Serif" w:hAnsi="PT Astra Serif"/>
          <w:sz w:val="20"/>
          <w:szCs w:val="20"/>
        </w:rPr>
        <w:t>ии ау</w:t>
      </w:r>
      <w:proofErr w:type="gramEnd"/>
      <w:r w:rsidRPr="00A4234E">
        <w:rPr>
          <w:rFonts w:ascii="PT Astra Serif" w:hAnsi="PT Astra Serif"/>
          <w:sz w:val="20"/>
          <w:szCs w:val="20"/>
        </w:rPr>
        <w:t xml:space="preserve">кциона: постановление администрации муниципального образования </w:t>
      </w:r>
      <w:r w:rsidR="002C3A7D" w:rsidRPr="00A4234E">
        <w:rPr>
          <w:rFonts w:ascii="PT Astra Serif" w:hAnsi="PT Astra Serif"/>
          <w:sz w:val="20"/>
          <w:szCs w:val="20"/>
        </w:rPr>
        <w:t xml:space="preserve">город Советск </w:t>
      </w:r>
      <w:r w:rsidRPr="00A4234E">
        <w:rPr>
          <w:rFonts w:ascii="PT Astra Serif" w:hAnsi="PT Astra Serif"/>
          <w:sz w:val="20"/>
          <w:szCs w:val="20"/>
        </w:rPr>
        <w:t>Щекинск</w:t>
      </w:r>
      <w:r w:rsidR="002C3A7D" w:rsidRPr="00A4234E">
        <w:rPr>
          <w:rFonts w:ascii="PT Astra Serif" w:hAnsi="PT Astra Serif"/>
          <w:sz w:val="20"/>
          <w:szCs w:val="20"/>
        </w:rPr>
        <w:t>ого</w:t>
      </w:r>
      <w:r w:rsidRPr="00A4234E">
        <w:rPr>
          <w:rFonts w:ascii="PT Astra Serif" w:hAnsi="PT Astra Serif"/>
          <w:sz w:val="20"/>
          <w:szCs w:val="20"/>
        </w:rPr>
        <w:t xml:space="preserve"> район</w:t>
      </w:r>
      <w:r w:rsidR="002C3A7D" w:rsidRPr="00A4234E">
        <w:rPr>
          <w:rFonts w:ascii="PT Astra Serif" w:hAnsi="PT Astra Serif"/>
          <w:sz w:val="20"/>
          <w:szCs w:val="20"/>
        </w:rPr>
        <w:t>а</w:t>
      </w:r>
      <w:r w:rsidRPr="00A4234E">
        <w:rPr>
          <w:rFonts w:ascii="PT Astra Serif" w:hAnsi="PT Astra Serif"/>
          <w:sz w:val="20"/>
          <w:szCs w:val="20"/>
        </w:rPr>
        <w:t xml:space="preserve"> от</w:t>
      </w:r>
      <w:r w:rsidR="000A4D00" w:rsidRPr="00A4234E">
        <w:rPr>
          <w:rFonts w:ascii="PT Astra Serif" w:hAnsi="PT Astra Serif"/>
          <w:sz w:val="20"/>
          <w:szCs w:val="20"/>
        </w:rPr>
        <w:t xml:space="preserve"> 22</w:t>
      </w:r>
      <w:r w:rsidR="006B1634" w:rsidRPr="00A4234E">
        <w:rPr>
          <w:rFonts w:ascii="PT Astra Serif" w:hAnsi="PT Astra Serif"/>
          <w:sz w:val="20"/>
          <w:szCs w:val="20"/>
        </w:rPr>
        <w:t>.0</w:t>
      </w:r>
      <w:r w:rsidR="000A4D00" w:rsidRPr="00A4234E">
        <w:rPr>
          <w:rFonts w:ascii="PT Astra Serif" w:hAnsi="PT Astra Serif"/>
          <w:sz w:val="20"/>
          <w:szCs w:val="20"/>
        </w:rPr>
        <w:t>8</w:t>
      </w:r>
      <w:r w:rsidR="00721558" w:rsidRPr="00A4234E">
        <w:rPr>
          <w:rFonts w:ascii="PT Astra Serif" w:hAnsi="PT Astra Serif"/>
          <w:sz w:val="20"/>
          <w:szCs w:val="20"/>
        </w:rPr>
        <w:t>.2022г.</w:t>
      </w:r>
      <w:r w:rsidR="000A4D00" w:rsidRPr="00A4234E">
        <w:rPr>
          <w:rFonts w:ascii="PT Astra Serif" w:hAnsi="PT Astra Serif"/>
          <w:sz w:val="20"/>
          <w:szCs w:val="20"/>
        </w:rPr>
        <w:t xml:space="preserve">  №8</w:t>
      </w:r>
      <w:r w:rsidR="006B1634" w:rsidRPr="00A4234E">
        <w:rPr>
          <w:rFonts w:ascii="PT Astra Serif" w:hAnsi="PT Astra Serif"/>
          <w:sz w:val="20"/>
          <w:szCs w:val="20"/>
        </w:rPr>
        <w:t>-1</w:t>
      </w:r>
      <w:r w:rsidR="000A4D00" w:rsidRPr="00A4234E">
        <w:rPr>
          <w:rFonts w:ascii="PT Astra Serif" w:hAnsi="PT Astra Serif"/>
          <w:sz w:val="20"/>
          <w:szCs w:val="20"/>
        </w:rPr>
        <w:t>71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4. Предмет аукциона: Право заключения договоров на размещение нестационарных торговых объектов на территории муниципального образования город </w:t>
      </w:r>
      <w:r w:rsidR="00615695" w:rsidRPr="00A4234E">
        <w:rPr>
          <w:rFonts w:ascii="PT Astra Serif" w:hAnsi="PT Astra Serif"/>
          <w:sz w:val="20"/>
          <w:szCs w:val="20"/>
        </w:rPr>
        <w:t>Советск</w:t>
      </w:r>
      <w:r w:rsidRPr="00A4234E">
        <w:rPr>
          <w:rFonts w:ascii="PT Astra Serif" w:hAnsi="PT Astra Serif"/>
          <w:sz w:val="20"/>
          <w:szCs w:val="20"/>
        </w:rPr>
        <w:t xml:space="preserve"> Щекинского района (лот </w:t>
      </w:r>
      <w:r w:rsidR="00206EA2" w:rsidRPr="00A4234E">
        <w:rPr>
          <w:rFonts w:ascii="PT Astra Serif" w:hAnsi="PT Astra Serif"/>
          <w:sz w:val="20"/>
          <w:szCs w:val="20"/>
        </w:rPr>
        <w:t>№ 1</w:t>
      </w:r>
      <w:r w:rsidRPr="00A4234E">
        <w:rPr>
          <w:rFonts w:ascii="PT Astra Serif" w:hAnsi="PT Astra Serif"/>
          <w:sz w:val="20"/>
          <w:szCs w:val="20"/>
        </w:rPr>
        <w:t>) в соответствии с таблицей лотов открытого аукциона № </w:t>
      </w:r>
      <w:r w:rsidR="000A4D00" w:rsidRPr="00A4234E">
        <w:rPr>
          <w:rFonts w:ascii="PT Astra Serif" w:hAnsi="PT Astra Serif"/>
          <w:sz w:val="20"/>
          <w:szCs w:val="20"/>
        </w:rPr>
        <w:t>6</w:t>
      </w:r>
      <w:r w:rsidR="006B1634" w:rsidRPr="00A4234E">
        <w:rPr>
          <w:rFonts w:ascii="PT Astra Serif" w:hAnsi="PT Astra Serif"/>
          <w:sz w:val="20"/>
          <w:szCs w:val="20"/>
        </w:rPr>
        <w:t>/22</w:t>
      </w:r>
      <w:r w:rsidRPr="00A4234E">
        <w:rPr>
          <w:rFonts w:ascii="PT Astra Serif" w:hAnsi="PT Astra Serif"/>
          <w:sz w:val="20"/>
          <w:szCs w:val="20"/>
        </w:rPr>
        <w:t xml:space="preserve"> (</w:t>
      </w:r>
      <w:hyperlink w:anchor="Par93" w:history="1">
        <w:r w:rsidRPr="00A4234E">
          <w:rPr>
            <w:rFonts w:ascii="PT Astra Serif" w:hAnsi="PT Astra Serif"/>
            <w:sz w:val="20"/>
            <w:szCs w:val="20"/>
          </w:rPr>
          <w:t>приложение</w:t>
        </w:r>
      </w:hyperlink>
      <w:r w:rsidRPr="00A4234E">
        <w:rPr>
          <w:rFonts w:ascii="PT Astra Serif" w:hAnsi="PT Astra Serif"/>
          <w:sz w:val="20"/>
          <w:szCs w:val="20"/>
        </w:rPr>
        <w:t xml:space="preserve"> к извещению).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5. Критерий определения победителя: наиболее высокая цена за право размещения нестационарного торгового объекта.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6. Проект договора: </w:t>
      </w:r>
      <w:hyperlink w:anchor="Par306" w:history="1">
        <w:r w:rsidRPr="00A4234E">
          <w:rPr>
            <w:rFonts w:ascii="PT Astra Serif" w:hAnsi="PT Astra Serif"/>
            <w:sz w:val="20"/>
            <w:szCs w:val="20"/>
          </w:rPr>
          <w:t>приложение 1</w:t>
        </w:r>
      </w:hyperlink>
      <w:r w:rsidRPr="00A4234E">
        <w:rPr>
          <w:rFonts w:ascii="PT Astra Serif" w:hAnsi="PT Astra Serif"/>
          <w:sz w:val="20"/>
          <w:szCs w:val="20"/>
        </w:rPr>
        <w:t xml:space="preserve"> к аукционной документации.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7. </w:t>
      </w:r>
      <w:proofErr w:type="gramStart"/>
      <w:r w:rsidRPr="00A4234E">
        <w:rPr>
          <w:rFonts w:ascii="PT Astra Serif" w:hAnsi="PT Astra Serif"/>
          <w:sz w:val="20"/>
          <w:szCs w:val="20"/>
        </w:rPr>
        <w:t xml:space="preserve">Срок подписания договора на размещение нестационарного торгового объекта: не менее десяти дней со дня размещения на официальном </w:t>
      </w:r>
      <w:r w:rsidR="00D13FD3" w:rsidRPr="00A4234E">
        <w:rPr>
          <w:rFonts w:ascii="PT Astra Serif" w:hAnsi="PT Astra Serif"/>
          <w:sz w:val="20"/>
          <w:szCs w:val="20"/>
        </w:rPr>
        <w:t>сайте</w:t>
      </w:r>
      <w:r w:rsidRPr="00A4234E">
        <w:rPr>
          <w:rFonts w:ascii="PT Astra Serif" w:hAnsi="PT Astra Serif"/>
          <w:sz w:val="20"/>
          <w:szCs w:val="20"/>
        </w:rPr>
        <w:t xml:space="preserve">  муниципального образования </w:t>
      </w:r>
      <w:r w:rsidR="001511F7" w:rsidRPr="00A4234E">
        <w:rPr>
          <w:rFonts w:ascii="PT Astra Serif" w:hAnsi="PT Astra Serif"/>
          <w:sz w:val="20"/>
          <w:szCs w:val="20"/>
        </w:rPr>
        <w:t xml:space="preserve">город Советск Щекинского района </w:t>
      </w:r>
      <w:proofErr w:type="spellStart"/>
      <w:r w:rsidR="001511F7" w:rsidRPr="00A4234E">
        <w:rPr>
          <w:rFonts w:ascii="PT Astra Serif" w:hAnsi="PT Astra Serif"/>
          <w:color w:val="0000FF"/>
          <w:sz w:val="20"/>
          <w:szCs w:val="20"/>
          <w:u w:val="single"/>
          <w:lang w:val="en-US"/>
        </w:rPr>
        <w:t>mosovetsk</w:t>
      </w:r>
      <w:proofErr w:type="spellEnd"/>
      <w:r w:rsidR="001511F7" w:rsidRPr="00A4234E">
        <w:rPr>
          <w:rFonts w:ascii="PT Astra Serif" w:hAnsi="PT Astra Serif"/>
          <w:color w:val="0000FF"/>
          <w:sz w:val="20"/>
          <w:szCs w:val="20"/>
          <w:u w:val="single"/>
        </w:rPr>
        <w:t>.</w:t>
      </w:r>
      <w:proofErr w:type="spellStart"/>
      <w:r w:rsidR="001511F7" w:rsidRPr="00A4234E">
        <w:rPr>
          <w:rFonts w:ascii="PT Astra Serif" w:hAnsi="PT Astra Serif"/>
          <w:color w:val="0000FF"/>
          <w:sz w:val="20"/>
          <w:szCs w:val="20"/>
          <w:u w:val="single"/>
        </w:rPr>
        <w:t>ru</w:t>
      </w:r>
      <w:proofErr w:type="spellEnd"/>
      <w:r w:rsidRPr="00A4234E">
        <w:rPr>
          <w:rFonts w:ascii="PT Astra Serif" w:hAnsi="PT Astra Serif"/>
          <w:color w:val="0000FF"/>
          <w:sz w:val="20"/>
          <w:szCs w:val="20"/>
          <w:u w:val="single"/>
        </w:rPr>
        <w:t xml:space="preserve"> </w:t>
      </w:r>
      <w:r w:rsidRPr="00A4234E">
        <w:rPr>
          <w:rFonts w:ascii="PT Astra Serif" w:hAnsi="PT Astra Serif"/>
          <w:sz w:val="20"/>
          <w:szCs w:val="20"/>
        </w:rPr>
        <w:t>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8. Порядок и сроки внесения итоговой цены предмета аукциона: в соответствии с проектом договора.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9. "Шаг аукциона" составляет 5% от начальной цены Лота.</w:t>
      </w:r>
    </w:p>
    <w:p w:rsidR="00BC5795" w:rsidRPr="00A4234E" w:rsidRDefault="00BC5795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10. Цена лотов устанавливается в соответствии с отчетом оценщика (ООО «НОКИ») №</w:t>
      </w:r>
      <w:r w:rsidR="004D0B0B" w:rsidRPr="00A4234E">
        <w:rPr>
          <w:rFonts w:ascii="PT Astra Serif" w:hAnsi="PT Astra Serif"/>
          <w:sz w:val="20"/>
          <w:szCs w:val="20"/>
        </w:rPr>
        <w:t>443-21</w:t>
      </w:r>
      <w:r w:rsidRPr="00A4234E">
        <w:rPr>
          <w:rFonts w:ascii="PT Astra Serif" w:hAnsi="PT Astra Serif"/>
          <w:sz w:val="20"/>
          <w:szCs w:val="20"/>
        </w:rPr>
        <w:t>-</w:t>
      </w:r>
      <w:r w:rsidR="004D0B0B" w:rsidRPr="00A4234E">
        <w:rPr>
          <w:rFonts w:ascii="PT Astra Serif" w:hAnsi="PT Astra Serif"/>
          <w:sz w:val="20"/>
          <w:szCs w:val="20"/>
        </w:rPr>
        <w:t>10 от 07.07.2021</w:t>
      </w:r>
      <w:r w:rsidRPr="00A4234E">
        <w:rPr>
          <w:rFonts w:ascii="PT Astra Serif" w:hAnsi="PT Astra Serif"/>
          <w:sz w:val="20"/>
          <w:szCs w:val="20"/>
        </w:rPr>
        <w:t>г.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10. Сведения о месте, дате, времени и порядке проведения аукциона:</w:t>
      </w:r>
    </w:p>
    <w:p w:rsidR="009409D6" w:rsidRPr="00A4234E" w:rsidRDefault="00A3524D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22</w:t>
      </w:r>
      <w:r w:rsidR="004D0B0B" w:rsidRPr="00A4234E">
        <w:rPr>
          <w:rFonts w:ascii="PT Astra Serif" w:hAnsi="PT Astra Serif"/>
          <w:sz w:val="20"/>
          <w:szCs w:val="20"/>
        </w:rPr>
        <w:t xml:space="preserve"> </w:t>
      </w:r>
      <w:r w:rsidRPr="00A4234E">
        <w:rPr>
          <w:rFonts w:ascii="PT Astra Serif" w:hAnsi="PT Astra Serif"/>
          <w:sz w:val="20"/>
          <w:szCs w:val="20"/>
        </w:rPr>
        <w:t>сентября</w:t>
      </w:r>
      <w:r w:rsidR="009409D6" w:rsidRPr="00A4234E">
        <w:rPr>
          <w:rFonts w:ascii="PT Astra Serif" w:hAnsi="PT Astra Serif"/>
          <w:sz w:val="20"/>
          <w:szCs w:val="20"/>
        </w:rPr>
        <w:t xml:space="preserve"> 20</w:t>
      </w:r>
      <w:r w:rsidR="002C0D99" w:rsidRPr="00A4234E">
        <w:rPr>
          <w:rFonts w:ascii="PT Astra Serif" w:hAnsi="PT Astra Serif"/>
          <w:sz w:val="20"/>
          <w:szCs w:val="20"/>
        </w:rPr>
        <w:t>2</w:t>
      </w:r>
      <w:r w:rsidR="00721558" w:rsidRPr="00A4234E">
        <w:rPr>
          <w:rFonts w:ascii="PT Astra Serif" w:hAnsi="PT Astra Serif"/>
          <w:sz w:val="20"/>
          <w:szCs w:val="20"/>
        </w:rPr>
        <w:t>2</w:t>
      </w:r>
      <w:r w:rsidR="009409D6" w:rsidRPr="00A4234E">
        <w:rPr>
          <w:rFonts w:ascii="PT Astra Serif" w:hAnsi="PT Astra Serif"/>
          <w:sz w:val="20"/>
          <w:szCs w:val="20"/>
        </w:rPr>
        <w:t xml:space="preserve"> года, в 1</w:t>
      </w:r>
      <w:r w:rsidR="00721558" w:rsidRPr="00A4234E">
        <w:rPr>
          <w:rFonts w:ascii="PT Astra Serif" w:hAnsi="PT Astra Serif"/>
          <w:sz w:val="20"/>
          <w:szCs w:val="20"/>
        </w:rPr>
        <w:t>1</w:t>
      </w:r>
      <w:r w:rsidR="009409D6" w:rsidRPr="00A4234E">
        <w:rPr>
          <w:rFonts w:ascii="PT Astra Serif" w:hAnsi="PT Astra Serif"/>
          <w:sz w:val="20"/>
          <w:szCs w:val="20"/>
        </w:rPr>
        <w:t xml:space="preserve"> час. </w:t>
      </w:r>
      <w:r w:rsidR="003E676D" w:rsidRPr="00A4234E">
        <w:rPr>
          <w:rFonts w:ascii="PT Astra Serif" w:hAnsi="PT Astra Serif"/>
          <w:sz w:val="20"/>
          <w:szCs w:val="20"/>
        </w:rPr>
        <w:t>0</w:t>
      </w:r>
      <w:r w:rsidR="009409D6" w:rsidRPr="00A4234E">
        <w:rPr>
          <w:rFonts w:ascii="PT Astra Serif" w:hAnsi="PT Astra Serif"/>
          <w:sz w:val="20"/>
          <w:szCs w:val="20"/>
        </w:rPr>
        <w:t xml:space="preserve">0 мин. по московскому времени (регистрация участников начинается в </w:t>
      </w:r>
      <w:r w:rsidR="000276A9" w:rsidRPr="00A4234E">
        <w:rPr>
          <w:rFonts w:ascii="PT Astra Serif" w:hAnsi="PT Astra Serif"/>
          <w:sz w:val="20"/>
          <w:szCs w:val="20"/>
        </w:rPr>
        <w:t>1</w:t>
      </w:r>
      <w:r w:rsidR="003E676D" w:rsidRPr="00A4234E">
        <w:rPr>
          <w:rFonts w:ascii="PT Astra Serif" w:hAnsi="PT Astra Serif"/>
          <w:sz w:val="20"/>
          <w:szCs w:val="20"/>
        </w:rPr>
        <w:t>0</w:t>
      </w:r>
      <w:r w:rsidR="009409D6" w:rsidRPr="00A4234E">
        <w:rPr>
          <w:rFonts w:ascii="PT Astra Serif" w:hAnsi="PT Astra Serif"/>
          <w:sz w:val="20"/>
          <w:szCs w:val="20"/>
        </w:rPr>
        <w:t xml:space="preserve"> час. 00 мин., завершается в </w:t>
      </w:r>
      <w:r w:rsidR="000276A9" w:rsidRPr="00A4234E">
        <w:rPr>
          <w:rFonts w:ascii="PT Astra Serif" w:hAnsi="PT Astra Serif"/>
          <w:sz w:val="20"/>
          <w:szCs w:val="20"/>
        </w:rPr>
        <w:t>1</w:t>
      </w:r>
      <w:r w:rsidR="003E676D" w:rsidRPr="00A4234E">
        <w:rPr>
          <w:rFonts w:ascii="PT Astra Serif" w:hAnsi="PT Astra Serif"/>
          <w:sz w:val="20"/>
          <w:szCs w:val="20"/>
        </w:rPr>
        <w:t>0</w:t>
      </w:r>
      <w:r w:rsidR="009409D6" w:rsidRPr="00A4234E">
        <w:rPr>
          <w:rFonts w:ascii="PT Astra Serif" w:hAnsi="PT Astra Serif"/>
          <w:sz w:val="20"/>
          <w:szCs w:val="20"/>
        </w:rPr>
        <w:t xml:space="preserve"> час. </w:t>
      </w:r>
      <w:r w:rsidR="003E676D" w:rsidRPr="00A4234E">
        <w:rPr>
          <w:rFonts w:ascii="PT Astra Serif" w:hAnsi="PT Astra Serif"/>
          <w:sz w:val="20"/>
          <w:szCs w:val="20"/>
        </w:rPr>
        <w:t>5</w:t>
      </w:r>
      <w:r w:rsidR="009409D6" w:rsidRPr="00A4234E">
        <w:rPr>
          <w:rFonts w:ascii="PT Astra Serif" w:hAnsi="PT Astra Serif"/>
          <w:sz w:val="20"/>
          <w:szCs w:val="20"/>
        </w:rPr>
        <w:t xml:space="preserve">0 мин. по московскому времени) по адресу: Тульская область, Щекинский район, </w:t>
      </w:r>
      <w:r w:rsidR="00D13FD3" w:rsidRPr="00A4234E">
        <w:rPr>
          <w:rFonts w:ascii="PT Astra Serif" w:hAnsi="PT Astra Serif"/>
          <w:sz w:val="20"/>
          <w:szCs w:val="20"/>
        </w:rPr>
        <w:t>г</w:t>
      </w:r>
      <w:proofErr w:type="gramStart"/>
      <w:r w:rsidR="00D13FD3" w:rsidRPr="00A4234E">
        <w:rPr>
          <w:rFonts w:ascii="PT Astra Serif" w:hAnsi="PT Astra Serif"/>
          <w:sz w:val="20"/>
          <w:szCs w:val="20"/>
        </w:rPr>
        <w:t>.</w:t>
      </w:r>
      <w:r w:rsidR="001511F7" w:rsidRPr="00A4234E">
        <w:rPr>
          <w:rFonts w:ascii="PT Astra Serif" w:hAnsi="PT Astra Serif"/>
          <w:sz w:val="20"/>
          <w:szCs w:val="20"/>
        </w:rPr>
        <w:t>С</w:t>
      </w:r>
      <w:proofErr w:type="gramEnd"/>
      <w:r w:rsidR="001511F7" w:rsidRPr="00A4234E">
        <w:rPr>
          <w:rFonts w:ascii="PT Astra Serif" w:hAnsi="PT Astra Serif"/>
          <w:sz w:val="20"/>
          <w:szCs w:val="20"/>
        </w:rPr>
        <w:t>оветск, ул.Пл. Советов, д1.</w:t>
      </w:r>
      <w:r w:rsidR="009409D6" w:rsidRPr="00A4234E">
        <w:rPr>
          <w:rFonts w:ascii="PT Astra Serif" w:hAnsi="PT Astra Serif"/>
          <w:sz w:val="20"/>
          <w:szCs w:val="20"/>
        </w:rPr>
        <w:t>, зал заседаний).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Порядок проведения аукциона входит в состав аукционной документации.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11. Заявка на участие в аукционе: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lastRenderedPageBreak/>
        <w:t xml:space="preserve">11.1. Форма заявки: согласно </w:t>
      </w:r>
      <w:hyperlink w:anchor="Par519" w:history="1">
        <w:r w:rsidRPr="00A4234E">
          <w:rPr>
            <w:rFonts w:ascii="PT Astra Serif" w:hAnsi="PT Astra Serif"/>
            <w:sz w:val="20"/>
            <w:szCs w:val="20"/>
          </w:rPr>
          <w:t>приложению</w:t>
        </w:r>
      </w:hyperlink>
      <w:r w:rsidRPr="00A4234E">
        <w:rPr>
          <w:rFonts w:ascii="PT Astra Serif" w:hAnsi="PT Astra Serif"/>
          <w:sz w:val="20"/>
          <w:szCs w:val="20"/>
        </w:rPr>
        <w:t xml:space="preserve"> к аукционной документации.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11.2. Порядок приема заявки: в соответствии с аукционной документацией.</w:t>
      </w:r>
    </w:p>
    <w:p w:rsidR="009409D6" w:rsidRPr="00A4234E" w:rsidRDefault="009409D6" w:rsidP="005D4F0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11.3. Начало приема заявок:</w:t>
      </w:r>
      <w:r w:rsidR="005D4F03" w:rsidRPr="00A4234E">
        <w:rPr>
          <w:rFonts w:ascii="PT Astra Serif" w:hAnsi="PT Astra Serif"/>
          <w:sz w:val="20"/>
          <w:szCs w:val="20"/>
        </w:rPr>
        <w:t xml:space="preserve"> </w:t>
      </w:r>
      <w:r w:rsidR="000A3A67" w:rsidRPr="00A4234E">
        <w:rPr>
          <w:rFonts w:ascii="PT Astra Serif" w:hAnsi="PT Astra Serif"/>
          <w:sz w:val="20"/>
          <w:szCs w:val="20"/>
        </w:rPr>
        <w:t xml:space="preserve">  </w:t>
      </w:r>
      <w:r w:rsidR="00A3524D" w:rsidRPr="00A4234E">
        <w:rPr>
          <w:rFonts w:ascii="PT Astra Serif" w:hAnsi="PT Astra Serif"/>
          <w:sz w:val="20"/>
          <w:szCs w:val="20"/>
        </w:rPr>
        <w:t>23</w:t>
      </w:r>
      <w:r w:rsidR="004D0B0B" w:rsidRPr="00A4234E">
        <w:rPr>
          <w:rFonts w:ascii="PT Astra Serif" w:hAnsi="PT Astra Serif"/>
          <w:sz w:val="20"/>
          <w:szCs w:val="20"/>
        </w:rPr>
        <w:t xml:space="preserve"> </w:t>
      </w:r>
      <w:r w:rsidR="00A3524D" w:rsidRPr="00A4234E">
        <w:rPr>
          <w:rFonts w:ascii="PT Astra Serif" w:hAnsi="PT Astra Serif"/>
          <w:sz w:val="20"/>
          <w:szCs w:val="20"/>
        </w:rPr>
        <w:t>августа</w:t>
      </w:r>
      <w:r w:rsidR="00B33B50" w:rsidRPr="00A4234E">
        <w:rPr>
          <w:rFonts w:ascii="PT Astra Serif" w:hAnsi="PT Astra Serif"/>
          <w:sz w:val="20"/>
          <w:szCs w:val="20"/>
        </w:rPr>
        <w:t xml:space="preserve"> </w:t>
      </w:r>
      <w:r w:rsidR="00721558" w:rsidRPr="00A4234E">
        <w:rPr>
          <w:rFonts w:ascii="PT Astra Serif" w:hAnsi="PT Astra Serif"/>
          <w:sz w:val="20"/>
          <w:szCs w:val="20"/>
        </w:rPr>
        <w:t xml:space="preserve"> </w:t>
      </w:r>
      <w:r w:rsidR="00402BCC" w:rsidRPr="00A4234E">
        <w:rPr>
          <w:rFonts w:ascii="PT Astra Serif" w:hAnsi="PT Astra Serif"/>
          <w:sz w:val="20"/>
          <w:szCs w:val="20"/>
        </w:rPr>
        <w:t xml:space="preserve"> </w:t>
      </w:r>
      <w:r w:rsidR="002C0D99" w:rsidRPr="00A4234E">
        <w:rPr>
          <w:rFonts w:ascii="PT Astra Serif" w:hAnsi="PT Astra Serif"/>
          <w:sz w:val="20"/>
          <w:szCs w:val="20"/>
        </w:rPr>
        <w:t>202</w:t>
      </w:r>
      <w:r w:rsidR="00721558" w:rsidRPr="00A4234E">
        <w:rPr>
          <w:rFonts w:ascii="PT Astra Serif" w:hAnsi="PT Astra Serif"/>
          <w:sz w:val="20"/>
          <w:szCs w:val="20"/>
        </w:rPr>
        <w:t>2</w:t>
      </w:r>
      <w:r w:rsidR="002C0D99" w:rsidRPr="00A4234E">
        <w:rPr>
          <w:rFonts w:ascii="PT Astra Serif" w:hAnsi="PT Astra Serif"/>
          <w:sz w:val="20"/>
          <w:szCs w:val="20"/>
        </w:rPr>
        <w:t xml:space="preserve"> г</w:t>
      </w:r>
      <w:r w:rsidRPr="00A4234E">
        <w:rPr>
          <w:rFonts w:ascii="PT Astra Serif" w:hAnsi="PT Astra Serif"/>
          <w:sz w:val="20"/>
          <w:szCs w:val="20"/>
        </w:rPr>
        <w:t xml:space="preserve">ода в 10 часов 00 минут по московскому времени по адресу: Тульская область, Щекинский район, </w:t>
      </w:r>
      <w:r w:rsidR="00D13FD3" w:rsidRPr="00A4234E">
        <w:rPr>
          <w:rFonts w:ascii="PT Astra Serif" w:hAnsi="PT Astra Serif"/>
          <w:sz w:val="20"/>
          <w:szCs w:val="20"/>
        </w:rPr>
        <w:t>г</w:t>
      </w:r>
      <w:proofErr w:type="gramStart"/>
      <w:r w:rsidR="00D13FD3" w:rsidRPr="00A4234E">
        <w:rPr>
          <w:rFonts w:ascii="PT Astra Serif" w:hAnsi="PT Astra Serif"/>
          <w:sz w:val="20"/>
          <w:szCs w:val="20"/>
        </w:rPr>
        <w:t>.С</w:t>
      </w:r>
      <w:proofErr w:type="gramEnd"/>
      <w:r w:rsidR="00D13FD3" w:rsidRPr="00A4234E">
        <w:rPr>
          <w:rFonts w:ascii="PT Astra Serif" w:hAnsi="PT Astra Serif"/>
          <w:sz w:val="20"/>
          <w:szCs w:val="20"/>
        </w:rPr>
        <w:t>оветск, ул.Пл. Советов, д1., зал заседаний)</w:t>
      </w:r>
      <w:r w:rsidRPr="00A4234E">
        <w:rPr>
          <w:rFonts w:ascii="PT Astra Serif" w:hAnsi="PT Astra Serif"/>
          <w:sz w:val="20"/>
          <w:szCs w:val="20"/>
        </w:rPr>
        <w:t>;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с понедельника по пятницу с 10:00 час</w:t>
      </w:r>
      <w:proofErr w:type="gramStart"/>
      <w:r w:rsidRPr="00A4234E">
        <w:rPr>
          <w:rFonts w:ascii="PT Astra Serif" w:hAnsi="PT Astra Serif"/>
          <w:sz w:val="20"/>
          <w:szCs w:val="20"/>
        </w:rPr>
        <w:t>.</w:t>
      </w:r>
      <w:proofErr w:type="gramEnd"/>
      <w:r w:rsidRPr="00A4234E">
        <w:rPr>
          <w:rFonts w:ascii="PT Astra Serif" w:hAnsi="PT Astra Serif"/>
          <w:sz w:val="20"/>
          <w:szCs w:val="20"/>
        </w:rPr>
        <w:t xml:space="preserve"> </w:t>
      </w:r>
      <w:proofErr w:type="gramStart"/>
      <w:r w:rsidRPr="00A4234E">
        <w:rPr>
          <w:rFonts w:ascii="PT Astra Serif" w:hAnsi="PT Astra Serif"/>
          <w:sz w:val="20"/>
          <w:szCs w:val="20"/>
        </w:rPr>
        <w:t>д</w:t>
      </w:r>
      <w:proofErr w:type="gramEnd"/>
      <w:r w:rsidRPr="00A4234E">
        <w:rPr>
          <w:rFonts w:ascii="PT Astra Serif" w:hAnsi="PT Astra Serif"/>
          <w:sz w:val="20"/>
          <w:szCs w:val="20"/>
        </w:rPr>
        <w:t>о 16:00 час. по московскому времени с перерывом на обед с 13:00 часов до 13:48 часов ежедневно, за исключением нерабочих и праздничных дней.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11.4. Окончание приема заявок: </w:t>
      </w:r>
      <w:r w:rsidR="00A3524D" w:rsidRPr="00A4234E">
        <w:rPr>
          <w:rFonts w:ascii="PT Astra Serif" w:hAnsi="PT Astra Serif"/>
          <w:sz w:val="20"/>
          <w:szCs w:val="20"/>
        </w:rPr>
        <w:t>12</w:t>
      </w:r>
      <w:r w:rsidR="00952B0F" w:rsidRPr="00A4234E">
        <w:rPr>
          <w:rFonts w:ascii="PT Astra Serif" w:hAnsi="PT Astra Serif"/>
          <w:sz w:val="20"/>
          <w:szCs w:val="20"/>
        </w:rPr>
        <w:t xml:space="preserve"> </w:t>
      </w:r>
      <w:r w:rsidR="00A3524D" w:rsidRPr="00A4234E">
        <w:rPr>
          <w:rFonts w:ascii="PT Astra Serif" w:hAnsi="PT Astra Serif"/>
          <w:sz w:val="20"/>
          <w:szCs w:val="20"/>
        </w:rPr>
        <w:t>сентября</w:t>
      </w:r>
      <w:r w:rsidR="002C0D99" w:rsidRPr="00A4234E">
        <w:rPr>
          <w:rFonts w:ascii="PT Astra Serif" w:hAnsi="PT Astra Serif"/>
          <w:sz w:val="20"/>
          <w:szCs w:val="20"/>
        </w:rPr>
        <w:t xml:space="preserve"> 202</w:t>
      </w:r>
      <w:r w:rsidR="00402BCC" w:rsidRPr="00A4234E">
        <w:rPr>
          <w:rFonts w:ascii="PT Astra Serif" w:hAnsi="PT Astra Serif"/>
          <w:sz w:val="20"/>
          <w:szCs w:val="20"/>
        </w:rPr>
        <w:t>2</w:t>
      </w:r>
      <w:r w:rsidRPr="00A4234E">
        <w:rPr>
          <w:rFonts w:ascii="PT Astra Serif" w:hAnsi="PT Astra Serif"/>
          <w:sz w:val="20"/>
          <w:szCs w:val="20"/>
        </w:rPr>
        <w:t>г. в 1</w:t>
      </w:r>
      <w:r w:rsidR="003E676D" w:rsidRPr="00A4234E">
        <w:rPr>
          <w:rFonts w:ascii="PT Astra Serif" w:hAnsi="PT Astra Serif"/>
          <w:sz w:val="20"/>
          <w:szCs w:val="20"/>
        </w:rPr>
        <w:t>5</w:t>
      </w:r>
      <w:r w:rsidRPr="00A4234E">
        <w:rPr>
          <w:rFonts w:ascii="PT Astra Serif" w:hAnsi="PT Astra Serif"/>
          <w:sz w:val="20"/>
          <w:szCs w:val="20"/>
        </w:rPr>
        <w:t xml:space="preserve"> часов </w:t>
      </w:r>
      <w:r w:rsidR="003E676D" w:rsidRPr="00A4234E">
        <w:rPr>
          <w:rFonts w:ascii="PT Astra Serif" w:hAnsi="PT Astra Serif"/>
          <w:sz w:val="20"/>
          <w:szCs w:val="20"/>
        </w:rPr>
        <w:t>3</w:t>
      </w:r>
      <w:r w:rsidRPr="00A4234E">
        <w:rPr>
          <w:rFonts w:ascii="PT Astra Serif" w:hAnsi="PT Astra Serif"/>
          <w:sz w:val="20"/>
          <w:szCs w:val="20"/>
        </w:rPr>
        <w:t>0 минут по московскому времени.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11.5. Начало рассмотрения заявок: </w:t>
      </w:r>
      <w:r w:rsidR="00A3524D" w:rsidRPr="00A4234E">
        <w:rPr>
          <w:rFonts w:ascii="PT Astra Serif" w:hAnsi="PT Astra Serif"/>
          <w:sz w:val="20"/>
          <w:szCs w:val="20"/>
        </w:rPr>
        <w:t>12</w:t>
      </w:r>
      <w:r w:rsidR="00D96F7B" w:rsidRPr="00A4234E">
        <w:rPr>
          <w:rFonts w:ascii="PT Astra Serif" w:hAnsi="PT Astra Serif"/>
          <w:sz w:val="20"/>
          <w:szCs w:val="20"/>
        </w:rPr>
        <w:t xml:space="preserve"> </w:t>
      </w:r>
      <w:r w:rsidR="00A3524D" w:rsidRPr="00A4234E">
        <w:rPr>
          <w:rFonts w:ascii="PT Astra Serif" w:hAnsi="PT Astra Serif"/>
          <w:sz w:val="20"/>
          <w:szCs w:val="20"/>
        </w:rPr>
        <w:t>сентября</w:t>
      </w:r>
      <w:r w:rsidRPr="00A4234E">
        <w:rPr>
          <w:rFonts w:ascii="PT Astra Serif" w:hAnsi="PT Astra Serif"/>
          <w:sz w:val="20"/>
          <w:szCs w:val="20"/>
        </w:rPr>
        <w:t xml:space="preserve"> 20</w:t>
      </w:r>
      <w:r w:rsidR="002C0D99" w:rsidRPr="00A4234E">
        <w:rPr>
          <w:rFonts w:ascii="PT Astra Serif" w:hAnsi="PT Astra Serif"/>
          <w:sz w:val="20"/>
          <w:szCs w:val="20"/>
        </w:rPr>
        <w:t>2</w:t>
      </w:r>
      <w:r w:rsidR="00402BCC" w:rsidRPr="00A4234E">
        <w:rPr>
          <w:rFonts w:ascii="PT Astra Serif" w:hAnsi="PT Astra Serif"/>
          <w:sz w:val="20"/>
          <w:szCs w:val="20"/>
        </w:rPr>
        <w:t>2</w:t>
      </w:r>
      <w:r w:rsidRPr="00A4234E">
        <w:rPr>
          <w:rFonts w:ascii="PT Astra Serif" w:hAnsi="PT Astra Serif"/>
          <w:sz w:val="20"/>
          <w:szCs w:val="20"/>
        </w:rPr>
        <w:t xml:space="preserve"> г. в 1</w:t>
      </w:r>
      <w:r w:rsidR="008F75F8" w:rsidRPr="00A4234E">
        <w:rPr>
          <w:rFonts w:ascii="PT Astra Serif" w:hAnsi="PT Astra Serif"/>
          <w:sz w:val="20"/>
          <w:szCs w:val="20"/>
        </w:rPr>
        <w:t>6</w:t>
      </w:r>
      <w:r w:rsidRPr="00A4234E">
        <w:rPr>
          <w:rFonts w:ascii="PT Astra Serif" w:hAnsi="PT Astra Serif"/>
          <w:sz w:val="20"/>
          <w:szCs w:val="20"/>
        </w:rPr>
        <w:t xml:space="preserve"> часов </w:t>
      </w:r>
      <w:r w:rsidR="003E676D" w:rsidRPr="00A4234E">
        <w:rPr>
          <w:rFonts w:ascii="PT Astra Serif" w:hAnsi="PT Astra Serif"/>
          <w:sz w:val="20"/>
          <w:szCs w:val="20"/>
        </w:rPr>
        <w:t>0</w:t>
      </w:r>
      <w:r w:rsidR="006E065C" w:rsidRPr="00A4234E">
        <w:rPr>
          <w:rFonts w:ascii="PT Astra Serif" w:hAnsi="PT Astra Serif"/>
          <w:sz w:val="20"/>
          <w:szCs w:val="20"/>
        </w:rPr>
        <w:t>0</w:t>
      </w:r>
      <w:r w:rsidR="00E14A87" w:rsidRPr="00A4234E">
        <w:rPr>
          <w:rFonts w:ascii="PT Astra Serif" w:hAnsi="PT Astra Serif"/>
          <w:sz w:val="20"/>
          <w:szCs w:val="20"/>
        </w:rPr>
        <w:t xml:space="preserve"> минут</w:t>
      </w:r>
      <w:r w:rsidRPr="00A4234E">
        <w:rPr>
          <w:rFonts w:ascii="PT Astra Serif" w:hAnsi="PT Astra Serif"/>
          <w:sz w:val="20"/>
          <w:szCs w:val="20"/>
        </w:rPr>
        <w:t xml:space="preserve"> по московскому времени.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12. Размер задатка для участия в аукционе определен в размере: 10% от начальной цены аукциона.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13. Порядок внесения и возврата задатка: в соответствии с аукционной документацией.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14. Реквизиты для перечисления задатка:</w:t>
      </w:r>
    </w:p>
    <w:p w:rsidR="001D5033" w:rsidRPr="00A4234E" w:rsidRDefault="001D5033" w:rsidP="001D5033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Получатель: УФК по Тульской области (администрация МО город Советск Щекинского района)</w:t>
      </w:r>
    </w:p>
    <w:p w:rsidR="001D5033" w:rsidRPr="00A4234E" w:rsidRDefault="001D5033" w:rsidP="001D5033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Р/</w:t>
      </w:r>
      <w:proofErr w:type="spellStart"/>
      <w:r w:rsidRPr="00A4234E">
        <w:rPr>
          <w:rFonts w:ascii="PT Astra Serif" w:hAnsi="PT Astra Serif"/>
          <w:sz w:val="20"/>
          <w:szCs w:val="20"/>
        </w:rPr>
        <w:t>сч</w:t>
      </w:r>
      <w:proofErr w:type="spellEnd"/>
      <w:r w:rsidRPr="00A4234E">
        <w:rPr>
          <w:rFonts w:ascii="PT Astra Serif" w:hAnsi="PT Astra Serif"/>
          <w:sz w:val="20"/>
          <w:szCs w:val="20"/>
        </w:rPr>
        <w:t>: 03100643000000016600, Отделение Тула Банка России/УФК по тульской области г</w:t>
      </w:r>
      <w:proofErr w:type="gramStart"/>
      <w:r w:rsidRPr="00A4234E">
        <w:rPr>
          <w:rFonts w:ascii="PT Astra Serif" w:hAnsi="PT Astra Serif"/>
          <w:sz w:val="20"/>
          <w:szCs w:val="20"/>
        </w:rPr>
        <w:t>.Т</w:t>
      </w:r>
      <w:proofErr w:type="gramEnd"/>
      <w:r w:rsidRPr="00A4234E">
        <w:rPr>
          <w:rFonts w:ascii="PT Astra Serif" w:hAnsi="PT Astra Serif"/>
          <w:sz w:val="20"/>
          <w:szCs w:val="20"/>
        </w:rPr>
        <w:t>ула</w:t>
      </w:r>
    </w:p>
    <w:p w:rsidR="001D5033" w:rsidRPr="00A4234E" w:rsidRDefault="001D5033" w:rsidP="001D5033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Л/</w:t>
      </w:r>
      <w:proofErr w:type="spellStart"/>
      <w:r w:rsidRPr="00A4234E">
        <w:rPr>
          <w:rFonts w:ascii="PT Astra Serif" w:hAnsi="PT Astra Serif"/>
          <w:sz w:val="20"/>
          <w:szCs w:val="20"/>
        </w:rPr>
        <w:t>сч</w:t>
      </w:r>
      <w:proofErr w:type="spellEnd"/>
      <w:r w:rsidRPr="00A4234E">
        <w:rPr>
          <w:rFonts w:ascii="PT Astra Serif" w:hAnsi="PT Astra Serif"/>
          <w:sz w:val="20"/>
          <w:szCs w:val="20"/>
        </w:rPr>
        <w:t>: 04663010100</w:t>
      </w:r>
    </w:p>
    <w:p w:rsidR="001D5033" w:rsidRPr="00A4234E" w:rsidRDefault="001D5033" w:rsidP="001D5033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БИК: 017003983</w:t>
      </w:r>
    </w:p>
    <w:p w:rsidR="001D5033" w:rsidRPr="00A4234E" w:rsidRDefault="001D5033" w:rsidP="001D5033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ИНН: 7118816692</w:t>
      </w:r>
    </w:p>
    <w:p w:rsidR="001D5033" w:rsidRPr="00A4234E" w:rsidRDefault="001D5033" w:rsidP="001D5033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КПП: 711801001</w:t>
      </w:r>
    </w:p>
    <w:p w:rsidR="001D5033" w:rsidRPr="00A4234E" w:rsidRDefault="001D5033" w:rsidP="001D5033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ОКТМО 70648104</w:t>
      </w:r>
    </w:p>
    <w:p w:rsidR="001D5033" w:rsidRPr="00A4234E" w:rsidRDefault="001D5033" w:rsidP="001D5033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КБК 87111705050130000180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В платежном поручении обязательно указывать назначение платежа "задаток за участие в открытом аукционе № </w:t>
      </w:r>
      <w:r w:rsidR="00A3524D" w:rsidRPr="00A4234E">
        <w:rPr>
          <w:rFonts w:ascii="PT Astra Serif" w:hAnsi="PT Astra Serif"/>
          <w:sz w:val="20"/>
          <w:szCs w:val="20"/>
        </w:rPr>
        <w:t>6</w:t>
      </w:r>
      <w:r w:rsidR="00402BCC" w:rsidRPr="00A4234E">
        <w:rPr>
          <w:rFonts w:ascii="PT Astra Serif" w:hAnsi="PT Astra Serif"/>
          <w:sz w:val="20"/>
          <w:szCs w:val="20"/>
        </w:rPr>
        <w:t>/22</w:t>
      </w:r>
      <w:r w:rsidRPr="00A4234E">
        <w:rPr>
          <w:rFonts w:ascii="PT Astra Serif" w:hAnsi="PT Astra Serif"/>
          <w:sz w:val="20"/>
          <w:szCs w:val="20"/>
        </w:rPr>
        <w:t xml:space="preserve"> на право заключения </w:t>
      </w:r>
      <w:proofErr w:type="gramStart"/>
      <w:r w:rsidRPr="00A4234E">
        <w:rPr>
          <w:rFonts w:ascii="PT Astra Serif" w:hAnsi="PT Astra Serif"/>
          <w:sz w:val="20"/>
          <w:szCs w:val="20"/>
        </w:rPr>
        <w:t>договора</w:t>
      </w:r>
      <w:proofErr w:type="gramEnd"/>
      <w:r w:rsidRPr="00A4234E">
        <w:rPr>
          <w:rFonts w:ascii="PT Astra Serif" w:hAnsi="PT Astra Serif"/>
          <w:sz w:val="20"/>
          <w:szCs w:val="20"/>
        </w:rPr>
        <w:t xml:space="preserve"> на размещение нестационарных торговых объектов на территории муниципального образования город </w:t>
      </w:r>
      <w:r w:rsidR="00D13FD3" w:rsidRPr="00A4234E">
        <w:rPr>
          <w:rFonts w:ascii="PT Astra Serif" w:hAnsi="PT Astra Serif"/>
          <w:sz w:val="20"/>
          <w:szCs w:val="20"/>
        </w:rPr>
        <w:t>Советск</w:t>
      </w:r>
      <w:r w:rsidRPr="00A4234E">
        <w:rPr>
          <w:rFonts w:ascii="PT Astra Serif" w:hAnsi="PT Astra Serif"/>
          <w:sz w:val="20"/>
          <w:szCs w:val="20"/>
        </w:rPr>
        <w:t xml:space="preserve"> Щекинского района (лоты №№__).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15. Аукционная документация размещена на официальном </w:t>
      </w:r>
      <w:r w:rsidR="00D13FD3" w:rsidRPr="00A4234E">
        <w:rPr>
          <w:rFonts w:ascii="PT Astra Serif" w:hAnsi="PT Astra Serif"/>
          <w:sz w:val="20"/>
          <w:szCs w:val="20"/>
        </w:rPr>
        <w:t xml:space="preserve">сайте  муниципального образования город Советск Щекинского района </w:t>
      </w:r>
      <w:proofErr w:type="spellStart"/>
      <w:r w:rsidR="00D13FD3" w:rsidRPr="00A4234E">
        <w:rPr>
          <w:rFonts w:ascii="PT Astra Serif" w:hAnsi="PT Astra Serif"/>
          <w:color w:val="0000FF"/>
          <w:sz w:val="20"/>
          <w:szCs w:val="20"/>
          <w:u w:val="single"/>
          <w:lang w:val="en-US"/>
        </w:rPr>
        <w:t>mosovetsk</w:t>
      </w:r>
      <w:proofErr w:type="spellEnd"/>
      <w:r w:rsidR="00D13FD3" w:rsidRPr="00A4234E">
        <w:rPr>
          <w:rFonts w:ascii="PT Astra Serif" w:hAnsi="PT Astra Serif"/>
          <w:color w:val="0000FF"/>
          <w:sz w:val="20"/>
          <w:szCs w:val="20"/>
          <w:u w:val="single"/>
        </w:rPr>
        <w:t>.</w:t>
      </w:r>
      <w:proofErr w:type="spellStart"/>
      <w:r w:rsidR="00D13FD3" w:rsidRPr="00A4234E">
        <w:rPr>
          <w:rFonts w:ascii="PT Astra Serif" w:hAnsi="PT Astra Serif"/>
          <w:color w:val="0000FF"/>
          <w:sz w:val="20"/>
          <w:szCs w:val="20"/>
          <w:u w:val="single"/>
        </w:rPr>
        <w:t>ru</w:t>
      </w:r>
      <w:proofErr w:type="spellEnd"/>
      <w:r w:rsidRPr="00A4234E">
        <w:rPr>
          <w:rFonts w:ascii="PT Astra Serif" w:hAnsi="PT Astra Serif"/>
          <w:sz w:val="20"/>
          <w:szCs w:val="20"/>
        </w:rPr>
        <w:t>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A4234E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  <w:sectPr w:rsidR="009409D6" w:rsidRPr="00A4234E" w:rsidSect="008D6DA5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right"/>
        <w:outlineLvl w:val="2"/>
        <w:rPr>
          <w:rFonts w:ascii="PT Astra Serif" w:hAnsi="PT Astra Serif"/>
          <w:sz w:val="20"/>
          <w:szCs w:val="20"/>
        </w:rPr>
      </w:pPr>
      <w:bookmarkStart w:id="3" w:name="Par90"/>
      <w:bookmarkEnd w:id="3"/>
      <w:r w:rsidRPr="00A4234E">
        <w:rPr>
          <w:rFonts w:ascii="PT Astra Serif" w:hAnsi="PT Astra Serif"/>
          <w:sz w:val="20"/>
          <w:szCs w:val="20"/>
        </w:rPr>
        <w:lastRenderedPageBreak/>
        <w:t xml:space="preserve">Приложение 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к извещению о проведении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 открытого аукциона</w:t>
      </w:r>
      <w:bookmarkStart w:id="4" w:name="Par93"/>
      <w:bookmarkEnd w:id="4"/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A4234E">
        <w:rPr>
          <w:rFonts w:ascii="PT Astra Serif" w:hAnsi="PT Astra Serif"/>
          <w:b/>
          <w:sz w:val="20"/>
          <w:szCs w:val="20"/>
        </w:rPr>
        <w:t>Таблица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A4234E">
        <w:rPr>
          <w:rFonts w:ascii="PT Astra Serif" w:hAnsi="PT Astra Serif"/>
          <w:b/>
          <w:sz w:val="20"/>
          <w:szCs w:val="20"/>
        </w:rPr>
        <w:t xml:space="preserve">лотов открытого аукциона № </w:t>
      </w:r>
      <w:r w:rsidR="00A3524D" w:rsidRPr="00A4234E">
        <w:rPr>
          <w:rFonts w:ascii="PT Astra Serif" w:hAnsi="PT Astra Serif"/>
          <w:b/>
          <w:sz w:val="20"/>
          <w:szCs w:val="20"/>
        </w:rPr>
        <w:t>6</w:t>
      </w:r>
      <w:r w:rsidR="007C18F9" w:rsidRPr="00A4234E">
        <w:rPr>
          <w:rFonts w:ascii="PT Astra Serif" w:hAnsi="PT Astra Serif"/>
          <w:b/>
          <w:sz w:val="20"/>
          <w:szCs w:val="20"/>
        </w:rPr>
        <w:t>/22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tbl>
      <w:tblPr>
        <w:tblW w:w="5320" w:type="pct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854"/>
        <w:gridCol w:w="1920"/>
        <w:gridCol w:w="1416"/>
        <w:gridCol w:w="1420"/>
        <w:gridCol w:w="2692"/>
        <w:gridCol w:w="860"/>
        <w:gridCol w:w="1420"/>
        <w:gridCol w:w="1123"/>
        <w:gridCol w:w="1057"/>
        <w:gridCol w:w="1288"/>
        <w:gridCol w:w="957"/>
      </w:tblGrid>
      <w:tr w:rsidR="0011391B" w:rsidRPr="00A4234E" w:rsidTr="0011391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A4234E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spellStart"/>
            <w:r w:rsidRPr="00A4234E">
              <w:rPr>
                <w:rFonts w:ascii="PT Astra Serif" w:hAnsi="PT Astra Serif"/>
                <w:sz w:val="20"/>
                <w:szCs w:val="20"/>
              </w:rPr>
              <w:t>№</w:t>
            </w:r>
            <w:proofErr w:type="spellEnd"/>
            <w:r w:rsidRPr="00A4234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234E">
              <w:rPr>
                <w:rFonts w:ascii="PT Astra Serif" w:hAnsi="PT Astra Serif"/>
                <w:sz w:val="20"/>
                <w:szCs w:val="20"/>
              </w:rPr>
              <w:t>ло-та</w:t>
            </w:r>
            <w:proofErr w:type="spellEnd"/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1B" w:rsidRPr="00A4234E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234E">
              <w:rPr>
                <w:rFonts w:ascii="PT Astra Serif" w:hAnsi="PT Astra Serif"/>
                <w:sz w:val="20"/>
                <w:szCs w:val="20"/>
              </w:rPr>
              <w:t>объек-та</w:t>
            </w:r>
            <w:proofErr w:type="spellEnd"/>
            <w:proofErr w:type="gramEnd"/>
          </w:p>
          <w:p w:rsidR="0011391B" w:rsidRPr="00A4234E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 xml:space="preserve">согласно схеме </w:t>
            </w:r>
            <w:proofErr w:type="spellStart"/>
            <w:r w:rsidRPr="00A4234E">
              <w:rPr>
                <w:rFonts w:ascii="PT Astra Serif" w:hAnsi="PT Astra Serif"/>
                <w:sz w:val="20"/>
                <w:szCs w:val="20"/>
              </w:rPr>
              <w:t>разме-щенияНТО</w:t>
            </w:r>
            <w:proofErr w:type="spellEnd"/>
          </w:p>
          <w:p w:rsidR="0011391B" w:rsidRPr="00A4234E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A4234E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>Местоположение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1B" w:rsidRPr="00A4234E" w:rsidRDefault="0011391B" w:rsidP="0011391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>Отчет оценщик</w:t>
            </w:r>
            <w:proofErr w:type="gramStart"/>
            <w:r w:rsidRPr="00A4234E">
              <w:rPr>
                <w:rFonts w:ascii="PT Astra Serif" w:hAnsi="PT Astra Serif"/>
                <w:sz w:val="20"/>
                <w:szCs w:val="20"/>
              </w:rPr>
              <w:t>а(</w:t>
            </w:r>
            <w:proofErr w:type="gramEnd"/>
            <w:r w:rsidRPr="00A4234E">
              <w:rPr>
                <w:rFonts w:ascii="PT Astra Serif" w:hAnsi="PT Astra Serif"/>
                <w:sz w:val="20"/>
                <w:szCs w:val="20"/>
              </w:rPr>
              <w:t>№,дата)</w:t>
            </w:r>
          </w:p>
          <w:p w:rsidR="0011391B" w:rsidRPr="00A4234E" w:rsidRDefault="0011391B" w:rsidP="0011391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A4234E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 xml:space="preserve">Тип </w:t>
            </w:r>
            <w:proofErr w:type="spellStart"/>
            <w:proofErr w:type="gramStart"/>
            <w:r w:rsidRPr="00A4234E">
              <w:rPr>
                <w:rFonts w:ascii="PT Astra Serif" w:hAnsi="PT Astra Serif"/>
                <w:sz w:val="20"/>
                <w:szCs w:val="20"/>
              </w:rPr>
              <w:t>нестацио-нарного</w:t>
            </w:r>
            <w:proofErr w:type="spellEnd"/>
            <w:proofErr w:type="gramEnd"/>
            <w:r w:rsidRPr="00A4234E">
              <w:rPr>
                <w:rFonts w:ascii="PT Astra Serif" w:hAnsi="PT Astra Serif"/>
                <w:sz w:val="20"/>
                <w:szCs w:val="20"/>
              </w:rPr>
              <w:t xml:space="preserve"> объекта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A4234E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A4234E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A4234E">
              <w:rPr>
                <w:rFonts w:ascii="PT Astra Serif" w:hAnsi="PT Astra Serif"/>
                <w:sz w:val="20"/>
                <w:szCs w:val="20"/>
              </w:rPr>
              <w:t>Пери-од</w:t>
            </w:r>
            <w:proofErr w:type="spellEnd"/>
            <w:proofErr w:type="gramEnd"/>
            <w:r w:rsidRPr="00A4234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A4234E">
              <w:rPr>
                <w:rFonts w:ascii="PT Astra Serif" w:hAnsi="PT Astra Serif"/>
                <w:sz w:val="20"/>
                <w:szCs w:val="20"/>
              </w:rPr>
              <w:t>размеще-ния</w:t>
            </w:r>
            <w:proofErr w:type="spellEnd"/>
          </w:p>
          <w:p w:rsidR="0011391B" w:rsidRPr="00A4234E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>(месяцы)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A4234E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 xml:space="preserve">Площадь участка под </w:t>
            </w:r>
            <w:proofErr w:type="spellStart"/>
            <w:proofErr w:type="gramStart"/>
            <w:r w:rsidRPr="00A4234E">
              <w:rPr>
                <w:rFonts w:ascii="PT Astra Serif" w:hAnsi="PT Astra Serif"/>
                <w:sz w:val="20"/>
                <w:szCs w:val="20"/>
              </w:rPr>
              <w:t>размеще-ние</w:t>
            </w:r>
            <w:proofErr w:type="spellEnd"/>
            <w:proofErr w:type="gramEnd"/>
            <w:r w:rsidRPr="00A4234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A4234E">
              <w:rPr>
                <w:rFonts w:ascii="PT Astra Serif" w:hAnsi="PT Astra Serif"/>
                <w:sz w:val="20"/>
                <w:szCs w:val="20"/>
              </w:rPr>
              <w:t>нестаци-онарного</w:t>
            </w:r>
            <w:proofErr w:type="spellEnd"/>
            <w:r w:rsidRPr="00A4234E">
              <w:rPr>
                <w:rFonts w:ascii="PT Astra Serif" w:hAnsi="PT Astra Serif"/>
                <w:sz w:val="20"/>
                <w:szCs w:val="20"/>
              </w:rPr>
              <w:t xml:space="preserve"> торгового объекта </w:t>
            </w:r>
          </w:p>
          <w:p w:rsidR="0011391B" w:rsidRPr="00A4234E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>(кв. м)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A4234E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>Начальная цена</w:t>
            </w:r>
          </w:p>
          <w:p w:rsidR="0011391B" w:rsidRPr="00A4234E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 xml:space="preserve"> (рублей)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A4234E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>Шаг аукциона (рублей)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A4234E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>Размер задатка (рублей)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A4234E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A4234E">
              <w:rPr>
                <w:rFonts w:ascii="PT Astra Serif" w:hAnsi="PT Astra Serif"/>
                <w:sz w:val="20"/>
                <w:szCs w:val="20"/>
              </w:rPr>
              <w:t>Прове-дение</w:t>
            </w:r>
            <w:proofErr w:type="spellEnd"/>
            <w:proofErr w:type="gramEnd"/>
            <w:r w:rsidRPr="00A4234E">
              <w:rPr>
                <w:rFonts w:ascii="PT Astra Serif" w:hAnsi="PT Astra Serif"/>
                <w:sz w:val="20"/>
                <w:szCs w:val="20"/>
              </w:rPr>
              <w:t xml:space="preserve"> аукциона </w:t>
            </w:r>
          </w:p>
          <w:p w:rsidR="0011391B" w:rsidRPr="00A4234E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>среди</w:t>
            </w:r>
          </w:p>
          <w:p w:rsidR="0011391B" w:rsidRPr="00A4234E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 xml:space="preserve">субъектов малого или среднего </w:t>
            </w:r>
            <w:proofErr w:type="spellStart"/>
            <w:r w:rsidRPr="00A4234E">
              <w:rPr>
                <w:rFonts w:ascii="PT Astra Serif" w:hAnsi="PT Astra Serif"/>
                <w:sz w:val="20"/>
                <w:szCs w:val="20"/>
              </w:rPr>
              <w:t>пред-приниматель-ства</w:t>
            </w:r>
            <w:proofErr w:type="spellEnd"/>
          </w:p>
        </w:tc>
      </w:tr>
      <w:tr w:rsidR="0011391B" w:rsidRPr="00A4234E" w:rsidTr="0011391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A4234E" w:rsidRDefault="0011391B" w:rsidP="008D6D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1B" w:rsidRPr="00A4234E" w:rsidRDefault="0011391B" w:rsidP="006F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 xml:space="preserve">1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A4234E" w:rsidRDefault="0011391B" w:rsidP="009228A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>ул</w:t>
            </w:r>
            <w:proofErr w:type="gramStart"/>
            <w:r w:rsidRPr="00A4234E">
              <w:rPr>
                <w:rFonts w:ascii="PT Astra Serif" w:hAnsi="PT Astra Serif"/>
                <w:sz w:val="20"/>
                <w:szCs w:val="20"/>
              </w:rPr>
              <w:t>.</w:t>
            </w:r>
            <w:r w:rsidR="00D23245" w:rsidRPr="00A4234E">
              <w:rPr>
                <w:rFonts w:ascii="PT Astra Serif" w:hAnsi="PT Astra Serif"/>
                <w:sz w:val="20"/>
                <w:szCs w:val="20"/>
              </w:rPr>
              <w:t>С</w:t>
            </w:r>
            <w:proofErr w:type="gramEnd"/>
            <w:r w:rsidR="00D23245" w:rsidRPr="00A4234E">
              <w:rPr>
                <w:rFonts w:ascii="PT Astra Serif" w:hAnsi="PT Astra Serif"/>
                <w:sz w:val="20"/>
                <w:szCs w:val="20"/>
              </w:rPr>
              <w:t>оветская</w:t>
            </w:r>
            <w:r w:rsidRPr="00A4234E">
              <w:rPr>
                <w:rFonts w:ascii="PT Astra Serif" w:hAnsi="PT Astra Serif"/>
                <w:sz w:val="20"/>
                <w:szCs w:val="20"/>
              </w:rPr>
              <w:t>, д.2</w:t>
            </w:r>
            <w:r w:rsidR="005746F6" w:rsidRPr="00A4234E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1B" w:rsidRPr="00A4234E" w:rsidRDefault="0011391B" w:rsidP="002C0D99">
            <w:pPr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>ООО «НОКИ»</w:t>
            </w:r>
          </w:p>
          <w:p w:rsidR="0011391B" w:rsidRPr="00A4234E" w:rsidRDefault="00D23245" w:rsidP="002C0D99">
            <w:pPr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>443</w:t>
            </w:r>
            <w:r w:rsidR="0011391B" w:rsidRPr="00A4234E">
              <w:rPr>
                <w:rFonts w:ascii="PT Astra Serif" w:hAnsi="PT Astra Serif"/>
                <w:sz w:val="20"/>
                <w:szCs w:val="20"/>
              </w:rPr>
              <w:t>-2</w:t>
            </w:r>
            <w:r w:rsidRPr="00A4234E">
              <w:rPr>
                <w:rFonts w:ascii="PT Astra Serif" w:hAnsi="PT Astra Serif"/>
                <w:sz w:val="20"/>
                <w:szCs w:val="20"/>
              </w:rPr>
              <w:t>1-10 от 07.07.2021</w:t>
            </w:r>
          </w:p>
          <w:p w:rsidR="0011391B" w:rsidRPr="00A4234E" w:rsidRDefault="0011391B" w:rsidP="002C0D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A4234E" w:rsidRDefault="00D23245" w:rsidP="002C0D99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>Киоск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A4234E" w:rsidRDefault="008650AC" w:rsidP="00C81872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>Прокат инвентаря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A4234E" w:rsidRDefault="0011391B" w:rsidP="002C0D99">
            <w:pPr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A4234E" w:rsidRDefault="00D23245" w:rsidP="00D232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A4234E" w:rsidRDefault="00D23245" w:rsidP="002D1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>7500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A4234E" w:rsidRDefault="00D23245" w:rsidP="002D1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>375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A4234E" w:rsidRDefault="00D23245" w:rsidP="002D1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>750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1B" w:rsidRPr="00A4234E" w:rsidRDefault="0011391B" w:rsidP="008D6DA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234E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</w:tbl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  <w:sectPr w:rsidR="009409D6" w:rsidRPr="00A4234E" w:rsidSect="00A05F4F"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9409D6" w:rsidRPr="00A4234E" w:rsidRDefault="009409D6" w:rsidP="009409D6">
      <w:pPr>
        <w:spacing w:line="360" w:lineRule="auto"/>
        <w:jc w:val="center"/>
        <w:rPr>
          <w:rFonts w:ascii="PT Astra Serif" w:hAnsi="PT Astra Serif"/>
          <w:b/>
          <w:sz w:val="20"/>
          <w:szCs w:val="20"/>
        </w:rPr>
      </w:pPr>
      <w:r w:rsidRPr="00A4234E">
        <w:rPr>
          <w:rFonts w:ascii="PT Astra Serif" w:hAnsi="PT Astra Serif"/>
          <w:b/>
          <w:sz w:val="20"/>
          <w:szCs w:val="20"/>
        </w:rPr>
        <w:lastRenderedPageBreak/>
        <w:t xml:space="preserve">Часть </w:t>
      </w:r>
      <w:r w:rsidRPr="00A4234E">
        <w:rPr>
          <w:rFonts w:ascii="PT Astra Serif" w:hAnsi="PT Astra Serif"/>
          <w:b/>
          <w:sz w:val="20"/>
          <w:szCs w:val="20"/>
          <w:lang w:val="en-US"/>
        </w:rPr>
        <w:t>II</w:t>
      </w:r>
      <w:r w:rsidRPr="00A4234E">
        <w:rPr>
          <w:rFonts w:ascii="PT Astra Serif" w:hAnsi="PT Astra Serif"/>
          <w:b/>
          <w:sz w:val="20"/>
          <w:szCs w:val="20"/>
        </w:rPr>
        <w:t>. Общие сведения</w:t>
      </w:r>
    </w:p>
    <w:p w:rsidR="009409D6" w:rsidRPr="00A4234E" w:rsidRDefault="009409D6" w:rsidP="009409D6">
      <w:pPr>
        <w:widowControl w:val="0"/>
        <w:tabs>
          <w:tab w:val="left" w:pos="1136"/>
        </w:tabs>
        <w:spacing w:after="306" w:line="360" w:lineRule="auto"/>
        <w:jc w:val="center"/>
        <w:outlineLvl w:val="3"/>
        <w:rPr>
          <w:rFonts w:ascii="PT Astra Serif" w:hAnsi="PT Astra Serif"/>
          <w:b/>
          <w:bCs/>
          <w:sz w:val="20"/>
          <w:szCs w:val="20"/>
          <w:lang w:eastAsia="en-US"/>
        </w:rPr>
      </w:pPr>
      <w:bookmarkStart w:id="5" w:name="bookmark8"/>
      <w:r w:rsidRPr="00A4234E">
        <w:rPr>
          <w:rFonts w:ascii="PT Astra Serif" w:hAnsi="PT Astra Serif"/>
          <w:b/>
          <w:bCs/>
          <w:sz w:val="20"/>
          <w:szCs w:val="20"/>
          <w:lang w:eastAsia="en-US"/>
        </w:rPr>
        <w:t>1. Общие положения об аукционе</w:t>
      </w:r>
      <w:bookmarkEnd w:id="5"/>
    </w:p>
    <w:p w:rsidR="009409D6" w:rsidRPr="00A4234E" w:rsidRDefault="009409D6" w:rsidP="009409D6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1.1. </w:t>
      </w:r>
      <w:proofErr w:type="gramStart"/>
      <w:r w:rsidRPr="00A4234E">
        <w:rPr>
          <w:rFonts w:ascii="PT Astra Serif" w:hAnsi="PT Astra Serif"/>
          <w:sz w:val="20"/>
          <w:szCs w:val="20"/>
        </w:rPr>
        <w:t xml:space="preserve">Настоящий открытый аукцион проводится в соответствии с нормами Гражданского кодекса Российской Федерации, Федеральным законом от 28.12.2009 № 381-ФЗ «Об основах государственного регулирования торговой деятельности в Российской Федерации, </w:t>
      </w:r>
      <w:r w:rsidR="004B5C06" w:rsidRPr="00A4234E">
        <w:rPr>
          <w:rFonts w:ascii="PT Astra Serif" w:hAnsi="PT Astra Serif"/>
          <w:sz w:val="20"/>
          <w:szCs w:val="20"/>
        </w:rPr>
        <w:t>постановлением администрации муниципального образования город Советск Щекинского района от 23.04.2018 № 4-79 «Об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</w:t>
      </w:r>
      <w:proofErr w:type="gramEnd"/>
      <w:r w:rsidR="004B5C06" w:rsidRPr="00A4234E">
        <w:rPr>
          <w:rFonts w:ascii="PT Astra Serif" w:hAnsi="PT Astra Serif"/>
          <w:sz w:val="20"/>
          <w:szCs w:val="20"/>
        </w:rPr>
        <w:t>»</w:t>
      </w:r>
      <w:r w:rsidRPr="00A4234E">
        <w:rPr>
          <w:rFonts w:ascii="PT Astra Serif" w:hAnsi="PT Astra Serif"/>
          <w:sz w:val="20"/>
          <w:szCs w:val="20"/>
        </w:rPr>
        <w:t xml:space="preserve">, </w:t>
      </w:r>
      <w:proofErr w:type="gramStart"/>
      <w:r w:rsidRPr="00A4234E">
        <w:rPr>
          <w:rFonts w:ascii="PT Astra Serif" w:hAnsi="PT Astra Serif"/>
          <w:sz w:val="20"/>
          <w:szCs w:val="20"/>
        </w:rPr>
        <w:t>а также иными нормативными правовыми актами, регулирующим отношения, связанные с предметом настоящего аукциона.</w:t>
      </w:r>
      <w:proofErr w:type="gramEnd"/>
    </w:p>
    <w:p w:rsidR="009409D6" w:rsidRPr="00A4234E" w:rsidRDefault="009409D6" w:rsidP="009409D6">
      <w:pPr>
        <w:ind w:firstLine="708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1.2. Основание для проведения аукциона: постановление администрации муниципального образования </w:t>
      </w:r>
      <w:r w:rsidR="004B5C06" w:rsidRPr="00A4234E">
        <w:rPr>
          <w:rFonts w:ascii="PT Astra Serif" w:hAnsi="PT Astra Serif"/>
          <w:sz w:val="20"/>
          <w:szCs w:val="20"/>
        </w:rPr>
        <w:t xml:space="preserve">город Советск </w:t>
      </w:r>
      <w:r w:rsidRPr="00A4234E">
        <w:rPr>
          <w:rFonts w:ascii="PT Astra Serif" w:hAnsi="PT Astra Serif"/>
          <w:sz w:val="20"/>
          <w:szCs w:val="20"/>
        </w:rPr>
        <w:t>Щекинск</w:t>
      </w:r>
      <w:r w:rsidR="004B5C06" w:rsidRPr="00A4234E">
        <w:rPr>
          <w:rFonts w:ascii="PT Astra Serif" w:hAnsi="PT Astra Serif"/>
          <w:sz w:val="20"/>
          <w:szCs w:val="20"/>
        </w:rPr>
        <w:t>ого</w:t>
      </w:r>
      <w:r w:rsidRPr="00A4234E">
        <w:rPr>
          <w:rFonts w:ascii="PT Astra Serif" w:hAnsi="PT Astra Serif"/>
          <w:sz w:val="20"/>
          <w:szCs w:val="20"/>
        </w:rPr>
        <w:t xml:space="preserve"> район</w:t>
      </w:r>
      <w:r w:rsidR="004B5C06" w:rsidRPr="00A4234E">
        <w:rPr>
          <w:rFonts w:ascii="PT Astra Serif" w:hAnsi="PT Astra Serif"/>
          <w:sz w:val="20"/>
          <w:szCs w:val="20"/>
        </w:rPr>
        <w:t>а</w:t>
      </w:r>
      <w:r w:rsidRPr="00A4234E">
        <w:rPr>
          <w:rFonts w:ascii="PT Astra Serif" w:hAnsi="PT Astra Serif"/>
          <w:sz w:val="20"/>
          <w:szCs w:val="20"/>
        </w:rPr>
        <w:t xml:space="preserve"> от </w:t>
      </w:r>
      <w:r w:rsidR="00A3524D" w:rsidRPr="00A4234E">
        <w:rPr>
          <w:rFonts w:ascii="PT Astra Serif" w:hAnsi="PT Astra Serif"/>
          <w:sz w:val="20"/>
          <w:szCs w:val="20"/>
        </w:rPr>
        <w:t>22.08</w:t>
      </w:r>
      <w:r w:rsidR="00402BCC" w:rsidRPr="00A4234E">
        <w:rPr>
          <w:rFonts w:ascii="PT Astra Serif" w:hAnsi="PT Astra Serif"/>
          <w:sz w:val="20"/>
          <w:szCs w:val="20"/>
        </w:rPr>
        <w:t>.2022</w:t>
      </w:r>
      <w:r w:rsidR="004B5C06" w:rsidRPr="00A4234E">
        <w:rPr>
          <w:rFonts w:ascii="PT Astra Serif" w:hAnsi="PT Astra Serif"/>
          <w:sz w:val="20"/>
          <w:szCs w:val="20"/>
        </w:rPr>
        <w:t xml:space="preserve"> № </w:t>
      </w:r>
      <w:r w:rsidR="00A3524D" w:rsidRPr="00A4234E">
        <w:rPr>
          <w:rFonts w:ascii="PT Astra Serif" w:hAnsi="PT Astra Serif"/>
          <w:sz w:val="20"/>
          <w:szCs w:val="20"/>
        </w:rPr>
        <w:t>8</w:t>
      </w:r>
      <w:r w:rsidR="00402BCC" w:rsidRPr="00A4234E">
        <w:rPr>
          <w:rFonts w:ascii="PT Astra Serif" w:hAnsi="PT Astra Serif"/>
          <w:sz w:val="20"/>
          <w:szCs w:val="20"/>
        </w:rPr>
        <w:t>-</w:t>
      </w:r>
      <w:r w:rsidR="00727981" w:rsidRPr="00A4234E">
        <w:rPr>
          <w:rFonts w:ascii="PT Astra Serif" w:hAnsi="PT Astra Serif"/>
          <w:sz w:val="20"/>
          <w:szCs w:val="20"/>
        </w:rPr>
        <w:t>1</w:t>
      </w:r>
      <w:r w:rsidR="00A3524D" w:rsidRPr="00A4234E">
        <w:rPr>
          <w:rFonts w:ascii="PT Astra Serif" w:hAnsi="PT Astra Serif"/>
          <w:sz w:val="20"/>
          <w:szCs w:val="20"/>
        </w:rPr>
        <w:t>71</w:t>
      </w:r>
    </w:p>
    <w:p w:rsidR="009409D6" w:rsidRPr="00A4234E" w:rsidRDefault="009409D6" w:rsidP="009409D6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1.3. Предметом аукциона является право на размещение и эксплуатацию нестационарных торговых объектов на территории муниципального образования город </w:t>
      </w:r>
      <w:r w:rsidR="004B5C06" w:rsidRPr="00A4234E">
        <w:rPr>
          <w:rFonts w:ascii="PT Astra Serif" w:hAnsi="PT Astra Serif"/>
          <w:sz w:val="20"/>
          <w:szCs w:val="20"/>
        </w:rPr>
        <w:t>Советск</w:t>
      </w:r>
      <w:r w:rsidRPr="00A4234E">
        <w:rPr>
          <w:rFonts w:ascii="PT Astra Serif" w:hAnsi="PT Astra Serif"/>
          <w:sz w:val="20"/>
          <w:szCs w:val="20"/>
        </w:rPr>
        <w:t xml:space="preserve"> Щекинского района в соответствии с утвержденной схемой.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Право на размещение и эксплуатацию нестационарных торговых объектов предоставляется без  передачи имущественного права на земельный участок. </w:t>
      </w:r>
    </w:p>
    <w:p w:rsidR="009409D6" w:rsidRPr="00A4234E" w:rsidRDefault="009409D6" w:rsidP="009409D6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1.4. Схема размещения нестационарных торговых объектов утверждена постановлением администрации муниципального образования </w:t>
      </w:r>
      <w:r w:rsidR="002E7300" w:rsidRPr="00A4234E">
        <w:rPr>
          <w:rFonts w:ascii="PT Astra Serif" w:hAnsi="PT Astra Serif"/>
          <w:sz w:val="20"/>
          <w:szCs w:val="20"/>
        </w:rPr>
        <w:t xml:space="preserve">город Советск </w:t>
      </w:r>
      <w:r w:rsidRPr="00A4234E">
        <w:rPr>
          <w:rFonts w:ascii="PT Astra Serif" w:hAnsi="PT Astra Serif"/>
          <w:sz w:val="20"/>
          <w:szCs w:val="20"/>
        </w:rPr>
        <w:t>Щекинск</w:t>
      </w:r>
      <w:r w:rsidR="002E7300" w:rsidRPr="00A4234E">
        <w:rPr>
          <w:rFonts w:ascii="PT Astra Serif" w:hAnsi="PT Astra Serif"/>
          <w:sz w:val="20"/>
          <w:szCs w:val="20"/>
        </w:rPr>
        <w:t>ого</w:t>
      </w:r>
      <w:r w:rsidRPr="00A4234E">
        <w:rPr>
          <w:rFonts w:ascii="PT Astra Serif" w:hAnsi="PT Astra Serif"/>
          <w:sz w:val="20"/>
          <w:szCs w:val="20"/>
        </w:rPr>
        <w:t xml:space="preserve"> район</w:t>
      </w:r>
      <w:r w:rsidR="002E7300" w:rsidRPr="00A4234E">
        <w:rPr>
          <w:rFonts w:ascii="PT Astra Serif" w:hAnsi="PT Astra Serif"/>
          <w:sz w:val="20"/>
          <w:szCs w:val="20"/>
        </w:rPr>
        <w:t>а</w:t>
      </w:r>
      <w:r w:rsidRPr="00A4234E">
        <w:rPr>
          <w:rFonts w:ascii="PT Astra Serif" w:hAnsi="PT Astra Serif"/>
          <w:sz w:val="20"/>
          <w:szCs w:val="20"/>
        </w:rPr>
        <w:t xml:space="preserve"> от 2</w:t>
      </w:r>
      <w:r w:rsidR="002E7300" w:rsidRPr="00A4234E">
        <w:rPr>
          <w:rFonts w:ascii="PT Astra Serif" w:hAnsi="PT Astra Serif"/>
          <w:sz w:val="20"/>
          <w:szCs w:val="20"/>
        </w:rPr>
        <w:t>5</w:t>
      </w:r>
      <w:r w:rsidRPr="00A4234E">
        <w:rPr>
          <w:rFonts w:ascii="PT Astra Serif" w:hAnsi="PT Astra Serif"/>
          <w:sz w:val="20"/>
          <w:szCs w:val="20"/>
        </w:rPr>
        <w:t>.</w:t>
      </w:r>
      <w:r w:rsidR="002E7300" w:rsidRPr="00A4234E">
        <w:rPr>
          <w:rFonts w:ascii="PT Astra Serif" w:hAnsi="PT Astra Serif"/>
          <w:sz w:val="20"/>
          <w:szCs w:val="20"/>
        </w:rPr>
        <w:t>05</w:t>
      </w:r>
      <w:r w:rsidRPr="00A4234E">
        <w:rPr>
          <w:rFonts w:ascii="PT Astra Serif" w:hAnsi="PT Astra Serif"/>
          <w:sz w:val="20"/>
          <w:szCs w:val="20"/>
        </w:rPr>
        <w:t>.2015 № </w:t>
      </w:r>
      <w:r w:rsidR="002E7300" w:rsidRPr="00A4234E">
        <w:rPr>
          <w:rFonts w:ascii="PT Astra Serif" w:hAnsi="PT Astra Serif"/>
          <w:sz w:val="20"/>
          <w:szCs w:val="20"/>
        </w:rPr>
        <w:t>5-74</w:t>
      </w:r>
      <w:r w:rsidRPr="00A4234E">
        <w:rPr>
          <w:rFonts w:ascii="PT Astra Serif" w:hAnsi="PT Astra Serif"/>
          <w:sz w:val="20"/>
          <w:szCs w:val="20"/>
        </w:rPr>
        <w:t xml:space="preserve"> «Об утверждении схемы размещения нестационарных торговых объектов на территории муниципального образования город </w:t>
      </w:r>
      <w:r w:rsidR="002E7300" w:rsidRPr="00A4234E">
        <w:rPr>
          <w:rFonts w:ascii="PT Astra Serif" w:hAnsi="PT Astra Serif"/>
          <w:sz w:val="20"/>
          <w:szCs w:val="20"/>
        </w:rPr>
        <w:t>Советск</w:t>
      </w:r>
      <w:r w:rsidRPr="00A4234E">
        <w:rPr>
          <w:rFonts w:ascii="PT Astra Serif" w:hAnsi="PT Astra Serif"/>
          <w:sz w:val="20"/>
          <w:szCs w:val="20"/>
        </w:rPr>
        <w:t xml:space="preserve"> Щекинского района».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1.5</w:t>
      </w:r>
      <w:r w:rsidRPr="00A4234E">
        <w:rPr>
          <w:rFonts w:ascii="PT Astra Serif" w:hAnsi="PT Astra Serif" w:cs="Arial"/>
          <w:sz w:val="20"/>
          <w:szCs w:val="20"/>
        </w:rPr>
        <w:t>. </w:t>
      </w:r>
      <w:r w:rsidRPr="00A4234E">
        <w:rPr>
          <w:rFonts w:ascii="PT Astra Serif" w:hAnsi="PT Astra Serif"/>
          <w:sz w:val="20"/>
          <w:szCs w:val="20"/>
        </w:rPr>
        <w:t xml:space="preserve">Организаторами аукциона является администрация </w:t>
      </w:r>
      <w:r w:rsidR="004B5C06" w:rsidRPr="00A4234E">
        <w:rPr>
          <w:rFonts w:ascii="PT Astra Serif" w:hAnsi="PT Astra Serif"/>
          <w:sz w:val="20"/>
          <w:szCs w:val="20"/>
        </w:rPr>
        <w:t xml:space="preserve">город Советск </w:t>
      </w:r>
      <w:r w:rsidRPr="00A4234E">
        <w:rPr>
          <w:rFonts w:ascii="PT Astra Serif" w:hAnsi="PT Astra Serif"/>
          <w:sz w:val="20"/>
          <w:szCs w:val="20"/>
        </w:rPr>
        <w:t xml:space="preserve">Щекинского района в лице </w:t>
      </w:r>
      <w:r w:rsidR="004B5C06" w:rsidRPr="00A4234E">
        <w:rPr>
          <w:rFonts w:ascii="PT Astra Serif" w:hAnsi="PT Astra Serif"/>
          <w:sz w:val="20"/>
          <w:szCs w:val="20"/>
        </w:rPr>
        <w:t>отдела по административно-правовым вопросам и земельно-имущественным отношениям</w:t>
      </w:r>
      <w:r w:rsidRPr="00A4234E">
        <w:rPr>
          <w:rFonts w:ascii="PT Astra Serif" w:hAnsi="PT Astra Serif"/>
          <w:sz w:val="20"/>
          <w:szCs w:val="20"/>
        </w:rPr>
        <w:t xml:space="preserve"> администрации муниципального образования </w:t>
      </w:r>
      <w:r w:rsidR="004B5C06" w:rsidRPr="00A4234E">
        <w:rPr>
          <w:rFonts w:ascii="PT Astra Serif" w:hAnsi="PT Astra Serif"/>
          <w:sz w:val="20"/>
          <w:szCs w:val="20"/>
        </w:rPr>
        <w:t>город Советск</w:t>
      </w:r>
      <w:r w:rsidRPr="00A4234E">
        <w:rPr>
          <w:rFonts w:ascii="PT Astra Serif" w:hAnsi="PT Astra Serif"/>
          <w:sz w:val="20"/>
          <w:szCs w:val="20"/>
        </w:rPr>
        <w:t xml:space="preserve"> Щекинск</w:t>
      </w:r>
      <w:r w:rsidR="004B5C06" w:rsidRPr="00A4234E">
        <w:rPr>
          <w:rFonts w:ascii="PT Astra Serif" w:hAnsi="PT Astra Serif"/>
          <w:sz w:val="20"/>
          <w:szCs w:val="20"/>
        </w:rPr>
        <w:t>ого</w:t>
      </w:r>
      <w:r w:rsidRPr="00A4234E">
        <w:rPr>
          <w:rFonts w:ascii="PT Astra Serif" w:hAnsi="PT Astra Serif"/>
          <w:sz w:val="20"/>
          <w:szCs w:val="20"/>
        </w:rPr>
        <w:t xml:space="preserve"> район</w:t>
      </w:r>
      <w:r w:rsidR="004B5C06" w:rsidRPr="00A4234E">
        <w:rPr>
          <w:rFonts w:ascii="PT Astra Serif" w:hAnsi="PT Astra Serif"/>
          <w:sz w:val="20"/>
          <w:szCs w:val="20"/>
        </w:rPr>
        <w:t>а</w:t>
      </w:r>
      <w:r w:rsidRPr="00A4234E">
        <w:rPr>
          <w:rFonts w:ascii="PT Astra Serif" w:hAnsi="PT Astra Serif"/>
          <w:sz w:val="20"/>
          <w:szCs w:val="20"/>
        </w:rPr>
        <w:t xml:space="preserve"> (далее - </w:t>
      </w:r>
      <w:r w:rsidR="004B5C06" w:rsidRPr="00A4234E">
        <w:rPr>
          <w:rFonts w:ascii="PT Astra Serif" w:hAnsi="PT Astra Serif"/>
          <w:sz w:val="20"/>
          <w:szCs w:val="20"/>
        </w:rPr>
        <w:t>Отдел</w:t>
      </w:r>
      <w:r w:rsidRPr="00A4234E">
        <w:rPr>
          <w:rFonts w:ascii="PT Astra Serif" w:hAnsi="PT Astra Serif"/>
          <w:sz w:val="20"/>
          <w:szCs w:val="20"/>
        </w:rPr>
        <w:t>).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Отраслевым (функциональным) органом администрации </w:t>
      </w:r>
      <w:r w:rsidR="00251010" w:rsidRPr="00A4234E">
        <w:rPr>
          <w:rFonts w:ascii="PT Astra Serif" w:hAnsi="PT Astra Serif"/>
          <w:sz w:val="20"/>
          <w:szCs w:val="20"/>
        </w:rPr>
        <w:t xml:space="preserve">город Советск </w:t>
      </w:r>
      <w:r w:rsidRPr="00A4234E">
        <w:rPr>
          <w:rFonts w:ascii="PT Astra Serif" w:hAnsi="PT Astra Serif"/>
          <w:sz w:val="20"/>
          <w:szCs w:val="20"/>
        </w:rPr>
        <w:t xml:space="preserve">Щекинского района,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</w:t>
      </w:r>
      <w:r w:rsidR="00251010" w:rsidRPr="00A4234E">
        <w:rPr>
          <w:rFonts w:ascii="PT Astra Serif" w:hAnsi="PT Astra Serif"/>
          <w:sz w:val="20"/>
          <w:szCs w:val="20"/>
        </w:rPr>
        <w:t>Советск</w:t>
      </w:r>
      <w:r w:rsidRPr="00A4234E">
        <w:rPr>
          <w:rFonts w:ascii="PT Astra Serif" w:hAnsi="PT Astra Serif"/>
          <w:sz w:val="20"/>
          <w:szCs w:val="20"/>
        </w:rPr>
        <w:t xml:space="preserve"> Щекинского района является </w:t>
      </w:r>
      <w:r w:rsidR="00251010" w:rsidRPr="00A4234E">
        <w:rPr>
          <w:rFonts w:ascii="PT Astra Serif" w:hAnsi="PT Astra Serif"/>
          <w:sz w:val="20"/>
          <w:szCs w:val="20"/>
        </w:rPr>
        <w:t>отдела по административно-правовым вопросам и земельно-имущественным отношениям администрации муниципального образования город Советск Щекинского района (далее - Отдел)</w:t>
      </w:r>
      <w:r w:rsidRPr="00A4234E">
        <w:rPr>
          <w:rFonts w:ascii="PT Astra Serif" w:hAnsi="PT Astra Serif"/>
          <w:sz w:val="20"/>
          <w:szCs w:val="20"/>
        </w:rPr>
        <w:t>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1.6. Аукцион на право заключения договора на размещение нестационарного торгового объекта проводится комиссией по проведению аукциона (далее по тексту - </w:t>
      </w:r>
      <w:r w:rsidR="00251010" w:rsidRPr="00A4234E">
        <w:rPr>
          <w:rFonts w:ascii="PT Astra Serif" w:hAnsi="PT Astra Serif"/>
          <w:sz w:val="20"/>
          <w:szCs w:val="20"/>
        </w:rPr>
        <w:t>Отдел</w:t>
      </w:r>
      <w:r w:rsidRPr="00A4234E">
        <w:rPr>
          <w:rFonts w:ascii="PT Astra Serif" w:hAnsi="PT Astra Serif"/>
          <w:sz w:val="20"/>
          <w:szCs w:val="20"/>
        </w:rPr>
        <w:t xml:space="preserve">), утвержденной постановлением администрации муниципального образования </w:t>
      </w:r>
      <w:r w:rsidR="006E065C" w:rsidRPr="00A4234E">
        <w:rPr>
          <w:rFonts w:ascii="PT Astra Serif" w:hAnsi="PT Astra Serif"/>
          <w:sz w:val="20"/>
          <w:szCs w:val="20"/>
        </w:rPr>
        <w:t xml:space="preserve">город Советск </w:t>
      </w:r>
      <w:r w:rsidRPr="00A4234E">
        <w:rPr>
          <w:rFonts w:ascii="PT Astra Serif" w:hAnsi="PT Astra Serif"/>
          <w:sz w:val="20"/>
          <w:szCs w:val="20"/>
        </w:rPr>
        <w:t>Щекинск</w:t>
      </w:r>
      <w:r w:rsidR="006E065C" w:rsidRPr="00A4234E">
        <w:rPr>
          <w:rFonts w:ascii="PT Astra Serif" w:hAnsi="PT Astra Serif"/>
          <w:sz w:val="20"/>
          <w:szCs w:val="20"/>
        </w:rPr>
        <w:t>ого</w:t>
      </w:r>
      <w:r w:rsidRPr="00A4234E">
        <w:rPr>
          <w:rFonts w:ascii="PT Astra Serif" w:hAnsi="PT Astra Serif"/>
          <w:sz w:val="20"/>
          <w:szCs w:val="20"/>
        </w:rPr>
        <w:t xml:space="preserve"> район</w:t>
      </w:r>
      <w:r w:rsidR="006E065C" w:rsidRPr="00A4234E">
        <w:rPr>
          <w:rFonts w:ascii="PT Astra Serif" w:hAnsi="PT Astra Serif"/>
          <w:sz w:val="20"/>
          <w:szCs w:val="20"/>
        </w:rPr>
        <w:t>а</w:t>
      </w:r>
      <w:r w:rsidRPr="00A4234E">
        <w:rPr>
          <w:rFonts w:ascii="PT Astra Serif" w:hAnsi="PT Astra Serif"/>
          <w:sz w:val="20"/>
          <w:szCs w:val="20"/>
        </w:rPr>
        <w:t xml:space="preserve"> от </w:t>
      </w:r>
      <w:r w:rsidR="006E065C" w:rsidRPr="00A4234E">
        <w:rPr>
          <w:rFonts w:ascii="PT Astra Serif" w:hAnsi="PT Astra Serif"/>
          <w:sz w:val="20"/>
          <w:szCs w:val="20"/>
        </w:rPr>
        <w:t>23.04.2018</w:t>
      </w:r>
      <w:r w:rsidRPr="00A4234E">
        <w:rPr>
          <w:rFonts w:ascii="PT Astra Serif" w:hAnsi="PT Astra Serif"/>
          <w:sz w:val="20"/>
          <w:szCs w:val="20"/>
        </w:rPr>
        <w:t xml:space="preserve"> № </w:t>
      </w:r>
      <w:r w:rsidR="006E065C" w:rsidRPr="00A4234E">
        <w:rPr>
          <w:rFonts w:ascii="PT Astra Serif" w:hAnsi="PT Astra Serif"/>
          <w:sz w:val="20"/>
          <w:szCs w:val="20"/>
        </w:rPr>
        <w:t>4-80</w:t>
      </w:r>
      <w:r w:rsidRPr="00A4234E">
        <w:rPr>
          <w:rFonts w:ascii="PT Astra Serif" w:hAnsi="PT Astra Serif"/>
          <w:sz w:val="20"/>
          <w:szCs w:val="20"/>
        </w:rPr>
        <w:t>.</w:t>
      </w:r>
    </w:p>
    <w:p w:rsidR="009409D6" w:rsidRPr="00A4234E" w:rsidRDefault="009409D6" w:rsidP="009409D6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1.7. Организатор аукциона проводит аукцион в соответствии с условиями и положениями настоящей Документации об аукционе, в день, час и по адресу, указанному в извещении о проведении открытого аукциона.</w:t>
      </w:r>
    </w:p>
    <w:p w:rsidR="009409D6" w:rsidRPr="00A4234E" w:rsidRDefault="009409D6" w:rsidP="009409D6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9409D6" w:rsidRPr="00A4234E" w:rsidRDefault="009409D6" w:rsidP="009409D6">
      <w:pPr>
        <w:jc w:val="center"/>
        <w:rPr>
          <w:rFonts w:ascii="PT Astra Serif" w:hAnsi="PT Astra Serif"/>
          <w:b/>
          <w:sz w:val="20"/>
          <w:szCs w:val="20"/>
        </w:rPr>
      </w:pPr>
      <w:r w:rsidRPr="00A4234E">
        <w:rPr>
          <w:rFonts w:ascii="PT Astra Serif" w:hAnsi="PT Astra Serif"/>
          <w:b/>
          <w:sz w:val="20"/>
          <w:szCs w:val="20"/>
        </w:rPr>
        <w:t>2. Критерий определения победителя аукциона</w:t>
      </w:r>
    </w:p>
    <w:p w:rsidR="009409D6" w:rsidRPr="00A4234E" w:rsidRDefault="009409D6" w:rsidP="009409D6">
      <w:pPr>
        <w:contextualSpacing/>
        <w:rPr>
          <w:rFonts w:ascii="PT Astra Serif" w:hAnsi="PT Astra Serif"/>
          <w:b/>
          <w:sz w:val="20"/>
          <w:szCs w:val="20"/>
        </w:rPr>
      </w:pP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2.1. Критерием определения победителя аукциона является наиболее высокая цена за право размещения нестационарного торгового объекта, предложенная участником аукциона.</w:t>
      </w:r>
    </w:p>
    <w:p w:rsidR="009409D6" w:rsidRPr="00A4234E" w:rsidRDefault="009409D6" w:rsidP="009409D6">
      <w:pPr>
        <w:ind w:firstLine="709"/>
        <w:rPr>
          <w:rFonts w:ascii="PT Astra Serif" w:hAnsi="PT Astra Serif"/>
          <w:sz w:val="20"/>
          <w:szCs w:val="20"/>
        </w:rPr>
      </w:pPr>
    </w:p>
    <w:p w:rsidR="009409D6" w:rsidRPr="00A4234E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A4234E">
        <w:rPr>
          <w:rFonts w:ascii="PT Astra Serif" w:hAnsi="PT Astra Serif"/>
          <w:b/>
          <w:sz w:val="20"/>
          <w:szCs w:val="20"/>
        </w:rPr>
        <w:t>3. Условия участия в аукционе и порядок представления заявок</w:t>
      </w:r>
    </w:p>
    <w:p w:rsidR="009409D6" w:rsidRPr="00A4234E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0"/>
          <w:szCs w:val="20"/>
        </w:rPr>
      </w:pP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3.1. Для участия в аукционе заявитель представляет организатору аукциона (лично или через своего представителя) в установленный в извещении о проведен</w:t>
      </w:r>
      <w:proofErr w:type="gramStart"/>
      <w:r w:rsidRPr="00A4234E">
        <w:rPr>
          <w:rFonts w:ascii="PT Astra Serif" w:hAnsi="PT Astra Serif"/>
          <w:sz w:val="20"/>
          <w:szCs w:val="20"/>
        </w:rPr>
        <w:t>ии ау</w:t>
      </w:r>
      <w:proofErr w:type="gramEnd"/>
      <w:r w:rsidRPr="00A4234E">
        <w:rPr>
          <w:rFonts w:ascii="PT Astra Serif" w:hAnsi="PT Astra Serif"/>
          <w:sz w:val="20"/>
          <w:szCs w:val="20"/>
        </w:rPr>
        <w:t>кциона срок: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1) заявку по форме, утвержденной организатором аукциона;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2) документ, подтверждающий внесение задатка;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3) выписку из Единого государственного реестра юридических лиц (или нотариально заверенную копию такой выписки) - для юридических лиц, выписку из Единого государственного реестра индивидуальных предпринимателей (или нотариально заверенную копию такой выписки) - для индивидуальных предпринимателей, выданную не позднее 6 месяцев до даты приема заявок.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Один заявитель имеет право подать только одну заявку на участие в аукционе по каждому лоту.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Заявка с прилагаемыми к ней документами подается по описи.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заявителя предъявляется доверенность.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Заявка с прилагаемыми к ней документами регистрируются организатором аукциона в журнале регистрации заявок.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0"/>
          <w:szCs w:val="20"/>
        </w:rPr>
      </w:pPr>
      <w:r w:rsidRPr="00A4234E">
        <w:rPr>
          <w:rFonts w:ascii="PT Astra Serif" w:eastAsia="Calibri" w:hAnsi="PT Astra Serif"/>
          <w:sz w:val="20"/>
          <w:szCs w:val="20"/>
        </w:rPr>
        <w:t xml:space="preserve">Прием заявок на участие в аукционе прекращается </w:t>
      </w:r>
      <w:proofErr w:type="gramStart"/>
      <w:r w:rsidRPr="00A4234E">
        <w:rPr>
          <w:rFonts w:ascii="PT Astra Serif" w:eastAsia="Calibri" w:hAnsi="PT Astra Serif"/>
          <w:sz w:val="20"/>
          <w:szCs w:val="20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Pr="00A4234E">
        <w:rPr>
          <w:rFonts w:ascii="PT Astra Serif" w:eastAsia="Calibri" w:hAnsi="PT Astra Serif"/>
          <w:sz w:val="20"/>
          <w:szCs w:val="20"/>
        </w:rPr>
        <w:t xml:space="preserve"> непосредственно перед началом рассмотрения заявок</w:t>
      </w:r>
      <w:r w:rsidRPr="00A4234E">
        <w:rPr>
          <w:rFonts w:ascii="PT Astra Serif" w:hAnsi="PT Astra Serif" w:cs="Arial"/>
          <w:sz w:val="20"/>
          <w:szCs w:val="20"/>
        </w:rPr>
        <w:t>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lastRenderedPageBreak/>
        <w:t>3.2. Заявка, поступившая по истечении срока ее приема, возвращается заявителю или его уполномоченному представителю под расписку с отметкой об отказе в принятии документов с указанием причины отказа.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0"/>
          <w:szCs w:val="20"/>
          <w:lang w:eastAsia="en-US"/>
        </w:rPr>
      </w:pPr>
      <w:r w:rsidRPr="00A4234E">
        <w:rPr>
          <w:rFonts w:ascii="PT Astra Serif" w:hAnsi="PT Astra Serif"/>
          <w:sz w:val="20"/>
          <w:szCs w:val="20"/>
        </w:rPr>
        <w:t xml:space="preserve">3.3. </w:t>
      </w:r>
      <w:r w:rsidRPr="00A4234E">
        <w:rPr>
          <w:rFonts w:ascii="PT Astra Serif" w:eastAsia="Calibri" w:hAnsi="PT Astra Serif"/>
          <w:sz w:val="20"/>
          <w:szCs w:val="20"/>
          <w:lang w:eastAsia="en-US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</w:t>
      </w:r>
      <w:proofErr w:type="gramStart"/>
      <w:r w:rsidRPr="00A4234E">
        <w:rPr>
          <w:rFonts w:ascii="PT Astra Serif" w:eastAsia="Calibri" w:hAnsi="PT Astra Serif"/>
          <w:sz w:val="20"/>
          <w:szCs w:val="20"/>
          <w:lang w:eastAsia="en-US"/>
        </w:rPr>
        <w:t>с даты поступления</w:t>
      </w:r>
      <w:proofErr w:type="gramEnd"/>
      <w:r w:rsidRPr="00A4234E">
        <w:rPr>
          <w:rFonts w:ascii="PT Astra Serif" w:eastAsia="Calibri" w:hAnsi="PT Astra Serif"/>
          <w:sz w:val="20"/>
          <w:szCs w:val="20"/>
          <w:lang w:eastAsia="en-US"/>
        </w:rPr>
        <w:t xml:space="preserve"> организатору аукциона уведомления об отзыве заявки на участие в аукционе.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 3.4. Для участия в аукционе заявитель вносит задаток на указанный в извещении о проведен</w:t>
      </w:r>
      <w:proofErr w:type="gramStart"/>
      <w:r w:rsidRPr="00A4234E">
        <w:rPr>
          <w:rFonts w:ascii="PT Astra Serif" w:hAnsi="PT Astra Serif"/>
          <w:sz w:val="20"/>
          <w:szCs w:val="20"/>
        </w:rPr>
        <w:t>ии ау</w:t>
      </w:r>
      <w:proofErr w:type="gramEnd"/>
      <w:r w:rsidRPr="00A4234E">
        <w:rPr>
          <w:rFonts w:ascii="PT Astra Serif" w:hAnsi="PT Astra Serif"/>
          <w:sz w:val="20"/>
          <w:szCs w:val="20"/>
        </w:rPr>
        <w:t>кциона счет организатора аукциона.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3.5. Заявитель не допускается к участию в аукционе по следующим основаниям: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а) непредставление определенной пунктом 3.1 документации об аукционе необходимых для участия в аукционе документов или представление недостоверных сведений;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б) не поступление задатка на счет, указанный в извещении о проведен</w:t>
      </w:r>
      <w:proofErr w:type="gramStart"/>
      <w:r w:rsidRPr="00A4234E">
        <w:rPr>
          <w:rFonts w:ascii="PT Astra Serif" w:hAnsi="PT Astra Serif"/>
          <w:sz w:val="20"/>
          <w:szCs w:val="20"/>
        </w:rPr>
        <w:t>ии ау</w:t>
      </w:r>
      <w:proofErr w:type="gramEnd"/>
      <w:r w:rsidRPr="00A4234E">
        <w:rPr>
          <w:rFonts w:ascii="PT Astra Serif" w:hAnsi="PT Astra Serif"/>
          <w:sz w:val="20"/>
          <w:szCs w:val="20"/>
        </w:rPr>
        <w:t>кциона, до дня окончания приема документов на участие в аукционе.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3.6.</w:t>
      </w:r>
      <w:r w:rsidRPr="00A4234E">
        <w:rPr>
          <w:rFonts w:ascii="PT Astra Serif" w:hAnsi="PT Astra Serif" w:cs="Arial"/>
          <w:sz w:val="20"/>
          <w:szCs w:val="20"/>
        </w:rPr>
        <w:t> </w:t>
      </w:r>
      <w:r w:rsidRPr="00A4234E">
        <w:rPr>
          <w:rFonts w:ascii="PT Astra Serif" w:eastAsia="Calibri" w:hAnsi="PT Astra Serif"/>
          <w:bCs/>
          <w:sz w:val="20"/>
          <w:szCs w:val="20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A4234E">
        <w:rPr>
          <w:rFonts w:ascii="PT Astra Serif" w:eastAsia="Calibri" w:hAnsi="PT Astra Serif"/>
          <w:bCs/>
          <w:sz w:val="20"/>
          <w:szCs w:val="20"/>
        </w:rPr>
        <w:t>с даты окончания</w:t>
      </w:r>
      <w:proofErr w:type="gramEnd"/>
      <w:r w:rsidRPr="00A4234E">
        <w:rPr>
          <w:rFonts w:ascii="PT Astra Serif" w:eastAsia="Calibri" w:hAnsi="PT Astra Serif"/>
          <w:bCs/>
          <w:sz w:val="20"/>
          <w:szCs w:val="20"/>
        </w:rPr>
        <w:t xml:space="preserve"> срока подачи заявок.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0"/>
          <w:szCs w:val="20"/>
        </w:rPr>
      </w:pPr>
      <w:proofErr w:type="gramStart"/>
      <w:r w:rsidRPr="00A4234E">
        <w:rPr>
          <w:rFonts w:ascii="PT Astra Serif" w:eastAsia="Calibri" w:hAnsi="PT Astra Serif"/>
          <w:bCs/>
          <w:sz w:val="20"/>
          <w:szCs w:val="20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0"/>
          <w:szCs w:val="20"/>
        </w:rPr>
      </w:pPr>
      <w:r w:rsidRPr="00A4234E">
        <w:rPr>
          <w:rFonts w:ascii="PT Astra Serif" w:eastAsia="Calibri" w:hAnsi="PT Astra Serif"/>
          <w:bCs/>
          <w:sz w:val="20"/>
          <w:szCs w:val="20"/>
        </w:rPr>
        <w:t>3.7. </w:t>
      </w:r>
      <w:proofErr w:type="gramStart"/>
      <w:r w:rsidRPr="00A4234E">
        <w:rPr>
          <w:rFonts w:ascii="PT Astra Serif" w:eastAsia="Calibri" w:hAnsi="PT Astra Serif"/>
          <w:bCs/>
          <w:sz w:val="20"/>
          <w:szCs w:val="20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настоящим Порядком, которое оформляется протоколом рассмотрения заявок на участие в аукционе.</w:t>
      </w:r>
      <w:proofErr w:type="gramEnd"/>
      <w:r w:rsidRPr="00A4234E">
        <w:rPr>
          <w:rFonts w:ascii="PT Astra Serif" w:eastAsia="Calibri" w:hAnsi="PT Astra Serif"/>
          <w:bCs/>
          <w:sz w:val="20"/>
          <w:szCs w:val="20"/>
        </w:rPr>
        <w:t xml:space="preserve"> Протокол ведется аукционной комиссией и подписывается председателем комиссии, его заместителем, а также всеми присутствующими на заседании членами аукционной комиссии в день окончания рассмотрения заявок.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3.8. Организатор аукциона обязан вернуть внесенный задаток заявителю, не допущенному к участию в аукционе, в течение 5 (пяти) рабочих дней со дня оформления протокола о приеме заявок.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3.9. 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</w:t>
      </w:r>
      <w:r w:rsidR="00251010" w:rsidRPr="00A4234E">
        <w:rPr>
          <w:rFonts w:ascii="PT Astra Serif" w:hAnsi="PT Astra Serif"/>
          <w:sz w:val="20"/>
          <w:szCs w:val="20"/>
        </w:rPr>
        <w:t>сайте</w:t>
      </w:r>
      <w:r w:rsidRPr="00A4234E">
        <w:rPr>
          <w:rFonts w:ascii="PT Astra Serif" w:hAnsi="PT Astra Serif"/>
          <w:sz w:val="20"/>
          <w:szCs w:val="20"/>
        </w:rPr>
        <w:t xml:space="preserve"> муниципального образования </w:t>
      </w:r>
      <w:r w:rsidR="00251010" w:rsidRPr="00A4234E">
        <w:rPr>
          <w:rFonts w:ascii="PT Astra Serif" w:hAnsi="PT Astra Serif"/>
          <w:sz w:val="20"/>
          <w:szCs w:val="20"/>
        </w:rPr>
        <w:t xml:space="preserve">город Советск </w:t>
      </w:r>
      <w:r w:rsidRPr="00A4234E">
        <w:rPr>
          <w:rFonts w:ascii="PT Astra Serif" w:hAnsi="PT Astra Serif"/>
          <w:sz w:val="20"/>
          <w:szCs w:val="20"/>
        </w:rPr>
        <w:t>Щекинск</w:t>
      </w:r>
      <w:r w:rsidR="00251010" w:rsidRPr="00A4234E">
        <w:rPr>
          <w:rFonts w:ascii="PT Astra Serif" w:hAnsi="PT Astra Serif"/>
          <w:sz w:val="20"/>
          <w:szCs w:val="20"/>
        </w:rPr>
        <w:t>ого</w:t>
      </w:r>
      <w:r w:rsidRPr="00A4234E">
        <w:rPr>
          <w:rFonts w:ascii="PT Astra Serif" w:hAnsi="PT Astra Serif"/>
          <w:sz w:val="20"/>
          <w:szCs w:val="20"/>
        </w:rPr>
        <w:t xml:space="preserve"> район</w:t>
      </w:r>
      <w:r w:rsidR="00251010" w:rsidRPr="00A4234E">
        <w:rPr>
          <w:rFonts w:ascii="PT Astra Serif" w:hAnsi="PT Astra Serif"/>
          <w:sz w:val="20"/>
          <w:szCs w:val="20"/>
        </w:rPr>
        <w:t xml:space="preserve">а </w:t>
      </w:r>
      <w:r w:rsidRPr="00A4234E">
        <w:rPr>
          <w:rFonts w:ascii="PT Astra Serif" w:hAnsi="PT Astra Serif"/>
          <w:sz w:val="20"/>
          <w:szCs w:val="20"/>
        </w:rPr>
        <w:t xml:space="preserve"> </w:t>
      </w:r>
      <w:proofErr w:type="spellStart"/>
      <w:r w:rsidR="00251010" w:rsidRPr="00A4234E">
        <w:rPr>
          <w:rFonts w:ascii="PT Astra Serif" w:hAnsi="PT Astra Serif"/>
          <w:color w:val="0000FF"/>
          <w:sz w:val="20"/>
          <w:szCs w:val="20"/>
          <w:u w:val="single"/>
          <w:lang w:val="en-US"/>
        </w:rPr>
        <w:t>mosovetsk</w:t>
      </w:r>
      <w:proofErr w:type="spellEnd"/>
      <w:r w:rsidR="00251010" w:rsidRPr="00A4234E">
        <w:rPr>
          <w:rFonts w:ascii="PT Astra Serif" w:hAnsi="PT Astra Serif"/>
          <w:color w:val="0000FF"/>
          <w:sz w:val="20"/>
          <w:szCs w:val="20"/>
          <w:u w:val="single"/>
        </w:rPr>
        <w:t>.</w:t>
      </w:r>
      <w:proofErr w:type="spellStart"/>
      <w:r w:rsidR="00251010" w:rsidRPr="00A4234E">
        <w:rPr>
          <w:rFonts w:ascii="PT Astra Serif" w:hAnsi="PT Astra Serif"/>
          <w:color w:val="0000FF"/>
          <w:sz w:val="20"/>
          <w:szCs w:val="20"/>
          <w:u w:val="single"/>
        </w:rPr>
        <w:t>ru</w:t>
      </w:r>
      <w:proofErr w:type="spellEnd"/>
      <w:r w:rsidRPr="00A4234E">
        <w:rPr>
          <w:rFonts w:ascii="PT Astra Serif" w:eastAsia="Calibri" w:hAnsi="PT Astra Serif"/>
          <w:sz w:val="20"/>
          <w:szCs w:val="20"/>
          <w:lang w:eastAsia="en-US"/>
        </w:rPr>
        <w:t>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3.10. Заявитель приобретает статус участника аукциона с момента оформления протокола рассмотрения заявок.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</w:p>
    <w:p w:rsidR="009409D6" w:rsidRPr="00A4234E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409D6" w:rsidRPr="00A4234E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A4234E">
        <w:rPr>
          <w:rFonts w:ascii="PT Astra Serif" w:hAnsi="PT Astra Serif"/>
          <w:b/>
          <w:sz w:val="20"/>
          <w:szCs w:val="20"/>
        </w:rPr>
        <w:t>4. Способы разъяснения положений документации об аукционе</w:t>
      </w:r>
    </w:p>
    <w:p w:rsidR="009409D6" w:rsidRPr="00A4234E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4.1. Заявитель вправе обратиться </w:t>
      </w:r>
      <w:proofErr w:type="gramStart"/>
      <w:r w:rsidRPr="00A4234E">
        <w:rPr>
          <w:rFonts w:ascii="PT Astra Serif" w:hAnsi="PT Astra Serif"/>
          <w:sz w:val="20"/>
          <w:szCs w:val="20"/>
        </w:rPr>
        <w:t>за разъяснениями положений документации об аукционе к организатору аукциона в письменной форме по адресу</w:t>
      </w:r>
      <w:proofErr w:type="gramEnd"/>
      <w:r w:rsidRPr="00A4234E">
        <w:rPr>
          <w:rFonts w:ascii="PT Astra Serif" w:hAnsi="PT Astra Serif"/>
          <w:sz w:val="20"/>
          <w:szCs w:val="20"/>
        </w:rPr>
        <w:t>, указанному в извещении.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4.2. Организатор аукциона обязан ответить на запрос о разъяснении положений аукционной документации, полученный не позднее 10 рабочих дней до окончания срока приема заявок. Запросы о разъяснении положений аукционной документации, полученные после вышеуказанного срока, не рассматриваются.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4.3.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сайте, где была размещена аукционная документация.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</w:p>
    <w:p w:rsidR="009409D6" w:rsidRPr="00A4234E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A4234E">
        <w:rPr>
          <w:rFonts w:ascii="PT Astra Serif" w:hAnsi="PT Astra Serif"/>
          <w:b/>
          <w:sz w:val="20"/>
          <w:szCs w:val="20"/>
        </w:rPr>
        <w:t>5. Внесение изменений в документацию об аукционе</w:t>
      </w:r>
    </w:p>
    <w:p w:rsidR="009409D6" w:rsidRPr="00A4234E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5.1. Внесение изменений в аукционную документацию осуществляется в соответствии с действующими нормативно-правовыми актами Российской Федерации и Тульской области.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5.2. Сообщение о внесении изменений в аукционную документацию размещается на том же официальном сайте, где была размещена аукционная документация.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5.3. Любое изменение является неотъемлемой частью аукционной документации.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5.4. Сообщение о внесении изменений в аукционную документацию доводится до сведения всех заявителей путем его размещения на том же официальном сайте, где была размещена аукционная документация.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5.5. Организатор аукциона вправе принять решение о внесении изменений в извещение о проведении открытого аукциона и в аукционную документацию не </w:t>
      </w:r>
      <w:proofErr w:type="gramStart"/>
      <w:r w:rsidRPr="00A4234E">
        <w:rPr>
          <w:rFonts w:ascii="PT Astra Serif" w:hAnsi="PT Astra Serif"/>
          <w:sz w:val="20"/>
          <w:szCs w:val="20"/>
        </w:rPr>
        <w:t>позднее</w:t>
      </w:r>
      <w:proofErr w:type="gramEnd"/>
      <w:r w:rsidRPr="00A4234E">
        <w:rPr>
          <w:rFonts w:ascii="PT Astra Serif" w:hAnsi="PT Astra Serif"/>
          <w:sz w:val="20"/>
          <w:szCs w:val="20"/>
        </w:rPr>
        <w:t xml:space="preserve"> чем за пять дней до даты окончания срока подачи заявок на участие в аукционе. Изменения подлежат в течение одного календарного </w:t>
      </w:r>
      <w:r w:rsidRPr="00A4234E">
        <w:rPr>
          <w:rFonts w:ascii="PT Astra Serif" w:hAnsi="PT Astra Serif"/>
          <w:sz w:val="20"/>
          <w:szCs w:val="20"/>
        </w:rPr>
        <w:lastRenderedPageBreak/>
        <w:t>дня со дня принятия соответствующего решения размещению организатором аукциона в порядке, установленном для размещения аукционной документации.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При внесении изменений в аукционную документацию срок подачи заявок на участие в аукционе должен быть продлен на такой срок, чтобы со дня размещения  изменений, внесенных в аукционную документацию, до даты окончания подачи заявок на участие в аукционе было не менее 15 календарных дней. Изменение предмета аукциона не допускается.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FF"/>
          <w:sz w:val="20"/>
          <w:szCs w:val="20"/>
          <w:u w:val="single"/>
        </w:rPr>
      </w:pPr>
      <w:r w:rsidRPr="00A4234E">
        <w:rPr>
          <w:rFonts w:ascii="PT Astra Serif" w:hAnsi="PT Astra Serif"/>
          <w:sz w:val="20"/>
          <w:szCs w:val="20"/>
        </w:rPr>
        <w:t>5.6. </w:t>
      </w:r>
      <w:r w:rsidRPr="00A4234E">
        <w:rPr>
          <w:rFonts w:ascii="PT Astra Serif" w:eastAsia="Calibri" w:hAnsi="PT Astra Serif"/>
          <w:sz w:val="20"/>
          <w:szCs w:val="20"/>
          <w:lang w:eastAsia="en-US"/>
        </w:rPr>
        <w:t xml:space="preserve">Организатор аукциона вправе отказаться от проведения аукциона не </w:t>
      </w:r>
      <w:proofErr w:type="gramStart"/>
      <w:r w:rsidRPr="00A4234E">
        <w:rPr>
          <w:rFonts w:ascii="PT Astra Serif" w:eastAsia="Calibri" w:hAnsi="PT Astra Serif"/>
          <w:sz w:val="20"/>
          <w:szCs w:val="20"/>
          <w:lang w:eastAsia="en-US"/>
        </w:rPr>
        <w:t>позднее</w:t>
      </w:r>
      <w:proofErr w:type="gramEnd"/>
      <w:r w:rsidRPr="00A4234E">
        <w:rPr>
          <w:rFonts w:ascii="PT Astra Serif" w:eastAsia="Calibri" w:hAnsi="PT Astra Serif"/>
          <w:sz w:val="20"/>
          <w:szCs w:val="20"/>
          <w:lang w:eastAsia="en-US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на </w:t>
      </w:r>
      <w:r w:rsidRPr="00A4234E">
        <w:rPr>
          <w:rFonts w:ascii="PT Astra Serif" w:hAnsi="PT Astra Serif"/>
          <w:sz w:val="20"/>
          <w:szCs w:val="20"/>
        </w:rPr>
        <w:t xml:space="preserve">официальном </w:t>
      </w:r>
      <w:r w:rsidR="00251010" w:rsidRPr="00A4234E">
        <w:rPr>
          <w:rFonts w:ascii="PT Astra Serif" w:hAnsi="PT Astra Serif"/>
          <w:sz w:val="20"/>
          <w:szCs w:val="20"/>
        </w:rPr>
        <w:t>сайте</w:t>
      </w:r>
      <w:r w:rsidRPr="00A4234E">
        <w:rPr>
          <w:rFonts w:ascii="PT Astra Serif" w:hAnsi="PT Astra Serif"/>
          <w:sz w:val="20"/>
          <w:szCs w:val="20"/>
        </w:rPr>
        <w:t xml:space="preserve">  муниципального образования </w:t>
      </w:r>
      <w:r w:rsidR="00251010" w:rsidRPr="00A4234E">
        <w:rPr>
          <w:rFonts w:ascii="PT Astra Serif" w:hAnsi="PT Astra Serif"/>
          <w:sz w:val="20"/>
          <w:szCs w:val="20"/>
        </w:rPr>
        <w:t xml:space="preserve">город Советск </w:t>
      </w:r>
      <w:r w:rsidRPr="00A4234E">
        <w:rPr>
          <w:rFonts w:ascii="PT Astra Serif" w:hAnsi="PT Astra Serif"/>
          <w:sz w:val="20"/>
          <w:szCs w:val="20"/>
        </w:rPr>
        <w:t>Щекинск</w:t>
      </w:r>
      <w:r w:rsidR="00251010" w:rsidRPr="00A4234E">
        <w:rPr>
          <w:rFonts w:ascii="PT Astra Serif" w:hAnsi="PT Astra Serif"/>
          <w:sz w:val="20"/>
          <w:szCs w:val="20"/>
        </w:rPr>
        <w:t>ого</w:t>
      </w:r>
      <w:r w:rsidRPr="00A4234E">
        <w:rPr>
          <w:rFonts w:ascii="PT Astra Serif" w:hAnsi="PT Astra Serif"/>
          <w:sz w:val="20"/>
          <w:szCs w:val="20"/>
        </w:rPr>
        <w:t xml:space="preserve"> район</w:t>
      </w:r>
      <w:r w:rsidR="00251010" w:rsidRPr="00A4234E">
        <w:rPr>
          <w:rFonts w:ascii="PT Astra Serif" w:hAnsi="PT Astra Serif"/>
          <w:sz w:val="20"/>
          <w:szCs w:val="20"/>
        </w:rPr>
        <w:t>а</w:t>
      </w:r>
      <w:r w:rsidRPr="00A4234E">
        <w:rPr>
          <w:rFonts w:ascii="PT Astra Serif" w:hAnsi="PT Astra Serif"/>
          <w:sz w:val="20"/>
          <w:szCs w:val="20"/>
        </w:rPr>
        <w:t xml:space="preserve"> </w:t>
      </w:r>
      <w:proofErr w:type="spellStart"/>
      <w:r w:rsidR="00251010" w:rsidRPr="00A4234E">
        <w:rPr>
          <w:rFonts w:ascii="PT Astra Serif" w:hAnsi="PT Astra Serif"/>
          <w:color w:val="0000FF"/>
          <w:sz w:val="20"/>
          <w:szCs w:val="20"/>
          <w:u w:val="single"/>
          <w:lang w:val="en-US"/>
        </w:rPr>
        <w:t>mosovetsk</w:t>
      </w:r>
      <w:proofErr w:type="spellEnd"/>
      <w:r w:rsidR="00251010" w:rsidRPr="00A4234E">
        <w:rPr>
          <w:rFonts w:ascii="PT Astra Serif" w:hAnsi="PT Astra Serif"/>
          <w:color w:val="0000FF"/>
          <w:sz w:val="20"/>
          <w:szCs w:val="20"/>
          <w:u w:val="single"/>
        </w:rPr>
        <w:t>.</w:t>
      </w:r>
      <w:proofErr w:type="spellStart"/>
      <w:r w:rsidR="00251010" w:rsidRPr="00A4234E">
        <w:rPr>
          <w:rFonts w:ascii="PT Astra Serif" w:hAnsi="PT Astra Serif"/>
          <w:color w:val="0000FF"/>
          <w:sz w:val="20"/>
          <w:szCs w:val="20"/>
          <w:u w:val="single"/>
        </w:rPr>
        <w:t>ru</w:t>
      </w:r>
      <w:proofErr w:type="spellEnd"/>
      <w:r w:rsidR="00251010" w:rsidRPr="00A4234E">
        <w:rPr>
          <w:rFonts w:ascii="PT Astra Serif" w:eastAsia="Calibri" w:hAnsi="PT Astra Serif"/>
          <w:sz w:val="20"/>
          <w:szCs w:val="20"/>
          <w:lang w:eastAsia="en-US"/>
        </w:rPr>
        <w:t xml:space="preserve"> </w:t>
      </w:r>
      <w:r w:rsidRPr="00A4234E">
        <w:rPr>
          <w:rFonts w:ascii="PT Astra Serif" w:eastAsia="Calibri" w:hAnsi="PT Astra Serif"/>
          <w:sz w:val="20"/>
          <w:szCs w:val="20"/>
          <w:lang w:eastAsia="en-US"/>
        </w:rPr>
        <w:t xml:space="preserve">в течение одного дня </w:t>
      </w:r>
      <w:proofErr w:type="gramStart"/>
      <w:r w:rsidRPr="00A4234E">
        <w:rPr>
          <w:rFonts w:ascii="PT Astra Serif" w:eastAsia="Calibri" w:hAnsi="PT Astra Serif"/>
          <w:sz w:val="20"/>
          <w:szCs w:val="20"/>
          <w:lang w:eastAsia="en-US"/>
        </w:rPr>
        <w:t>с даты принятия</w:t>
      </w:r>
      <w:proofErr w:type="gramEnd"/>
      <w:r w:rsidRPr="00A4234E">
        <w:rPr>
          <w:rFonts w:ascii="PT Astra Serif" w:eastAsia="Calibri" w:hAnsi="PT Astra Serif"/>
          <w:sz w:val="20"/>
          <w:szCs w:val="20"/>
          <w:lang w:eastAsia="en-US"/>
        </w:rPr>
        <w:t xml:space="preserve"> решения об отказе от проведения аукциона. В течение двух рабочих дней </w:t>
      </w:r>
      <w:proofErr w:type="gramStart"/>
      <w:r w:rsidRPr="00A4234E">
        <w:rPr>
          <w:rFonts w:ascii="PT Astra Serif" w:eastAsia="Calibri" w:hAnsi="PT Astra Serif"/>
          <w:sz w:val="20"/>
          <w:szCs w:val="20"/>
          <w:lang w:eastAsia="en-US"/>
        </w:rPr>
        <w:t>с даты принятия</w:t>
      </w:r>
      <w:proofErr w:type="gramEnd"/>
      <w:r w:rsidRPr="00A4234E">
        <w:rPr>
          <w:rFonts w:ascii="PT Astra Serif" w:eastAsia="Calibri" w:hAnsi="PT Astra Serif"/>
          <w:sz w:val="20"/>
          <w:szCs w:val="20"/>
          <w:lang w:eastAsia="en-US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4234E">
        <w:rPr>
          <w:rFonts w:ascii="PT Astra Serif" w:eastAsia="Calibri" w:hAnsi="PT Astra Serif"/>
          <w:sz w:val="20"/>
          <w:szCs w:val="20"/>
          <w:lang w:eastAsia="en-US"/>
        </w:rPr>
        <w:t>с даты принятия</w:t>
      </w:r>
      <w:proofErr w:type="gramEnd"/>
      <w:r w:rsidRPr="00A4234E">
        <w:rPr>
          <w:rFonts w:ascii="PT Astra Serif" w:eastAsia="Calibri" w:hAnsi="PT Astra Serif"/>
          <w:sz w:val="20"/>
          <w:szCs w:val="20"/>
          <w:lang w:eastAsia="en-US"/>
        </w:rPr>
        <w:t xml:space="preserve"> решения об отказе от проведения аукциона.</w:t>
      </w:r>
      <w:r w:rsidRPr="00A4234E">
        <w:rPr>
          <w:rFonts w:ascii="PT Astra Serif" w:hAnsi="PT Astra Serif"/>
          <w:sz w:val="20"/>
          <w:szCs w:val="20"/>
        </w:rPr>
        <w:t xml:space="preserve"> 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</w:p>
    <w:p w:rsidR="009409D6" w:rsidRPr="00A4234E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A4234E">
        <w:rPr>
          <w:rFonts w:ascii="PT Astra Serif" w:hAnsi="PT Astra Serif"/>
          <w:b/>
          <w:sz w:val="20"/>
          <w:szCs w:val="20"/>
        </w:rPr>
        <w:t>6. Порядок проведения аукциона</w:t>
      </w:r>
    </w:p>
    <w:p w:rsidR="009409D6" w:rsidRPr="00A4234E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6.1. </w:t>
      </w:r>
      <w:r w:rsidRPr="00A4234E">
        <w:rPr>
          <w:rFonts w:ascii="PT Astra Serif" w:eastAsia="Calibri" w:hAnsi="PT Astra Serif"/>
          <w:sz w:val="20"/>
          <w:szCs w:val="20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Регистрация участников аукциона начинается за 1 час и завершается не </w:t>
      </w:r>
      <w:proofErr w:type="gramStart"/>
      <w:r w:rsidRPr="00A4234E">
        <w:rPr>
          <w:rFonts w:ascii="PT Astra Serif" w:hAnsi="PT Astra Serif"/>
          <w:sz w:val="20"/>
          <w:szCs w:val="20"/>
        </w:rPr>
        <w:t>позднее</w:t>
      </w:r>
      <w:proofErr w:type="gramEnd"/>
      <w:r w:rsidRPr="00A4234E">
        <w:rPr>
          <w:rFonts w:ascii="PT Astra Serif" w:hAnsi="PT Astra Serif"/>
          <w:sz w:val="20"/>
          <w:szCs w:val="20"/>
        </w:rPr>
        <w:t xml:space="preserve"> чем за 10 минут до начала проведения аукциона. Участники регистрируются у ответственного секретаря аукционной комиссии либо у назначенного им лица. При регистрации каждый участник получает себе личную номерную карточку (билет участника).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Участник, не прошедший регистрацию в установленное время, к участию в аукционе не допускается.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 аукциона. Таким документом является: для заявителей - юридических лиц - доверенность на право представлять интересы юридического лица на аукционе либо заверенная подписью руководителя и печатью организации копия решения (протокола) о назначении (избрании) на должность руководителя данной организации, если представлять на аукционе участника - юридическое лицо будет руководитель данного юридического лица; для заявителей - физических лиц - нотариально удостоверенная доверенность на право представления физического лица либо документ, удостоверяющий личность.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6.2. Аукцион начинается в день, час и в месте, указанном в извещении о проведен</w:t>
      </w:r>
      <w:proofErr w:type="gramStart"/>
      <w:r w:rsidRPr="00A4234E">
        <w:rPr>
          <w:rFonts w:ascii="PT Astra Serif" w:hAnsi="PT Astra Serif"/>
          <w:sz w:val="20"/>
          <w:szCs w:val="20"/>
        </w:rPr>
        <w:t>ии ау</w:t>
      </w:r>
      <w:proofErr w:type="gramEnd"/>
      <w:r w:rsidRPr="00A4234E">
        <w:rPr>
          <w:rFonts w:ascii="PT Astra Serif" w:hAnsi="PT Astra Serif"/>
          <w:sz w:val="20"/>
          <w:szCs w:val="20"/>
        </w:rPr>
        <w:t>кциона, с объявления председателем Аукционной комиссии или заместителем председателя Аукционной комиссии об открытии аукциона.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Организатор аукциона может вести аудиозапись или видеозапись процедуры аукциона.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6.3. Аукцион ведет аукционист. 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Процедура хода аукциона определяется аукционистом.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0"/>
          <w:szCs w:val="20"/>
        </w:rPr>
      </w:pPr>
      <w:r w:rsidRPr="00A4234E">
        <w:rPr>
          <w:rFonts w:ascii="PT Astra Serif" w:eastAsia="Calibri" w:hAnsi="PT Astra Serif"/>
          <w:bCs/>
          <w:sz w:val="20"/>
          <w:szCs w:val="20"/>
        </w:rPr>
        <w:t>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A4234E">
        <w:rPr>
          <w:rFonts w:ascii="PT Astra Serif" w:eastAsia="Calibri" w:hAnsi="PT Astra Serif"/>
          <w:bCs/>
          <w:sz w:val="20"/>
          <w:szCs w:val="20"/>
        </w:rPr>
        <w:t>ии ау</w:t>
      </w:r>
      <w:proofErr w:type="gramEnd"/>
      <w:r w:rsidRPr="00A4234E">
        <w:rPr>
          <w:rFonts w:ascii="PT Astra Serif" w:eastAsia="Calibri" w:hAnsi="PT Astra Serif"/>
          <w:bCs/>
          <w:sz w:val="20"/>
          <w:szCs w:val="20"/>
        </w:rPr>
        <w:t>кциона, на "шаг аукциона".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0"/>
          <w:szCs w:val="20"/>
        </w:rPr>
      </w:pPr>
      <w:r w:rsidRPr="00A4234E">
        <w:rPr>
          <w:rFonts w:ascii="PT Astra Serif" w:eastAsia="Calibri" w:hAnsi="PT Astra Serif"/>
          <w:bCs/>
          <w:sz w:val="20"/>
          <w:szCs w:val="20"/>
        </w:rPr>
        <w:t>"Шаг аукциона"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Pr="00A4234E">
        <w:rPr>
          <w:rFonts w:ascii="PT Astra Serif" w:eastAsia="Calibri" w:hAnsi="PT Astra Serif"/>
          <w:bCs/>
          <w:sz w:val="20"/>
          <w:szCs w:val="20"/>
        </w:rPr>
        <w:t>ии ау</w:t>
      </w:r>
      <w:proofErr w:type="gramEnd"/>
      <w:r w:rsidRPr="00A4234E">
        <w:rPr>
          <w:rFonts w:ascii="PT Astra Serif" w:eastAsia="Calibri" w:hAnsi="PT Astra Serif"/>
          <w:bCs/>
          <w:sz w:val="20"/>
          <w:szCs w:val="20"/>
        </w:rPr>
        <w:t>кциона.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6.4. После открытия аукциона аукционист: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- объявляет правила и порядок проведения аукциона;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- оглашает номер (наименование) лота, его краткую характеристику, начальную цену и "шаг аукциона", а также номера карточек (билетов) участников аукциона по данному лоту.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6.5. Участникам аукциона выдаются пронумерованные карточки (билеты), которые они поднимают после оглашения аукционистом начальной цены и каждой очередной цены в случае, если готовы заключить договор на размещение нестационарного торгового объекта в соответствии с этой ценой.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6.6. Аукционист предлагает участникам аукциона заявлять свои предложения по цене лота, превышающей начальную его цену на один или кратное количество "шагов аукциона".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6.7. Участники аукциона объявляют (заявляют) свои предложения по увеличению цены лота путем поднятия карточек (билетов). В случае заявления участником аукциона об увеличении цены лота на величину, кратную "шагу аукциона", данное заявление должно быть произведено путем поднятия карточки и оглашением этой новой цены лота.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6.8. Аукционист называет номер карточки (билета) участника аукциона, который первым заявил начальную или последующую (увеличенную на один или кратное количество "шагов аукциона") цену лота, указывает на этого участника и объявляет заявленную (предложенную) им цену. При отсутствии </w:t>
      </w:r>
      <w:r w:rsidRPr="00A4234E">
        <w:rPr>
          <w:rFonts w:ascii="PT Astra Serif" w:hAnsi="PT Astra Serif"/>
          <w:sz w:val="20"/>
          <w:szCs w:val="20"/>
        </w:rPr>
        <w:lastRenderedPageBreak/>
        <w:t>предложений со стороны иных участников аукциона аукционист повторяет эту цену три раза. Если до третьего повторения заявленной (предложенной) цены ни один участник аукциона не поднял карточку (билет) и не заявил последующую цену лота, аукцион по данному лоту объявляется аукционистом завершенным.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Окончание аукциона фиксируется объявлением аукциониста.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После завершения аукциона аукционист объявляет максимальную предложенную цену лота и номер карточки (билета) победителя аукциона по данному лоту.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  (участник, номер карточки (билета) которого и заявленная им цена лота были названы аукционистом последними).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6.9. Результаты аукциона оформляется протоколом аукциона.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6.10. Цена лота, предложенная победителем аукциона, заносится в протокол аукциона.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6.11. Протокол аукциона подписывается в день проведения аукциона председателем аукционной комиссии, аукционистом, победителем аукциона и участником аукциона, сделавшим предпоследнее предложение о цене лота. Протокол аукциона составляется в трех экземплярах: по одному для организатора аукциона, победителя аукциона и участника аукциона, сделавшего предпоследнее предложение о цене лота. Протокол о результатах аукциона подлежит хранению организатором аукциона не менее трех лет.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proofErr w:type="gramStart"/>
      <w:r w:rsidRPr="00A4234E">
        <w:rPr>
          <w:rFonts w:ascii="PT Astra Serif" w:hAnsi="PT Astra Serif"/>
          <w:sz w:val="20"/>
          <w:szCs w:val="20"/>
        </w:rPr>
        <w:t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физического лица) победителя аукциона и участника аукциона, сделавшего предпоследнее предложение о цене аукциона.</w:t>
      </w:r>
      <w:proofErr w:type="gramEnd"/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Протокол аукциона, оформленный по итогам проведения аукциона, является основанием для заключения договора на размещение нестационарного торгового объекта с победителем аукциона.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При уклонении победителя от подписания протокола внесенный им задаток не </w:t>
      </w:r>
      <w:proofErr w:type="gramStart"/>
      <w:r w:rsidRPr="00A4234E">
        <w:rPr>
          <w:rFonts w:ascii="PT Astra Serif" w:hAnsi="PT Astra Serif"/>
          <w:sz w:val="20"/>
          <w:szCs w:val="20"/>
        </w:rPr>
        <w:t>возвращается</w:t>
      </w:r>
      <w:proofErr w:type="gramEnd"/>
      <w:r w:rsidRPr="00A4234E">
        <w:rPr>
          <w:rFonts w:ascii="PT Astra Serif" w:hAnsi="PT Astra Serif"/>
          <w:sz w:val="20"/>
          <w:szCs w:val="20"/>
        </w:rPr>
        <w:t xml:space="preserve"> и он утрачивает право на заключение договора на размещение нестационарного торгового объекта.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В случае уклонения победителя аукциона от подписания договора победителем аукциона признается участник, сделавший предпоследнее предложение о цене аукциона с согласия такового участника. В случае отказа от подписания договора участника, сделавшего предпоследнее предложение о цене договора, победителем признается другой участник, сделавший лучшее предложение по цене после отказавшегося участника.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При отказе от подписания протокола внесенный задаток не возвращается,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6.12. Аукцион признается несостоявшимся в случаях, если: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6.12.1. в аукционе участвовало менее двух участников;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6.12.2.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участников, подавших заявки на участие в аукционе;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6.12.3. 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6.12.4. победитель аукциона признан уклонившимся от подписания протокола и последовательного отказа всех участников аукциона, сделавших предложения о цене договора, от подписания протокола аукциона.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6.13. В случае признания аукциона несостоявшимся в день проведения аукциона оформляется соответствующий протокол, утверждаемый председателем Аукционной комиссии.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6.14. </w:t>
      </w:r>
      <w:proofErr w:type="gramStart"/>
      <w:r w:rsidRPr="00A4234E">
        <w:rPr>
          <w:rFonts w:ascii="PT Astra Serif" w:hAnsi="PT Astra Serif"/>
          <w:sz w:val="20"/>
          <w:szCs w:val="20"/>
        </w:rPr>
        <w:t>В случае признания аукциона несостоявшимся по причине, указанной в пункте 6.12.1, единственный участник вправе,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аукциона.</w:t>
      </w:r>
      <w:proofErr w:type="gramEnd"/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6.15.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аукциона, организатор аукциона вправе объявить о проведении повторного аукциона. При этом могут быть изменены условия аукциона.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6.16. В случае если аукцион признан несостоявшимся по причине, указанной в пункте 6.12.2, организатор аукциона обязан в течение 5 (пяти) рабочих дней со дня подписания протокола об этом возвратить внесенные участниками несостоявшегося аукциона задатки. В случае отсутствия у заявителя или участника аукциона расчетного счета возврат задатка осуществляется в течение 5 (пяти)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6.17. Задатки на участие в состоявшемся аукционе возвращаются участникам аукциона (кроме победителя и участника аукциона, сделавшего предпоследнее предложение о цене аукциона) в течение 5 (пяти) рабочих дней со дня подписания протокола о результатах аукциона.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lastRenderedPageBreak/>
        <w:t>Организатор аукциона в течение 5 (пяти)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аукциона, сделавшему предпоследнее предложение о цене аукциона.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6.18. В случае уклонения от подписания протокола о результатах аукциона, договора на размещение нестационарного торгового объекта организатор аукциона вправе объявить о проведении повторного аукциона.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</w:p>
    <w:p w:rsidR="009409D6" w:rsidRPr="00A4234E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A4234E">
        <w:rPr>
          <w:rFonts w:ascii="PT Astra Serif" w:hAnsi="PT Astra Serif"/>
          <w:b/>
          <w:sz w:val="20"/>
          <w:szCs w:val="20"/>
        </w:rPr>
        <w:t>7. Порядок заключения договора</w:t>
      </w:r>
    </w:p>
    <w:p w:rsidR="009409D6" w:rsidRPr="00A4234E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7.1. </w:t>
      </w:r>
      <w:proofErr w:type="gramStart"/>
      <w:r w:rsidRPr="00A4234E">
        <w:rPr>
          <w:rFonts w:ascii="PT Astra Serif" w:hAnsi="PT Astra Serif"/>
          <w:sz w:val="20"/>
          <w:szCs w:val="20"/>
        </w:rPr>
        <w:t xml:space="preserve">Срок, в течение которого должен быть подписан проект договора составляет не менее десяти дней со дня опубликования (размещения) на официальном </w:t>
      </w:r>
      <w:r w:rsidR="00251010" w:rsidRPr="00A4234E">
        <w:rPr>
          <w:rFonts w:ascii="PT Astra Serif" w:hAnsi="PT Astra Serif"/>
          <w:sz w:val="20"/>
          <w:szCs w:val="20"/>
        </w:rPr>
        <w:t>сайте</w:t>
      </w:r>
      <w:r w:rsidRPr="00A4234E">
        <w:rPr>
          <w:rFonts w:ascii="PT Astra Serif" w:hAnsi="PT Astra Serif"/>
          <w:sz w:val="20"/>
          <w:szCs w:val="20"/>
        </w:rPr>
        <w:t xml:space="preserve">  муниципального образования </w:t>
      </w:r>
      <w:r w:rsidR="00251010" w:rsidRPr="00A4234E">
        <w:rPr>
          <w:rFonts w:ascii="PT Astra Serif" w:hAnsi="PT Astra Serif"/>
          <w:sz w:val="20"/>
          <w:szCs w:val="20"/>
        </w:rPr>
        <w:t xml:space="preserve">город Советск </w:t>
      </w:r>
      <w:r w:rsidRPr="00A4234E">
        <w:rPr>
          <w:rFonts w:ascii="PT Astra Serif" w:hAnsi="PT Astra Serif"/>
          <w:sz w:val="20"/>
          <w:szCs w:val="20"/>
        </w:rPr>
        <w:t>Щекинск</w:t>
      </w:r>
      <w:r w:rsidR="00251010" w:rsidRPr="00A4234E">
        <w:rPr>
          <w:rFonts w:ascii="PT Astra Serif" w:hAnsi="PT Astra Serif"/>
          <w:sz w:val="20"/>
          <w:szCs w:val="20"/>
        </w:rPr>
        <w:t xml:space="preserve">ого </w:t>
      </w:r>
      <w:r w:rsidRPr="00A4234E">
        <w:rPr>
          <w:rFonts w:ascii="PT Astra Serif" w:hAnsi="PT Astra Serif"/>
          <w:sz w:val="20"/>
          <w:szCs w:val="20"/>
        </w:rPr>
        <w:t>район</w:t>
      </w:r>
      <w:r w:rsidR="00251010" w:rsidRPr="00A4234E">
        <w:rPr>
          <w:rFonts w:ascii="PT Astra Serif" w:hAnsi="PT Astra Serif"/>
          <w:sz w:val="20"/>
          <w:szCs w:val="20"/>
        </w:rPr>
        <w:t>а</w:t>
      </w:r>
      <w:r w:rsidRPr="00A4234E">
        <w:rPr>
          <w:rFonts w:ascii="PT Astra Serif" w:hAnsi="PT Astra Serif"/>
          <w:sz w:val="20"/>
          <w:szCs w:val="20"/>
        </w:rPr>
        <w:t xml:space="preserve"> </w:t>
      </w:r>
      <w:proofErr w:type="spellStart"/>
      <w:r w:rsidR="00251010" w:rsidRPr="00A4234E">
        <w:rPr>
          <w:rFonts w:ascii="PT Astra Serif" w:hAnsi="PT Astra Serif"/>
          <w:color w:val="0000FF"/>
          <w:sz w:val="20"/>
          <w:szCs w:val="20"/>
          <w:u w:val="single"/>
          <w:lang w:val="en-US"/>
        </w:rPr>
        <w:t>mosovetsk</w:t>
      </w:r>
      <w:proofErr w:type="spellEnd"/>
      <w:r w:rsidR="00251010" w:rsidRPr="00A4234E">
        <w:rPr>
          <w:rFonts w:ascii="PT Astra Serif" w:hAnsi="PT Astra Serif"/>
          <w:color w:val="0000FF"/>
          <w:sz w:val="20"/>
          <w:szCs w:val="20"/>
          <w:u w:val="single"/>
        </w:rPr>
        <w:t>.</w:t>
      </w:r>
      <w:proofErr w:type="spellStart"/>
      <w:r w:rsidR="00251010" w:rsidRPr="00A4234E">
        <w:rPr>
          <w:rFonts w:ascii="PT Astra Serif" w:hAnsi="PT Astra Serif"/>
          <w:color w:val="0000FF"/>
          <w:sz w:val="20"/>
          <w:szCs w:val="20"/>
          <w:u w:val="single"/>
        </w:rPr>
        <w:t>ru</w:t>
      </w:r>
      <w:proofErr w:type="spellEnd"/>
      <w:r w:rsidRPr="00A4234E">
        <w:rPr>
          <w:rFonts w:ascii="PT Astra Serif" w:hAnsi="PT Astra Serif"/>
          <w:color w:val="0000FF"/>
          <w:sz w:val="20"/>
          <w:szCs w:val="20"/>
          <w:u w:val="single"/>
        </w:rPr>
        <w:t xml:space="preserve"> </w:t>
      </w:r>
      <w:r w:rsidRPr="00A4234E">
        <w:rPr>
          <w:rFonts w:ascii="PT Astra Serif" w:hAnsi="PT Astra Serif"/>
          <w:sz w:val="20"/>
          <w:szCs w:val="20"/>
        </w:rPr>
        <w:t>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</w:t>
      </w:r>
      <w:proofErr w:type="gramEnd"/>
      <w:r w:rsidRPr="00A4234E">
        <w:rPr>
          <w:rFonts w:ascii="PT Astra Serif" w:hAnsi="PT Astra Serif"/>
          <w:sz w:val="20"/>
          <w:szCs w:val="20"/>
        </w:rPr>
        <w:t xml:space="preserve"> заявителя.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7.2. При заключении договора на размещение нестационарного торгового объекта с победителем аукциона или участником аукциона, сделавшим предпоследнее предложение о цене аукциона, сумма внесенного ими задатка засчитывается (перечисляется) организатором аукциона в счет исполнения обязательств по заключенному договору и не возвращается участнику аукциона.</w:t>
      </w:r>
    </w:p>
    <w:p w:rsidR="009409D6" w:rsidRPr="00A4234E" w:rsidRDefault="009409D6" w:rsidP="009409D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7.3. Минимальный  срок размещения нестационарного торгового объекта составляет 1 месяц.</w:t>
      </w:r>
    </w:p>
    <w:p w:rsidR="009409D6" w:rsidRPr="00A4234E" w:rsidRDefault="009409D6" w:rsidP="009409D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Максимальный срок размещения сезонного нестационарного торгового объекта (бахчевой развал, елочный базар) не должен превышать 9 месяцев, максимальный срок размещения несезонного нестационарного торгового объекта не должен превышать 3 года.</w:t>
      </w:r>
    </w:p>
    <w:p w:rsidR="009409D6" w:rsidRPr="00A4234E" w:rsidRDefault="009409D6" w:rsidP="009409D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Срок  размещения нестационарного торгового объекта определяется Организатором самостоятельно в установленных пределах.</w:t>
      </w:r>
    </w:p>
    <w:p w:rsidR="009409D6" w:rsidRPr="00A4234E" w:rsidRDefault="009409D6" w:rsidP="009409D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Срок размещения нестационарного торгового объекта утверждается аукционной документацией.</w:t>
      </w:r>
    </w:p>
    <w:p w:rsidR="009409D6" w:rsidRPr="00A4234E" w:rsidRDefault="009409D6" w:rsidP="009409D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7.4. Нестационарный торговый объект  размещается в соответствии утвержденной схемой размещения и согласно его специализации. Специализация нестационарного торгового объекта может быть изменена на основании решения (протокола) комиссии по организации деятельности нестационарных торговых объектов г</w:t>
      </w:r>
      <w:proofErr w:type="gramStart"/>
      <w:r w:rsidRPr="00A4234E">
        <w:rPr>
          <w:rFonts w:ascii="PT Astra Serif" w:hAnsi="PT Astra Serif"/>
          <w:sz w:val="20"/>
          <w:szCs w:val="20"/>
        </w:rPr>
        <w:t>.</w:t>
      </w:r>
      <w:r w:rsidR="00251010" w:rsidRPr="00A4234E">
        <w:rPr>
          <w:rFonts w:ascii="PT Astra Serif" w:hAnsi="PT Astra Serif"/>
          <w:sz w:val="20"/>
          <w:szCs w:val="20"/>
        </w:rPr>
        <w:t>С</w:t>
      </w:r>
      <w:proofErr w:type="gramEnd"/>
      <w:r w:rsidR="00251010" w:rsidRPr="00A4234E">
        <w:rPr>
          <w:rFonts w:ascii="PT Astra Serif" w:hAnsi="PT Astra Serif"/>
          <w:sz w:val="20"/>
          <w:szCs w:val="20"/>
        </w:rPr>
        <w:t>оветск</w:t>
      </w:r>
      <w:r w:rsidRPr="00A4234E">
        <w:rPr>
          <w:rFonts w:ascii="PT Astra Serif" w:hAnsi="PT Astra Serif"/>
          <w:sz w:val="20"/>
          <w:szCs w:val="20"/>
        </w:rPr>
        <w:t xml:space="preserve"> Щекинского района.</w:t>
      </w:r>
    </w:p>
    <w:p w:rsidR="009409D6" w:rsidRPr="00A4234E" w:rsidRDefault="009409D6" w:rsidP="009409D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7.5. Схема размещения нестационарных торговых объектов может быть изменена по окончанию  действия договора на размещение нестационарного торгового объекта в отношении объекта, являющегося предметом указанного договора.    </w:t>
      </w:r>
    </w:p>
    <w:p w:rsidR="009409D6" w:rsidRPr="00A4234E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A4234E">
        <w:rPr>
          <w:rFonts w:ascii="PT Astra Serif" w:hAnsi="PT Astra Serif"/>
          <w:b/>
          <w:sz w:val="20"/>
          <w:szCs w:val="20"/>
        </w:rPr>
        <w:t>8. Порядок рассмотрения заявлений и жалоб</w:t>
      </w:r>
    </w:p>
    <w:p w:rsidR="009409D6" w:rsidRPr="00A4234E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8.1. Организатор аукциона обязан в течение трех рабочих дней рассматривать поступающие жалобы на порядок проведения аукционных процедур в порядке, установленном действующим законодательством Российской Федерации и Тульской области.</w:t>
      </w:r>
    </w:p>
    <w:p w:rsidR="009409D6" w:rsidRPr="00A4234E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409D6" w:rsidRPr="00A4234E" w:rsidRDefault="009409D6" w:rsidP="009409D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A4234E">
        <w:rPr>
          <w:rFonts w:ascii="PT Astra Serif" w:hAnsi="PT Astra Serif"/>
          <w:b/>
          <w:sz w:val="20"/>
          <w:szCs w:val="20"/>
        </w:rPr>
        <w:t>9. Прочие положения</w:t>
      </w:r>
    </w:p>
    <w:p w:rsidR="009409D6" w:rsidRPr="00A4234E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9.1. Информация о результатах аукциона опубликовывается (размещается) организатором аукциона в течение трех рабочих дней со дня подписания протокола о результатах аукциона на официальном </w:t>
      </w:r>
      <w:r w:rsidR="00251010" w:rsidRPr="00A4234E">
        <w:rPr>
          <w:rFonts w:ascii="PT Astra Serif" w:hAnsi="PT Astra Serif"/>
          <w:sz w:val="20"/>
          <w:szCs w:val="20"/>
        </w:rPr>
        <w:t>сайте</w:t>
      </w:r>
      <w:r w:rsidRPr="00A4234E">
        <w:rPr>
          <w:rFonts w:ascii="PT Astra Serif" w:hAnsi="PT Astra Serif"/>
          <w:sz w:val="20"/>
          <w:szCs w:val="20"/>
        </w:rPr>
        <w:t xml:space="preserve">  муниципального образования </w:t>
      </w:r>
      <w:r w:rsidR="00251010" w:rsidRPr="00A4234E">
        <w:rPr>
          <w:rFonts w:ascii="PT Astra Serif" w:hAnsi="PT Astra Serif"/>
          <w:sz w:val="20"/>
          <w:szCs w:val="20"/>
        </w:rPr>
        <w:t xml:space="preserve">город Советск </w:t>
      </w:r>
      <w:r w:rsidRPr="00A4234E">
        <w:rPr>
          <w:rFonts w:ascii="PT Astra Serif" w:hAnsi="PT Astra Serif"/>
          <w:sz w:val="20"/>
          <w:szCs w:val="20"/>
        </w:rPr>
        <w:t>Щекинск</w:t>
      </w:r>
      <w:r w:rsidR="00251010" w:rsidRPr="00A4234E">
        <w:rPr>
          <w:rFonts w:ascii="PT Astra Serif" w:hAnsi="PT Astra Serif"/>
          <w:sz w:val="20"/>
          <w:szCs w:val="20"/>
        </w:rPr>
        <w:t xml:space="preserve">ого </w:t>
      </w:r>
      <w:r w:rsidRPr="00A4234E">
        <w:rPr>
          <w:rFonts w:ascii="PT Astra Serif" w:hAnsi="PT Astra Serif"/>
          <w:sz w:val="20"/>
          <w:szCs w:val="20"/>
        </w:rPr>
        <w:t>район</w:t>
      </w:r>
      <w:r w:rsidR="00251010" w:rsidRPr="00A4234E">
        <w:rPr>
          <w:rFonts w:ascii="PT Astra Serif" w:hAnsi="PT Astra Serif"/>
          <w:sz w:val="20"/>
          <w:szCs w:val="20"/>
        </w:rPr>
        <w:t>а</w:t>
      </w:r>
      <w:r w:rsidRPr="00A4234E">
        <w:rPr>
          <w:rFonts w:ascii="PT Astra Serif" w:hAnsi="PT Astra Serif"/>
          <w:sz w:val="20"/>
          <w:szCs w:val="20"/>
        </w:rPr>
        <w:t>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9.2. Документация об аукционе хранится организатором аукциона на весь период размещения нестационарного торгового объекта, но не менее трех лет со дня проведения аукциона.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9.3. Вопросы по организации деятельности нестационарных торговых объектов является предметом рассмотрения комиссии  по организации деятельности нестационарных торговых объектов г</w:t>
      </w:r>
      <w:proofErr w:type="gramStart"/>
      <w:r w:rsidRPr="00A4234E">
        <w:rPr>
          <w:rFonts w:ascii="PT Astra Serif" w:hAnsi="PT Astra Serif"/>
          <w:sz w:val="20"/>
          <w:szCs w:val="20"/>
        </w:rPr>
        <w:t>.</w:t>
      </w:r>
      <w:r w:rsidR="00251010" w:rsidRPr="00A4234E">
        <w:rPr>
          <w:rFonts w:ascii="PT Astra Serif" w:hAnsi="PT Astra Serif"/>
          <w:sz w:val="20"/>
          <w:szCs w:val="20"/>
        </w:rPr>
        <w:t>С</w:t>
      </w:r>
      <w:proofErr w:type="gramEnd"/>
      <w:r w:rsidR="00251010" w:rsidRPr="00A4234E">
        <w:rPr>
          <w:rFonts w:ascii="PT Astra Serif" w:hAnsi="PT Astra Serif"/>
          <w:sz w:val="20"/>
          <w:szCs w:val="20"/>
        </w:rPr>
        <w:t>оветск</w:t>
      </w:r>
      <w:r w:rsidRPr="00A4234E">
        <w:rPr>
          <w:rFonts w:ascii="PT Astra Serif" w:hAnsi="PT Astra Serif"/>
          <w:sz w:val="20"/>
          <w:szCs w:val="20"/>
        </w:rPr>
        <w:t xml:space="preserve"> Щекинского района, решения (протоколы) которой направляются главе администрации </w:t>
      </w:r>
      <w:r w:rsidR="00251010" w:rsidRPr="00A4234E">
        <w:rPr>
          <w:rFonts w:ascii="PT Astra Serif" w:hAnsi="PT Astra Serif"/>
          <w:sz w:val="20"/>
          <w:szCs w:val="20"/>
        </w:rPr>
        <w:t xml:space="preserve">город Советск </w:t>
      </w:r>
      <w:r w:rsidRPr="00A4234E">
        <w:rPr>
          <w:rFonts w:ascii="PT Astra Serif" w:hAnsi="PT Astra Serif"/>
          <w:sz w:val="20"/>
          <w:szCs w:val="20"/>
        </w:rPr>
        <w:t>Щекинского района для принятия соответствующего правового акта и носят рекомендательный характер.</w:t>
      </w:r>
    </w:p>
    <w:p w:rsidR="009409D6" w:rsidRPr="00A4234E" w:rsidRDefault="009409D6" w:rsidP="009409D6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0"/>
          <w:szCs w:val="20"/>
        </w:rPr>
      </w:pPr>
    </w:p>
    <w:p w:rsidR="00251010" w:rsidRPr="00A4234E" w:rsidRDefault="00251010" w:rsidP="009409D6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</w:p>
    <w:p w:rsidR="00251010" w:rsidRPr="00A4234E" w:rsidRDefault="00251010" w:rsidP="009409D6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</w:p>
    <w:p w:rsidR="00251010" w:rsidRPr="00A4234E" w:rsidRDefault="00251010" w:rsidP="009409D6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</w:p>
    <w:p w:rsidR="009409D6" w:rsidRPr="00A4234E" w:rsidRDefault="009409D6" w:rsidP="009409D6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  <w:r w:rsidRPr="00A4234E">
        <w:rPr>
          <w:rFonts w:ascii="PT Astra Serif" w:hAnsi="PT Astra Serif"/>
          <w:bCs/>
          <w:sz w:val="20"/>
          <w:szCs w:val="20"/>
        </w:rPr>
        <w:t>Приложение 1</w:t>
      </w:r>
    </w:p>
    <w:p w:rsidR="009409D6" w:rsidRPr="00A4234E" w:rsidRDefault="009409D6" w:rsidP="009409D6">
      <w:pPr>
        <w:widowControl w:val="0"/>
        <w:jc w:val="right"/>
        <w:rPr>
          <w:rFonts w:ascii="PT Astra Serif" w:hAnsi="PT Astra Serif"/>
          <w:bCs/>
          <w:sz w:val="20"/>
          <w:szCs w:val="20"/>
        </w:rPr>
      </w:pPr>
      <w:r w:rsidRPr="00A4234E">
        <w:rPr>
          <w:rFonts w:ascii="PT Astra Serif" w:hAnsi="PT Astra Serif"/>
          <w:bCs/>
          <w:sz w:val="20"/>
          <w:szCs w:val="20"/>
        </w:rPr>
        <w:t>к аукционной документации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0"/>
          <w:szCs w:val="20"/>
        </w:rPr>
      </w:pPr>
      <w:r w:rsidRPr="00A4234E">
        <w:rPr>
          <w:rFonts w:ascii="PT Astra Serif" w:hAnsi="PT Astra Serif"/>
          <w:b/>
          <w:color w:val="000000"/>
          <w:sz w:val="20"/>
          <w:szCs w:val="20"/>
        </w:rPr>
        <w:t>ПРОЕКТ ДОГОВОРА №______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0"/>
          <w:szCs w:val="20"/>
        </w:rPr>
      </w:pPr>
      <w:r w:rsidRPr="00A4234E">
        <w:rPr>
          <w:rFonts w:ascii="PT Astra Serif" w:hAnsi="PT Astra Serif"/>
          <w:b/>
          <w:color w:val="000000"/>
          <w:sz w:val="20"/>
          <w:szCs w:val="20"/>
        </w:rPr>
        <w:t>на размещение нестационарного торгового объекта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 xml:space="preserve"> </w:t>
      </w:r>
    </w:p>
    <w:p w:rsidR="009409D6" w:rsidRPr="00A4234E" w:rsidRDefault="009409D6" w:rsidP="009409D6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 xml:space="preserve">Тульская область, Щекинский район, 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>г</w:t>
      </w:r>
      <w:proofErr w:type="gramStart"/>
      <w:r w:rsidRPr="00A4234E">
        <w:rPr>
          <w:rFonts w:ascii="PT Astra Serif" w:hAnsi="PT Astra Serif"/>
          <w:color w:val="000000"/>
          <w:sz w:val="20"/>
          <w:szCs w:val="20"/>
        </w:rPr>
        <w:t>.</w:t>
      </w:r>
      <w:r w:rsidR="00251010" w:rsidRPr="00A4234E">
        <w:rPr>
          <w:rFonts w:ascii="PT Astra Serif" w:hAnsi="PT Astra Serif"/>
          <w:color w:val="000000"/>
          <w:sz w:val="20"/>
          <w:szCs w:val="20"/>
        </w:rPr>
        <w:t>С</w:t>
      </w:r>
      <w:proofErr w:type="gramEnd"/>
      <w:r w:rsidR="00251010" w:rsidRPr="00A4234E">
        <w:rPr>
          <w:rFonts w:ascii="PT Astra Serif" w:hAnsi="PT Astra Serif"/>
          <w:color w:val="000000"/>
          <w:sz w:val="20"/>
          <w:szCs w:val="20"/>
        </w:rPr>
        <w:t xml:space="preserve">оветск </w:t>
      </w:r>
      <w:r w:rsidRPr="00A4234E">
        <w:rPr>
          <w:rFonts w:ascii="PT Astra Serif" w:hAnsi="PT Astra Serif"/>
          <w:color w:val="000000"/>
          <w:sz w:val="20"/>
          <w:szCs w:val="20"/>
        </w:rPr>
        <w:t xml:space="preserve">                                                                   ___._______.20__г.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A4234E" w:rsidRDefault="00251010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>А</w:t>
      </w:r>
      <w:r w:rsidR="009409D6" w:rsidRPr="00A4234E">
        <w:rPr>
          <w:rFonts w:ascii="PT Astra Serif" w:hAnsi="PT Astra Serif"/>
          <w:color w:val="000000"/>
          <w:sz w:val="20"/>
          <w:szCs w:val="20"/>
        </w:rPr>
        <w:t>дминистраци</w:t>
      </w:r>
      <w:r w:rsidRPr="00A4234E">
        <w:rPr>
          <w:rFonts w:ascii="PT Astra Serif" w:hAnsi="PT Astra Serif"/>
          <w:color w:val="000000"/>
          <w:sz w:val="20"/>
          <w:szCs w:val="20"/>
        </w:rPr>
        <w:t>я МО г. Советск</w:t>
      </w:r>
      <w:r w:rsidR="009409D6" w:rsidRPr="00A4234E">
        <w:rPr>
          <w:rFonts w:ascii="PT Astra Serif" w:hAnsi="PT Astra Serif"/>
          <w:color w:val="000000"/>
          <w:sz w:val="20"/>
          <w:szCs w:val="20"/>
        </w:rPr>
        <w:t xml:space="preserve"> Щекинского района в лице </w:t>
      </w:r>
      <w:r w:rsidRPr="00A4234E">
        <w:rPr>
          <w:rFonts w:ascii="PT Astra Serif" w:hAnsi="PT Astra Serif"/>
          <w:color w:val="000000"/>
          <w:sz w:val="20"/>
          <w:szCs w:val="20"/>
        </w:rPr>
        <w:t xml:space="preserve"> главы администрации МО г. Советск</w:t>
      </w:r>
      <w:r w:rsidR="009409D6" w:rsidRPr="00A4234E">
        <w:rPr>
          <w:rFonts w:ascii="PT Astra Serif" w:hAnsi="PT Astra Serif"/>
          <w:color w:val="000000"/>
          <w:sz w:val="20"/>
          <w:szCs w:val="20"/>
        </w:rPr>
        <w:t>_</w:t>
      </w:r>
      <w:proofErr w:type="gramStart"/>
      <w:r w:rsidR="00A95A4D" w:rsidRPr="00A4234E">
        <w:rPr>
          <w:rFonts w:ascii="PT Astra Serif" w:hAnsi="PT Astra Serif"/>
          <w:color w:val="000000"/>
          <w:sz w:val="20"/>
          <w:szCs w:val="20"/>
        </w:rPr>
        <w:t xml:space="preserve">                          </w:t>
      </w:r>
      <w:r w:rsidR="009409D6" w:rsidRPr="00A4234E">
        <w:rPr>
          <w:rFonts w:ascii="PT Astra Serif" w:hAnsi="PT Astra Serif"/>
          <w:color w:val="000000"/>
          <w:sz w:val="20"/>
          <w:szCs w:val="20"/>
        </w:rPr>
        <w:t>,</w:t>
      </w:r>
      <w:proofErr w:type="gramEnd"/>
      <w:r w:rsidR="009409D6" w:rsidRPr="00A4234E">
        <w:rPr>
          <w:rFonts w:ascii="PT Astra Serif" w:hAnsi="PT Astra Serif"/>
          <w:color w:val="000000"/>
          <w:sz w:val="20"/>
          <w:szCs w:val="20"/>
        </w:rPr>
        <w:t xml:space="preserve"> действующего на основании </w:t>
      </w:r>
      <w:r w:rsidRPr="00A4234E">
        <w:rPr>
          <w:rFonts w:ascii="PT Astra Serif" w:hAnsi="PT Astra Serif"/>
          <w:color w:val="000000"/>
          <w:sz w:val="20"/>
          <w:szCs w:val="20"/>
        </w:rPr>
        <w:t>Устава</w:t>
      </w:r>
      <w:r w:rsidR="009409D6" w:rsidRPr="00A4234E">
        <w:rPr>
          <w:rFonts w:ascii="PT Astra Serif" w:hAnsi="PT Astra Serif"/>
          <w:color w:val="000000"/>
          <w:sz w:val="20"/>
          <w:szCs w:val="20"/>
        </w:rPr>
        <w:t>, с одной стороны, и _______________________________________ ____________________________________________________________________________________________________, в лице _____________________________________________________________________________, действующего на основании ______________________________, именуемое (</w:t>
      </w:r>
      <w:proofErr w:type="spellStart"/>
      <w:r w:rsidR="009409D6" w:rsidRPr="00A4234E">
        <w:rPr>
          <w:rFonts w:ascii="PT Astra Serif" w:hAnsi="PT Astra Serif"/>
          <w:color w:val="000000"/>
          <w:sz w:val="20"/>
          <w:szCs w:val="20"/>
        </w:rPr>
        <w:t>ый</w:t>
      </w:r>
      <w:proofErr w:type="spellEnd"/>
      <w:r w:rsidR="009409D6" w:rsidRPr="00A4234E">
        <w:rPr>
          <w:rFonts w:ascii="PT Astra Serif" w:hAnsi="PT Astra Serif"/>
          <w:color w:val="000000"/>
          <w:sz w:val="20"/>
          <w:szCs w:val="20"/>
        </w:rPr>
        <w:t xml:space="preserve">) в дальнейшем «Предприниматель», с другой стороны, далее совместно именуемые «Стороны», на основании протокола о результатах аукциона на право заключения договора на размещение нестационарного торгового объекта от __.__.20__г. №_______ заключили настоящий договор (далее – </w:t>
      </w:r>
      <w:proofErr w:type="gramStart"/>
      <w:r w:rsidR="009409D6" w:rsidRPr="00A4234E">
        <w:rPr>
          <w:rFonts w:ascii="PT Astra Serif" w:hAnsi="PT Astra Serif"/>
          <w:color w:val="000000"/>
          <w:sz w:val="20"/>
          <w:szCs w:val="20"/>
        </w:rPr>
        <w:t>Договор) о нижеследующем:</w:t>
      </w:r>
      <w:proofErr w:type="gramEnd"/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>1.</w:t>
      </w:r>
      <w:r w:rsidRPr="00A4234E">
        <w:rPr>
          <w:rFonts w:ascii="PT Astra Serif" w:hAnsi="PT Astra Serif"/>
          <w:color w:val="000000"/>
          <w:sz w:val="20"/>
          <w:szCs w:val="20"/>
        </w:rPr>
        <w:tab/>
        <w:t>Предмет договора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 xml:space="preserve">1.1. </w:t>
      </w:r>
      <w:r w:rsidR="00251010" w:rsidRPr="00A4234E">
        <w:rPr>
          <w:rFonts w:ascii="PT Astra Serif" w:hAnsi="PT Astra Serif"/>
          <w:color w:val="000000"/>
          <w:sz w:val="20"/>
          <w:szCs w:val="20"/>
        </w:rPr>
        <w:t>Администрация</w:t>
      </w:r>
      <w:r w:rsidRPr="00A4234E">
        <w:rPr>
          <w:rFonts w:ascii="PT Astra Serif" w:hAnsi="PT Astra Serif"/>
          <w:color w:val="000000"/>
          <w:sz w:val="20"/>
          <w:szCs w:val="20"/>
        </w:rPr>
        <w:t xml:space="preserve"> предоставляет Предпринимателю право разместить нестационарный торговый объект типа - «_____________________», (далее – Объект) общей площадью __________ кв</w:t>
      </w:r>
      <w:proofErr w:type="gramStart"/>
      <w:r w:rsidRPr="00A4234E">
        <w:rPr>
          <w:rFonts w:ascii="PT Astra Serif" w:hAnsi="PT Astra Serif"/>
          <w:color w:val="000000"/>
          <w:sz w:val="20"/>
          <w:szCs w:val="20"/>
        </w:rPr>
        <w:t>.м</w:t>
      </w:r>
      <w:proofErr w:type="gramEnd"/>
      <w:r w:rsidRPr="00A4234E">
        <w:rPr>
          <w:rFonts w:ascii="PT Astra Serif" w:hAnsi="PT Astra Serif"/>
          <w:color w:val="000000"/>
          <w:sz w:val="20"/>
          <w:szCs w:val="20"/>
        </w:rPr>
        <w:t xml:space="preserve">, по </w:t>
      </w:r>
      <w:proofErr w:type="spellStart"/>
      <w:r w:rsidRPr="00A4234E">
        <w:rPr>
          <w:rFonts w:ascii="PT Astra Serif" w:hAnsi="PT Astra Serif"/>
          <w:color w:val="000000"/>
          <w:sz w:val="20"/>
          <w:szCs w:val="20"/>
        </w:rPr>
        <w:t>адресу___________________________</w:t>
      </w:r>
      <w:proofErr w:type="spellEnd"/>
      <w:r w:rsidRPr="00A4234E">
        <w:rPr>
          <w:rFonts w:ascii="PT Astra Serif" w:hAnsi="PT Astra Serif"/>
          <w:color w:val="000000"/>
          <w:sz w:val="20"/>
          <w:szCs w:val="20"/>
        </w:rPr>
        <w:t>, а  Предприниматель  обязуется разместить и обеспечить в течение всего срока действия  настоящего  договора  функционирование  Объекта  на  условиях и в порядке, предусмотренных настоящим договором, действующим законодательством Российской Федерации.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 xml:space="preserve">    1.2.  Внешние размеры объекта: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>Наименование показателя</w:t>
      </w:r>
      <w:r w:rsidRPr="00A4234E">
        <w:rPr>
          <w:rFonts w:ascii="PT Astra Serif" w:hAnsi="PT Astra Serif"/>
          <w:color w:val="000000"/>
          <w:sz w:val="20"/>
          <w:szCs w:val="20"/>
        </w:rPr>
        <w:tab/>
        <w:t xml:space="preserve">(Значение, </w:t>
      </w:r>
      <w:proofErr w:type="gramStart"/>
      <w:r w:rsidRPr="00A4234E">
        <w:rPr>
          <w:rFonts w:ascii="PT Astra Serif" w:hAnsi="PT Astra Serif"/>
          <w:color w:val="000000"/>
          <w:sz w:val="20"/>
          <w:szCs w:val="20"/>
        </w:rPr>
        <w:t>мм</w:t>
      </w:r>
      <w:proofErr w:type="gramEnd"/>
      <w:r w:rsidRPr="00A4234E">
        <w:rPr>
          <w:rFonts w:ascii="PT Astra Serif" w:hAnsi="PT Astra Serif"/>
          <w:color w:val="000000"/>
          <w:sz w:val="20"/>
          <w:szCs w:val="20"/>
        </w:rPr>
        <w:t>.)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>Длина</w:t>
      </w:r>
      <w:r w:rsidRPr="00A4234E">
        <w:rPr>
          <w:rFonts w:ascii="PT Astra Serif" w:hAnsi="PT Astra Serif"/>
          <w:color w:val="000000"/>
          <w:sz w:val="20"/>
          <w:szCs w:val="20"/>
        </w:rPr>
        <w:tab/>
        <w:t>__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>Ширина</w:t>
      </w:r>
      <w:r w:rsidRPr="00A4234E">
        <w:rPr>
          <w:rFonts w:ascii="PT Astra Serif" w:hAnsi="PT Astra Serif"/>
          <w:color w:val="000000"/>
          <w:sz w:val="20"/>
          <w:szCs w:val="20"/>
        </w:rPr>
        <w:tab/>
        <w:t>__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>Высота</w:t>
      </w:r>
      <w:r w:rsidRPr="00A4234E">
        <w:rPr>
          <w:rFonts w:ascii="PT Astra Serif" w:hAnsi="PT Astra Serif"/>
          <w:color w:val="000000"/>
          <w:sz w:val="20"/>
          <w:szCs w:val="20"/>
        </w:rPr>
        <w:tab/>
        <w:t>__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 xml:space="preserve">Период размещения объекта устанавливается </w:t>
      </w:r>
      <w:proofErr w:type="gramStart"/>
      <w:r w:rsidRPr="00A4234E">
        <w:rPr>
          <w:rFonts w:ascii="PT Astra Serif" w:hAnsi="PT Astra Serif"/>
          <w:color w:val="000000"/>
          <w:sz w:val="20"/>
          <w:szCs w:val="20"/>
        </w:rPr>
        <w:t>с</w:t>
      </w:r>
      <w:proofErr w:type="gramEnd"/>
      <w:r w:rsidRPr="00A4234E">
        <w:rPr>
          <w:rFonts w:ascii="PT Astra Serif" w:hAnsi="PT Astra Serif"/>
          <w:color w:val="000000"/>
          <w:sz w:val="20"/>
          <w:szCs w:val="20"/>
        </w:rPr>
        <w:t xml:space="preserve"> ________ по ______________.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 xml:space="preserve">1.3. Размещение Объекта осуществляется в соответствии с утвержденным Собранием депутатов </w:t>
      </w:r>
      <w:proofErr w:type="gramStart"/>
      <w:r w:rsidRPr="00A4234E">
        <w:rPr>
          <w:rFonts w:ascii="PT Astra Serif" w:hAnsi="PT Astra Serif"/>
          <w:color w:val="000000"/>
          <w:sz w:val="20"/>
          <w:szCs w:val="20"/>
        </w:rPr>
        <w:t>г</w:t>
      </w:r>
      <w:proofErr w:type="gramEnd"/>
      <w:r w:rsidRPr="00A4234E">
        <w:rPr>
          <w:rFonts w:ascii="PT Astra Serif" w:hAnsi="PT Astra Serif"/>
          <w:color w:val="000000"/>
          <w:sz w:val="20"/>
          <w:szCs w:val="20"/>
        </w:rPr>
        <w:t>. </w:t>
      </w:r>
      <w:r w:rsidR="00251010" w:rsidRPr="00A4234E">
        <w:rPr>
          <w:rFonts w:ascii="PT Astra Serif" w:hAnsi="PT Astra Serif"/>
          <w:color w:val="000000"/>
          <w:sz w:val="20"/>
          <w:szCs w:val="20"/>
        </w:rPr>
        <w:t>Советск</w:t>
      </w:r>
      <w:r w:rsidRPr="00A4234E">
        <w:rPr>
          <w:rFonts w:ascii="PT Astra Serif" w:hAnsi="PT Astra Serif"/>
          <w:color w:val="000000"/>
          <w:sz w:val="20"/>
          <w:szCs w:val="20"/>
        </w:rPr>
        <w:t xml:space="preserve"> Щекинского района Порядком размещения и эксплуатации нестационарных торговых объектов. 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>2.</w:t>
      </w:r>
      <w:r w:rsidRPr="00A4234E">
        <w:rPr>
          <w:rFonts w:ascii="PT Astra Serif" w:hAnsi="PT Astra Serif"/>
          <w:color w:val="000000"/>
          <w:sz w:val="20"/>
          <w:szCs w:val="20"/>
        </w:rPr>
        <w:tab/>
        <w:t>Специализация Объекта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 xml:space="preserve">2.1. На момент заключения договора Объект, указанный в п.1 настоящего Договора,  предоставляется со специализацией «__________________________». 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>3. Срок действия договора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 xml:space="preserve">3.1. Срок действия настоящего Договора - </w:t>
      </w:r>
      <w:proofErr w:type="spellStart"/>
      <w:r w:rsidRPr="00A4234E">
        <w:rPr>
          <w:rFonts w:ascii="PT Astra Serif" w:hAnsi="PT Astra Serif"/>
          <w:color w:val="000000"/>
          <w:sz w:val="20"/>
          <w:szCs w:val="20"/>
        </w:rPr>
        <w:t>__лет</w:t>
      </w:r>
      <w:proofErr w:type="spellEnd"/>
      <w:r w:rsidRPr="00A4234E">
        <w:rPr>
          <w:rFonts w:ascii="PT Astra Serif" w:hAnsi="PT Astra Serif"/>
          <w:color w:val="000000"/>
          <w:sz w:val="20"/>
          <w:szCs w:val="20"/>
        </w:rPr>
        <w:t xml:space="preserve"> с __.__.20__г. до __.__.20__г. без права пролонгации.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>3.2. В соответствии со ст. 432 Гражданского кодекса Российской Федерации настоящий Договор считается заключенным с момента подписания.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>В силу ст. 425 Гражданского кодекса Российской Федерации Стороны пришли к соглашению, что условия заключенного Договора в части начисления платы за право осуществления торговой деятельности (оказания услуг) в Объекте применяются с даты, указанной в п. 3.1.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>3.3. Окончание срока действия настоящего Договора не освобождает Стороны от ответственности за нарушение его условий.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>4.</w:t>
      </w:r>
      <w:r w:rsidRPr="00A4234E">
        <w:rPr>
          <w:rFonts w:ascii="PT Astra Serif" w:hAnsi="PT Astra Serif"/>
          <w:color w:val="000000"/>
          <w:sz w:val="20"/>
          <w:szCs w:val="20"/>
        </w:rPr>
        <w:tab/>
        <w:t>Плата по договору и порядок расчетов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>4.1. Плата за размещение Объекта устанавливается в размере итоговой цены аукциона, за которую Предприниматель приобрел право размещения Объекта, и составляет ___________________________, без учета НДС. НДС оплачивается Предпринимателем в соответствии с действующим законодательством.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bookmarkStart w:id="6" w:name="Par368"/>
      <w:bookmarkEnd w:id="6"/>
      <w:r w:rsidRPr="00A4234E">
        <w:rPr>
          <w:rFonts w:ascii="PT Astra Serif" w:hAnsi="PT Astra Serif"/>
          <w:color w:val="000000"/>
          <w:sz w:val="20"/>
          <w:szCs w:val="20"/>
        </w:rPr>
        <w:t>4.2. Плата за размещение Объекта осуществляется ежеквартально равными долями в течение всего срока размещения, что составляет _________________ рублей в квартал, путем перечисления денежных средств на счет, указанный в приложении к настоящему Договору  (</w:t>
      </w:r>
      <w:hyperlink w:anchor="Par493" w:history="1">
        <w:r w:rsidRPr="00A4234E">
          <w:rPr>
            <w:rFonts w:ascii="PT Astra Serif" w:hAnsi="PT Astra Serif"/>
            <w:color w:val="000000"/>
            <w:sz w:val="20"/>
            <w:szCs w:val="20"/>
          </w:rPr>
          <w:t>приложение __</w:t>
        </w:r>
      </w:hyperlink>
      <w:r w:rsidRPr="00A4234E">
        <w:rPr>
          <w:rFonts w:ascii="PT Astra Serif" w:hAnsi="PT Astra Serif"/>
          <w:color w:val="000000"/>
          <w:sz w:val="20"/>
          <w:szCs w:val="20"/>
        </w:rPr>
        <w:t>)</w:t>
      </w:r>
      <w:r w:rsidRPr="00A4234E">
        <w:rPr>
          <w:rFonts w:ascii="PT Astra Serif" w:hAnsi="PT Astra Serif"/>
          <w:color w:val="000000"/>
          <w:sz w:val="20"/>
          <w:szCs w:val="20"/>
          <w:vertAlign w:val="superscript"/>
        </w:rPr>
        <w:footnoteReference w:id="1"/>
      </w:r>
      <w:r w:rsidRPr="00A4234E">
        <w:rPr>
          <w:rFonts w:ascii="PT Astra Serif" w:hAnsi="PT Astra Serif"/>
          <w:color w:val="000000"/>
          <w:sz w:val="20"/>
          <w:szCs w:val="20"/>
        </w:rPr>
        <w:t>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A4234E">
        <w:rPr>
          <w:rFonts w:ascii="PT Astra Serif" w:hAnsi="PT Astra Serif"/>
          <w:color w:val="000000"/>
          <w:sz w:val="20"/>
          <w:szCs w:val="20"/>
        </w:rPr>
        <w:t xml:space="preserve">4.2. </w:t>
      </w:r>
      <w:r w:rsidRPr="00A4234E">
        <w:rPr>
          <w:rFonts w:ascii="PT Astra Serif" w:hAnsi="PT Astra Serif"/>
          <w:i/>
          <w:color w:val="000000"/>
          <w:sz w:val="20"/>
          <w:szCs w:val="20"/>
        </w:rPr>
        <w:t xml:space="preserve">При размещении сезонных НТО, </w:t>
      </w:r>
      <w:hyperlink w:anchor="Par368" w:history="1">
        <w:r w:rsidRPr="00A4234E">
          <w:rPr>
            <w:rFonts w:ascii="PT Astra Serif" w:hAnsi="PT Astra Serif"/>
            <w:i/>
            <w:color w:val="000000"/>
            <w:sz w:val="20"/>
            <w:szCs w:val="20"/>
          </w:rPr>
          <w:t>пункт 4.2</w:t>
        </w:r>
      </w:hyperlink>
      <w:r w:rsidRPr="00A4234E">
        <w:rPr>
          <w:rFonts w:ascii="PT Astra Serif" w:hAnsi="PT Astra Serif"/>
          <w:i/>
          <w:color w:val="000000"/>
          <w:sz w:val="20"/>
          <w:szCs w:val="20"/>
        </w:rPr>
        <w:t xml:space="preserve"> Договора излагается  в следующей редакции:</w:t>
      </w:r>
      <w:r w:rsidRPr="00A4234E">
        <w:rPr>
          <w:rFonts w:ascii="PT Astra Serif" w:hAnsi="PT Astra Serif"/>
          <w:color w:val="000000"/>
          <w:sz w:val="20"/>
          <w:szCs w:val="20"/>
        </w:rPr>
        <w:t xml:space="preserve"> 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0"/>
          <w:szCs w:val="20"/>
        </w:rPr>
      </w:pPr>
      <w:r w:rsidRPr="00A4234E">
        <w:rPr>
          <w:rFonts w:ascii="PT Astra Serif" w:hAnsi="PT Astra Serif"/>
          <w:i/>
          <w:color w:val="000000"/>
          <w:sz w:val="20"/>
          <w:szCs w:val="20"/>
        </w:rPr>
        <w:t>«Плата за размещение Объекта осуществляется единовременно за весь период размещения в течение 5 (пяти) рабочих дней со дня заключения настоящего договора и составляет ______________</w:t>
      </w:r>
      <w:r w:rsidRPr="00A4234E">
        <w:rPr>
          <w:i/>
          <w:color w:val="000000"/>
          <w:sz w:val="20"/>
          <w:szCs w:val="20"/>
        </w:rPr>
        <w:t>_____ рублей. Плата осуществляется путем перечисления денежных средств на счет, указанный в приложении к настоящему Договору  (</w:t>
      </w:r>
      <w:hyperlink w:anchor="Par493" w:history="1">
        <w:r w:rsidRPr="00A4234E">
          <w:rPr>
            <w:i/>
            <w:color w:val="000000"/>
            <w:sz w:val="20"/>
            <w:szCs w:val="20"/>
          </w:rPr>
          <w:t>приложение __</w:t>
        </w:r>
      </w:hyperlink>
      <w:r w:rsidRPr="00A4234E">
        <w:rPr>
          <w:i/>
          <w:color w:val="000000"/>
          <w:sz w:val="20"/>
          <w:szCs w:val="20"/>
        </w:rPr>
        <w:t>)</w:t>
      </w:r>
      <w:r w:rsidRPr="00A4234E">
        <w:rPr>
          <w:i/>
          <w:color w:val="000000"/>
          <w:sz w:val="20"/>
          <w:szCs w:val="20"/>
          <w:vertAlign w:val="superscript"/>
        </w:rPr>
        <w:footnoteReference w:id="2"/>
      </w:r>
      <w:r w:rsidRPr="00A4234E">
        <w:rPr>
          <w:i/>
          <w:color w:val="000000"/>
          <w:sz w:val="20"/>
          <w:szCs w:val="20"/>
        </w:rPr>
        <w:t>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4.3. Сумма внесенного Предпринимателем задатка за участие в аукционе засчитывается </w:t>
      </w:r>
      <w:r w:rsidR="00EF38A2" w:rsidRPr="00A4234E">
        <w:rPr>
          <w:color w:val="000000"/>
          <w:sz w:val="20"/>
          <w:szCs w:val="20"/>
        </w:rPr>
        <w:t>администрацией</w:t>
      </w:r>
      <w:r w:rsidRPr="00A4234E">
        <w:rPr>
          <w:color w:val="000000"/>
          <w:sz w:val="20"/>
          <w:szCs w:val="20"/>
        </w:rPr>
        <w:t xml:space="preserve">  в качестве первого платежа за размещение Объекта.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bookmarkStart w:id="7" w:name="Par371"/>
      <w:bookmarkEnd w:id="7"/>
      <w:r w:rsidRPr="00A4234E">
        <w:rPr>
          <w:color w:val="000000"/>
          <w:sz w:val="20"/>
          <w:szCs w:val="20"/>
        </w:rPr>
        <w:t xml:space="preserve">4.4. Последующие  платежи оплачиваются Предпринимателем  ежеквартально в срок </w:t>
      </w:r>
      <w:proofErr w:type="gramStart"/>
      <w:r w:rsidRPr="00A4234E">
        <w:rPr>
          <w:color w:val="000000"/>
          <w:sz w:val="20"/>
          <w:szCs w:val="20"/>
        </w:rPr>
        <w:t>до</w:t>
      </w:r>
      <w:proofErr w:type="gramEnd"/>
      <w:r w:rsidRPr="00A4234E">
        <w:rPr>
          <w:color w:val="000000"/>
          <w:sz w:val="20"/>
          <w:szCs w:val="20"/>
        </w:rPr>
        <w:t xml:space="preserve"> _______________.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4.4.1. Ежеквартальный платеж  составляет рублей*.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**</w:t>
      </w:r>
      <w:r w:rsidRPr="00A4234E">
        <w:rPr>
          <w:i/>
          <w:color w:val="000000"/>
          <w:sz w:val="20"/>
          <w:szCs w:val="20"/>
        </w:rPr>
        <w:t xml:space="preserve">При размещении сезонных НТО, </w:t>
      </w:r>
      <w:hyperlink w:anchor="Par371" w:history="1">
        <w:r w:rsidRPr="00A4234E">
          <w:rPr>
            <w:i/>
            <w:color w:val="000000"/>
            <w:sz w:val="20"/>
            <w:szCs w:val="20"/>
          </w:rPr>
          <w:t>пункт 4.4</w:t>
        </w:r>
      </w:hyperlink>
      <w:r w:rsidRPr="00A4234E">
        <w:rPr>
          <w:i/>
          <w:color w:val="000000"/>
          <w:sz w:val="20"/>
          <w:szCs w:val="20"/>
        </w:rPr>
        <w:t xml:space="preserve"> договора не указывать.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bookmarkStart w:id="8" w:name="Par373"/>
      <w:bookmarkEnd w:id="8"/>
      <w:r w:rsidRPr="00A4234E">
        <w:rPr>
          <w:color w:val="000000"/>
          <w:sz w:val="20"/>
          <w:szCs w:val="20"/>
        </w:rPr>
        <w:t xml:space="preserve">4.5. Размер платы за размещение Объекта  не чаще одного раза в год может изменяться в связи с изменением  </w:t>
      </w:r>
      <w:proofErr w:type="gramStart"/>
      <w:r w:rsidRPr="00A4234E">
        <w:rPr>
          <w:color w:val="000000"/>
          <w:sz w:val="20"/>
          <w:szCs w:val="20"/>
        </w:rPr>
        <w:t>коэффициентов методики расчета стоимости  размещения нестационарных торговых</w:t>
      </w:r>
      <w:proofErr w:type="gramEnd"/>
      <w:r w:rsidRPr="00A4234E">
        <w:rPr>
          <w:color w:val="000000"/>
          <w:sz w:val="20"/>
          <w:szCs w:val="20"/>
        </w:rPr>
        <w:t xml:space="preserve"> объектов (на основании результатов ежегодной оценки).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В этом случае, заключение дополнительного соглашения к настоящему Договору не требуется. В указанном случае, комитет уведомляет Предпринимателя об изменении платы по настоящему Договору.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4.6. Место для размещения  Объекта считается  предоставленным </w:t>
      </w:r>
      <w:r w:rsidR="00EF38A2" w:rsidRPr="00A4234E">
        <w:rPr>
          <w:color w:val="000000"/>
          <w:sz w:val="20"/>
          <w:szCs w:val="20"/>
        </w:rPr>
        <w:t>администрацией</w:t>
      </w:r>
      <w:r w:rsidRPr="00A4234E">
        <w:rPr>
          <w:color w:val="000000"/>
          <w:sz w:val="20"/>
          <w:szCs w:val="20"/>
        </w:rPr>
        <w:t xml:space="preserve"> и принятым Предпринимателем с момента подписания Сторонами настоящего договора, при этом оформление акта приема-передачи не требуется, так как договор имеет силу акта приема-передачи.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4.7. Обязанности по внесению платы за право размещения Объекта по Договору считаются исполненными с момента поступления денежных средств на счет ________, указанный в настоящем Договора.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5. Права и обязанности сторон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u w:val="single"/>
        </w:rPr>
      </w:pPr>
      <w:r w:rsidRPr="00A4234E">
        <w:rPr>
          <w:color w:val="000000"/>
          <w:sz w:val="20"/>
          <w:szCs w:val="20"/>
          <w:u w:val="single"/>
        </w:rPr>
        <w:t>5.1. Предприниматель вправе: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5.1.1. Использовать Объект для осуществления торговой деятельности в соответствии с п. 1.1 настоящего Договора.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5.1.2. В любое время отказаться от настоящего Договора, уведомив об этом Комитет не менее чем за 1 месяц. 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u w:val="single"/>
        </w:rPr>
      </w:pPr>
      <w:r w:rsidRPr="00A4234E">
        <w:rPr>
          <w:color w:val="000000"/>
          <w:sz w:val="20"/>
          <w:szCs w:val="20"/>
          <w:u w:val="single"/>
        </w:rPr>
        <w:t>5.2. Предприниматель обязуется: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5.2.1. Самостоятельно и за свой счет </w:t>
      </w:r>
      <w:proofErr w:type="gramStart"/>
      <w:r w:rsidRPr="00A4234E">
        <w:rPr>
          <w:color w:val="000000"/>
          <w:sz w:val="20"/>
          <w:szCs w:val="20"/>
        </w:rPr>
        <w:t>разместить Объект</w:t>
      </w:r>
      <w:proofErr w:type="gramEnd"/>
      <w:r w:rsidRPr="00A4234E">
        <w:rPr>
          <w:color w:val="000000"/>
          <w:sz w:val="20"/>
          <w:szCs w:val="20"/>
        </w:rPr>
        <w:t xml:space="preserve">  для осуществления торговой деятельности в соответствии со схемой размещения нестационарных торговых объектов </w:t>
      </w:r>
      <w:proofErr w:type="spellStart"/>
      <w:r w:rsidRPr="00A4234E">
        <w:rPr>
          <w:color w:val="000000"/>
          <w:sz w:val="20"/>
          <w:szCs w:val="20"/>
        </w:rPr>
        <w:t>г</w:t>
      </w:r>
      <w:r w:rsidR="00EF38A2" w:rsidRPr="00A4234E">
        <w:rPr>
          <w:color w:val="000000"/>
          <w:sz w:val="20"/>
          <w:szCs w:val="20"/>
        </w:rPr>
        <w:t>Советск</w:t>
      </w:r>
      <w:proofErr w:type="spellEnd"/>
      <w:r w:rsidRPr="00A4234E">
        <w:rPr>
          <w:color w:val="000000"/>
          <w:sz w:val="20"/>
          <w:szCs w:val="20"/>
        </w:rPr>
        <w:t xml:space="preserve"> Щекинского района.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5.2.2. </w:t>
      </w:r>
      <w:proofErr w:type="gramStart"/>
      <w:r w:rsidRPr="00A4234E">
        <w:rPr>
          <w:color w:val="000000"/>
          <w:sz w:val="20"/>
          <w:szCs w:val="20"/>
        </w:rPr>
        <w:t>Разместить Объект</w:t>
      </w:r>
      <w:proofErr w:type="gramEnd"/>
      <w:r w:rsidRPr="00A4234E">
        <w:rPr>
          <w:color w:val="000000"/>
          <w:sz w:val="20"/>
          <w:szCs w:val="20"/>
        </w:rPr>
        <w:t xml:space="preserve"> в соответствии с разделом 1 настоящего договора.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5.2.3. Своевременно вносить плату за размещение Объекта.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5.2.4. Сохранять внешний вид, оформление и специализацию, местоположение и размеры Объекта в течение установленного периода размещения Объекта в соответствии  с Положением о размещении и эксплуатации нестационарных торговых объектов на территории муниципального образования город </w:t>
      </w:r>
      <w:r w:rsidR="00EF38A2" w:rsidRPr="00A4234E">
        <w:rPr>
          <w:color w:val="000000"/>
          <w:sz w:val="20"/>
          <w:szCs w:val="20"/>
        </w:rPr>
        <w:t>Советск</w:t>
      </w:r>
      <w:r w:rsidRPr="00A4234E">
        <w:rPr>
          <w:color w:val="000000"/>
          <w:sz w:val="20"/>
          <w:szCs w:val="20"/>
        </w:rPr>
        <w:t xml:space="preserve"> Щекинского района утвержденным решением Собрания депутатов </w:t>
      </w:r>
      <w:proofErr w:type="gramStart"/>
      <w:r w:rsidRPr="00A4234E">
        <w:rPr>
          <w:color w:val="000000"/>
          <w:sz w:val="20"/>
          <w:szCs w:val="20"/>
        </w:rPr>
        <w:t>г</w:t>
      </w:r>
      <w:proofErr w:type="gramEnd"/>
      <w:r w:rsidRPr="00A4234E">
        <w:rPr>
          <w:color w:val="000000"/>
          <w:sz w:val="20"/>
          <w:szCs w:val="20"/>
        </w:rPr>
        <w:t>. </w:t>
      </w:r>
      <w:r w:rsidR="002E7300" w:rsidRPr="00A4234E">
        <w:rPr>
          <w:color w:val="000000"/>
          <w:sz w:val="20"/>
          <w:szCs w:val="20"/>
        </w:rPr>
        <w:t>Советск</w:t>
      </w:r>
      <w:r w:rsidRPr="00A4234E">
        <w:rPr>
          <w:color w:val="000000"/>
          <w:sz w:val="20"/>
          <w:szCs w:val="20"/>
        </w:rPr>
        <w:t xml:space="preserve"> Щекинского района.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5.2.5. Обеспечивать функционирование Объекта в соответствии с требованиями настоящего договора, аукционной документации, Положением о размещении и эксплуатации нестационарных торговых объектов на территории муниципального образования город </w:t>
      </w:r>
      <w:r w:rsidR="00EF38A2" w:rsidRPr="00A4234E">
        <w:rPr>
          <w:color w:val="000000"/>
          <w:sz w:val="20"/>
          <w:szCs w:val="20"/>
        </w:rPr>
        <w:t>Советск</w:t>
      </w:r>
      <w:r w:rsidRPr="00A4234E">
        <w:rPr>
          <w:color w:val="000000"/>
          <w:sz w:val="20"/>
          <w:szCs w:val="20"/>
        </w:rPr>
        <w:t xml:space="preserve"> Щекинского района утвержденным решением Собрания депутатов город </w:t>
      </w:r>
      <w:r w:rsidR="00EF38A2" w:rsidRPr="00A4234E">
        <w:rPr>
          <w:color w:val="000000"/>
          <w:sz w:val="20"/>
          <w:szCs w:val="20"/>
        </w:rPr>
        <w:t xml:space="preserve">Советск </w:t>
      </w:r>
      <w:r w:rsidRPr="00A4234E">
        <w:rPr>
          <w:color w:val="000000"/>
          <w:sz w:val="20"/>
          <w:szCs w:val="20"/>
        </w:rPr>
        <w:t>Щекинского района, а также иными требованиями  действующего законодательства Российской Федерации.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5.2.6. </w:t>
      </w:r>
      <w:proofErr w:type="gramStart"/>
      <w:r w:rsidRPr="00A4234E">
        <w:rPr>
          <w:color w:val="000000"/>
          <w:sz w:val="20"/>
          <w:szCs w:val="20"/>
        </w:rPr>
        <w:t>Обеспечить соблюдение требований, градостроительных регламентов, строительных, экологических, санитарно-гигиенических, противопожарных и иных правил, нормативов, в т.ч. производить:</w:t>
      </w:r>
      <w:proofErr w:type="gramEnd"/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- Уборку территории (очистку от снега и наледи, в том числе их вывоз в зимний период), прилегающей к Объекту в радиусе 10 (десяти) метров, в соответствии с санитарными нормами и правилами, правилами благоустройства территории;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- Вывоз мусора в соответствии с санитарными нормами и правилами, правилами благоустройства территории.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5.2.7. Использовать Объект, не нанося вреда окружающей среде.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5.2.8. Осуществлять передачу или уступку прав по настоящему договору третьим лицам только при наличии согласования администрации </w:t>
      </w:r>
      <w:r w:rsidR="00EF38A2" w:rsidRPr="00A4234E">
        <w:rPr>
          <w:color w:val="000000"/>
          <w:sz w:val="20"/>
          <w:szCs w:val="20"/>
        </w:rPr>
        <w:t xml:space="preserve">город Советск </w:t>
      </w:r>
      <w:r w:rsidRPr="00A4234E">
        <w:rPr>
          <w:color w:val="000000"/>
          <w:sz w:val="20"/>
          <w:szCs w:val="20"/>
        </w:rPr>
        <w:t>Щекинского района.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5.2.9. При прекращении договора в 3-дневный срок обеспечить демонтаж и вывоз Объекта с места его размещения.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5.2.10.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5.2.11. В 2-дневный срок письменно информировать </w:t>
      </w:r>
      <w:r w:rsidR="00EF38A2" w:rsidRPr="00A4234E">
        <w:rPr>
          <w:color w:val="000000"/>
          <w:sz w:val="20"/>
          <w:szCs w:val="20"/>
        </w:rPr>
        <w:t>администрацию</w:t>
      </w:r>
      <w:r w:rsidRPr="00A4234E">
        <w:rPr>
          <w:color w:val="000000"/>
          <w:sz w:val="20"/>
          <w:szCs w:val="20"/>
        </w:rPr>
        <w:t xml:space="preserve"> об изменении реквизитов и контактной информации Предпринимателя.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5.2.12. </w:t>
      </w:r>
      <w:proofErr w:type="gramStart"/>
      <w:r w:rsidRPr="00A4234E">
        <w:rPr>
          <w:color w:val="000000"/>
          <w:sz w:val="20"/>
          <w:szCs w:val="20"/>
        </w:rPr>
        <w:t xml:space="preserve">В случае если Объект размещается с нарушением нормативных расстояний от инженерно-технических сетей,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(демонтажа) Объекта за счет </w:t>
      </w:r>
      <w:r w:rsidRPr="00A4234E">
        <w:rPr>
          <w:color w:val="000000"/>
          <w:sz w:val="20"/>
          <w:szCs w:val="20"/>
        </w:rPr>
        <w:lastRenderedPageBreak/>
        <w:t>собственных средств на расстояние необходимое для беспрепятственного производства работ в любое время суток.</w:t>
      </w:r>
      <w:proofErr w:type="gramEnd"/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В случае размещение нестационарных торговых объектов  в охранной зоне водопроводных и канализационных сетей, </w:t>
      </w:r>
      <w:proofErr w:type="spellStart"/>
      <w:proofErr w:type="gramStart"/>
      <w:r w:rsidRPr="00A4234E">
        <w:rPr>
          <w:color w:val="000000"/>
          <w:sz w:val="20"/>
          <w:szCs w:val="20"/>
        </w:rPr>
        <w:t>трубо-проводов</w:t>
      </w:r>
      <w:proofErr w:type="spellEnd"/>
      <w:proofErr w:type="gramEnd"/>
      <w:r w:rsidRPr="00A4234E">
        <w:rPr>
          <w:color w:val="000000"/>
          <w:sz w:val="20"/>
          <w:szCs w:val="20"/>
        </w:rPr>
        <w:t xml:space="preserve">,  в охранной зоне тепловых сетей,  в охранной зоне объектов </w:t>
      </w:r>
      <w:proofErr w:type="spellStart"/>
      <w:r w:rsidRPr="00A4234E">
        <w:rPr>
          <w:color w:val="000000"/>
          <w:sz w:val="20"/>
          <w:szCs w:val="20"/>
        </w:rPr>
        <w:t>электросетевого</w:t>
      </w:r>
      <w:proofErr w:type="spellEnd"/>
      <w:r w:rsidRPr="00A4234E">
        <w:rPr>
          <w:color w:val="000000"/>
          <w:sz w:val="20"/>
          <w:szCs w:val="20"/>
        </w:rPr>
        <w:t xml:space="preserve"> хозяйства, незамедлительно обеспечить необходимый свободный доступ для работы специализированных организаций свободный доступ к сетям (в том числе демонтировать или перенести Объект).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5.2.13. В случае неисполнения (ненадлежащего исполнения) требований, указанных в пункте 5.2.12, специализированные организации вправе произвести демонтаж Объекта собственными силами и не несут ответственности за возможное причинение ущерба, связанное с демонтажем, имуществу Предпринимателя или имуществу третьих лиц, находящемуся на территории Объекта.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u w:val="single"/>
        </w:rPr>
      </w:pPr>
      <w:r w:rsidRPr="00A4234E">
        <w:rPr>
          <w:color w:val="000000"/>
          <w:sz w:val="20"/>
          <w:szCs w:val="20"/>
          <w:u w:val="single"/>
        </w:rPr>
        <w:t>5.3</w:t>
      </w:r>
      <w:r w:rsidR="00EF38A2" w:rsidRPr="00A4234E">
        <w:rPr>
          <w:color w:val="000000"/>
          <w:sz w:val="20"/>
          <w:szCs w:val="20"/>
          <w:u w:val="single"/>
        </w:rPr>
        <w:t>Администрация</w:t>
      </w:r>
      <w:r w:rsidRPr="00A4234E">
        <w:rPr>
          <w:color w:val="000000"/>
          <w:sz w:val="20"/>
          <w:szCs w:val="20"/>
          <w:u w:val="single"/>
        </w:rPr>
        <w:t xml:space="preserve"> вправе: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5.3.1. Расторгнуть Договор в одностороннем порядке в случаях, установленных разделом 6 настоящего Договора.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5.3.2. В случае отказа Предпринимателя в добровольном порядке осуществить демонтаж и вывоз объекта с места его размещения в 3-дневный срок после прекращения договора </w:t>
      </w:r>
      <w:r w:rsidR="00EF38A2" w:rsidRPr="00A4234E">
        <w:rPr>
          <w:color w:val="000000"/>
          <w:sz w:val="20"/>
          <w:szCs w:val="20"/>
        </w:rPr>
        <w:t>администрация</w:t>
      </w:r>
      <w:r w:rsidRPr="00A4234E">
        <w:rPr>
          <w:color w:val="000000"/>
          <w:sz w:val="20"/>
          <w:szCs w:val="20"/>
        </w:rPr>
        <w:t xml:space="preserve"> принять меры по освобождению места размещения.</w:t>
      </w:r>
    </w:p>
    <w:p w:rsidR="009409D6" w:rsidRPr="00A4234E" w:rsidRDefault="00EF38A2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Администрация</w:t>
      </w:r>
      <w:r w:rsidR="009409D6" w:rsidRPr="00A4234E">
        <w:rPr>
          <w:color w:val="000000"/>
          <w:sz w:val="20"/>
          <w:szCs w:val="20"/>
        </w:rPr>
        <w:t xml:space="preserve"> не несет ответственности за состояние и сохранность товаров, оборудования или иного имущества, находящегося в объекте, при его демонтаже и (или) перемещении на специально организованную площадку для хранения незаконно размещенных объектов.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u w:val="single"/>
        </w:rPr>
      </w:pPr>
      <w:r w:rsidRPr="00A4234E">
        <w:rPr>
          <w:color w:val="000000"/>
          <w:sz w:val="20"/>
          <w:szCs w:val="20"/>
          <w:u w:val="single"/>
        </w:rPr>
        <w:t xml:space="preserve">5.4. </w:t>
      </w:r>
      <w:r w:rsidR="00EF38A2" w:rsidRPr="00A4234E">
        <w:rPr>
          <w:color w:val="000000"/>
          <w:sz w:val="20"/>
          <w:szCs w:val="20"/>
          <w:u w:val="single"/>
        </w:rPr>
        <w:t>Администрация</w:t>
      </w:r>
      <w:r w:rsidRPr="00A4234E">
        <w:rPr>
          <w:color w:val="000000"/>
          <w:sz w:val="20"/>
          <w:szCs w:val="20"/>
          <w:u w:val="single"/>
        </w:rPr>
        <w:t xml:space="preserve"> обязан</w:t>
      </w:r>
      <w:r w:rsidR="00EF38A2" w:rsidRPr="00A4234E">
        <w:rPr>
          <w:color w:val="000000"/>
          <w:sz w:val="20"/>
          <w:szCs w:val="20"/>
          <w:u w:val="single"/>
        </w:rPr>
        <w:t>а</w:t>
      </w:r>
      <w:r w:rsidRPr="00A4234E">
        <w:rPr>
          <w:color w:val="000000"/>
          <w:sz w:val="20"/>
          <w:szCs w:val="20"/>
          <w:u w:val="single"/>
        </w:rPr>
        <w:t>: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5.4.1. Предоставить место размещения Объекта в соответствии с условиями настоящего Договора.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5.4.2. Осуществлять </w:t>
      </w:r>
      <w:proofErr w:type="gramStart"/>
      <w:r w:rsidRPr="00A4234E">
        <w:rPr>
          <w:color w:val="000000"/>
          <w:sz w:val="20"/>
          <w:szCs w:val="20"/>
        </w:rPr>
        <w:t>контроль за</w:t>
      </w:r>
      <w:proofErr w:type="gramEnd"/>
      <w:r w:rsidRPr="00A4234E">
        <w:rPr>
          <w:color w:val="000000"/>
          <w:sz w:val="20"/>
          <w:szCs w:val="20"/>
        </w:rPr>
        <w:t xml:space="preserve"> исполнением Предпринимателем обязательств по настоящему Договору.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 </w:t>
      </w:r>
      <w:r w:rsidRPr="00A4234E">
        <w:rPr>
          <w:sz w:val="20"/>
          <w:szCs w:val="20"/>
        </w:rPr>
        <w:t>При установлении фактов нарушения условий настоящего Договора требовать от Предпринимателя устранения нарушений.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6. Ответственность сторон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6.2. В случае нарушения Предпринимателем сроков оплаты, установленных настоящим Договором, </w:t>
      </w:r>
      <w:r w:rsidR="008D2297" w:rsidRPr="00A4234E">
        <w:rPr>
          <w:color w:val="000000"/>
          <w:sz w:val="20"/>
          <w:szCs w:val="20"/>
        </w:rPr>
        <w:t>администрация</w:t>
      </w:r>
      <w:r w:rsidRPr="00A4234E">
        <w:rPr>
          <w:color w:val="000000"/>
          <w:sz w:val="20"/>
          <w:szCs w:val="20"/>
        </w:rPr>
        <w:t xml:space="preserve">  вправе взыскать с Предпринимателя штраф в размере 1/300 ставки рефинансирования, ежегодно устанавливаемой Центральным банком Российской Федерации от суммы долга за каждый день просрочки, начиная с 6 числа первого месяца по день уплаты включительно.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6.3. В случаях нарушения Предпринимателем обязательств, предусмотренных п.5.2 настоящего Договора, Предприниматель выплачивает в доход муниципального образования </w:t>
      </w:r>
      <w:proofErr w:type="gramStart"/>
      <w:r w:rsidRPr="00A4234E">
        <w:rPr>
          <w:color w:val="000000"/>
          <w:sz w:val="20"/>
          <w:szCs w:val="20"/>
        </w:rPr>
        <w:t>г</w:t>
      </w:r>
      <w:proofErr w:type="gramEnd"/>
      <w:r w:rsidRPr="00A4234E">
        <w:rPr>
          <w:color w:val="000000"/>
          <w:sz w:val="20"/>
          <w:szCs w:val="20"/>
        </w:rPr>
        <w:t>. </w:t>
      </w:r>
      <w:r w:rsidR="008D2297" w:rsidRPr="00A4234E">
        <w:rPr>
          <w:color w:val="000000"/>
          <w:sz w:val="20"/>
          <w:szCs w:val="20"/>
        </w:rPr>
        <w:t xml:space="preserve">Советск </w:t>
      </w:r>
      <w:r w:rsidRPr="00A4234E">
        <w:rPr>
          <w:color w:val="000000"/>
          <w:sz w:val="20"/>
          <w:szCs w:val="20"/>
        </w:rPr>
        <w:t xml:space="preserve">по реквизитам, указанным в Приложении 1 к настоящему Договору, штраф в 2-кратном размере ежеквартальной  платы  </w:t>
      </w:r>
      <w:r w:rsidRPr="00A4234E">
        <w:rPr>
          <w:i/>
          <w:color w:val="000000"/>
          <w:sz w:val="20"/>
          <w:szCs w:val="20"/>
        </w:rPr>
        <w:t>(для сезонных НТО – в 2-кратном размере ежемесячной  платы)*</w:t>
      </w:r>
      <w:r w:rsidRPr="00A4234E">
        <w:rPr>
          <w:color w:val="000000"/>
          <w:sz w:val="20"/>
          <w:szCs w:val="20"/>
        </w:rPr>
        <w:t>, установленной настоящим  Договором, и возмещает все причиненные убытки.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В случае неуплаты штрафа в течение 10 дней после получения претензии, </w:t>
      </w:r>
      <w:r w:rsidR="008D2297" w:rsidRPr="00A4234E">
        <w:rPr>
          <w:color w:val="000000"/>
          <w:sz w:val="20"/>
          <w:szCs w:val="20"/>
        </w:rPr>
        <w:t>администрация</w:t>
      </w:r>
      <w:r w:rsidRPr="00A4234E">
        <w:rPr>
          <w:color w:val="000000"/>
          <w:sz w:val="20"/>
          <w:szCs w:val="20"/>
        </w:rPr>
        <w:t xml:space="preserve">  вправе в одностороннем порядке расторгнуть Договор.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6.4. В случае неправильно оформленного платежного поручения оплата за право пользования Объектом не засчитывается, и Комитет выставляет Предпринимателю штрафные санкции согласно п.6.2. настоящего Договора.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6.6. </w:t>
      </w:r>
      <w:proofErr w:type="gramStart"/>
      <w:r w:rsidRPr="00A4234E">
        <w:rPr>
          <w:color w:val="000000"/>
          <w:sz w:val="20"/>
          <w:szCs w:val="20"/>
        </w:rPr>
        <w:t xml:space="preserve">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порядке, </w:t>
      </w:r>
      <w:r w:rsidR="008D2297" w:rsidRPr="00A4234E">
        <w:rPr>
          <w:color w:val="000000"/>
          <w:sz w:val="20"/>
          <w:szCs w:val="20"/>
        </w:rPr>
        <w:t>администрация</w:t>
      </w:r>
      <w:r w:rsidRPr="00A4234E">
        <w:rPr>
          <w:color w:val="000000"/>
          <w:sz w:val="20"/>
          <w:szCs w:val="20"/>
        </w:rPr>
        <w:t xml:space="preserve"> вправе взыскать с Предпринимателя штрафные санкции за каждый день просрочки добровольного освобождения места размещения Объекта в размере 1 (одного) % ежеквартальной платы за право размещения нестационарного торгового объекта.</w:t>
      </w:r>
      <w:proofErr w:type="gramEnd"/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6.7. Уплата штрафных санкций, установленных настоящим Договором, не освобождает Стороны от выполнения обязательств по настоящему Договору.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7. Изменение и расторжение договора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7.1. Внесение изменений в настоящий Договор осуществляется путем заключения дополнительного соглашения в установленном порядке.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u w:val="single"/>
        </w:rPr>
      </w:pPr>
      <w:r w:rsidRPr="00A4234E">
        <w:rPr>
          <w:color w:val="000000"/>
          <w:sz w:val="20"/>
          <w:szCs w:val="20"/>
        </w:rPr>
        <w:t xml:space="preserve">7.2. </w:t>
      </w:r>
      <w:r w:rsidRPr="00A4234E">
        <w:rPr>
          <w:color w:val="000000"/>
          <w:sz w:val="20"/>
          <w:szCs w:val="20"/>
          <w:u w:val="single"/>
        </w:rPr>
        <w:t>Настоящий договор расторгается: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7.2.1. По соглашению Сторон;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7.2.2. </w:t>
      </w:r>
      <w:proofErr w:type="gramStart"/>
      <w:r w:rsidRPr="00A4234E">
        <w:rPr>
          <w:color w:val="000000"/>
          <w:sz w:val="20"/>
          <w:szCs w:val="20"/>
        </w:rPr>
        <w:t xml:space="preserve">В одностороннем порядке по инициативе </w:t>
      </w:r>
      <w:r w:rsidR="008D2297" w:rsidRPr="00A4234E">
        <w:rPr>
          <w:color w:val="000000"/>
          <w:sz w:val="20"/>
          <w:szCs w:val="20"/>
        </w:rPr>
        <w:t xml:space="preserve">администрация </w:t>
      </w:r>
      <w:r w:rsidRPr="00A4234E">
        <w:rPr>
          <w:color w:val="000000"/>
          <w:sz w:val="20"/>
          <w:szCs w:val="20"/>
        </w:rPr>
        <w:t>без обращения в суд при наличии</w:t>
      </w:r>
      <w:proofErr w:type="gramEnd"/>
      <w:r w:rsidRPr="00A4234E">
        <w:rPr>
          <w:color w:val="000000"/>
          <w:sz w:val="20"/>
          <w:szCs w:val="20"/>
        </w:rPr>
        <w:t xml:space="preserve"> любого из оснований: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- неисполнение Предпринимателем обязательства по соблюдению специализации Объекта;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4234E">
        <w:rPr>
          <w:sz w:val="20"/>
          <w:szCs w:val="20"/>
        </w:rPr>
        <w:t xml:space="preserve">- неисполнение Предпринимателем обязательств по осуществлению в Объекте торговой </w:t>
      </w:r>
      <w:r w:rsidRPr="00A4234E">
        <w:rPr>
          <w:sz w:val="20"/>
          <w:szCs w:val="20"/>
        </w:rPr>
        <w:lastRenderedPageBreak/>
        <w:t>деятельности (оказания услуг) в течение 30 календарных дней подряд, за исключением случаев,  когда не осуществление торговой деятельности происходит  не по вине Предпринимателя;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- задержка оплаты, установленной настоящим Договором, более чем на 30 (тридцать) календарных дней подряд. 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- неисполнение обязательств, предусмотренных настоящим Договором.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Одностороннее расторжение договора по требованию Комитета осуществляется путем направления Предпринимателю письменного уведомления </w:t>
      </w:r>
      <w:r w:rsidRPr="00A4234E">
        <w:rPr>
          <w:sz w:val="20"/>
          <w:szCs w:val="20"/>
        </w:rPr>
        <w:t>за 10 (десять) календарных дней</w:t>
      </w:r>
      <w:r w:rsidRPr="00A4234E">
        <w:rPr>
          <w:color w:val="000000"/>
          <w:sz w:val="20"/>
          <w:szCs w:val="20"/>
        </w:rPr>
        <w:t xml:space="preserve"> до расторжения договора.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 Договор считается расторгнутым по истечению 10 (десяти) дней </w:t>
      </w:r>
      <w:proofErr w:type="gramStart"/>
      <w:r w:rsidRPr="00A4234E">
        <w:rPr>
          <w:color w:val="000000"/>
          <w:sz w:val="20"/>
          <w:szCs w:val="20"/>
        </w:rPr>
        <w:t>с даты направления</w:t>
      </w:r>
      <w:proofErr w:type="gramEnd"/>
      <w:r w:rsidRPr="00A4234E">
        <w:rPr>
          <w:color w:val="000000"/>
          <w:sz w:val="20"/>
          <w:szCs w:val="20"/>
        </w:rPr>
        <w:t xml:space="preserve"> </w:t>
      </w:r>
      <w:r w:rsidR="008D2297" w:rsidRPr="00A4234E">
        <w:rPr>
          <w:color w:val="000000"/>
          <w:sz w:val="20"/>
          <w:szCs w:val="20"/>
        </w:rPr>
        <w:t>администрацией</w:t>
      </w:r>
      <w:r w:rsidRPr="00A4234E">
        <w:rPr>
          <w:color w:val="000000"/>
          <w:sz w:val="20"/>
          <w:szCs w:val="20"/>
        </w:rPr>
        <w:t xml:space="preserve"> соответствующего уведомления.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7.2.3. В случаях, предусмотренных п.7.2.2., настоящий договор расторгается без возмещения Предпринимателю денежных средств, ранее перечисленных по Договору.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7.2.4. Предприниматель может инициировать расторжение настоящего Договора в одностороннем порядке, уведомив об этом </w:t>
      </w:r>
      <w:r w:rsidR="008D2297" w:rsidRPr="00A4234E">
        <w:rPr>
          <w:sz w:val="20"/>
          <w:szCs w:val="20"/>
        </w:rPr>
        <w:t xml:space="preserve">администрацию </w:t>
      </w:r>
      <w:r w:rsidRPr="00A4234E">
        <w:rPr>
          <w:sz w:val="20"/>
          <w:szCs w:val="20"/>
        </w:rPr>
        <w:t>за 10 (десять) календарных дней до расторжения договора.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В случае досрочного расторжения настоящего Договора, </w:t>
      </w:r>
      <w:proofErr w:type="gramStart"/>
      <w:r w:rsidRPr="00A4234E">
        <w:rPr>
          <w:color w:val="000000"/>
          <w:sz w:val="20"/>
          <w:szCs w:val="20"/>
        </w:rPr>
        <w:t>денежные средства, внесенные Предпринимателем в качестве платы по настоящему Договору ему не возвращаются</w:t>
      </w:r>
      <w:proofErr w:type="gramEnd"/>
      <w:r w:rsidRPr="00A4234E">
        <w:rPr>
          <w:color w:val="000000"/>
          <w:sz w:val="20"/>
          <w:szCs w:val="20"/>
        </w:rPr>
        <w:t xml:space="preserve">. 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7.2.5. По решению суда в случаях и порядке, предусмотренных действующим законодательством.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7.2.6. По истечению срока действия настоящего Договора, его дальнейшая пролонгация не предусматривается.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8. Обстоятельства непреодолимой силы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 xml:space="preserve">8.1. </w:t>
      </w:r>
      <w:proofErr w:type="gramStart"/>
      <w:r w:rsidRPr="00A4234E">
        <w:rPr>
          <w:color w:val="000000"/>
          <w:sz w:val="20"/>
          <w:szCs w:val="20"/>
        </w:rPr>
        <w:t>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</w:t>
      </w:r>
      <w:proofErr w:type="gramEnd"/>
      <w:r w:rsidRPr="00A4234E">
        <w:rPr>
          <w:color w:val="000000"/>
          <w:sz w:val="20"/>
          <w:szCs w:val="20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8.2.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9. Разрешение споров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9.1.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9.2.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10. Заключительные положения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10.1. Настоящий договор составлен в 2-х экземплярах, имеющих одинаковую юридическую силу, по одному - для каждой из Сторон.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10.2. Обо всех изменениях в платежных и почтовых реквизитах Стороны обязаны извещать друг друга.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10.3. Приложения к договору составляют его неотъемлемую часть.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Приложение 1 – реквизиты для внесения платы;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11. Реквизиты и подписи Сторон</w:t>
      </w:r>
    </w:p>
    <w:p w:rsidR="0013143F" w:rsidRPr="00A4234E" w:rsidRDefault="0013143F" w:rsidP="009409D6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9409D6" w:rsidRPr="00A4234E" w:rsidRDefault="00727981" w:rsidP="009409D6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П</w:t>
      </w:r>
      <w:r w:rsidR="009409D6" w:rsidRPr="00A4234E">
        <w:rPr>
          <w:color w:val="000000"/>
          <w:sz w:val="20"/>
          <w:szCs w:val="20"/>
        </w:rPr>
        <w:t>риложение 1 к договору на                                                                                     размещение нестационарного                                                                                                                            торгового объекта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4234E">
        <w:rPr>
          <w:color w:val="000000"/>
          <w:sz w:val="20"/>
          <w:szCs w:val="20"/>
        </w:rPr>
        <w:t>РЕКВИЗИТЫ ДЛЯ ВНЕСЕНИЯ ПЛАТЫ</w:t>
      </w:r>
    </w:p>
    <w:p w:rsidR="009409D6" w:rsidRPr="00A4234E" w:rsidRDefault="009409D6" w:rsidP="009409D6">
      <w:pPr>
        <w:spacing w:before="100" w:beforeAutospacing="1" w:after="100" w:afterAutospacing="1" w:line="270" w:lineRule="atLeast"/>
        <w:jc w:val="center"/>
        <w:rPr>
          <w:color w:val="333333"/>
          <w:sz w:val="20"/>
          <w:szCs w:val="20"/>
        </w:rPr>
      </w:pPr>
    </w:p>
    <w:p w:rsidR="009409D6" w:rsidRPr="00A4234E" w:rsidRDefault="009409D6" w:rsidP="009409D6">
      <w:pPr>
        <w:rPr>
          <w:color w:val="000000"/>
          <w:sz w:val="20"/>
          <w:szCs w:val="20"/>
        </w:rPr>
      </w:pPr>
    </w:p>
    <w:p w:rsidR="00727981" w:rsidRPr="00A4234E" w:rsidRDefault="00727981" w:rsidP="00727981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Получатель: УФК по Тульской области (администрация МО город Советск Щекинского района)</w:t>
      </w:r>
    </w:p>
    <w:p w:rsidR="00727981" w:rsidRPr="00A4234E" w:rsidRDefault="00727981" w:rsidP="00727981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Р/</w:t>
      </w:r>
      <w:proofErr w:type="spellStart"/>
      <w:r w:rsidRPr="00A4234E">
        <w:rPr>
          <w:rFonts w:ascii="PT Astra Serif" w:hAnsi="PT Astra Serif"/>
          <w:sz w:val="20"/>
          <w:szCs w:val="20"/>
        </w:rPr>
        <w:t>сч</w:t>
      </w:r>
      <w:proofErr w:type="spellEnd"/>
      <w:r w:rsidRPr="00A4234E">
        <w:rPr>
          <w:rFonts w:ascii="PT Astra Serif" w:hAnsi="PT Astra Serif"/>
          <w:sz w:val="20"/>
          <w:szCs w:val="20"/>
        </w:rPr>
        <w:t>: 03100643000000016600, Отделение Тула</w:t>
      </w:r>
      <w:r w:rsidR="001D5033" w:rsidRPr="00A4234E">
        <w:rPr>
          <w:rFonts w:ascii="PT Astra Serif" w:hAnsi="PT Astra Serif"/>
          <w:sz w:val="20"/>
          <w:szCs w:val="20"/>
        </w:rPr>
        <w:t xml:space="preserve"> Банка России/УФК по тульской области г</w:t>
      </w:r>
      <w:proofErr w:type="gramStart"/>
      <w:r w:rsidR="001D5033" w:rsidRPr="00A4234E">
        <w:rPr>
          <w:rFonts w:ascii="PT Astra Serif" w:hAnsi="PT Astra Serif"/>
          <w:sz w:val="20"/>
          <w:szCs w:val="20"/>
        </w:rPr>
        <w:t>.Т</w:t>
      </w:r>
      <w:proofErr w:type="gramEnd"/>
      <w:r w:rsidR="001D5033" w:rsidRPr="00A4234E">
        <w:rPr>
          <w:rFonts w:ascii="PT Astra Serif" w:hAnsi="PT Astra Serif"/>
          <w:sz w:val="20"/>
          <w:szCs w:val="20"/>
        </w:rPr>
        <w:t>ула</w:t>
      </w:r>
    </w:p>
    <w:p w:rsidR="00727981" w:rsidRPr="00A4234E" w:rsidRDefault="00727981" w:rsidP="00727981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Л/</w:t>
      </w:r>
      <w:proofErr w:type="spellStart"/>
      <w:r w:rsidRPr="00A4234E">
        <w:rPr>
          <w:rFonts w:ascii="PT Astra Serif" w:hAnsi="PT Astra Serif"/>
          <w:sz w:val="20"/>
          <w:szCs w:val="20"/>
        </w:rPr>
        <w:t>сч</w:t>
      </w:r>
      <w:proofErr w:type="spellEnd"/>
      <w:r w:rsidRPr="00A4234E">
        <w:rPr>
          <w:rFonts w:ascii="PT Astra Serif" w:hAnsi="PT Astra Serif"/>
          <w:sz w:val="20"/>
          <w:szCs w:val="20"/>
        </w:rPr>
        <w:t xml:space="preserve">: </w:t>
      </w:r>
      <w:r w:rsidR="001D5033" w:rsidRPr="00A4234E">
        <w:rPr>
          <w:rFonts w:ascii="PT Astra Serif" w:hAnsi="PT Astra Serif"/>
          <w:sz w:val="20"/>
          <w:szCs w:val="20"/>
        </w:rPr>
        <w:t>04663010100</w:t>
      </w:r>
    </w:p>
    <w:p w:rsidR="00727981" w:rsidRPr="00A4234E" w:rsidRDefault="00727981" w:rsidP="00727981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БИК: </w:t>
      </w:r>
      <w:r w:rsidR="001D5033" w:rsidRPr="00A4234E">
        <w:rPr>
          <w:rFonts w:ascii="PT Astra Serif" w:hAnsi="PT Astra Serif"/>
          <w:sz w:val="20"/>
          <w:szCs w:val="20"/>
        </w:rPr>
        <w:t>017003983</w:t>
      </w:r>
    </w:p>
    <w:p w:rsidR="00727981" w:rsidRPr="00A4234E" w:rsidRDefault="00727981" w:rsidP="00727981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ИНН: 7118816692</w:t>
      </w:r>
    </w:p>
    <w:p w:rsidR="00727981" w:rsidRPr="00A4234E" w:rsidRDefault="00727981" w:rsidP="00727981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КПП: 711801001</w:t>
      </w:r>
    </w:p>
    <w:p w:rsidR="001D5033" w:rsidRPr="00A4234E" w:rsidRDefault="001D5033" w:rsidP="00727981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lastRenderedPageBreak/>
        <w:t>ОКТМО 70648104</w:t>
      </w:r>
    </w:p>
    <w:p w:rsidR="001D5033" w:rsidRPr="00A4234E" w:rsidRDefault="001D5033" w:rsidP="00727981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>КБК 87111705050130000180</w:t>
      </w:r>
    </w:p>
    <w:p w:rsidR="001D5033" w:rsidRPr="00A4234E" w:rsidRDefault="001D5033" w:rsidP="00727981">
      <w:pPr>
        <w:shd w:val="clear" w:color="auto" w:fill="FFFFFF"/>
        <w:ind w:firstLine="709"/>
        <w:jc w:val="both"/>
        <w:rPr>
          <w:rFonts w:ascii="PT Astra Serif" w:hAnsi="PT Astra Serif"/>
          <w:sz w:val="20"/>
          <w:szCs w:val="20"/>
        </w:rPr>
      </w:pPr>
      <w:r w:rsidRPr="00A4234E">
        <w:rPr>
          <w:rFonts w:ascii="PT Astra Serif" w:hAnsi="PT Astra Serif"/>
          <w:sz w:val="20"/>
          <w:szCs w:val="20"/>
        </w:rPr>
        <w:t xml:space="preserve">Назначение платежа: плата за НТО по договору № ___ </w:t>
      </w:r>
      <w:proofErr w:type="gramStart"/>
      <w:r w:rsidRPr="00A4234E">
        <w:rPr>
          <w:rFonts w:ascii="PT Astra Serif" w:hAnsi="PT Astra Serif"/>
          <w:sz w:val="20"/>
          <w:szCs w:val="20"/>
        </w:rPr>
        <w:t>от</w:t>
      </w:r>
      <w:proofErr w:type="gramEnd"/>
      <w:r w:rsidRPr="00A4234E">
        <w:rPr>
          <w:rFonts w:ascii="PT Astra Serif" w:hAnsi="PT Astra Serif"/>
          <w:sz w:val="20"/>
          <w:szCs w:val="20"/>
        </w:rPr>
        <w:t>____________ Сумма к оплате _______________</w:t>
      </w:r>
    </w:p>
    <w:p w:rsidR="009409D6" w:rsidRPr="00A4234E" w:rsidRDefault="009409D6" w:rsidP="009409D6">
      <w:pPr>
        <w:jc w:val="both"/>
        <w:rPr>
          <w:color w:val="000000"/>
          <w:sz w:val="20"/>
          <w:szCs w:val="20"/>
        </w:rPr>
      </w:pPr>
    </w:p>
    <w:p w:rsidR="009409D6" w:rsidRPr="00A4234E" w:rsidRDefault="009409D6" w:rsidP="009409D6">
      <w:pPr>
        <w:rPr>
          <w:color w:val="000000"/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  <w:r w:rsidRPr="00A4234E">
        <w:rPr>
          <w:bCs/>
          <w:sz w:val="20"/>
          <w:szCs w:val="20"/>
        </w:rPr>
        <w:t>Приложение 2</w:t>
      </w: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  <w:r w:rsidRPr="00A4234E">
        <w:rPr>
          <w:bCs/>
          <w:sz w:val="20"/>
          <w:szCs w:val="20"/>
        </w:rPr>
        <w:t>к аукционной документации</w:t>
      </w: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</w:p>
    <w:p w:rsidR="009409D6" w:rsidRPr="00A4234E" w:rsidRDefault="009409D6" w:rsidP="009409D6">
      <w:pPr>
        <w:widowControl w:val="0"/>
        <w:jc w:val="center"/>
        <w:rPr>
          <w:bCs/>
          <w:sz w:val="20"/>
          <w:szCs w:val="20"/>
        </w:rPr>
      </w:pPr>
      <w:r w:rsidRPr="00A4234E">
        <w:rPr>
          <w:bCs/>
          <w:sz w:val="20"/>
          <w:szCs w:val="20"/>
        </w:rPr>
        <w:t>Форма заявки на участие в аукционе</w:t>
      </w:r>
    </w:p>
    <w:p w:rsidR="009409D6" w:rsidRPr="00A4234E" w:rsidRDefault="009409D6" w:rsidP="009409D6">
      <w:pPr>
        <w:widowControl w:val="0"/>
        <w:ind w:right="125"/>
        <w:rPr>
          <w:sz w:val="20"/>
          <w:szCs w:val="20"/>
        </w:rPr>
      </w:pPr>
    </w:p>
    <w:p w:rsidR="009409D6" w:rsidRPr="00A4234E" w:rsidRDefault="009409D6" w:rsidP="009409D6">
      <w:pPr>
        <w:widowControl w:val="0"/>
        <w:ind w:right="125"/>
        <w:jc w:val="right"/>
        <w:rPr>
          <w:sz w:val="20"/>
          <w:szCs w:val="20"/>
        </w:rPr>
      </w:pPr>
      <w:r w:rsidRPr="00A4234E">
        <w:rPr>
          <w:sz w:val="20"/>
          <w:szCs w:val="20"/>
        </w:rPr>
        <w:t xml:space="preserve">Председателю </w:t>
      </w:r>
    </w:p>
    <w:p w:rsidR="009409D6" w:rsidRPr="00A4234E" w:rsidRDefault="009409D6" w:rsidP="009409D6">
      <w:pPr>
        <w:widowControl w:val="0"/>
        <w:ind w:right="125"/>
        <w:jc w:val="right"/>
        <w:rPr>
          <w:sz w:val="20"/>
          <w:szCs w:val="20"/>
        </w:rPr>
      </w:pPr>
      <w:r w:rsidRPr="00A4234E">
        <w:rPr>
          <w:sz w:val="20"/>
          <w:szCs w:val="20"/>
        </w:rPr>
        <w:t>аукционной комиссии</w:t>
      </w:r>
    </w:p>
    <w:p w:rsidR="009409D6" w:rsidRPr="00A4234E" w:rsidRDefault="009409D6" w:rsidP="009409D6">
      <w:pPr>
        <w:widowControl w:val="0"/>
        <w:ind w:right="125"/>
        <w:jc w:val="center"/>
        <w:outlineLvl w:val="1"/>
        <w:rPr>
          <w:sz w:val="20"/>
          <w:szCs w:val="20"/>
        </w:rPr>
      </w:pPr>
      <w:r w:rsidRPr="00A4234E">
        <w:rPr>
          <w:sz w:val="20"/>
          <w:szCs w:val="20"/>
        </w:rPr>
        <w:t>ЗАЯВКА*</w:t>
      </w:r>
    </w:p>
    <w:p w:rsidR="009409D6" w:rsidRPr="00A4234E" w:rsidRDefault="009409D6" w:rsidP="009409D6">
      <w:pPr>
        <w:widowControl w:val="0"/>
        <w:rPr>
          <w:sz w:val="20"/>
          <w:szCs w:val="20"/>
        </w:rPr>
      </w:pPr>
    </w:p>
    <w:p w:rsidR="009409D6" w:rsidRPr="00A4234E" w:rsidRDefault="009409D6" w:rsidP="009409D6">
      <w:pPr>
        <w:widowControl w:val="0"/>
        <w:jc w:val="center"/>
        <w:rPr>
          <w:sz w:val="20"/>
          <w:szCs w:val="20"/>
        </w:rPr>
      </w:pPr>
      <w:r w:rsidRPr="00A4234E">
        <w:rPr>
          <w:sz w:val="20"/>
          <w:szCs w:val="20"/>
        </w:rPr>
        <w:t>на участие в открытом аукционе № ___ на право заключения договора на размещение нестационарного торгового объекта:</w:t>
      </w:r>
    </w:p>
    <w:p w:rsidR="009409D6" w:rsidRPr="00A4234E" w:rsidRDefault="009409D6" w:rsidP="009409D6">
      <w:pPr>
        <w:widowControl w:val="0"/>
        <w:jc w:val="center"/>
        <w:rPr>
          <w:sz w:val="20"/>
          <w:szCs w:val="20"/>
        </w:rPr>
      </w:pPr>
    </w:p>
    <w:p w:rsidR="009409D6" w:rsidRPr="00A4234E" w:rsidRDefault="009409D6" w:rsidP="009409D6">
      <w:pPr>
        <w:widowControl w:val="0"/>
        <w:rPr>
          <w:sz w:val="20"/>
          <w:szCs w:val="20"/>
        </w:rPr>
      </w:pPr>
      <w:r w:rsidRPr="00A4234E">
        <w:rPr>
          <w:sz w:val="20"/>
          <w:szCs w:val="20"/>
        </w:rPr>
        <w:t>по адресу:____________________________________________________________</w:t>
      </w:r>
    </w:p>
    <w:p w:rsidR="009409D6" w:rsidRPr="00A4234E" w:rsidRDefault="009409D6" w:rsidP="009409D6">
      <w:pPr>
        <w:widowControl w:val="0"/>
        <w:rPr>
          <w:sz w:val="20"/>
          <w:szCs w:val="20"/>
        </w:rPr>
      </w:pPr>
      <w:r w:rsidRPr="00A4234E">
        <w:rPr>
          <w:sz w:val="20"/>
          <w:szCs w:val="20"/>
        </w:rPr>
        <w:t>лот:_______________________________________________________________</w:t>
      </w:r>
    </w:p>
    <w:p w:rsidR="009409D6" w:rsidRPr="00A4234E" w:rsidRDefault="009409D6" w:rsidP="009409D6">
      <w:pPr>
        <w:widowControl w:val="0"/>
        <w:rPr>
          <w:sz w:val="20"/>
          <w:szCs w:val="20"/>
        </w:rPr>
      </w:pPr>
    </w:p>
    <w:p w:rsidR="009409D6" w:rsidRPr="00A4234E" w:rsidRDefault="009409D6" w:rsidP="009409D6">
      <w:pPr>
        <w:widowControl w:val="0"/>
        <w:rPr>
          <w:sz w:val="20"/>
          <w:szCs w:val="20"/>
        </w:rPr>
      </w:pPr>
      <w:r w:rsidRPr="00A4234E">
        <w:rPr>
          <w:sz w:val="20"/>
          <w:szCs w:val="20"/>
        </w:rPr>
        <w:t>специализация торгового объекта __________________________________________________________________</w:t>
      </w:r>
    </w:p>
    <w:p w:rsidR="009409D6" w:rsidRPr="00A4234E" w:rsidRDefault="009409D6" w:rsidP="009409D6">
      <w:pPr>
        <w:widowControl w:val="0"/>
        <w:tabs>
          <w:tab w:val="left" w:pos="567"/>
        </w:tabs>
        <w:ind w:right="125" w:firstLine="709"/>
        <w:jc w:val="both"/>
        <w:rPr>
          <w:sz w:val="20"/>
          <w:szCs w:val="20"/>
        </w:rPr>
      </w:pPr>
      <w:r w:rsidRPr="00A4234E">
        <w:rPr>
          <w:sz w:val="20"/>
          <w:szCs w:val="20"/>
        </w:rPr>
        <w:t>1. Изучив аукционную документацию на право заключения договора на размещение нестационарного торгового объекта по адресу: _______________________________________________, проект договора на размещение нестационарного торгового объекта _________________________________________________________________</w:t>
      </w:r>
      <w:r w:rsidRPr="00A4234E">
        <w:rPr>
          <w:bCs/>
          <w:sz w:val="20"/>
          <w:szCs w:val="20"/>
        </w:rPr>
        <w:tab/>
        <w:t xml:space="preserve">                 </w:t>
      </w:r>
      <w:r w:rsidRPr="00A4234E">
        <w:rPr>
          <w:bCs/>
          <w:sz w:val="20"/>
          <w:szCs w:val="20"/>
        </w:rPr>
        <w:tab/>
      </w:r>
      <w:r w:rsidRPr="00A4234E">
        <w:rPr>
          <w:bCs/>
          <w:sz w:val="20"/>
          <w:szCs w:val="20"/>
        </w:rPr>
        <w:tab/>
      </w:r>
      <w:r w:rsidRPr="00A4234E">
        <w:rPr>
          <w:bCs/>
          <w:sz w:val="20"/>
          <w:szCs w:val="20"/>
        </w:rPr>
        <w:tab/>
        <w:t>(наименование участника аукциона),</w:t>
      </w:r>
    </w:p>
    <w:p w:rsidR="009409D6" w:rsidRPr="00A4234E" w:rsidRDefault="009409D6" w:rsidP="009409D6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125"/>
        <w:jc w:val="both"/>
        <w:rPr>
          <w:sz w:val="20"/>
          <w:szCs w:val="20"/>
        </w:rPr>
      </w:pPr>
      <w:r w:rsidRPr="00A4234E">
        <w:rPr>
          <w:sz w:val="20"/>
          <w:szCs w:val="20"/>
        </w:rPr>
        <w:t>в лице _________________________________________________________________</w:t>
      </w:r>
    </w:p>
    <w:p w:rsidR="009409D6" w:rsidRPr="00A4234E" w:rsidRDefault="009409D6" w:rsidP="009409D6">
      <w:pPr>
        <w:widowControl w:val="0"/>
        <w:ind w:right="125"/>
        <w:jc w:val="center"/>
        <w:rPr>
          <w:sz w:val="20"/>
          <w:szCs w:val="20"/>
        </w:rPr>
      </w:pPr>
      <w:r w:rsidRPr="00A4234E">
        <w:rPr>
          <w:sz w:val="20"/>
          <w:szCs w:val="20"/>
        </w:rPr>
        <w:t>(наименование должности руководителя и его Ф.И.О.)</w:t>
      </w:r>
    </w:p>
    <w:p w:rsidR="009409D6" w:rsidRPr="00A4234E" w:rsidRDefault="009409D6" w:rsidP="009409D6">
      <w:pPr>
        <w:widowControl w:val="0"/>
        <w:ind w:right="125"/>
        <w:jc w:val="both"/>
        <w:rPr>
          <w:sz w:val="20"/>
          <w:szCs w:val="20"/>
        </w:rPr>
      </w:pPr>
      <w:r w:rsidRPr="00A4234E">
        <w:rPr>
          <w:sz w:val="20"/>
          <w:szCs w:val="20"/>
        </w:rPr>
        <w:t>сообщает о согласии участвовать в аукционе на условиях, установленных     в указанной документации об аукционе.</w:t>
      </w:r>
    </w:p>
    <w:p w:rsidR="009409D6" w:rsidRPr="00A4234E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A4234E">
        <w:rPr>
          <w:sz w:val="20"/>
          <w:szCs w:val="20"/>
        </w:rPr>
        <w:t>В случае признания победителем аукциона заявитель обязуется  подписать договор на размещение нестационарного торгового объекта          в редакции, представленной в аукционной документации, и осуществлять функции Предпринимателя по предмету аукциона.</w:t>
      </w:r>
    </w:p>
    <w:p w:rsidR="009409D6" w:rsidRPr="00A4234E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A4234E">
        <w:rPr>
          <w:sz w:val="20"/>
          <w:szCs w:val="20"/>
        </w:rPr>
        <w:t xml:space="preserve">Если аукцион проводится среди субъектов малого или среднего предпринимательства: настоящей Заявкой заявитель подтверждает, что является субъектом малого или среднего предпринимательства                      в соответствии с требованиями действующего законодательства                    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сведений. Заявитель   согласен с тем, что может быть не допущен к участию в аукционе в случае несоответствия действительности представленных организатору  </w:t>
      </w:r>
      <w:r w:rsidRPr="00A4234E">
        <w:rPr>
          <w:sz w:val="20"/>
          <w:szCs w:val="20"/>
        </w:rPr>
        <w:lastRenderedPageBreak/>
        <w:t>сведений.</w:t>
      </w:r>
    </w:p>
    <w:p w:rsidR="009409D6" w:rsidRPr="00A4234E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A4234E">
        <w:rPr>
          <w:sz w:val="20"/>
          <w:szCs w:val="20"/>
        </w:rPr>
        <w:t>2. В случае признания победителем аукциона заявитель обязуется  подписать протокол о результатах аукциона.</w:t>
      </w:r>
    </w:p>
    <w:p w:rsidR="009409D6" w:rsidRPr="00A4234E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A4234E">
        <w:rPr>
          <w:sz w:val="20"/>
          <w:szCs w:val="20"/>
        </w:rPr>
        <w:t>3. Заявитель уведомлен, что в случае признания победителем аукциона и его отказа от подписания протокола о результатах аукциона, договора       на размещение нестационарного торгового объекта, внесенный заявителем  задаток  не возвращается.</w:t>
      </w:r>
    </w:p>
    <w:p w:rsidR="009409D6" w:rsidRPr="00A4234E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A4234E">
        <w:rPr>
          <w:sz w:val="20"/>
          <w:szCs w:val="20"/>
        </w:rPr>
        <w:t>4. Заявитель сообщает, что для оперативного уведомления                    по вопросам организационного характера и взаимодействия с организатором аукциона им уполномочен</w:t>
      </w:r>
    </w:p>
    <w:p w:rsidR="009409D6" w:rsidRPr="00A4234E" w:rsidRDefault="009409D6" w:rsidP="009409D6">
      <w:pPr>
        <w:widowControl w:val="0"/>
        <w:ind w:right="125"/>
        <w:jc w:val="both"/>
        <w:rPr>
          <w:sz w:val="20"/>
          <w:szCs w:val="20"/>
        </w:rPr>
      </w:pPr>
      <w:r w:rsidRPr="00A4234E">
        <w:rPr>
          <w:sz w:val="20"/>
          <w:szCs w:val="20"/>
        </w:rPr>
        <w:t>_________________________________________________________________</w:t>
      </w:r>
    </w:p>
    <w:p w:rsidR="009409D6" w:rsidRPr="00A4234E" w:rsidRDefault="009409D6" w:rsidP="009409D6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125"/>
        <w:jc w:val="both"/>
        <w:rPr>
          <w:bCs/>
          <w:sz w:val="20"/>
          <w:szCs w:val="20"/>
        </w:rPr>
      </w:pPr>
      <w:r w:rsidRPr="00A4234E">
        <w:rPr>
          <w:bCs/>
          <w:sz w:val="20"/>
          <w:szCs w:val="20"/>
        </w:rPr>
        <w:t>(Ф.И.О., телефон работника организации (ИП) – заявителя на участие            в аукционе)</w:t>
      </w:r>
    </w:p>
    <w:p w:rsidR="009409D6" w:rsidRPr="00A4234E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A4234E">
        <w:rPr>
          <w:sz w:val="20"/>
          <w:szCs w:val="20"/>
        </w:rPr>
        <w:t>Все сведения о проведен</w:t>
      </w:r>
      <w:proofErr w:type="gramStart"/>
      <w:r w:rsidRPr="00A4234E">
        <w:rPr>
          <w:sz w:val="20"/>
          <w:szCs w:val="20"/>
        </w:rPr>
        <w:t>ии ау</w:t>
      </w:r>
      <w:proofErr w:type="gramEnd"/>
      <w:r w:rsidRPr="00A4234E">
        <w:rPr>
          <w:sz w:val="20"/>
          <w:szCs w:val="20"/>
        </w:rPr>
        <w:t xml:space="preserve">кциона просим сообщать уполномоченному лицу. </w:t>
      </w:r>
    </w:p>
    <w:p w:rsidR="009409D6" w:rsidRPr="00A4234E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A4234E">
        <w:rPr>
          <w:sz w:val="20"/>
          <w:szCs w:val="20"/>
        </w:rPr>
        <w:t>5. Заявитель согласен с тем, что до заключения договора                      на размещение нестационарного торгового объекта, заявка будет считаться имеющей силу договора между администраци</w:t>
      </w:r>
      <w:r w:rsidR="00EC0AF5" w:rsidRPr="00A4234E">
        <w:rPr>
          <w:sz w:val="20"/>
          <w:szCs w:val="20"/>
        </w:rPr>
        <w:t>ей</w:t>
      </w:r>
      <w:r w:rsidRPr="00A4234E">
        <w:rPr>
          <w:sz w:val="20"/>
          <w:szCs w:val="20"/>
        </w:rPr>
        <w:t xml:space="preserve"> муниципального образования </w:t>
      </w:r>
      <w:r w:rsidR="00EC0AF5" w:rsidRPr="00A4234E">
        <w:rPr>
          <w:sz w:val="20"/>
          <w:szCs w:val="20"/>
        </w:rPr>
        <w:t xml:space="preserve">город Советск </w:t>
      </w:r>
      <w:r w:rsidRPr="00A4234E">
        <w:rPr>
          <w:sz w:val="20"/>
          <w:szCs w:val="20"/>
        </w:rPr>
        <w:t>Щекинск</w:t>
      </w:r>
      <w:r w:rsidR="00EC0AF5" w:rsidRPr="00A4234E">
        <w:rPr>
          <w:sz w:val="20"/>
          <w:szCs w:val="20"/>
        </w:rPr>
        <w:t>ого</w:t>
      </w:r>
      <w:r w:rsidRPr="00A4234E">
        <w:rPr>
          <w:sz w:val="20"/>
          <w:szCs w:val="20"/>
        </w:rPr>
        <w:t xml:space="preserve"> район</w:t>
      </w:r>
      <w:r w:rsidR="00EC0AF5" w:rsidRPr="00A4234E">
        <w:rPr>
          <w:sz w:val="20"/>
          <w:szCs w:val="20"/>
        </w:rPr>
        <w:t>а</w:t>
      </w:r>
      <w:r w:rsidRPr="00A4234E">
        <w:rPr>
          <w:sz w:val="20"/>
          <w:szCs w:val="20"/>
        </w:rPr>
        <w:t xml:space="preserve"> (организатор аукциона) и заявителем.</w:t>
      </w:r>
    </w:p>
    <w:p w:rsidR="009409D6" w:rsidRPr="00A4234E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A4234E">
        <w:rPr>
          <w:sz w:val="20"/>
          <w:szCs w:val="20"/>
        </w:rPr>
        <w:t>6. Реквизиты заявителя</w:t>
      </w:r>
    </w:p>
    <w:p w:rsidR="009409D6" w:rsidRPr="00A4234E" w:rsidRDefault="009409D6" w:rsidP="009409D6">
      <w:pPr>
        <w:widowControl w:val="0"/>
        <w:ind w:right="125"/>
        <w:jc w:val="both"/>
        <w:rPr>
          <w:sz w:val="20"/>
          <w:szCs w:val="20"/>
        </w:rPr>
      </w:pPr>
      <w:r w:rsidRPr="00A4234E">
        <w:rPr>
          <w:sz w:val="20"/>
          <w:szCs w:val="20"/>
        </w:rPr>
        <w:t>_________________________________________________________________________________________________________________________________________,телефон ___________, факс ________, банковские реквизиты: __________________________________________________________________________________________________________________________________</w:t>
      </w:r>
    </w:p>
    <w:p w:rsidR="009409D6" w:rsidRPr="00A4234E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A4234E">
        <w:rPr>
          <w:sz w:val="20"/>
          <w:szCs w:val="20"/>
        </w:rPr>
        <w:t>7. Корреспонденцию в адрес заявителя просим направлять по адресу: __________________________________________________________________________________________________________________________________</w:t>
      </w:r>
    </w:p>
    <w:p w:rsidR="009409D6" w:rsidRPr="00A4234E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A4234E">
        <w:rPr>
          <w:sz w:val="20"/>
          <w:szCs w:val="20"/>
        </w:rPr>
        <w:t>8. Заявитель уведомлен, что в случае несоответствия заявки требованиям аукционной документации, он может быть не допущен              к участию в аукционе.</w:t>
      </w:r>
    </w:p>
    <w:p w:rsidR="009409D6" w:rsidRPr="00A4234E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A4234E">
        <w:rPr>
          <w:sz w:val="20"/>
          <w:szCs w:val="20"/>
        </w:rPr>
        <w:t>9. Заявитель несет ответственность за предоставление недостоверной, неполной и/или ложной информации в соответствии с действующим законодательством РФ.</w:t>
      </w:r>
    </w:p>
    <w:p w:rsidR="009409D6" w:rsidRPr="00A4234E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</w:p>
    <w:p w:rsidR="009409D6" w:rsidRPr="00A4234E" w:rsidRDefault="009409D6" w:rsidP="009409D6">
      <w:pPr>
        <w:widowControl w:val="0"/>
        <w:ind w:right="125"/>
        <w:jc w:val="both"/>
        <w:outlineLvl w:val="3"/>
        <w:rPr>
          <w:sz w:val="20"/>
          <w:szCs w:val="20"/>
        </w:rPr>
      </w:pPr>
    </w:p>
    <w:p w:rsidR="009409D6" w:rsidRPr="00A4234E" w:rsidRDefault="009409D6" w:rsidP="009409D6">
      <w:pPr>
        <w:widowControl w:val="0"/>
        <w:ind w:right="125"/>
        <w:jc w:val="both"/>
        <w:outlineLvl w:val="3"/>
        <w:rPr>
          <w:sz w:val="20"/>
          <w:szCs w:val="20"/>
        </w:rPr>
      </w:pPr>
      <w:r w:rsidRPr="00A4234E">
        <w:rPr>
          <w:sz w:val="20"/>
          <w:szCs w:val="20"/>
        </w:rPr>
        <w:t>Подпись руководителя</w:t>
      </w:r>
    </w:p>
    <w:p w:rsidR="009409D6" w:rsidRPr="00A4234E" w:rsidRDefault="009409D6" w:rsidP="009409D6">
      <w:pPr>
        <w:widowControl w:val="0"/>
        <w:ind w:right="125"/>
        <w:jc w:val="both"/>
        <w:rPr>
          <w:bCs/>
          <w:sz w:val="20"/>
          <w:szCs w:val="20"/>
        </w:rPr>
      </w:pPr>
      <w:r w:rsidRPr="00A4234E">
        <w:rPr>
          <w:bCs/>
          <w:sz w:val="20"/>
          <w:szCs w:val="20"/>
        </w:rPr>
        <w:t>М.П.</w:t>
      </w:r>
    </w:p>
    <w:p w:rsidR="009409D6" w:rsidRPr="00A4234E" w:rsidRDefault="009409D6" w:rsidP="009409D6">
      <w:pPr>
        <w:widowControl w:val="0"/>
        <w:ind w:right="125" w:firstLine="709"/>
        <w:jc w:val="both"/>
        <w:rPr>
          <w:bCs/>
          <w:iCs/>
          <w:sz w:val="20"/>
          <w:szCs w:val="20"/>
        </w:rPr>
      </w:pPr>
    </w:p>
    <w:p w:rsidR="00EC0AF5" w:rsidRPr="00A4234E" w:rsidRDefault="00EC0AF5" w:rsidP="009409D6">
      <w:pPr>
        <w:widowControl w:val="0"/>
        <w:ind w:right="125" w:firstLine="709"/>
        <w:jc w:val="both"/>
        <w:rPr>
          <w:bCs/>
          <w:iCs/>
          <w:sz w:val="20"/>
          <w:szCs w:val="20"/>
        </w:rPr>
      </w:pPr>
    </w:p>
    <w:p w:rsidR="00EC0AF5" w:rsidRPr="00A4234E" w:rsidRDefault="00EC0AF5" w:rsidP="009409D6">
      <w:pPr>
        <w:widowControl w:val="0"/>
        <w:ind w:right="125" w:firstLine="709"/>
        <w:jc w:val="both"/>
        <w:rPr>
          <w:bCs/>
          <w:iCs/>
          <w:sz w:val="20"/>
          <w:szCs w:val="20"/>
        </w:rPr>
      </w:pPr>
    </w:p>
    <w:p w:rsidR="00EC0AF5" w:rsidRPr="00A4234E" w:rsidRDefault="00EC0AF5" w:rsidP="009409D6">
      <w:pPr>
        <w:widowControl w:val="0"/>
        <w:ind w:right="125" w:firstLine="709"/>
        <w:jc w:val="both"/>
        <w:rPr>
          <w:bCs/>
          <w:iCs/>
          <w:sz w:val="20"/>
          <w:szCs w:val="20"/>
        </w:rPr>
      </w:pPr>
    </w:p>
    <w:p w:rsidR="00EC0AF5" w:rsidRPr="00A4234E" w:rsidRDefault="00EC0AF5" w:rsidP="009409D6">
      <w:pPr>
        <w:widowControl w:val="0"/>
        <w:ind w:right="125" w:firstLine="709"/>
        <w:jc w:val="both"/>
        <w:rPr>
          <w:bCs/>
          <w:iCs/>
          <w:sz w:val="20"/>
          <w:szCs w:val="20"/>
        </w:rPr>
      </w:pPr>
    </w:p>
    <w:p w:rsidR="00EC0AF5" w:rsidRPr="00A4234E" w:rsidRDefault="00EC0AF5" w:rsidP="009409D6">
      <w:pPr>
        <w:widowControl w:val="0"/>
        <w:ind w:right="125" w:firstLine="709"/>
        <w:jc w:val="both"/>
        <w:rPr>
          <w:bCs/>
          <w:iCs/>
          <w:sz w:val="20"/>
          <w:szCs w:val="20"/>
        </w:rPr>
      </w:pPr>
    </w:p>
    <w:p w:rsidR="00EC0AF5" w:rsidRPr="00A4234E" w:rsidRDefault="00EC0AF5" w:rsidP="009409D6">
      <w:pPr>
        <w:widowControl w:val="0"/>
        <w:ind w:right="125" w:firstLine="709"/>
        <w:jc w:val="both"/>
        <w:rPr>
          <w:bCs/>
          <w:iCs/>
          <w:sz w:val="20"/>
          <w:szCs w:val="20"/>
        </w:rPr>
      </w:pPr>
    </w:p>
    <w:p w:rsidR="00EC0AF5" w:rsidRPr="00A4234E" w:rsidRDefault="00EC0AF5" w:rsidP="009409D6">
      <w:pPr>
        <w:widowControl w:val="0"/>
        <w:ind w:right="125" w:firstLine="709"/>
        <w:jc w:val="both"/>
        <w:rPr>
          <w:bCs/>
          <w:iCs/>
          <w:sz w:val="20"/>
          <w:szCs w:val="20"/>
        </w:rPr>
      </w:pPr>
    </w:p>
    <w:p w:rsidR="009409D6" w:rsidRPr="00A4234E" w:rsidRDefault="009409D6" w:rsidP="009409D6">
      <w:pPr>
        <w:widowControl w:val="0"/>
        <w:ind w:right="125" w:firstLine="709"/>
        <w:jc w:val="both"/>
        <w:rPr>
          <w:sz w:val="20"/>
          <w:szCs w:val="20"/>
        </w:rPr>
      </w:pPr>
      <w:r w:rsidRPr="00A4234E">
        <w:rPr>
          <w:bCs/>
          <w:iCs/>
          <w:sz w:val="20"/>
          <w:szCs w:val="20"/>
        </w:rPr>
        <w:t>* В</w:t>
      </w:r>
      <w:r w:rsidRPr="00A4234E">
        <w:rPr>
          <w:sz w:val="20"/>
          <w:szCs w:val="20"/>
        </w:rPr>
        <w:t xml:space="preserve"> случае несоответствия документа форме заявитель может быть       не допущен к участию в торгах.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A4234E">
        <w:rPr>
          <w:sz w:val="20"/>
          <w:szCs w:val="20"/>
        </w:rPr>
        <w:t xml:space="preserve">Заявитель подает заявку на участие в открытом аукционе на размещение нестационарного торгового объекта в письменной форме.  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A4234E">
        <w:rPr>
          <w:sz w:val="20"/>
          <w:szCs w:val="20"/>
        </w:rPr>
        <w:t>Один заявитель вправе подать только одну заявку на участие в аукционе по каждому лоту.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A4234E">
        <w:rPr>
          <w:sz w:val="20"/>
          <w:szCs w:val="20"/>
        </w:rPr>
        <w:t xml:space="preserve">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объектов, организационно-правовую форму            и полное наименование участника аукциона. </w:t>
      </w:r>
    </w:p>
    <w:p w:rsidR="009409D6" w:rsidRPr="00A4234E" w:rsidRDefault="009409D6" w:rsidP="009409D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A4234E">
        <w:rPr>
          <w:sz w:val="20"/>
          <w:szCs w:val="20"/>
        </w:rPr>
        <w:t>В пункте 6 заявки указывается юридический адрес заявителя, контактный телефон, факс и банковские реквизиты, для возврата задатка.</w:t>
      </w:r>
    </w:p>
    <w:p w:rsidR="009409D6" w:rsidRPr="00A4234E" w:rsidRDefault="009409D6" w:rsidP="009409D6">
      <w:pPr>
        <w:widowControl w:val="0"/>
        <w:ind w:right="-42" w:firstLine="709"/>
        <w:jc w:val="both"/>
        <w:rPr>
          <w:sz w:val="20"/>
          <w:szCs w:val="20"/>
        </w:rPr>
      </w:pPr>
      <w:proofErr w:type="gramStart"/>
      <w:r w:rsidRPr="00A4234E">
        <w:rPr>
          <w:sz w:val="20"/>
          <w:szCs w:val="20"/>
        </w:rPr>
        <w:t>Выписка из единого государственного реестра юридических лиц         (или нотариально заверенная копия такой выписки) - для юридических лиц, выписка из единого государственного реестра индивидуальных предпринимателей (или нотариально заверенная копия такой выписки) – для индивидуальных предпринимателей, выданные не ранее 6 месяцев до даты размещения на официальном сайте торгов извещения о проведении аукциона – являются приложениями к данной заявке.</w:t>
      </w:r>
      <w:proofErr w:type="gramEnd"/>
    </w:p>
    <w:p w:rsidR="009409D6" w:rsidRPr="00A4234E" w:rsidRDefault="009409D6" w:rsidP="009409D6">
      <w:pPr>
        <w:widowControl w:val="0"/>
        <w:ind w:right="-42" w:firstLine="709"/>
        <w:jc w:val="both"/>
        <w:rPr>
          <w:sz w:val="20"/>
          <w:szCs w:val="20"/>
        </w:rPr>
      </w:pPr>
      <w:proofErr w:type="gramStart"/>
      <w:r w:rsidRPr="00A4234E">
        <w:rPr>
          <w:sz w:val="20"/>
          <w:szCs w:val="20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доверенность на осуществление действий от имени заявителя, заверенную печатью заявителя и подписанную руководителем заявителя (для юридических</w:t>
      </w:r>
      <w:proofErr w:type="gramEnd"/>
      <w:r w:rsidRPr="00A4234E">
        <w:rPr>
          <w:sz w:val="20"/>
          <w:szCs w:val="20"/>
        </w:rPr>
        <w:t xml:space="preserve"> лиц), либо нотариально заверенную копию такой доверенности, в случае если от имени заявителя действует иное лицо - являются приложениями к данной заявке.</w:t>
      </w:r>
    </w:p>
    <w:p w:rsidR="009409D6" w:rsidRPr="00A4234E" w:rsidRDefault="009409D6" w:rsidP="009409D6">
      <w:pPr>
        <w:widowControl w:val="0"/>
        <w:ind w:right="-42" w:firstLine="709"/>
        <w:jc w:val="both"/>
        <w:rPr>
          <w:sz w:val="20"/>
          <w:szCs w:val="20"/>
        </w:rPr>
      </w:pPr>
      <w:r w:rsidRPr="00A4234E">
        <w:rPr>
          <w:sz w:val="20"/>
          <w:szCs w:val="20"/>
        </w:rPr>
        <w:lastRenderedPageBreak/>
        <w:t>Документ, подтверждающий внесение задатка - являются приложением к данной заявке.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  <w:r w:rsidRPr="00A4234E">
        <w:rPr>
          <w:sz w:val="20"/>
          <w:szCs w:val="20"/>
        </w:rPr>
        <w:br w:type="page"/>
      </w:r>
      <w:r w:rsidRPr="00A4234E">
        <w:rPr>
          <w:bCs/>
          <w:sz w:val="20"/>
          <w:szCs w:val="20"/>
        </w:rPr>
        <w:lastRenderedPageBreak/>
        <w:t>Приложение 3</w:t>
      </w:r>
    </w:p>
    <w:p w:rsidR="009409D6" w:rsidRPr="00A4234E" w:rsidRDefault="009409D6" w:rsidP="009409D6">
      <w:pPr>
        <w:widowControl w:val="0"/>
        <w:jc w:val="right"/>
        <w:rPr>
          <w:bCs/>
          <w:sz w:val="20"/>
          <w:szCs w:val="20"/>
        </w:rPr>
      </w:pPr>
      <w:r w:rsidRPr="00A4234E">
        <w:rPr>
          <w:bCs/>
          <w:sz w:val="20"/>
          <w:szCs w:val="20"/>
        </w:rPr>
        <w:t>к аукционной документации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A4234E">
        <w:rPr>
          <w:sz w:val="20"/>
          <w:szCs w:val="20"/>
        </w:rPr>
        <w:t>Опись документов, представляемых заявителями на участие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A4234E">
        <w:rPr>
          <w:sz w:val="20"/>
          <w:szCs w:val="20"/>
        </w:rPr>
        <w:t>в открытом аукционе на право заключения договора на размещение нестационарного торгового объекта:</w:t>
      </w:r>
    </w:p>
    <w:p w:rsidR="009409D6" w:rsidRPr="00A4234E" w:rsidRDefault="009409D6" w:rsidP="009409D6">
      <w:pPr>
        <w:widowControl w:val="0"/>
        <w:rPr>
          <w:sz w:val="20"/>
          <w:szCs w:val="20"/>
        </w:rPr>
      </w:pPr>
      <w:r w:rsidRPr="00A4234E">
        <w:rPr>
          <w:sz w:val="20"/>
          <w:szCs w:val="20"/>
        </w:rPr>
        <w:t>по адресу</w:t>
      </w:r>
      <w:r w:rsidR="00B17023" w:rsidRPr="00A4234E">
        <w:rPr>
          <w:sz w:val="20"/>
          <w:szCs w:val="20"/>
        </w:rPr>
        <w:t xml:space="preserve">: </w:t>
      </w:r>
      <w:r w:rsidR="00D8090E" w:rsidRPr="00A4234E">
        <w:rPr>
          <w:sz w:val="20"/>
          <w:szCs w:val="20"/>
        </w:rPr>
        <w:t>________________________________________________________</w:t>
      </w:r>
    </w:p>
    <w:p w:rsidR="009409D6" w:rsidRPr="00A4234E" w:rsidRDefault="009409D6" w:rsidP="009409D6">
      <w:pPr>
        <w:widowControl w:val="0"/>
        <w:rPr>
          <w:sz w:val="20"/>
          <w:szCs w:val="20"/>
        </w:rPr>
      </w:pPr>
      <w:r w:rsidRPr="00A4234E">
        <w:rPr>
          <w:sz w:val="20"/>
          <w:szCs w:val="20"/>
        </w:rPr>
        <w:t>лот</w:t>
      </w:r>
      <w:r w:rsidR="00B17023" w:rsidRPr="00A4234E">
        <w:rPr>
          <w:sz w:val="20"/>
          <w:szCs w:val="20"/>
        </w:rPr>
        <w:t xml:space="preserve">: </w:t>
      </w:r>
      <w:r w:rsidR="00D8090E" w:rsidRPr="00A4234E">
        <w:rPr>
          <w:sz w:val="20"/>
          <w:szCs w:val="20"/>
        </w:rPr>
        <w:t>_____________________________________________________________</w:t>
      </w:r>
    </w:p>
    <w:p w:rsidR="009409D6" w:rsidRPr="00A4234E" w:rsidRDefault="009409D6" w:rsidP="009409D6">
      <w:pPr>
        <w:widowControl w:val="0"/>
        <w:rPr>
          <w:sz w:val="20"/>
          <w:szCs w:val="20"/>
        </w:rPr>
      </w:pPr>
    </w:p>
    <w:p w:rsidR="009409D6" w:rsidRPr="00A4234E" w:rsidRDefault="009409D6" w:rsidP="009409D6">
      <w:pPr>
        <w:widowControl w:val="0"/>
        <w:rPr>
          <w:sz w:val="20"/>
          <w:szCs w:val="20"/>
        </w:rPr>
      </w:pPr>
      <w:r w:rsidRPr="00A4234E">
        <w:rPr>
          <w:sz w:val="20"/>
          <w:szCs w:val="20"/>
        </w:rPr>
        <w:t>специализация торгового объекта: __________________________________________________________________</w:t>
      </w:r>
    </w:p>
    <w:p w:rsidR="009409D6" w:rsidRPr="00A4234E" w:rsidRDefault="009409D6" w:rsidP="009409D6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1109"/>
        <w:gridCol w:w="1907"/>
        <w:gridCol w:w="1592"/>
      </w:tblGrid>
      <w:tr w:rsidR="009409D6" w:rsidRPr="00A4234E" w:rsidTr="008D6DA5">
        <w:trPr>
          <w:cantSplit/>
          <w:trHeight w:val="48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34E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A4234E">
              <w:rPr>
                <w:sz w:val="20"/>
                <w:szCs w:val="20"/>
              </w:rPr>
              <w:t>Подлин-ник</w:t>
            </w:r>
            <w:proofErr w:type="spellEnd"/>
            <w:proofErr w:type="gramEnd"/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34E">
              <w:rPr>
                <w:sz w:val="20"/>
                <w:szCs w:val="20"/>
              </w:rPr>
              <w:t>Нотариально</w:t>
            </w:r>
            <w:r w:rsidRPr="00A4234E">
              <w:rPr>
                <w:sz w:val="20"/>
                <w:szCs w:val="20"/>
              </w:rPr>
              <w:br/>
              <w:t xml:space="preserve">заверенная </w:t>
            </w:r>
            <w:r w:rsidRPr="00A4234E">
              <w:rPr>
                <w:sz w:val="20"/>
                <w:szCs w:val="20"/>
              </w:rPr>
              <w:br/>
              <w:t>копия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34E">
              <w:rPr>
                <w:sz w:val="20"/>
                <w:szCs w:val="20"/>
              </w:rPr>
              <w:t>Количество листов</w:t>
            </w:r>
          </w:p>
        </w:tc>
      </w:tr>
      <w:tr w:rsidR="009409D6" w:rsidRPr="00A4234E" w:rsidTr="008D6DA5">
        <w:trPr>
          <w:cantSplit/>
          <w:trHeight w:val="362"/>
        </w:trPr>
        <w:tc>
          <w:tcPr>
            <w:tcW w:w="7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34E">
              <w:rPr>
                <w:sz w:val="20"/>
                <w:szCs w:val="20"/>
              </w:rPr>
              <w:t>1. Документы, общие для юридических лиц и индивидуальных предпринимателей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09D6" w:rsidRPr="00A4234E" w:rsidTr="008D6DA5">
        <w:trPr>
          <w:cantSplit/>
          <w:trHeight w:val="48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34E">
              <w:rPr>
                <w:sz w:val="20"/>
                <w:szCs w:val="20"/>
              </w:rPr>
              <w:t>1.1. Заявка на участие в открытом аукционе на право размещения нестационарного торгового объекта (форма № 1)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9D6" w:rsidRPr="00A4234E" w:rsidTr="008D6DA5">
        <w:trPr>
          <w:cantSplit/>
          <w:trHeight w:val="48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34E">
              <w:rPr>
                <w:sz w:val="20"/>
                <w:szCs w:val="20"/>
              </w:rPr>
              <w:t>1.2. Документ, подтверждающий полномочия лица на осуществление действий от имени заявителя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9D6" w:rsidRPr="00A4234E" w:rsidTr="008D6DA5">
        <w:trPr>
          <w:cantSplit/>
          <w:trHeight w:val="48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34E">
              <w:rPr>
                <w:sz w:val="20"/>
                <w:szCs w:val="20"/>
              </w:rPr>
              <w:t>1.3. Доверенность на осуществление действий от имени заявителя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9D6" w:rsidRPr="00A4234E" w:rsidTr="008D6DA5">
        <w:trPr>
          <w:cantSplit/>
          <w:trHeight w:val="48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34E">
              <w:rPr>
                <w:sz w:val="20"/>
                <w:szCs w:val="20"/>
              </w:rPr>
              <w:t>1.4. Документ, подтверждающий внесение задатка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9D6" w:rsidRPr="00A4234E" w:rsidTr="008D6DA5">
        <w:trPr>
          <w:cantSplit/>
          <w:trHeight w:val="241"/>
        </w:trPr>
        <w:tc>
          <w:tcPr>
            <w:tcW w:w="7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34E">
              <w:rPr>
                <w:sz w:val="20"/>
                <w:szCs w:val="20"/>
              </w:rPr>
              <w:t>2. Документы для юридических лиц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09D6" w:rsidRPr="00A4234E" w:rsidTr="008D6DA5">
        <w:trPr>
          <w:cantSplit/>
          <w:trHeight w:val="112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34E">
              <w:rPr>
                <w:sz w:val="20"/>
                <w:szCs w:val="20"/>
              </w:rPr>
              <w:t>2.1. Выписка из Единого государственного реестра юридических лиц, выданная не ранее 1 месяца до даты приема заявок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9D6" w:rsidRPr="00A4234E" w:rsidTr="008D6DA5">
        <w:trPr>
          <w:cantSplit/>
          <w:trHeight w:val="362"/>
        </w:trPr>
        <w:tc>
          <w:tcPr>
            <w:tcW w:w="7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34E">
              <w:rPr>
                <w:sz w:val="20"/>
                <w:szCs w:val="20"/>
              </w:rPr>
              <w:t>3. Документы, представляемые индивидуальными предпринимателями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09D6" w:rsidRPr="00A4234E" w:rsidTr="008D6DA5">
        <w:trPr>
          <w:cantSplit/>
          <w:trHeight w:val="84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34E">
              <w:rPr>
                <w:sz w:val="20"/>
                <w:szCs w:val="20"/>
              </w:rPr>
              <w:t>3.1. Выписка из Единого государственного реестра индивидуальных предпринимателей, выданная не ранее 6 месяцев до даты приема заявок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D6" w:rsidRPr="00A4234E" w:rsidRDefault="009409D6" w:rsidP="008D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409D6" w:rsidRPr="00A4234E" w:rsidRDefault="009409D6" w:rsidP="009409D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409D6" w:rsidRPr="00A4234E" w:rsidRDefault="009409D6" w:rsidP="009409D6">
      <w:pPr>
        <w:rPr>
          <w:sz w:val="20"/>
          <w:szCs w:val="20"/>
        </w:rPr>
      </w:pPr>
    </w:p>
    <w:p w:rsidR="00D8090E" w:rsidRPr="00A4234E" w:rsidRDefault="00D8090E" w:rsidP="008B02D5">
      <w:pPr>
        <w:widowControl w:val="0"/>
        <w:ind w:right="125"/>
        <w:jc w:val="right"/>
        <w:rPr>
          <w:sz w:val="20"/>
          <w:szCs w:val="20"/>
        </w:rPr>
      </w:pPr>
    </w:p>
    <w:p w:rsidR="00D8090E" w:rsidRPr="00A4234E" w:rsidRDefault="00D8090E" w:rsidP="008B02D5">
      <w:pPr>
        <w:widowControl w:val="0"/>
        <w:ind w:right="125"/>
        <w:jc w:val="right"/>
        <w:rPr>
          <w:sz w:val="20"/>
          <w:szCs w:val="20"/>
        </w:rPr>
      </w:pPr>
    </w:p>
    <w:p w:rsidR="00D8090E" w:rsidRPr="00A4234E" w:rsidRDefault="00D8090E" w:rsidP="008B02D5">
      <w:pPr>
        <w:widowControl w:val="0"/>
        <w:ind w:right="125"/>
        <w:jc w:val="right"/>
        <w:rPr>
          <w:sz w:val="20"/>
          <w:szCs w:val="20"/>
        </w:rPr>
      </w:pPr>
    </w:p>
    <w:sectPr w:rsidR="00D8090E" w:rsidRPr="00A4234E" w:rsidSect="00727981"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18" w:rsidRDefault="00223418" w:rsidP="009409D6">
      <w:r>
        <w:separator/>
      </w:r>
    </w:p>
  </w:endnote>
  <w:endnote w:type="continuationSeparator" w:id="0">
    <w:p w:rsidR="00223418" w:rsidRDefault="00223418" w:rsidP="0094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18" w:rsidRDefault="00223418" w:rsidP="009409D6">
      <w:r>
        <w:separator/>
      </w:r>
    </w:p>
  </w:footnote>
  <w:footnote w:type="continuationSeparator" w:id="0">
    <w:p w:rsidR="00223418" w:rsidRDefault="00223418" w:rsidP="009409D6">
      <w:r>
        <w:continuationSeparator/>
      </w:r>
    </w:p>
  </w:footnote>
  <w:footnote w:id="1">
    <w:p w:rsidR="00A3524D" w:rsidRDefault="00A3524D" w:rsidP="009409D6">
      <w:pPr>
        <w:pStyle w:val="af0"/>
        <w:ind w:firstLine="0"/>
      </w:pPr>
      <w:r>
        <w:rPr>
          <w:rStyle w:val="af2"/>
        </w:rPr>
        <w:footnoteRef/>
      </w:r>
      <w:r>
        <w:t xml:space="preserve"> Используется по тексту в отношении НТО несезонного размещения: </w:t>
      </w:r>
      <w:proofErr w:type="spellStart"/>
      <w:r>
        <w:t>автомагазин</w:t>
      </w:r>
      <w:proofErr w:type="spellEnd"/>
      <w:r>
        <w:t>, торговый автомат, автоцистерна, торговый павильон, киоск, торговая палатка, торговая тележка, торговая галерея, торгово-остановочный комплекс.</w:t>
      </w:r>
    </w:p>
  </w:footnote>
  <w:footnote w:id="2">
    <w:p w:rsidR="00A3524D" w:rsidRDefault="00A3524D" w:rsidP="009409D6">
      <w:pPr>
        <w:pStyle w:val="af0"/>
        <w:ind w:firstLine="0"/>
      </w:pPr>
      <w:r>
        <w:rPr>
          <w:rStyle w:val="af2"/>
        </w:rPr>
        <w:footnoteRef/>
      </w:r>
      <w:r>
        <w:t xml:space="preserve"> Используется по тексту в отношении НТО сезонного размещения: бахчевой  развал, елочный  базар.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4D" w:rsidRDefault="00A3524D">
    <w:pPr>
      <w:pStyle w:val="af3"/>
      <w:jc w:val="center"/>
    </w:pPr>
    <w:fldSimple w:instr="PAGE   \* MERGEFORMAT">
      <w:r w:rsidR="00A4234E">
        <w:rPr>
          <w:noProof/>
        </w:rPr>
        <w:t>2</w:t>
      </w:r>
    </w:fldSimple>
  </w:p>
  <w:p w:rsidR="00A3524D" w:rsidRDefault="00A3524D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4D" w:rsidRDefault="00A3524D">
    <w:pPr>
      <w:pStyle w:val="af3"/>
      <w:jc w:val="center"/>
    </w:pPr>
  </w:p>
  <w:p w:rsidR="00A3524D" w:rsidRDefault="00A3524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0C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A1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12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A2B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04B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CAE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C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E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BC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37B99"/>
    <w:multiLevelType w:val="multilevel"/>
    <w:tmpl w:val="92B6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F316BD3"/>
    <w:multiLevelType w:val="hybridMultilevel"/>
    <w:tmpl w:val="907C7F0A"/>
    <w:lvl w:ilvl="0" w:tplc="35EC0D0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169F7653"/>
    <w:multiLevelType w:val="multilevel"/>
    <w:tmpl w:val="43DA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601DF"/>
    <w:multiLevelType w:val="hybridMultilevel"/>
    <w:tmpl w:val="B094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B3C1B"/>
    <w:multiLevelType w:val="multilevel"/>
    <w:tmpl w:val="23C829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D87ECD"/>
    <w:multiLevelType w:val="multilevel"/>
    <w:tmpl w:val="A04E73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409D6"/>
    <w:rsid w:val="000276A9"/>
    <w:rsid w:val="00036B0F"/>
    <w:rsid w:val="000501C2"/>
    <w:rsid w:val="000866ED"/>
    <w:rsid w:val="000A3A67"/>
    <w:rsid w:val="000A4D00"/>
    <w:rsid w:val="000B7E27"/>
    <w:rsid w:val="000D0A5C"/>
    <w:rsid w:val="000F0A5C"/>
    <w:rsid w:val="000F20C3"/>
    <w:rsid w:val="00100442"/>
    <w:rsid w:val="00102D56"/>
    <w:rsid w:val="00112648"/>
    <w:rsid w:val="0011391B"/>
    <w:rsid w:val="00124C23"/>
    <w:rsid w:val="0013143F"/>
    <w:rsid w:val="001511F7"/>
    <w:rsid w:val="001725B3"/>
    <w:rsid w:val="001775C8"/>
    <w:rsid w:val="001871D8"/>
    <w:rsid w:val="001874C0"/>
    <w:rsid w:val="001968D0"/>
    <w:rsid w:val="001A2527"/>
    <w:rsid w:val="001B4A9E"/>
    <w:rsid w:val="001D5033"/>
    <w:rsid w:val="0020105C"/>
    <w:rsid w:val="00206EA2"/>
    <w:rsid w:val="00223418"/>
    <w:rsid w:val="00233737"/>
    <w:rsid w:val="00251010"/>
    <w:rsid w:val="002648C2"/>
    <w:rsid w:val="00273FD4"/>
    <w:rsid w:val="002A73EC"/>
    <w:rsid w:val="002B108E"/>
    <w:rsid w:val="002C0D99"/>
    <w:rsid w:val="002C2FAE"/>
    <w:rsid w:val="002C3A7D"/>
    <w:rsid w:val="002C6D1A"/>
    <w:rsid w:val="002D15F5"/>
    <w:rsid w:val="002D7EAD"/>
    <w:rsid w:val="002E7300"/>
    <w:rsid w:val="00313BA8"/>
    <w:rsid w:val="00341567"/>
    <w:rsid w:val="00381546"/>
    <w:rsid w:val="003858A0"/>
    <w:rsid w:val="00394E86"/>
    <w:rsid w:val="003958E6"/>
    <w:rsid w:val="003A4267"/>
    <w:rsid w:val="003E676D"/>
    <w:rsid w:val="003F48B8"/>
    <w:rsid w:val="00402BCC"/>
    <w:rsid w:val="00426E81"/>
    <w:rsid w:val="004513FC"/>
    <w:rsid w:val="0048120E"/>
    <w:rsid w:val="004848AE"/>
    <w:rsid w:val="004B0893"/>
    <w:rsid w:val="004B5C06"/>
    <w:rsid w:val="004D0B0B"/>
    <w:rsid w:val="004E28E1"/>
    <w:rsid w:val="004F5EBB"/>
    <w:rsid w:val="00546610"/>
    <w:rsid w:val="00562ECC"/>
    <w:rsid w:val="005746F6"/>
    <w:rsid w:val="00586C0C"/>
    <w:rsid w:val="005945A4"/>
    <w:rsid w:val="005A64F5"/>
    <w:rsid w:val="005D4F03"/>
    <w:rsid w:val="005E3C29"/>
    <w:rsid w:val="005F4275"/>
    <w:rsid w:val="006072B9"/>
    <w:rsid w:val="00610255"/>
    <w:rsid w:val="0061358B"/>
    <w:rsid w:val="00615695"/>
    <w:rsid w:val="006428F9"/>
    <w:rsid w:val="006807C0"/>
    <w:rsid w:val="006B1634"/>
    <w:rsid w:val="006B76FF"/>
    <w:rsid w:val="006E065C"/>
    <w:rsid w:val="006F22C3"/>
    <w:rsid w:val="006F595D"/>
    <w:rsid w:val="00711B3D"/>
    <w:rsid w:val="00721558"/>
    <w:rsid w:val="00727981"/>
    <w:rsid w:val="00732E48"/>
    <w:rsid w:val="00752976"/>
    <w:rsid w:val="0077682D"/>
    <w:rsid w:val="00787795"/>
    <w:rsid w:val="007A20F7"/>
    <w:rsid w:val="007C18F9"/>
    <w:rsid w:val="007E7BC5"/>
    <w:rsid w:val="00801ED1"/>
    <w:rsid w:val="008269A3"/>
    <w:rsid w:val="00830B65"/>
    <w:rsid w:val="00834202"/>
    <w:rsid w:val="00836E64"/>
    <w:rsid w:val="00844FD1"/>
    <w:rsid w:val="00857DE4"/>
    <w:rsid w:val="008650AC"/>
    <w:rsid w:val="00866C4D"/>
    <w:rsid w:val="008A1B4B"/>
    <w:rsid w:val="008B02D5"/>
    <w:rsid w:val="008B460F"/>
    <w:rsid w:val="008C4612"/>
    <w:rsid w:val="008D2297"/>
    <w:rsid w:val="008D6DA5"/>
    <w:rsid w:val="008D7CEB"/>
    <w:rsid w:val="008F49EB"/>
    <w:rsid w:val="008F75F8"/>
    <w:rsid w:val="00900A65"/>
    <w:rsid w:val="009228A8"/>
    <w:rsid w:val="009409D6"/>
    <w:rsid w:val="00952B0F"/>
    <w:rsid w:val="00975A72"/>
    <w:rsid w:val="0098115F"/>
    <w:rsid w:val="009A6040"/>
    <w:rsid w:val="009E609B"/>
    <w:rsid w:val="00A05F4F"/>
    <w:rsid w:val="00A16E24"/>
    <w:rsid w:val="00A17E00"/>
    <w:rsid w:val="00A3446E"/>
    <w:rsid w:val="00A3524D"/>
    <w:rsid w:val="00A4234E"/>
    <w:rsid w:val="00A9074E"/>
    <w:rsid w:val="00A95A4D"/>
    <w:rsid w:val="00AB62A3"/>
    <w:rsid w:val="00AD01FF"/>
    <w:rsid w:val="00AD1C8D"/>
    <w:rsid w:val="00AF37F2"/>
    <w:rsid w:val="00B17023"/>
    <w:rsid w:val="00B27419"/>
    <w:rsid w:val="00B33B50"/>
    <w:rsid w:val="00B374FF"/>
    <w:rsid w:val="00B376AB"/>
    <w:rsid w:val="00B557A4"/>
    <w:rsid w:val="00BA527C"/>
    <w:rsid w:val="00BB4C8A"/>
    <w:rsid w:val="00BC5795"/>
    <w:rsid w:val="00BD269B"/>
    <w:rsid w:val="00BF7EEF"/>
    <w:rsid w:val="00C14A81"/>
    <w:rsid w:val="00C43A02"/>
    <w:rsid w:val="00C46512"/>
    <w:rsid w:val="00C734C2"/>
    <w:rsid w:val="00C81872"/>
    <w:rsid w:val="00CE4769"/>
    <w:rsid w:val="00CF6788"/>
    <w:rsid w:val="00D12B84"/>
    <w:rsid w:val="00D13FD3"/>
    <w:rsid w:val="00D14F7D"/>
    <w:rsid w:val="00D23245"/>
    <w:rsid w:val="00D5031E"/>
    <w:rsid w:val="00D730FB"/>
    <w:rsid w:val="00D765BC"/>
    <w:rsid w:val="00D8090E"/>
    <w:rsid w:val="00D93EC6"/>
    <w:rsid w:val="00D96F7B"/>
    <w:rsid w:val="00DB3561"/>
    <w:rsid w:val="00DB6358"/>
    <w:rsid w:val="00DE3E66"/>
    <w:rsid w:val="00E0794A"/>
    <w:rsid w:val="00E14A87"/>
    <w:rsid w:val="00E236DA"/>
    <w:rsid w:val="00E3206B"/>
    <w:rsid w:val="00E3499E"/>
    <w:rsid w:val="00E42D0C"/>
    <w:rsid w:val="00E5078B"/>
    <w:rsid w:val="00E65B4D"/>
    <w:rsid w:val="00E912E1"/>
    <w:rsid w:val="00E92E50"/>
    <w:rsid w:val="00EC0AF5"/>
    <w:rsid w:val="00EC2E5A"/>
    <w:rsid w:val="00EF38A2"/>
    <w:rsid w:val="00F411B2"/>
    <w:rsid w:val="00F9700E"/>
    <w:rsid w:val="00FE72FD"/>
    <w:rsid w:val="00FF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9D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409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409D6"/>
    <w:pPr>
      <w:keepNext/>
      <w:jc w:val="center"/>
      <w:outlineLvl w:val="3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9409D6"/>
    <w:pPr>
      <w:keepNext/>
      <w:ind w:firstLine="708"/>
      <w:jc w:val="center"/>
      <w:outlineLvl w:val="6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9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09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409D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409D6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9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9D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409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0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0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9409D6"/>
    <w:pPr>
      <w:jc w:val="both"/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9409D6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8">
    <w:name w:val="Normal (Web)"/>
    <w:basedOn w:val="a"/>
    <w:uiPriority w:val="99"/>
    <w:rsid w:val="009409D6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9">
    <w:name w:val="Strong"/>
    <w:qFormat/>
    <w:rsid w:val="009409D6"/>
    <w:rPr>
      <w:b/>
      <w:bCs/>
    </w:rPr>
  </w:style>
  <w:style w:type="paragraph" w:styleId="aa">
    <w:name w:val="endnote text"/>
    <w:basedOn w:val="a"/>
    <w:link w:val="ab"/>
    <w:semiHidden/>
    <w:rsid w:val="009409D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940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9409D6"/>
    <w:rPr>
      <w:vertAlign w:val="superscript"/>
    </w:rPr>
  </w:style>
  <w:style w:type="paragraph" w:styleId="ad">
    <w:name w:val="Block Text"/>
    <w:basedOn w:val="a"/>
    <w:rsid w:val="009409D6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940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9409D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409D6"/>
    <w:pPr>
      <w:ind w:left="720" w:firstLine="720"/>
      <w:contextualSpacing/>
      <w:jc w:val="both"/>
    </w:pPr>
    <w:rPr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9409D6"/>
    <w:pPr>
      <w:ind w:firstLine="72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40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9409D6"/>
    <w:rPr>
      <w:vertAlign w:val="superscript"/>
    </w:rPr>
  </w:style>
  <w:style w:type="paragraph" w:styleId="3">
    <w:name w:val="Body Text Indent 3"/>
    <w:basedOn w:val="a"/>
    <w:link w:val="30"/>
    <w:rsid w:val="009409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409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9409D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40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409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40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2"/>
    <w:basedOn w:val="a"/>
    <w:rsid w:val="009409D6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9409D6"/>
  </w:style>
  <w:style w:type="character" w:customStyle="1" w:styleId="41">
    <w:name w:val="Заголовок №4_"/>
    <w:link w:val="42"/>
    <w:rsid w:val="009409D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9409D6"/>
    <w:pPr>
      <w:widowControl w:val="0"/>
      <w:shd w:val="clear" w:color="auto" w:fill="FFFFFF"/>
      <w:spacing w:after="1020" w:line="0" w:lineRule="atLeast"/>
      <w:jc w:val="center"/>
      <w:outlineLvl w:val="3"/>
    </w:pPr>
    <w:rPr>
      <w:rFonts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A05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939C-A6EC-4EE1-9715-59BA05E3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18611</TotalTime>
  <Pages>1</Pages>
  <Words>7947</Words>
  <Characters>45298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29</cp:revision>
  <cp:lastPrinted>2022-08-22T08:42:00Z</cp:lastPrinted>
  <dcterms:created xsi:type="dcterms:W3CDTF">2018-04-04T10:56:00Z</dcterms:created>
  <dcterms:modified xsi:type="dcterms:W3CDTF">2022-08-22T08:50:00Z</dcterms:modified>
</cp:coreProperties>
</file>