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CB" w:rsidRDefault="005174CB" w:rsidP="00923248"/>
    <w:p w:rsidR="005174CB" w:rsidRDefault="005174CB" w:rsidP="005174CB">
      <w:pPr>
        <w:ind w:firstLine="708"/>
      </w:pPr>
    </w:p>
    <w:p w:rsidR="00FE0A6C" w:rsidRPr="001B786F" w:rsidRDefault="00FE0A6C" w:rsidP="005D195D">
      <w:pPr>
        <w:jc w:val="center"/>
        <w:outlineLvl w:val="0"/>
        <w:rPr>
          <w:b/>
          <w:sz w:val="28"/>
          <w:szCs w:val="28"/>
        </w:rPr>
      </w:pPr>
      <w:r w:rsidRPr="001B786F">
        <w:rPr>
          <w:b/>
          <w:sz w:val="28"/>
          <w:szCs w:val="28"/>
        </w:rPr>
        <w:t xml:space="preserve">Аналитическая </w:t>
      </w:r>
      <w:r w:rsidR="00923248">
        <w:rPr>
          <w:b/>
          <w:sz w:val="28"/>
          <w:szCs w:val="28"/>
        </w:rPr>
        <w:t>информация</w:t>
      </w:r>
      <w:r w:rsidRPr="001B786F">
        <w:rPr>
          <w:b/>
          <w:sz w:val="28"/>
          <w:szCs w:val="28"/>
        </w:rPr>
        <w:t xml:space="preserve"> </w:t>
      </w:r>
    </w:p>
    <w:p w:rsidR="00FE0A6C" w:rsidRDefault="00FE0A6C" w:rsidP="00FE0A6C">
      <w:pPr>
        <w:jc w:val="center"/>
        <w:rPr>
          <w:b/>
          <w:sz w:val="28"/>
          <w:szCs w:val="28"/>
        </w:rPr>
      </w:pPr>
      <w:r w:rsidRPr="001B786F">
        <w:rPr>
          <w:b/>
          <w:sz w:val="28"/>
          <w:szCs w:val="28"/>
        </w:rPr>
        <w:t>о работе с обращениями граждан</w:t>
      </w:r>
    </w:p>
    <w:p w:rsidR="00F214A9" w:rsidRDefault="00F214A9" w:rsidP="00FE0A6C">
      <w:pPr>
        <w:jc w:val="center"/>
        <w:rPr>
          <w:b/>
          <w:sz w:val="28"/>
          <w:szCs w:val="28"/>
        </w:rPr>
      </w:pPr>
    </w:p>
    <w:p w:rsidR="00FE0A6C" w:rsidRDefault="00FE0A6C" w:rsidP="00FE0A6C"/>
    <w:p w:rsidR="00F214A9" w:rsidRDefault="00F214A9" w:rsidP="00FE0A6C"/>
    <w:p w:rsidR="00F214A9" w:rsidRPr="00D228BE" w:rsidRDefault="00FE0A6C" w:rsidP="00F214A9">
      <w:pPr>
        <w:ind w:firstLine="708"/>
        <w:jc w:val="both"/>
        <w:rPr>
          <w:sz w:val="28"/>
          <w:szCs w:val="28"/>
        </w:rPr>
      </w:pPr>
      <w:r w:rsidRPr="00D228BE">
        <w:rPr>
          <w:sz w:val="28"/>
          <w:szCs w:val="28"/>
        </w:rPr>
        <w:t>В администрацию муниципального образования город Советс</w:t>
      </w:r>
      <w:r>
        <w:rPr>
          <w:sz w:val="28"/>
          <w:szCs w:val="28"/>
        </w:rPr>
        <w:t>к за период с 01.01.2014г. по 30.12.2014</w:t>
      </w:r>
      <w:r w:rsidRPr="00D228BE">
        <w:rPr>
          <w:sz w:val="28"/>
          <w:szCs w:val="28"/>
        </w:rPr>
        <w:t>г поступило:</w:t>
      </w:r>
    </w:p>
    <w:p w:rsidR="00FE0A6C" w:rsidRPr="00D228BE" w:rsidRDefault="00FE0A6C" w:rsidP="00FE0A6C">
      <w:pPr>
        <w:ind w:firstLine="708"/>
        <w:rPr>
          <w:sz w:val="28"/>
          <w:szCs w:val="28"/>
        </w:rPr>
      </w:pPr>
      <w:r w:rsidRPr="00D228BE">
        <w:rPr>
          <w:sz w:val="28"/>
          <w:szCs w:val="28"/>
        </w:rPr>
        <w:t xml:space="preserve">- письменных обращений – </w:t>
      </w:r>
      <w:r>
        <w:rPr>
          <w:sz w:val="28"/>
          <w:szCs w:val="28"/>
        </w:rPr>
        <w:t xml:space="preserve">223 </w:t>
      </w:r>
      <w:r w:rsidRPr="00D228BE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20 повторных;</w:t>
      </w:r>
    </w:p>
    <w:p w:rsidR="00FE0A6C" w:rsidRPr="00D228BE" w:rsidRDefault="00FE0A6C" w:rsidP="00FE0A6C">
      <w:pPr>
        <w:ind w:firstLine="708"/>
        <w:rPr>
          <w:sz w:val="28"/>
          <w:szCs w:val="28"/>
        </w:rPr>
      </w:pPr>
      <w:r w:rsidRPr="00D228BE">
        <w:rPr>
          <w:sz w:val="28"/>
          <w:szCs w:val="28"/>
        </w:rPr>
        <w:t xml:space="preserve">-личный прием – </w:t>
      </w:r>
      <w:r>
        <w:rPr>
          <w:sz w:val="28"/>
          <w:szCs w:val="28"/>
        </w:rPr>
        <w:t>31;</w:t>
      </w:r>
      <w:r w:rsidRPr="00D228BE">
        <w:rPr>
          <w:sz w:val="28"/>
          <w:szCs w:val="28"/>
        </w:rPr>
        <w:tab/>
      </w:r>
    </w:p>
    <w:p w:rsidR="00CF3C4A" w:rsidRDefault="00FE0A6C" w:rsidP="00CF3C4A">
      <w:pPr>
        <w:tabs>
          <w:tab w:val="left" w:pos="3740"/>
        </w:tabs>
        <w:ind w:left="709" w:hanging="709"/>
        <w:rPr>
          <w:sz w:val="28"/>
          <w:szCs w:val="28"/>
        </w:rPr>
      </w:pPr>
      <w:r w:rsidRPr="00D228BE">
        <w:rPr>
          <w:sz w:val="28"/>
          <w:szCs w:val="28"/>
        </w:rPr>
        <w:tab/>
        <w:t xml:space="preserve">- телефон доверия </w:t>
      </w:r>
      <w:r>
        <w:rPr>
          <w:sz w:val="28"/>
          <w:szCs w:val="28"/>
        </w:rPr>
        <w:t>–</w:t>
      </w:r>
      <w:r w:rsidRPr="00D228BE">
        <w:rPr>
          <w:sz w:val="28"/>
          <w:szCs w:val="28"/>
        </w:rPr>
        <w:t xml:space="preserve"> </w:t>
      </w:r>
      <w:r>
        <w:rPr>
          <w:sz w:val="28"/>
          <w:szCs w:val="28"/>
        </w:rPr>
        <w:t>1;</w:t>
      </w:r>
      <w:r w:rsidRPr="00D228BE">
        <w:rPr>
          <w:sz w:val="28"/>
          <w:szCs w:val="28"/>
        </w:rPr>
        <w:tab/>
      </w:r>
    </w:p>
    <w:p w:rsidR="00CF3C4A" w:rsidRDefault="00CF3C4A" w:rsidP="00CF3C4A">
      <w:pPr>
        <w:tabs>
          <w:tab w:val="left" w:pos="3740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ab/>
      </w:r>
      <w:r w:rsidR="00FE0A6C" w:rsidRPr="00D228BE">
        <w:rPr>
          <w:sz w:val="28"/>
          <w:szCs w:val="28"/>
        </w:rPr>
        <w:t xml:space="preserve">Всего </w:t>
      </w:r>
      <w:r w:rsidR="00FE0A6C">
        <w:rPr>
          <w:sz w:val="28"/>
          <w:szCs w:val="28"/>
        </w:rPr>
        <w:t>- 255 обращения.</w:t>
      </w:r>
    </w:p>
    <w:p w:rsidR="005D195D" w:rsidRDefault="005D195D" w:rsidP="00CF3C4A">
      <w:pPr>
        <w:tabs>
          <w:tab w:val="left" w:pos="3740"/>
        </w:tabs>
        <w:ind w:left="709" w:hanging="709"/>
        <w:rPr>
          <w:sz w:val="28"/>
          <w:szCs w:val="28"/>
        </w:rPr>
      </w:pPr>
    </w:p>
    <w:p w:rsidR="00CF3C4A" w:rsidRDefault="002866D4" w:rsidP="00CF3C4A">
      <w:pPr>
        <w:tabs>
          <w:tab w:val="left" w:pos="3740"/>
        </w:tabs>
        <w:ind w:left="709" w:hanging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-1905</wp:posOffset>
            </wp:positionV>
            <wp:extent cx="2990850" cy="1962150"/>
            <wp:effectExtent l="19050" t="0" r="19050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6C4C32" w:rsidRPr="002866D4">
        <w:rPr>
          <w:noProof/>
          <w:sz w:val="28"/>
          <w:szCs w:val="28"/>
        </w:rPr>
        <w:drawing>
          <wp:inline distT="0" distB="0" distL="0" distR="0">
            <wp:extent cx="2981325" cy="1962150"/>
            <wp:effectExtent l="19050" t="0" r="9525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3C4A" w:rsidRDefault="00CF3C4A" w:rsidP="00CF3C4A">
      <w:pPr>
        <w:tabs>
          <w:tab w:val="left" w:pos="3740"/>
        </w:tabs>
        <w:ind w:left="709" w:hanging="709"/>
        <w:rPr>
          <w:sz w:val="28"/>
          <w:szCs w:val="28"/>
        </w:rPr>
      </w:pPr>
    </w:p>
    <w:p w:rsidR="00F214A9" w:rsidRDefault="002041D6" w:rsidP="002041D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41D6" w:rsidRPr="00D228BE" w:rsidRDefault="00F214A9" w:rsidP="002041D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1D6" w:rsidRPr="00D228BE">
        <w:rPr>
          <w:sz w:val="28"/>
          <w:szCs w:val="28"/>
        </w:rPr>
        <w:t xml:space="preserve">Основная тематика  обращений граждан, рассмотренная в администрации муниципального образования город  Советск. </w:t>
      </w:r>
    </w:p>
    <w:p w:rsidR="002041D6" w:rsidRDefault="002041D6" w:rsidP="002041D6"/>
    <w:p w:rsidR="00CF3C4A" w:rsidRDefault="00761D90" w:rsidP="00F214A9">
      <w:pPr>
        <w:tabs>
          <w:tab w:val="left" w:pos="3740"/>
          <w:tab w:val="left" w:pos="8931"/>
        </w:tabs>
        <w:ind w:left="-284"/>
        <w:jc w:val="center"/>
        <w:rPr>
          <w:sz w:val="28"/>
          <w:szCs w:val="28"/>
        </w:rPr>
      </w:pPr>
      <w:r w:rsidRPr="00761D90">
        <w:rPr>
          <w:noProof/>
          <w:sz w:val="28"/>
          <w:szCs w:val="28"/>
        </w:rPr>
        <w:drawing>
          <wp:inline distT="0" distB="0" distL="0" distR="0">
            <wp:extent cx="4572000" cy="2647950"/>
            <wp:effectExtent l="19050" t="0" r="19050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D195D">
        <w:rPr>
          <w:sz w:val="28"/>
          <w:szCs w:val="28"/>
        </w:rPr>
        <w:br w:type="textWrapping" w:clear="all"/>
      </w:r>
    </w:p>
    <w:p w:rsidR="00EF414F" w:rsidRDefault="00EF414F" w:rsidP="00EF414F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28BE">
        <w:rPr>
          <w:sz w:val="28"/>
          <w:szCs w:val="28"/>
        </w:rPr>
        <w:t>Из приведенных выше данных видно, что наибольшее беспокойство у населения города Советск вызывает коммунальное хозяйство и основы государственного управления.</w:t>
      </w:r>
    </w:p>
    <w:p w:rsidR="00F214A9" w:rsidRDefault="00F214A9" w:rsidP="00EF414F">
      <w:pPr>
        <w:tabs>
          <w:tab w:val="left" w:pos="1110"/>
        </w:tabs>
        <w:jc w:val="both"/>
        <w:rPr>
          <w:sz w:val="28"/>
          <w:szCs w:val="28"/>
        </w:rPr>
      </w:pPr>
    </w:p>
    <w:p w:rsidR="00EF414F" w:rsidRDefault="00EF414F" w:rsidP="00EF414F">
      <w:pPr>
        <w:tabs>
          <w:tab w:val="left" w:pos="1110"/>
        </w:tabs>
        <w:jc w:val="both"/>
        <w:rPr>
          <w:sz w:val="28"/>
          <w:szCs w:val="28"/>
        </w:rPr>
      </w:pPr>
    </w:p>
    <w:p w:rsidR="00EF414F" w:rsidRPr="00D228BE" w:rsidRDefault="00EF414F" w:rsidP="00EF414F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228BE">
        <w:rPr>
          <w:sz w:val="28"/>
          <w:szCs w:val="28"/>
        </w:rPr>
        <w:t>По результатам рассмотрения</w:t>
      </w:r>
      <w:r>
        <w:rPr>
          <w:sz w:val="28"/>
          <w:szCs w:val="28"/>
        </w:rPr>
        <w:t xml:space="preserve"> в 2014г. обращений граждан</w:t>
      </w:r>
      <w:r w:rsidRPr="00D228BE">
        <w:rPr>
          <w:sz w:val="28"/>
          <w:szCs w:val="28"/>
        </w:rPr>
        <w:t>:</w:t>
      </w:r>
    </w:p>
    <w:p w:rsidR="00EF414F" w:rsidRDefault="00EF414F" w:rsidP="00EF414F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D228BE">
        <w:rPr>
          <w:sz w:val="28"/>
          <w:szCs w:val="28"/>
        </w:rPr>
        <w:t>а контроле</w:t>
      </w:r>
      <w:r>
        <w:rPr>
          <w:sz w:val="28"/>
          <w:szCs w:val="28"/>
        </w:rPr>
        <w:t xml:space="preserve"> – 1</w:t>
      </w:r>
      <w:r w:rsidRPr="00D228BE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EF414F" w:rsidRDefault="00EF414F" w:rsidP="00EF414F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228BE">
        <w:rPr>
          <w:sz w:val="28"/>
          <w:szCs w:val="28"/>
        </w:rPr>
        <w:t xml:space="preserve"> разъяснено </w:t>
      </w:r>
      <w:r>
        <w:rPr>
          <w:sz w:val="28"/>
          <w:szCs w:val="28"/>
        </w:rPr>
        <w:t>–</w:t>
      </w:r>
      <w:r w:rsidRPr="00D228BE">
        <w:rPr>
          <w:sz w:val="28"/>
          <w:szCs w:val="28"/>
        </w:rPr>
        <w:t xml:space="preserve"> </w:t>
      </w:r>
      <w:r>
        <w:rPr>
          <w:sz w:val="28"/>
          <w:szCs w:val="28"/>
        </w:rPr>
        <w:t>217;</w:t>
      </w:r>
    </w:p>
    <w:p w:rsidR="00EF414F" w:rsidRDefault="00EF414F" w:rsidP="00EF414F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решено положительно-</w:t>
      </w:r>
      <w:r w:rsidRPr="00D228B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228BE">
        <w:rPr>
          <w:sz w:val="28"/>
          <w:szCs w:val="28"/>
        </w:rPr>
        <w:t>.</w:t>
      </w:r>
    </w:p>
    <w:p w:rsidR="00316DD1" w:rsidRDefault="00316DD1" w:rsidP="00EF414F">
      <w:pPr>
        <w:tabs>
          <w:tab w:val="left" w:pos="1110"/>
        </w:tabs>
        <w:rPr>
          <w:sz w:val="28"/>
          <w:szCs w:val="28"/>
        </w:rPr>
      </w:pPr>
    </w:p>
    <w:p w:rsidR="00316DD1" w:rsidRDefault="00316DD1" w:rsidP="00EF414F">
      <w:pPr>
        <w:tabs>
          <w:tab w:val="left" w:pos="1110"/>
        </w:tabs>
        <w:rPr>
          <w:sz w:val="28"/>
          <w:szCs w:val="28"/>
        </w:rPr>
      </w:pPr>
      <w:r w:rsidRPr="00316DD1">
        <w:rPr>
          <w:noProof/>
          <w:sz w:val="28"/>
          <w:szCs w:val="28"/>
        </w:rPr>
        <w:drawing>
          <wp:inline distT="0" distB="0" distL="0" distR="0">
            <wp:extent cx="3057525" cy="1876425"/>
            <wp:effectExtent l="19050" t="0" r="9525" b="0"/>
            <wp:docPr id="2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43225" cy="1876425"/>
            <wp:effectExtent l="19050" t="0" r="9525" b="0"/>
            <wp:wrapSquare wrapText="bothSides"/>
            <wp:docPr id="2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90E6A" w:rsidRDefault="00B90E6A" w:rsidP="00EF414F">
      <w:pPr>
        <w:tabs>
          <w:tab w:val="left" w:pos="1110"/>
        </w:tabs>
        <w:rPr>
          <w:sz w:val="28"/>
          <w:szCs w:val="28"/>
        </w:rPr>
      </w:pPr>
    </w:p>
    <w:p w:rsidR="00EF414F" w:rsidRDefault="00EF414F" w:rsidP="00F214A9">
      <w:pPr>
        <w:tabs>
          <w:tab w:val="left" w:pos="1110"/>
        </w:tabs>
        <w:ind w:left="-284" w:firstLine="284"/>
        <w:rPr>
          <w:sz w:val="28"/>
          <w:szCs w:val="28"/>
        </w:rPr>
      </w:pPr>
    </w:p>
    <w:p w:rsidR="00EF414F" w:rsidRDefault="00EF414F" w:rsidP="00EF4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записка администрации муниципального образования город Советск подготовлена на основании  электронных статистических отчетов.</w:t>
      </w:r>
    </w:p>
    <w:p w:rsidR="00F214A9" w:rsidRDefault="00F214A9" w:rsidP="00EF414F">
      <w:pPr>
        <w:ind w:firstLine="708"/>
        <w:jc w:val="both"/>
        <w:rPr>
          <w:sz w:val="28"/>
          <w:szCs w:val="28"/>
        </w:rPr>
      </w:pPr>
    </w:p>
    <w:p w:rsidR="00F214A9" w:rsidRDefault="00F214A9" w:rsidP="00EF414F">
      <w:pPr>
        <w:ind w:firstLine="708"/>
        <w:jc w:val="both"/>
        <w:rPr>
          <w:sz w:val="28"/>
          <w:szCs w:val="28"/>
        </w:rPr>
      </w:pPr>
    </w:p>
    <w:p w:rsidR="00F214A9" w:rsidRDefault="00F214A9" w:rsidP="00EF414F">
      <w:pPr>
        <w:ind w:firstLine="708"/>
        <w:jc w:val="both"/>
        <w:rPr>
          <w:sz w:val="28"/>
          <w:szCs w:val="28"/>
        </w:rPr>
      </w:pPr>
    </w:p>
    <w:p w:rsidR="00F214A9" w:rsidRDefault="00F214A9" w:rsidP="00EF4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Н.В. Мясоедов</w:t>
      </w:r>
    </w:p>
    <w:p w:rsidR="00EF414F" w:rsidRPr="00291BEC" w:rsidRDefault="00F214A9" w:rsidP="00F214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Советск</w:t>
      </w:r>
    </w:p>
    <w:p w:rsidR="00EF414F" w:rsidRPr="00D228BE" w:rsidRDefault="00EF414F" w:rsidP="00EF414F">
      <w:pPr>
        <w:tabs>
          <w:tab w:val="left" w:pos="1110"/>
        </w:tabs>
        <w:rPr>
          <w:sz w:val="28"/>
          <w:szCs w:val="28"/>
        </w:rPr>
      </w:pPr>
    </w:p>
    <w:p w:rsidR="00EF414F" w:rsidRPr="00D228BE" w:rsidRDefault="00EF414F" w:rsidP="00EF414F">
      <w:pPr>
        <w:tabs>
          <w:tab w:val="left" w:pos="1110"/>
        </w:tabs>
        <w:jc w:val="both"/>
        <w:rPr>
          <w:sz w:val="28"/>
          <w:szCs w:val="28"/>
        </w:rPr>
      </w:pPr>
    </w:p>
    <w:p w:rsidR="005D195D" w:rsidRDefault="005D195D" w:rsidP="00EF414F">
      <w:pPr>
        <w:tabs>
          <w:tab w:val="left" w:pos="3740"/>
        </w:tabs>
        <w:ind w:left="709" w:hanging="709"/>
        <w:jc w:val="both"/>
        <w:rPr>
          <w:sz w:val="28"/>
          <w:szCs w:val="28"/>
        </w:rPr>
      </w:pPr>
    </w:p>
    <w:p w:rsidR="005D195D" w:rsidRDefault="005D195D" w:rsidP="00CF3C4A">
      <w:pPr>
        <w:tabs>
          <w:tab w:val="left" w:pos="3740"/>
        </w:tabs>
        <w:ind w:left="709" w:hanging="709"/>
        <w:rPr>
          <w:sz w:val="28"/>
          <w:szCs w:val="28"/>
        </w:rPr>
      </w:pPr>
    </w:p>
    <w:p w:rsidR="00CF3C4A" w:rsidRDefault="00CF3C4A" w:rsidP="00CF3C4A">
      <w:pPr>
        <w:tabs>
          <w:tab w:val="left" w:pos="3740"/>
        </w:tabs>
        <w:ind w:left="709" w:hanging="709"/>
      </w:pPr>
    </w:p>
    <w:p w:rsidR="00CF3C4A" w:rsidRDefault="00CF3C4A" w:rsidP="005174CB">
      <w:pPr>
        <w:ind w:firstLine="708"/>
      </w:pPr>
    </w:p>
    <w:p w:rsidR="005174CB" w:rsidRDefault="005174CB" w:rsidP="005174CB">
      <w:pPr>
        <w:ind w:firstLine="708"/>
      </w:pPr>
    </w:p>
    <w:p w:rsidR="005174CB" w:rsidRDefault="005174CB" w:rsidP="005174CB">
      <w:pPr>
        <w:ind w:firstLine="708"/>
      </w:pPr>
    </w:p>
    <w:p w:rsidR="005174CB" w:rsidRDefault="005174CB" w:rsidP="005174CB"/>
    <w:p w:rsidR="005174CB" w:rsidRDefault="005174CB" w:rsidP="005174CB">
      <w:pPr>
        <w:ind w:firstLine="708"/>
      </w:pPr>
    </w:p>
    <w:p w:rsidR="00CF3C4A" w:rsidRDefault="00CF3C4A" w:rsidP="005174CB">
      <w:pPr>
        <w:ind w:firstLine="708"/>
      </w:pPr>
    </w:p>
    <w:p w:rsidR="00EF414F" w:rsidRDefault="00EF414F" w:rsidP="005174CB">
      <w:pPr>
        <w:ind w:firstLine="708"/>
      </w:pPr>
    </w:p>
    <w:p w:rsidR="00EF414F" w:rsidRDefault="00EF414F" w:rsidP="005174CB">
      <w:pPr>
        <w:ind w:firstLine="708"/>
      </w:pPr>
    </w:p>
    <w:p w:rsidR="00EF414F" w:rsidRDefault="00EF414F" w:rsidP="005174CB">
      <w:pPr>
        <w:ind w:firstLine="708"/>
      </w:pPr>
    </w:p>
    <w:p w:rsidR="00EF414F" w:rsidRDefault="00EF414F" w:rsidP="005174CB">
      <w:pPr>
        <w:ind w:firstLine="708"/>
      </w:pPr>
    </w:p>
    <w:p w:rsidR="00EF414F" w:rsidRDefault="00EF414F" w:rsidP="005174CB">
      <w:pPr>
        <w:ind w:firstLine="708"/>
      </w:pPr>
    </w:p>
    <w:p w:rsidR="00EF414F" w:rsidRDefault="00EF414F" w:rsidP="005174CB">
      <w:pPr>
        <w:ind w:firstLine="708"/>
      </w:pPr>
    </w:p>
    <w:p w:rsidR="00EF414F" w:rsidRDefault="00EF414F" w:rsidP="005174CB">
      <w:pPr>
        <w:ind w:firstLine="708"/>
      </w:pPr>
    </w:p>
    <w:p w:rsidR="00EF414F" w:rsidRDefault="00EF414F" w:rsidP="005174CB">
      <w:pPr>
        <w:ind w:firstLine="708"/>
      </w:pPr>
    </w:p>
    <w:p w:rsidR="00EF414F" w:rsidRDefault="00EF414F" w:rsidP="005174CB">
      <w:pPr>
        <w:ind w:firstLine="708"/>
      </w:pPr>
    </w:p>
    <w:p w:rsidR="005174CB" w:rsidRDefault="005174CB" w:rsidP="00F214A9"/>
    <w:p w:rsidR="005174CB" w:rsidRDefault="005174CB" w:rsidP="005174CB">
      <w:pPr>
        <w:ind w:firstLine="708"/>
      </w:pPr>
      <w:r w:rsidRPr="00014E30">
        <w:t xml:space="preserve">Исп. </w:t>
      </w:r>
      <w:proofErr w:type="spellStart"/>
      <w:r>
        <w:t>Чуканова</w:t>
      </w:r>
      <w:proofErr w:type="spellEnd"/>
      <w:r>
        <w:t xml:space="preserve"> В.С.</w:t>
      </w:r>
    </w:p>
    <w:p w:rsidR="005174CB" w:rsidRDefault="005174CB" w:rsidP="005174CB">
      <w:pPr>
        <w:ind w:firstLine="708"/>
      </w:pPr>
      <w:r w:rsidRPr="00014E30">
        <w:lastRenderedPageBreak/>
        <w:t>т</w:t>
      </w:r>
      <w:r>
        <w:t>ел.7</w:t>
      </w:r>
      <w:r w:rsidRPr="00014E30">
        <w:t>4-1-37</w:t>
      </w:r>
    </w:p>
    <w:p w:rsidR="005174CB" w:rsidRDefault="005174CB" w:rsidP="005174CB"/>
    <w:p w:rsidR="007E56D2" w:rsidRDefault="007E56D2"/>
    <w:sectPr w:rsidR="007E56D2" w:rsidSect="00B90E6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BD"/>
    <w:rsid w:val="00003C7D"/>
    <w:rsid w:val="00011D6C"/>
    <w:rsid w:val="00026C77"/>
    <w:rsid w:val="00035DC5"/>
    <w:rsid w:val="00051AE9"/>
    <w:rsid w:val="00052FE1"/>
    <w:rsid w:val="00053009"/>
    <w:rsid w:val="00053996"/>
    <w:rsid w:val="0006111E"/>
    <w:rsid w:val="0007482A"/>
    <w:rsid w:val="00074C1E"/>
    <w:rsid w:val="00087E71"/>
    <w:rsid w:val="000925B1"/>
    <w:rsid w:val="00096C6E"/>
    <w:rsid w:val="000A6F19"/>
    <w:rsid w:val="000C1B7E"/>
    <w:rsid w:val="000D28EA"/>
    <w:rsid w:val="000F3DD0"/>
    <w:rsid w:val="00103A0D"/>
    <w:rsid w:val="0010435C"/>
    <w:rsid w:val="00111946"/>
    <w:rsid w:val="00123C80"/>
    <w:rsid w:val="00153F32"/>
    <w:rsid w:val="00171A41"/>
    <w:rsid w:val="0018283D"/>
    <w:rsid w:val="00185332"/>
    <w:rsid w:val="00192361"/>
    <w:rsid w:val="001938B0"/>
    <w:rsid w:val="001A0E2A"/>
    <w:rsid w:val="001A179F"/>
    <w:rsid w:val="001A73CE"/>
    <w:rsid w:val="001B382D"/>
    <w:rsid w:val="001B7519"/>
    <w:rsid w:val="001C3EB7"/>
    <w:rsid w:val="001E3BE0"/>
    <w:rsid w:val="001E7DC3"/>
    <w:rsid w:val="001F4DFF"/>
    <w:rsid w:val="00200696"/>
    <w:rsid w:val="002041D6"/>
    <w:rsid w:val="00204551"/>
    <w:rsid w:val="002049FE"/>
    <w:rsid w:val="002052EA"/>
    <w:rsid w:val="00226874"/>
    <w:rsid w:val="00230704"/>
    <w:rsid w:val="00253856"/>
    <w:rsid w:val="0026526B"/>
    <w:rsid w:val="00273928"/>
    <w:rsid w:val="002866D4"/>
    <w:rsid w:val="00287531"/>
    <w:rsid w:val="00290252"/>
    <w:rsid w:val="002928C6"/>
    <w:rsid w:val="002968A8"/>
    <w:rsid w:val="002A2335"/>
    <w:rsid w:val="002A566E"/>
    <w:rsid w:val="002C4EDB"/>
    <w:rsid w:val="002D6EFD"/>
    <w:rsid w:val="002F06D6"/>
    <w:rsid w:val="002F4463"/>
    <w:rsid w:val="002F5259"/>
    <w:rsid w:val="002F63FE"/>
    <w:rsid w:val="002F7CD6"/>
    <w:rsid w:val="00303D9C"/>
    <w:rsid w:val="00305024"/>
    <w:rsid w:val="003066E7"/>
    <w:rsid w:val="003070C8"/>
    <w:rsid w:val="00311380"/>
    <w:rsid w:val="00312735"/>
    <w:rsid w:val="00314BDB"/>
    <w:rsid w:val="00315C70"/>
    <w:rsid w:val="00316802"/>
    <w:rsid w:val="00316DD1"/>
    <w:rsid w:val="00317F9E"/>
    <w:rsid w:val="00332B51"/>
    <w:rsid w:val="003473A9"/>
    <w:rsid w:val="00356AE4"/>
    <w:rsid w:val="0035776E"/>
    <w:rsid w:val="0036413A"/>
    <w:rsid w:val="00373619"/>
    <w:rsid w:val="00377437"/>
    <w:rsid w:val="00382C96"/>
    <w:rsid w:val="0038665C"/>
    <w:rsid w:val="00391909"/>
    <w:rsid w:val="003A16E5"/>
    <w:rsid w:val="003A37CF"/>
    <w:rsid w:val="003A3DAD"/>
    <w:rsid w:val="003B492A"/>
    <w:rsid w:val="003D09AD"/>
    <w:rsid w:val="003D3BA8"/>
    <w:rsid w:val="003D4D2D"/>
    <w:rsid w:val="003D55C7"/>
    <w:rsid w:val="003E27BC"/>
    <w:rsid w:val="00403FEC"/>
    <w:rsid w:val="004247AA"/>
    <w:rsid w:val="00426B17"/>
    <w:rsid w:val="00443CFD"/>
    <w:rsid w:val="00444B29"/>
    <w:rsid w:val="004565A9"/>
    <w:rsid w:val="00464F0D"/>
    <w:rsid w:val="00465AB8"/>
    <w:rsid w:val="00487FC5"/>
    <w:rsid w:val="00497A91"/>
    <w:rsid w:val="004A4798"/>
    <w:rsid w:val="004B1811"/>
    <w:rsid w:val="004B264C"/>
    <w:rsid w:val="004C55F6"/>
    <w:rsid w:val="004C5B55"/>
    <w:rsid w:val="004D3333"/>
    <w:rsid w:val="004D66E1"/>
    <w:rsid w:val="005174CB"/>
    <w:rsid w:val="005268C6"/>
    <w:rsid w:val="005352B3"/>
    <w:rsid w:val="00536F26"/>
    <w:rsid w:val="005548AE"/>
    <w:rsid w:val="00563B1A"/>
    <w:rsid w:val="00564F94"/>
    <w:rsid w:val="00566FB6"/>
    <w:rsid w:val="0057082D"/>
    <w:rsid w:val="005763CE"/>
    <w:rsid w:val="00583D0E"/>
    <w:rsid w:val="005856B7"/>
    <w:rsid w:val="0059281A"/>
    <w:rsid w:val="005A2B89"/>
    <w:rsid w:val="005C396F"/>
    <w:rsid w:val="005C6D14"/>
    <w:rsid w:val="005D195D"/>
    <w:rsid w:val="005D73E4"/>
    <w:rsid w:val="005E2196"/>
    <w:rsid w:val="005F04B5"/>
    <w:rsid w:val="005F12D2"/>
    <w:rsid w:val="0060216E"/>
    <w:rsid w:val="00614408"/>
    <w:rsid w:val="00620569"/>
    <w:rsid w:val="00621CC4"/>
    <w:rsid w:val="00624BE5"/>
    <w:rsid w:val="00634B31"/>
    <w:rsid w:val="00634E17"/>
    <w:rsid w:val="00635F7A"/>
    <w:rsid w:val="0064078B"/>
    <w:rsid w:val="00642E89"/>
    <w:rsid w:val="00647076"/>
    <w:rsid w:val="006477E7"/>
    <w:rsid w:val="0066309A"/>
    <w:rsid w:val="00663CE0"/>
    <w:rsid w:val="0066584A"/>
    <w:rsid w:val="006734BA"/>
    <w:rsid w:val="00673C51"/>
    <w:rsid w:val="006A240E"/>
    <w:rsid w:val="006B04BD"/>
    <w:rsid w:val="006B2C8C"/>
    <w:rsid w:val="006B3231"/>
    <w:rsid w:val="006C04DE"/>
    <w:rsid w:val="006C4C32"/>
    <w:rsid w:val="006C6FBC"/>
    <w:rsid w:val="006D13A2"/>
    <w:rsid w:val="006D6368"/>
    <w:rsid w:val="006D6FE4"/>
    <w:rsid w:val="006E59EB"/>
    <w:rsid w:val="006F0D26"/>
    <w:rsid w:val="00706245"/>
    <w:rsid w:val="00712852"/>
    <w:rsid w:val="00727DD3"/>
    <w:rsid w:val="00732475"/>
    <w:rsid w:val="00740536"/>
    <w:rsid w:val="00751A7B"/>
    <w:rsid w:val="00752194"/>
    <w:rsid w:val="00761D90"/>
    <w:rsid w:val="00775D34"/>
    <w:rsid w:val="00782C0C"/>
    <w:rsid w:val="00786704"/>
    <w:rsid w:val="007870AB"/>
    <w:rsid w:val="00794D4A"/>
    <w:rsid w:val="007D0CAC"/>
    <w:rsid w:val="007E290B"/>
    <w:rsid w:val="007E56D2"/>
    <w:rsid w:val="007F65F5"/>
    <w:rsid w:val="00802F72"/>
    <w:rsid w:val="00804C67"/>
    <w:rsid w:val="008066F1"/>
    <w:rsid w:val="008115AF"/>
    <w:rsid w:val="0082011E"/>
    <w:rsid w:val="00827F4A"/>
    <w:rsid w:val="00837D55"/>
    <w:rsid w:val="00876233"/>
    <w:rsid w:val="0088194A"/>
    <w:rsid w:val="008835EA"/>
    <w:rsid w:val="0088774D"/>
    <w:rsid w:val="008C4E38"/>
    <w:rsid w:val="008E116F"/>
    <w:rsid w:val="008E32CA"/>
    <w:rsid w:val="009003ED"/>
    <w:rsid w:val="00912EB8"/>
    <w:rsid w:val="009169FC"/>
    <w:rsid w:val="0092036A"/>
    <w:rsid w:val="00923248"/>
    <w:rsid w:val="009278E2"/>
    <w:rsid w:val="00947BD9"/>
    <w:rsid w:val="00951675"/>
    <w:rsid w:val="009625E2"/>
    <w:rsid w:val="009648A3"/>
    <w:rsid w:val="00964903"/>
    <w:rsid w:val="00984940"/>
    <w:rsid w:val="0099775D"/>
    <w:rsid w:val="009C2151"/>
    <w:rsid w:val="009D035D"/>
    <w:rsid w:val="009D3721"/>
    <w:rsid w:val="009D4DE6"/>
    <w:rsid w:val="009F0A13"/>
    <w:rsid w:val="009F65B4"/>
    <w:rsid w:val="00A073CF"/>
    <w:rsid w:val="00A27D21"/>
    <w:rsid w:val="00A344B2"/>
    <w:rsid w:val="00A35852"/>
    <w:rsid w:val="00A40270"/>
    <w:rsid w:val="00A437E8"/>
    <w:rsid w:val="00A4443B"/>
    <w:rsid w:val="00A64423"/>
    <w:rsid w:val="00A67B6F"/>
    <w:rsid w:val="00A957E9"/>
    <w:rsid w:val="00AA2F50"/>
    <w:rsid w:val="00AA5D09"/>
    <w:rsid w:val="00AA7171"/>
    <w:rsid w:val="00AB051E"/>
    <w:rsid w:val="00AB0706"/>
    <w:rsid w:val="00AC153D"/>
    <w:rsid w:val="00AC60B4"/>
    <w:rsid w:val="00AC68BB"/>
    <w:rsid w:val="00AE6E59"/>
    <w:rsid w:val="00AF6843"/>
    <w:rsid w:val="00B079E4"/>
    <w:rsid w:val="00B170D2"/>
    <w:rsid w:val="00B17659"/>
    <w:rsid w:val="00B24CDC"/>
    <w:rsid w:val="00B30207"/>
    <w:rsid w:val="00B321B2"/>
    <w:rsid w:val="00B3568C"/>
    <w:rsid w:val="00B41AA6"/>
    <w:rsid w:val="00B42234"/>
    <w:rsid w:val="00B4471D"/>
    <w:rsid w:val="00B537E4"/>
    <w:rsid w:val="00B53A57"/>
    <w:rsid w:val="00B553A4"/>
    <w:rsid w:val="00B7606C"/>
    <w:rsid w:val="00B90E6A"/>
    <w:rsid w:val="00B95FFA"/>
    <w:rsid w:val="00B97718"/>
    <w:rsid w:val="00BA6B7A"/>
    <w:rsid w:val="00BB1292"/>
    <w:rsid w:val="00BB2475"/>
    <w:rsid w:val="00BC44AE"/>
    <w:rsid w:val="00BE34BE"/>
    <w:rsid w:val="00BE3E71"/>
    <w:rsid w:val="00C0438C"/>
    <w:rsid w:val="00C158B9"/>
    <w:rsid w:val="00C30653"/>
    <w:rsid w:val="00C34703"/>
    <w:rsid w:val="00C36A1B"/>
    <w:rsid w:val="00C453FA"/>
    <w:rsid w:val="00C47A23"/>
    <w:rsid w:val="00C50FBC"/>
    <w:rsid w:val="00C52546"/>
    <w:rsid w:val="00C532AC"/>
    <w:rsid w:val="00C704A1"/>
    <w:rsid w:val="00C84036"/>
    <w:rsid w:val="00C85F52"/>
    <w:rsid w:val="00C87C35"/>
    <w:rsid w:val="00C9512F"/>
    <w:rsid w:val="00CA33C9"/>
    <w:rsid w:val="00CA73B9"/>
    <w:rsid w:val="00CB0ED8"/>
    <w:rsid w:val="00CB0FD6"/>
    <w:rsid w:val="00CB339E"/>
    <w:rsid w:val="00CB5040"/>
    <w:rsid w:val="00CF1B53"/>
    <w:rsid w:val="00CF3C4A"/>
    <w:rsid w:val="00D00935"/>
    <w:rsid w:val="00D06B4A"/>
    <w:rsid w:val="00D1318B"/>
    <w:rsid w:val="00D20F9B"/>
    <w:rsid w:val="00D2351D"/>
    <w:rsid w:val="00D47101"/>
    <w:rsid w:val="00D47E44"/>
    <w:rsid w:val="00D5701F"/>
    <w:rsid w:val="00D62636"/>
    <w:rsid w:val="00D7016D"/>
    <w:rsid w:val="00D77C32"/>
    <w:rsid w:val="00D9240C"/>
    <w:rsid w:val="00D92897"/>
    <w:rsid w:val="00DB6099"/>
    <w:rsid w:val="00DD14D8"/>
    <w:rsid w:val="00DD20A7"/>
    <w:rsid w:val="00DD2699"/>
    <w:rsid w:val="00DE77A6"/>
    <w:rsid w:val="00DF3EE0"/>
    <w:rsid w:val="00DF7459"/>
    <w:rsid w:val="00DF75BE"/>
    <w:rsid w:val="00E02961"/>
    <w:rsid w:val="00E02CED"/>
    <w:rsid w:val="00E104BB"/>
    <w:rsid w:val="00E136EF"/>
    <w:rsid w:val="00E13A4B"/>
    <w:rsid w:val="00E2071B"/>
    <w:rsid w:val="00E22785"/>
    <w:rsid w:val="00E245AF"/>
    <w:rsid w:val="00E250DC"/>
    <w:rsid w:val="00E27336"/>
    <w:rsid w:val="00E321FD"/>
    <w:rsid w:val="00E33222"/>
    <w:rsid w:val="00E34C24"/>
    <w:rsid w:val="00E42070"/>
    <w:rsid w:val="00E44DDA"/>
    <w:rsid w:val="00E554C6"/>
    <w:rsid w:val="00E57A71"/>
    <w:rsid w:val="00E60967"/>
    <w:rsid w:val="00E84012"/>
    <w:rsid w:val="00E955AC"/>
    <w:rsid w:val="00E95BB9"/>
    <w:rsid w:val="00EA6B8B"/>
    <w:rsid w:val="00EA7F98"/>
    <w:rsid w:val="00EC1364"/>
    <w:rsid w:val="00EC353D"/>
    <w:rsid w:val="00ED08D6"/>
    <w:rsid w:val="00EE6BA7"/>
    <w:rsid w:val="00EE7C9C"/>
    <w:rsid w:val="00EF414F"/>
    <w:rsid w:val="00EF65B3"/>
    <w:rsid w:val="00F07523"/>
    <w:rsid w:val="00F214A9"/>
    <w:rsid w:val="00F24B76"/>
    <w:rsid w:val="00F41447"/>
    <w:rsid w:val="00F43F64"/>
    <w:rsid w:val="00F45472"/>
    <w:rsid w:val="00F51608"/>
    <w:rsid w:val="00F55E9F"/>
    <w:rsid w:val="00F62413"/>
    <w:rsid w:val="00F740E3"/>
    <w:rsid w:val="00F74629"/>
    <w:rsid w:val="00F774D8"/>
    <w:rsid w:val="00F8241B"/>
    <w:rsid w:val="00F84CF7"/>
    <w:rsid w:val="00FA195D"/>
    <w:rsid w:val="00FA2EDB"/>
    <w:rsid w:val="00FA2F22"/>
    <w:rsid w:val="00FA3B26"/>
    <w:rsid w:val="00FA639D"/>
    <w:rsid w:val="00FB770F"/>
    <w:rsid w:val="00FD0040"/>
    <w:rsid w:val="00FE0A6C"/>
    <w:rsid w:val="00FE6754"/>
    <w:rsid w:val="00F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4C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174C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174C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4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4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4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5D195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D195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D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2014 год</a:t>
            </a:r>
          </a:p>
        </c:rich>
      </c:tx>
      <c:layout>
        <c:manualLayout>
          <c:xMode val="edge"/>
          <c:yMode val="edge"/>
          <c:x val="0.40853052907860216"/>
          <c:y val="3.2362459546925577E-2"/>
        </c:manualLayout>
      </c:layout>
    </c:title>
    <c:plotArea>
      <c:layout/>
      <c:pieChart>
        <c:varyColors val="1"/>
        <c:ser>
          <c:idx val="0"/>
          <c:order val="0"/>
          <c:explosion val="3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4.507632269650505E-2"/>
                  <c:y val="-4.495833651861479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Письме-нные 
88%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4.7812079045674902E-2"/>
                  <c:y val="0.27630401518959091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Личный прием 
12%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0.19124081712008223"/>
                  <c:y val="1.599240520466858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Телефон доверия 
0%</a:t>
                    </a:r>
                  </a:p>
                </c:rich>
              </c:tx>
              <c:dLblPos val="bestFit"/>
              <c:showCatName val="1"/>
              <c:showPercent val="1"/>
            </c:dLbl>
            <c:numFmt formatCode="General" sourceLinked="0"/>
            <c:dLblPos val="bestFit"/>
            <c:showCatName val="1"/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Письменные -223</c:v>
                </c:pt>
                <c:pt idx="1">
                  <c:v>Личный прием - 31</c:v>
                </c:pt>
                <c:pt idx="2">
                  <c:v>Телефон доверия - 1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223</c:v>
                </c:pt>
                <c:pt idx="1">
                  <c:v>31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0134583506009156"/>
          <c:y val="0.20631931646842036"/>
          <c:w val="0.47748998480453136"/>
          <c:h val="0.53615591668062801"/>
        </c:manualLayout>
      </c:layout>
      <c:spPr>
        <a:ln w="28575"/>
      </c:sp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2013 год</a:t>
            </a:r>
          </a:p>
        </c:rich>
      </c:tx>
      <c:layout>
        <c:manualLayout>
          <c:xMode val="edge"/>
          <c:yMode val="edge"/>
          <c:x val="0.40616986602164945"/>
          <c:y val="0"/>
        </c:manualLayout>
      </c:layout>
    </c:title>
    <c:plotArea>
      <c:layout/>
      <c:pieChart>
        <c:varyColors val="1"/>
        <c:ser>
          <c:idx val="0"/>
          <c:order val="0"/>
          <c:explosion val="18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5.6386873209476301E-2"/>
                  <c:y val="-4.294472899625409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Письме-нные
87%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4.5357761652342517E-2"/>
                  <c:y val="9.165965904747351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Личный прием 
12%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1.9498396033829104E-2"/>
                  <c:y val="2.379481691002217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Телефон доверия 
1%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Письменные -284</c:v>
                </c:pt>
                <c:pt idx="1">
                  <c:v>Личный прием - 41</c:v>
                </c:pt>
                <c:pt idx="2">
                  <c:v>Телефон доверия - 2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284</c:v>
                </c:pt>
                <c:pt idx="1">
                  <c:v>41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4030501089324623"/>
          <c:y val="0.18152893509670526"/>
          <c:w val="0.45533769063180835"/>
          <c:h val="0.58574420915832159"/>
        </c:manualLayout>
      </c:layout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Тематика обращений граждан в 2014г.</a:t>
            </a:r>
          </a:p>
        </c:rich>
      </c:tx>
      <c:layout>
        <c:manualLayout>
          <c:xMode val="edge"/>
          <c:yMode val="edge"/>
          <c:x val="0.19603477690288715"/>
          <c:y val="0"/>
        </c:manualLayout>
      </c:layout>
    </c:title>
    <c:plotArea>
      <c:layout>
        <c:manualLayout>
          <c:layoutTarget val="inner"/>
          <c:xMode val="edge"/>
          <c:yMode val="edge"/>
          <c:x val="5.3213254593175864E-2"/>
          <c:y val="0.29416229221347384"/>
          <c:w val="0.38860258092738476"/>
          <c:h val="0.64767096821230674"/>
        </c:manualLayout>
      </c:layout>
      <c:pieChart>
        <c:varyColors val="1"/>
        <c:ser>
          <c:idx val="0"/>
          <c:order val="0"/>
          <c:explosion val="49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chemeClr val="tx1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Lbls>
            <c:showPercent val="1"/>
            <c:showLeaderLines val="1"/>
          </c:dLbls>
          <c:cat>
            <c:strRef>
              <c:f>Лист1!$A$1:$A$6</c:f>
              <c:strCache>
                <c:ptCount val="6"/>
                <c:pt idx="0">
                  <c:v>Коммунальное  хозяйство -183</c:v>
                </c:pt>
                <c:pt idx="1">
                  <c:v>Основы государственного управления -50</c:v>
                </c:pt>
                <c:pt idx="2">
                  <c:v>Жилищные вопросы -18</c:v>
                </c:pt>
                <c:pt idx="3">
                  <c:v>Оборона -2</c:v>
                </c:pt>
                <c:pt idx="4">
                  <c:v>Здравоохранение -1</c:v>
                </c:pt>
                <c:pt idx="5">
                  <c:v>Сельское хозяйство  землепользование -1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183</c:v>
                </c:pt>
                <c:pt idx="1">
                  <c:v>50</c:v>
                </c:pt>
                <c:pt idx="2">
                  <c:v>18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1169575678040347"/>
          <c:y val="0.12032407407407412"/>
          <c:w val="0.47163757655293076"/>
          <c:h val="0.84256926217556161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2014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cat>
            <c:strRef>
              <c:f>Лист2!$A$6:$A$8</c:f>
              <c:strCache>
                <c:ptCount val="3"/>
                <c:pt idx="0">
                  <c:v>Решено положительно - 19</c:v>
                </c:pt>
                <c:pt idx="1">
                  <c:v>Разъяснено -217</c:v>
                </c:pt>
                <c:pt idx="2">
                  <c:v>На исполнении - 19</c:v>
                </c:pt>
              </c:strCache>
            </c:strRef>
          </c:cat>
          <c:val>
            <c:numRef>
              <c:f>Лист2!$B$6:$B$8</c:f>
              <c:numCache>
                <c:formatCode>General</c:formatCode>
                <c:ptCount val="3"/>
                <c:pt idx="0">
                  <c:v>18</c:v>
                </c:pt>
                <c:pt idx="1">
                  <c:v>277</c:v>
                </c:pt>
                <c:pt idx="2">
                  <c:v>32</c:v>
                </c:pt>
              </c:numCache>
            </c:numRef>
          </c:val>
        </c:ser>
        <c:axId val="126389632"/>
        <c:axId val="126534784"/>
      </c:barChart>
      <c:catAx>
        <c:axId val="126389632"/>
        <c:scaling>
          <c:orientation val="minMax"/>
        </c:scaling>
        <c:delete val="1"/>
        <c:axPos val="b"/>
        <c:majorTickMark val="none"/>
        <c:tickLblPos val="none"/>
        <c:crossAx val="126534784"/>
        <c:crosses val="autoZero"/>
        <c:auto val="1"/>
        <c:lblAlgn val="ctr"/>
        <c:lblOffset val="100"/>
      </c:catAx>
      <c:valAx>
        <c:axId val="1265347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6389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725218927073344"/>
          <c:y val="0.34339875028311817"/>
          <c:w val="0.3827478107292665"/>
          <c:h val="0.52284743594867977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2013 год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elete val="1"/>
          </c:dLbls>
          <c:cat>
            <c:strRef>
              <c:f>Лист2!$A$1:$A$3</c:f>
              <c:strCache>
                <c:ptCount val="3"/>
                <c:pt idx="0">
                  <c:v>Решено положительно - 18</c:v>
                </c:pt>
                <c:pt idx="1">
                  <c:v>Разъяснено -277</c:v>
                </c:pt>
                <c:pt idx="2">
                  <c:v>На исполнении - 32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18</c:v>
                </c:pt>
                <c:pt idx="1">
                  <c:v>277</c:v>
                </c:pt>
                <c:pt idx="2">
                  <c:v>32</c:v>
                </c:pt>
              </c:numCache>
            </c:numRef>
          </c:val>
        </c:ser>
        <c:dLbls>
          <c:showVal val="1"/>
        </c:dLbls>
        <c:axId val="126510592"/>
        <c:axId val="126512128"/>
      </c:barChart>
      <c:catAx>
        <c:axId val="126510592"/>
        <c:scaling>
          <c:orientation val="minMax"/>
        </c:scaling>
        <c:delete val="1"/>
        <c:axPos val="b"/>
        <c:majorTickMark val="none"/>
        <c:tickLblPos val="none"/>
        <c:crossAx val="126512128"/>
        <c:crosses val="autoZero"/>
        <c:auto val="1"/>
        <c:lblAlgn val="ctr"/>
        <c:lblOffset val="100"/>
      </c:catAx>
      <c:valAx>
        <c:axId val="1265121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2651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58480721824666"/>
          <c:y val="0.31804498736723441"/>
          <c:w val="0.37983581839504194"/>
          <c:h val="0.52646405180660683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DF4E-61FA-46EB-85BF-1DB044C7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2014-12-30T10:15:00Z</cp:lastPrinted>
  <dcterms:created xsi:type="dcterms:W3CDTF">2014-12-30T10:17:00Z</dcterms:created>
  <dcterms:modified xsi:type="dcterms:W3CDTF">2015-01-15T08:43:00Z</dcterms:modified>
</cp:coreProperties>
</file>