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2A6267" w:rsidTr="004D7BFD">
        <w:tc>
          <w:tcPr>
            <w:tcW w:w="9571" w:type="dxa"/>
            <w:gridSpan w:val="2"/>
            <w:hideMark/>
          </w:tcPr>
          <w:p w:rsidR="00F564F0" w:rsidRPr="00F564F0" w:rsidRDefault="00F564F0" w:rsidP="00F564F0">
            <w:pPr>
              <w:tabs>
                <w:tab w:val="center" w:pos="9072"/>
              </w:tabs>
              <w:autoSpaceDN w:val="0"/>
              <w:jc w:val="right"/>
              <w:rPr>
                <w:i/>
                <w:sz w:val="28"/>
                <w:szCs w:val="28"/>
              </w:rPr>
            </w:pPr>
            <w:r w:rsidRPr="00F564F0">
              <w:rPr>
                <w:i/>
                <w:sz w:val="28"/>
                <w:szCs w:val="28"/>
              </w:rPr>
              <w:t>Дата размещения 0</w:t>
            </w:r>
            <w:r>
              <w:rPr>
                <w:i/>
                <w:sz w:val="28"/>
                <w:szCs w:val="28"/>
              </w:rPr>
              <w:t>8</w:t>
            </w:r>
            <w:r w:rsidRPr="00F564F0">
              <w:rPr>
                <w:i/>
                <w:sz w:val="28"/>
                <w:szCs w:val="28"/>
              </w:rPr>
              <w:t>.02.2021г.</w:t>
            </w:r>
          </w:p>
          <w:p w:rsidR="00F564F0" w:rsidRPr="00F564F0" w:rsidRDefault="00F564F0" w:rsidP="00F564F0">
            <w:pPr>
              <w:keepNext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564F0">
              <w:rPr>
                <w:i/>
                <w:sz w:val="28"/>
                <w:szCs w:val="28"/>
              </w:rPr>
              <w:t>Срок приема заключений по результатам независимой антикоррупционной экспертизы с 0</w:t>
            </w:r>
            <w:r>
              <w:rPr>
                <w:i/>
                <w:sz w:val="28"/>
                <w:szCs w:val="28"/>
              </w:rPr>
              <w:t>8</w:t>
            </w:r>
            <w:r w:rsidRPr="00F564F0">
              <w:rPr>
                <w:i/>
                <w:sz w:val="28"/>
                <w:szCs w:val="28"/>
              </w:rPr>
              <w:t>.02.2021г.  по 1</w:t>
            </w:r>
            <w:r>
              <w:rPr>
                <w:i/>
                <w:sz w:val="28"/>
                <w:szCs w:val="28"/>
              </w:rPr>
              <w:t>8</w:t>
            </w:r>
            <w:bookmarkStart w:id="0" w:name="_GoBack"/>
            <w:bookmarkEnd w:id="0"/>
            <w:r w:rsidRPr="00F564F0">
              <w:rPr>
                <w:i/>
                <w:sz w:val="28"/>
                <w:szCs w:val="28"/>
              </w:rPr>
              <w:t>.02.2021 г.</w:t>
            </w:r>
          </w:p>
          <w:p w:rsidR="00F564F0" w:rsidRPr="00F564F0" w:rsidRDefault="00F564F0" w:rsidP="00F564F0">
            <w:pPr>
              <w:widowControl w:val="0"/>
              <w:tabs>
                <w:tab w:val="left" w:pos="2340"/>
              </w:tabs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  <w:p w:rsidR="00F564F0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564F0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564F0" w:rsidRPr="002A6267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07AA4" w:rsidRPr="002A6267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59CF" w:rsidRPr="002A6267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2E3542" wp14:editId="35BDDCA6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-764540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2A6267" w:rsidTr="004D7BFD">
        <w:tc>
          <w:tcPr>
            <w:tcW w:w="9571" w:type="dxa"/>
            <w:gridSpan w:val="2"/>
            <w:hideMark/>
          </w:tcPr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A413ED" w:rsidRPr="002A6267" w:rsidTr="004D7BFD">
        <w:tc>
          <w:tcPr>
            <w:tcW w:w="9571" w:type="dxa"/>
            <w:gridSpan w:val="2"/>
          </w:tcPr>
          <w:p w:rsidR="00A413ED" w:rsidRPr="002A6267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413ED" w:rsidRPr="002A6267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2A6267" w:rsidTr="004D7BFD">
        <w:tc>
          <w:tcPr>
            <w:tcW w:w="9571" w:type="dxa"/>
            <w:gridSpan w:val="2"/>
          </w:tcPr>
          <w:p w:rsidR="00A413ED" w:rsidRPr="002A6267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3ED" w:rsidRPr="002A6267" w:rsidTr="004D7BFD">
        <w:tc>
          <w:tcPr>
            <w:tcW w:w="4785" w:type="dxa"/>
            <w:hideMark/>
          </w:tcPr>
          <w:p w:rsidR="00A413ED" w:rsidRPr="002A6267" w:rsidRDefault="00A413ED" w:rsidP="00F564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F564F0">
              <w:rPr>
                <w:rFonts w:ascii="PT Astra Serif" w:hAnsi="PT Astra Serif"/>
                <w:b/>
                <w:sz w:val="28"/>
                <w:szCs w:val="28"/>
              </w:rPr>
              <w:t>_______________</w:t>
            </w: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F0657B" w:rsidRPr="002A6267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F564F0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2A6267" w:rsidRDefault="00A413ED" w:rsidP="00F564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F564F0">
              <w:rPr>
                <w:rFonts w:ascii="PT Astra Serif" w:hAnsi="PT Astra Serif"/>
                <w:b/>
                <w:sz w:val="28"/>
                <w:szCs w:val="28"/>
              </w:rPr>
              <w:t>__________</w:t>
            </w:r>
            <w:r w:rsidR="00A52CD2"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413ED" w:rsidRPr="002A6267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A413ED" w:rsidRPr="002A6267" w:rsidRDefault="00A24B78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F0657B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решение Собрания депутатов муниципального образования город Советск Щекинского района № 3-12 от 14.11.2019 г. «</w:t>
      </w:r>
      <w:r w:rsidR="00A413ED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город Советск Щекинского района</w:t>
      </w:r>
      <w:r w:rsidR="00396B80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D959CF" w:rsidRPr="002A6267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2A6267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2A6267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2A6267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2A6267">
        <w:rPr>
          <w:rFonts w:ascii="PT Astra Serif" w:hAnsi="PT Astra Serif" w:cs="Times New Roman"/>
          <w:sz w:val="28"/>
          <w:szCs w:val="28"/>
        </w:rPr>
        <w:t>ом</w:t>
      </w:r>
      <w:r w:rsidRPr="002A6267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Щекинского района, </w:t>
      </w:r>
      <w:r w:rsidR="00A413ED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Щекинского района, </w:t>
      </w:r>
      <w:r w:rsidR="00A413ED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2A62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2A6267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F0657B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город Советск Щекинского района № 3-12 от 14.11.2019 г. «Об утверждении </w:t>
      </w:r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Положения «Об установлении земельного налога в муниципальном образовании город Советск Щекинского района</w:t>
      </w:r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следующие изменения:</w:t>
      </w:r>
    </w:p>
    <w:p w:rsidR="000359D2" w:rsidRPr="00DB5E6F" w:rsidRDefault="00F0657B" w:rsidP="000359D2">
      <w:pPr>
        <w:pStyle w:val="ConsNonformat"/>
        <w:widowControl/>
        <w:ind w:firstLine="708"/>
        <w:rPr>
          <w:rFonts w:ascii="PT Astra Serif" w:hAnsi="PT Astra Serif" w:cs="Times New Roman"/>
          <w:bCs/>
          <w:sz w:val="28"/>
          <w:szCs w:val="28"/>
        </w:rPr>
      </w:pPr>
      <w:r w:rsidRPr="00DB5E6F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Дополнить </w:t>
      </w:r>
      <w:r w:rsidR="00923048">
        <w:rPr>
          <w:rFonts w:ascii="PT Astra Serif" w:hAnsi="PT Astra Serif" w:cs="Times New Roman"/>
          <w:bCs/>
          <w:sz w:val="28"/>
          <w:szCs w:val="28"/>
        </w:rPr>
        <w:t>решение в части положения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 частью 3</w:t>
      </w:r>
      <w:r w:rsidR="00923048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0359D2" w:rsidRPr="002A6267" w:rsidRDefault="00923048" w:rsidP="000359D2">
      <w:pPr>
        <w:pStyle w:val="ConsNonformat"/>
        <w:widowControl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0359D2" w:rsidRPr="002A6267">
        <w:rPr>
          <w:rFonts w:ascii="PT Astra Serif" w:hAnsi="PT Astra Serif" w:cs="Arial"/>
          <w:b/>
          <w:sz w:val="28"/>
          <w:szCs w:val="28"/>
        </w:rPr>
        <w:t>. Налоговые льготы по уплате налога</w:t>
      </w:r>
    </w:p>
    <w:p w:rsidR="000359D2" w:rsidRPr="000359D2" w:rsidRDefault="000359D2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0359D2">
        <w:rPr>
          <w:rFonts w:ascii="PT Astra Serif" w:eastAsia="Times New Roman" w:hAnsi="PT Astra Serif" w:cs="Arial"/>
          <w:sz w:val="28"/>
          <w:szCs w:val="28"/>
        </w:rPr>
        <w:t>Освобождаются от налогообложения:</w:t>
      </w:r>
    </w:p>
    <w:p w:rsidR="000359D2" w:rsidRPr="000359D2" w:rsidRDefault="000359D2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bookmarkStart w:id="1" w:name="sub_39501"/>
      <w:r w:rsidRPr="000359D2">
        <w:rPr>
          <w:rFonts w:ascii="PT Astra Serif" w:eastAsia="Times New Roman" w:hAnsi="PT Astra Serif" w:cs="Arial"/>
          <w:sz w:val="28"/>
          <w:szCs w:val="28"/>
        </w:rPr>
        <w:t xml:space="preserve">1) </w:t>
      </w:r>
      <w:bookmarkEnd w:id="1"/>
      <w:r w:rsidRPr="000359D2">
        <w:rPr>
          <w:rFonts w:ascii="PT Astra Serif" w:eastAsia="Times New Roman" w:hAnsi="PT Astra Serif" w:cs="Arial"/>
          <w:sz w:val="28"/>
          <w:szCs w:val="28"/>
        </w:rPr>
        <w:t xml:space="preserve">инвалиды </w:t>
      </w:r>
      <w:r w:rsidR="00DB5E6F">
        <w:rPr>
          <w:rFonts w:ascii="PT Astra Serif" w:eastAsia="Times New Roman" w:hAnsi="PT Astra Serif" w:cs="Arial"/>
          <w:sz w:val="28"/>
          <w:szCs w:val="28"/>
        </w:rPr>
        <w:t xml:space="preserve">и ветераны </w:t>
      </w:r>
      <w:r w:rsidRPr="000359D2">
        <w:rPr>
          <w:rFonts w:ascii="PT Astra Serif" w:eastAsia="Times New Roman" w:hAnsi="PT Astra Serif" w:cs="Arial"/>
          <w:sz w:val="28"/>
          <w:szCs w:val="28"/>
        </w:rPr>
        <w:t>Великой Отечественной войны;</w:t>
      </w:r>
    </w:p>
    <w:p w:rsidR="000359D2" w:rsidRPr="000359D2" w:rsidRDefault="00DB5E6F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="000359D2" w:rsidRPr="000359D2">
        <w:rPr>
          <w:rFonts w:ascii="PT Astra Serif" w:eastAsia="Times New Roman" w:hAnsi="PT Astra Serif" w:cs="Arial"/>
          <w:sz w:val="28"/>
          <w:szCs w:val="28"/>
        </w:rPr>
        <w:t>) физические лица из числа семей, имеющих трех и более детей;</w:t>
      </w:r>
    </w:p>
    <w:p w:rsidR="000359D2" w:rsidRPr="000359D2" w:rsidRDefault="00DB5E6F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="000359D2" w:rsidRPr="000359D2">
        <w:rPr>
          <w:rFonts w:ascii="PT Astra Serif" w:eastAsia="Times New Roman" w:hAnsi="PT Astra Serif" w:cs="Arial"/>
          <w:sz w:val="28"/>
          <w:szCs w:val="28"/>
        </w:rPr>
        <w:t>) учреждения культуры.</w:t>
      </w:r>
      <w:r w:rsidR="004A364E">
        <w:rPr>
          <w:rFonts w:ascii="PT Astra Serif" w:eastAsia="Times New Roman" w:hAnsi="PT Astra Serif" w:cs="Arial"/>
          <w:sz w:val="28"/>
          <w:szCs w:val="28"/>
        </w:rPr>
        <w:t>».</w:t>
      </w:r>
    </w:p>
    <w:p w:rsidR="00F64992" w:rsidRPr="002A6267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г. Советск в сети «Интернет».</w:t>
      </w:r>
    </w:p>
    <w:p w:rsidR="00F64992" w:rsidRPr="002A6267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</w:t>
      </w:r>
      <w:r w:rsidR="00550CD8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</w:t>
      </w:r>
      <w:r w:rsidR="00DB5E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момента опубликования и распространяется на правоотношения, возникшие с 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 202</w:t>
      </w:r>
      <w:r w:rsidR="00DB5E6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D532DA" w:rsidRPr="002A6267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2A6267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134193" w:rsidRPr="002A6267" w:rsidRDefault="00AD56B6" w:rsidP="00DB5E6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 Щекинского района</w:t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Е. В. Холаимова</w:t>
      </w:r>
    </w:p>
    <w:sectPr w:rsidR="00134193" w:rsidRPr="002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359D2"/>
    <w:rsid w:val="0009661C"/>
    <w:rsid w:val="000C5956"/>
    <w:rsid w:val="00134193"/>
    <w:rsid w:val="00182427"/>
    <w:rsid w:val="001D1B4C"/>
    <w:rsid w:val="00213889"/>
    <w:rsid w:val="002159D7"/>
    <w:rsid w:val="002A6267"/>
    <w:rsid w:val="00342533"/>
    <w:rsid w:val="003553D3"/>
    <w:rsid w:val="00396B80"/>
    <w:rsid w:val="00425C06"/>
    <w:rsid w:val="004423AE"/>
    <w:rsid w:val="004A364E"/>
    <w:rsid w:val="004C57F1"/>
    <w:rsid w:val="00500FF4"/>
    <w:rsid w:val="0051455A"/>
    <w:rsid w:val="00550CD8"/>
    <w:rsid w:val="005564F0"/>
    <w:rsid w:val="006332CA"/>
    <w:rsid w:val="00640367"/>
    <w:rsid w:val="0064276F"/>
    <w:rsid w:val="006E05CB"/>
    <w:rsid w:val="00712856"/>
    <w:rsid w:val="007F5C60"/>
    <w:rsid w:val="0085395A"/>
    <w:rsid w:val="00923048"/>
    <w:rsid w:val="00932827"/>
    <w:rsid w:val="00A24B78"/>
    <w:rsid w:val="00A413ED"/>
    <w:rsid w:val="00A52CD2"/>
    <w:rsid w:val="00AD56B6"/>
    <w:rsid w:val="00B96A0E"/>
    <w:rsid w:val="00BB17DA"/>
    <w:rsid w:val="00BE610D"/>
    <w:rsid w:val="00C07AA4"/>
    <w:rsid w:val="00C27B04"/>
    <w:rsid w:val="00C34645"/>
    <w:rsid w:val="00C4775D"/>
    <w:rsid w:val="00C66E4D"/>
    <w:rsid w:val="00D12E8F"/>
    <w:rsid w:val="00D21ABF"/>
    <w:rsid w:val="00D24458"/>
    <w:rsid w:val="00D532DA"/>
    <w:rsid w:val="00D959CF"/>
    <w:rsid w:val="00DB5E6F"/>
    <w:rsid w:val="00F0657B"/>
    <w:rsid w:val="00F32F35"/>
    <w:rsid w:val="00F564F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37</cp:revision>
  <cp:lastPrinted>2020-05-22T05:59:00Z</cp:lastPrinted>
  <dcterms:created xsi:type="dcterms:W3CDTF">2019-10-31T12:46:00Z</dcterms:created>
  <dcterms:modified xsi:type="dcterms:W3CDTF">2021-02-11T06:27:00Z</dcterms:modified>
</cp:coreProperties>
</file>