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C7" w:rsidRDefault="00F154C7">
      <w:pPr>
        <w:rPr>
          <w:rFonts w:ascii="PT Astra Serif" w:hAnsi="PT Astra Serif"/>
          <w:sz w:val="28"/>
          <w:szCs w:val="28"/>
        </w:rPr>
      </w:pPr>
    </w:p>
    <w:p w:rsidR="00B12B5A" w:rsidRPr="00B12B5A" w:rsidRDefault="00B12B5A">
      <w:pPr>
        <w:rPr>
          <w:rFonts w:ascii="PT Astra Serif" w:hAnsi="PT Astra Serif"/>
          <w:sz w:val="28"/>
          <w:szCs w:val="28"/>
        </w:rPr>
      </w:pPr>
      <w:r w:rsidRPr="00B12B5A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9E42E1" wp14:editId="56788701">
            <wp:simplePos x="0" y="0"/>
            <wp:positionH relativeFrom="column">
              <wp:posOffset>2846070</wp:posOffset>
            </wp:positionH>
            <wp:positionV relativeFrom="paragraph">
              <wp:posOffset>-497840</wp:posOffset>
            </wp:positionV>
            <wp:extent cx="609600" cy="762000"/>
            <wp:effectExtent l="0" t="0" r="0" b="0"/>
            <wp:wrapNone/>
            <wp:docPr id="1" name="Рисунок 1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B5A" w:rsidRPr="00B12B5A" w:rsidRDefault="00B12B5A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590F" w:rsidRPr="00B12B5A" w:rsidTr="00CD3178">
        <w:tc>
          <w:tcPr>
            <w:tcW w:w="9571" w:type="dxa"/>
            <w:gridSpan w:val="2"/>
            <w:vAlign w:val="center"/>
            <w:hideMark/>
          </w:tcPr>
          <w:p w:rsidR="0084590F" w:rsidRPr="00B12B5A" w:rsidRDefault="0084590F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4590F" w:rsidRPr="00B12B5A" w:rsidTr="00CD3178">
        <w:tc>
          <w:tcPr>
            <w:tcW w:w="9571" w:type="dxa"/>
            <w:gridSpan w:val="2"/>
            <w:vAlign w:val="center"/>
          </w:tcPr>
          <w:p w:rsidR="0084590F" w:rsidRPr="00B12B5A" w:rsidRDefault="0084590F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B12B5A">
              <w:rPr>
                <w:rFonts w:ascii="PT Astra Serif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84590F" w:rsidRPr="00B12B5A" w:rsidTr="00CD3178">
        <w:tc>
          <w:tcPr>
            <w:tcW w:w="9571" w:type="dxa"/>
            <w:gridSpan w:val="2"/>
            <w:vAlign w:val="center"/>
            <w:hideMark/>
          </w:tcPr>
          <w:p w:rsidR="0084590F" w:rsidRPr="00B12B5A" w:rsidRDefault="00B12B5A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IV</w:t>
            </w:r>
            <w:r w:rsidR="0084590F"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 созыва</w:t>
            </w:r>
          </w:p>
          <w:p w:rsidR="0084590F" w:rsidRPr="00B12B5A" w:rsidRDefault="0084590F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84590F" w:rsidRPr="00B12B5A" w:rsidRDefault="0084590F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84590F" w:rsidRPr="00B12B5A" w:rsidTr="00CD3178">
        <w:tc>
          <w:tcPr>
            <w:tcW w:w="9571" w:type="dxa"/>
            <w:gridSpan w:val="2"/>
            <w:vAlign w:val="center"/>
          </w:tcPr>
          <w:p w:rsidR="0084590F" w:rsidRPr="00B12B5A" w:rsidRDefault="0084590F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</w:rPr>
              <w:t>РЕШЕНИЕ</w:t>
            </w:r>
          </w:p>
          <w:p w:rsidR="0084590F" w:rsidRPr="00B12B5A" w:rsidRDefault="0084590F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  <w:p w:rsidR="00B12B5A" w:rsidRPr="00B12B5A" w:rsidRDefault="00B12B5A" w:rsidP="002A4170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</w:p>
        </w:tc>
      </w:tr>
      <w:tr w:rsidR="0084590F" w:rsidRPr="00B12B5A" w:rsidTr="00CD3178">
        <w:tc>
          <w:tcPr>
            <w:tcW w:w="4785" w:type="dxa"/>
            <w:vAlign w:val="center"/>
            <w:hideMark/>
          </w:tcPr>
          <w:p w:rsidR="0084590F" w:rsidRPr="00B12B5A" w:rsidRDefault="0084590F" w:rsidP="002A4170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  <w:hideMark/>
          </w:tcPr>
          <w:p w:rsidR="0084590F" w:rsidRPr="00B12B5A" w:rsidRDefault="0084590F" w:rsidP="002A4170">
            <w:pPr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4590F" w:rsidRPr="00B12B5A" w:rsidTr="0084590F">
        <w:tc>
          <w:tcPr>
            <w:tcW w:w="4785" w:type="dxa"/>
            <w:vAlign w:val="center"/>
            <w:hideMark/>
          </w:tcPr>
          <w:p w:rsidR="0084590F" w:rsidRPr="00B12B5A" w:rsidRDefault="0084590F" w:rsidP="00AA0E0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от </w:t>
            </w:r>
            <w:r w:rsidR="00AA0E04">
              <w:rPr>
                <w:rFonts w:ascii="PT Astra Serif" w:hAnsi="PT Astra Serif"/>
                <w:b/>
                <w:sz w:val="28"/>
                <w:szCs w:val="28"/>
              </w:rPr>
              <w:t>18 июня</w:t>
            </w:r>
            <w:bookmarkStart w:id="0" w:name="_GoBack"/>
            <w:bookmarkEnd w:id="0"/>
            <w:r w:rsidR="00B12B5A"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 20</w:t>
            </w:r>
            <w:r w:rsidR="00B12B5A" w:rsidRPr="00B12B5A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20</w:t>
            </w:r>
            <w:r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4786" w:type="dxa"/>
            <w:vAlign w:val="center"/>
            <w:hideMark/>
          </w:tcPr>
          <w:p w:rsidR="0084590F" w:rsidRPr="00AA0E04" w:rsidRDefault="0084590F" w:rsidP="00AA0E04">
            <w:pPr>
              <w:ind w:firstLine="709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12B5A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 w:rsidR="00AA0E04">
              <w:rPr>
                <w:rFonts w:ascii="PT Astra Serif" w:hAnsi="PT Astra Serif"/>
                <w:b/>
                <w:sz w:val="28"/>
                <w:szCs w:val="28"/>
              </w:rPr>
              <w:t>16-44</w:t>
            </w:r>
          </w:p>
        </w:tc>
      </w:tr>
    </w:tbl>
    <w:p w:rsidR="00803F19" w:rsidRPr="00B12B5A" w:rsidRDefault="00803F19" w:rsidP="00803F19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803F19" w:rsidRPr="00B12B5A" w:rsidRDefault="00803F19" w:rsidP="00803F19">
      <w:pPr>
        <w:ind w:firstLine="720"/>
        <w:jc w:val="center"/>
        <w:rPr>
          <w:rFonts w:ascii="PT Astra Serif" w:hAnsi="PT Astra Serif"/>
          <w:b/>
          <w:sz w:val="28"/>
          <w:szCs w:val="28"/>
        </w:rPr>
      </w:pPr>
      <w:r w:rsidRPr="00B12B5A">
        <w:rPr>
          <w:rFonts w:ascii="PT Astra Serif" w:hAnsi="PT Astra Serif"/>
          <w:b/>
          <w:sz w:val="28"/>
          <w:szCs w:val="28"/>
        </w:rPr>
        <w:t>О внесении изменений в решение собрания депутатов № 8-30 от 22.01.2015г. «Об утверждении Положения «О погребении и похоронном деле</w:t>
      </w:r>
      <w:r w:rsidR="00B12B5A" w:rsidRPr="00B12B5A">
        <w:rPr>
          <w:rFonts w:ascii="PT Astra Serif" w:hAnsi="PT Astra Serif"/>
          <w:b/>
          <w:sz w:val="28"/>
          <w:szCs w:val="28"/>
        </w:rPr>
        <w:t xml:space="preserve"> на территории</w:t>
      </w:r>
      <w:r w:rsidRPr="00B12B5A">
        <w:rPr>
          <w:rFonts w:ascii="PT Astra Serif" w:hAnsi="PT Astra Serif"/>
          <w:b/>
          <w:sz w:val="28"/>
          <w:szCs w:val="28"/>
        </w:rPr>
        <w:t xml:space="preserve"> муниципального образования город Советск </w:t>
      </w:r>
      <w:proofErr w:type="spellStart"/>
      <w:r w:rsidRPr="00B12B5A">
        <w:rPr>
          <w:rFonts w:ascii="PT Astra Serif" w:hAnsi="PT Astra Serif"/>
          <w:b/>
          <w:sz w:val="28"/>
          <w:szCs w:val="28"/>
        </w:rPr>
        <w:t>Щёкинского</w:t>
      </w:r>
      <w:proofErr w:type="spellEnd"/>
      <w:r w:rsidRPr="00B12B5A">
        <w:rPr>
          <w:rFonts w:ascii="PT Astra Serif" w:hAnsi="PT Astra Serif"/>
          <w:b/>
          <w:sz w:val="28"/>
          <w:szCs w:val="28"/>
        </w:rPr>
        <w:t xml:space="preserve"> района»</w:t>
      </w:r>
    </w:p>
    <w:p w:rsidR="00803F19" w:rsidRPr="00B12B5A" w:rsidRDefault="00803F19" w:rsidP="00803F19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803F19" w:rsidRPr="00B12B5A" w:rsidRDefault="00803F19" w:rsidP="00803F1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12B5A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года «Об общих принципах организации местного самоуправления в Российской Федерации», на основании Устава муниципального образования город Советск </w:t>
      </w:r>
      <w:proofErr w:type="spellStart"/>
      <w:r w:rsidRPr="00B12B5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12B5A">
        <w:rPr>
          <w:rFonts w:ascii="PT Astra Serif" w:hAnsi="PT Astra Serif"/>
          <w:sz w:val="28"/>
          <w:szCs w:val="28"/>
        </w:rPr>
        <w:t xml:space="preserve"> района,  Собрание депутатов муниципал</w:t>
      </w:r>
      <w:r w:rsidR="00B12B5A" w:rsidRPr="00B12B5A">
        <w:rPr>
          <w:rFonts w:ascii="PT Astra Serif" w:hAnsi="PT Astra Serif"/>
          <w:sz w:val="28"/>
          <w:szCs w:val="28"/>
        </w:rPr>
        <w:t>ьного образования город Советск</w:t>
      </w:r>
      <w:r w:rsidRPr="00B12B5A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12B5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12B5A">
        <w:rPr>
          <w:rFonts w:ascii="PT Astra Serif" w:hAnsi="PT Astra Serif"/>
          <w:sz w:val="28"/>
          <w:szCs w:val="28"/>
        </w:rPr>
        <w:t xml:space="preserve"> района </w:t>
      </w:r>
      <w:r w:rsidRPr="00B12B5A">
        <w:rPr>
          <w:rFonts w:ascii="PT Astra Serif" w:hAnsi="PT Astra Serif"/>
          <w:b/>
          <w:sz w:val="28"/>
          <w:szCs w:val="28"/>
        </w:rPr>
        <w:t>РЕШИЛО:</w:t>
      </w:r>
    </w:p>
    <w:p w:rsidR="00B12B5A" w:rsidRPr="00B12B5A" w:rsidRDefault="00803F19" w:rsidP="00B12B5A">
      <w:pPr>
        <w:ind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B12B5A">
        <w:rPr>
          <w:rFonts w:ascii="PT Astra Serif" w:hAnsi="PT Astra Serif"/>
          <w:sz w:val="28"/>
          <w:szCs w:val="28"/>
        </w:rPr>
        <w:t xml:space="preserve">1. Внести </w:t>
      </w:r>
      <w:r w:rsidR="00B12B5A" w:rsidRPr="00B12B5A">
        <w:rPr>
          <w:rFonts w:ascii="PT Astra Serif" w:hAnsi="PT Astra Serif"/>
          <w:kern w:val="0"/>
          <w:sz w:val="28"/>
          <w:szCs w:val="28"/>
          <w:lang w:eastAsia="en-US"/>
        </w:rPr>
        <w:t>в приложение к решению</w:t>
      </w:r>
      <w:r w:rsidRPr="00B12B5A">
        <w:rPr>
          <w:rFonts w:ascii="PT Astra Serif" w:hAnsi="PT Astra Serif"/>
          <w:sz w:val="28"/>
          <w:szCs w:val="28"/>
        </w:rPr>
        <w:t xml:space="preserve"> Собрания депутатов № 8-30 от 22.01.2015г. «Об утверждении Положения «О погребении и похоронном деле  на территории  муниципального образования город Советск </w:t>
      </w:r>
      <w:proofErr w:type="spellStart"/>
      <w:r w:rsidRPr="00B12B5A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B12B5A">
        <w:rPr>
          <w:rFonts w:ascii="PT Astra Serif" w:hAnsi="PT Astra Serif"/>
          <w:sz w:val="28"/>
          <w:szCs w:val="28"/>
        </w:rPr>
        <w:t xml:space="preserve"> района»</w:t>
      </w:r>
      <w:r w:rsidR="005C59CE" w:rsidRPr="00B12B5A">
        <w:rPr>
          <w:rFonts w:ascii="PT Astra Serif" w:hAnsi="PT Astra Serif"/>
          <w:sz w:val="28"/>
          <w:szCs w:val="28"/>
        </w:rPr>
        <w:t xml:space="preserve"> </w:t>
      </w:r>
      <w:r w:rsidR="00B12B5A" w:rsidRPr="00B12B5A">
        <w:rPr>
          <w:rFonts w:ascii="PT Astra Serif" w:hAnsi="PT Astra Serif"/>
          <w:kern w:val="0"/>
          <w:sz w:val="28"/>
          <w:szCs w:val="28"/>
          <w:lang w:eastAsia="en-US"/>
        </w:rPr>
        <w:t>следующее изменение:</w:t>
      </w:r>
    </w:p>
    <w:p w:rsidR="00B12B5A" w:rsidRPr="00B12B5A" w:rsidRDefault="005F4112" w:rsidP="00B12B5A">
      <w:pPr>
        <w:ind w:firstLine="709"/>
        <w:jc w:val="both"/>
        <w:rPr>
          <w:rFonts w:ascii="PT Astra Serif" w:hAnsi="PT Astra Serif"/>
          <w:b/>
          <w:kern w:val="0"/>
          <w:sz w:val="28"/>
          <w:szCs w:val="28"/>
          <w:lang w:eastAsia="en-US"/>
        </w:rPr>
      </w:pPr>
      <w:r w:rsidRPr="005F4112">
        <w:rPr>
          <w:rFonts w:ascii="PT Astra Serif" w:hAnsi="PT Astra Serif"/>
          <w:kern w:val="0"/>
          <w:sz w:val="28"/>
          <w:szCs w:val="28"/>
          <w:lang w:eastAsia="en-US"/>
        </w:rPr>
        <w:t xml:space="preserve">- </w:t>
      </w:r>
      <w:r w:rsidR="00B12B5A"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раздел </w:t>
      </w:r>
      <w:r w:rsidR="009E1C9B">
        <w:rPr>
          <w:rFonts w:ascii="PT Astra Serif" w:hAnsi="PT Astra Serif"/>
          <w:kern w:val="0"/>
          <w:sz w:val="28"/>
          <w:szCs w:val="28"/>
          <w:lang w:eastAsia="en-US"/>
        </w:rPr>
        <w:t>2</w:t>
      </w:r>
      <w:r w:rsidR="00B12B5A"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 дополнить пунктом </w:t>
      </w:r>
      <w:r w:rsidR="009E1C9B">
        <w:rPr>
          <w:rFonts w:ascii="PT Astra Serif" w:hAnsi="PT Astra Serif"/>
          <w:kern w:val="0"/>
          <w:sz w:val="28"/>
          <w:szCs w:val="28"/>
          <w:lang w:eastAsia="en-US"/>
        </w:rPr>
        <w:t>2.2</w:t>
      </w:r>
      <w:r w:rsidR="00B12B5A"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 следующего содержания:</w:t>
      </w:r>
    </w:p>
    <w:p w:rsidR="00B12B5A" w:rsidRPr="00B12B5A" w:rsidRDefault="00B12B5A" w:rsidP="00B12B5A">
      <w:pPr>
        <w:ind w:firstLine="709"/>
        <w:jc w:val="both"/>
        <w:rPr>
          <w:rFonts w:ascii="PT Astra Serif" w:hAnsi="PT Astra Serif"/>
          <w:kern w:val="0"/>
          <w:sz w:val="28"/>
          <w:szCs w:val="28"/>
          <w:lang w:eastAsia="en-US"/>
        </w:rPr>
      </w:pPr>
      <w:r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«Погребение умерших на общественных кладбищах и </w:t>
      </w:r>
      <w:proofErr w:type="spellStart"/>
      <w:r w:rsidRPr="00B12B5A">
        <w:rPr>
          <w:rFonts w:ascii="PT Astra Serif" w:hAnsi="PT Astra Serif"/>
          <w:kern w:val="0"/>
          <w:sz w:val="28"/>
          <w:szCs w:val="28"/>
          <w:lang w:eastAsia="en-US"/>
        </w:rPr>
        <w:t>подзахоронение</w:t>
      </w:r>
      <w:proofErr w:type="spellEnd"/>
      <w:r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 в муниципальном образовании </w:t>
      </w:r>
      <w:r w:rsidR="005F4112">
        <w:rPr>
          <w:rFonts w:ascii="PT Astra Serif" w:hAnsi="PT Astra Serif"/>
          <w:kern w:val="0"/>
          <w:sz w:val="28"/>
          <w:szCs w:val="28"/>
          <w:lang w:eastAsia="en-US"/>
        </w:rPr>
        <w:t xml:space="preserve">город Советск </w:t>
      </w:r>
      <w:proofErr w:type="spellStart"/>
      <w:r w:rsidR="005F4112">
        <w:rPr>
          <w:rFonts w:ascii="PT Astra Serif" w:hAnsi="PT Astra Serif"/>
          <w:kern w:val="0"/>
          <w:sz w:val="28"/>
          <w:szCs w:val="28"/>
          <w:lang w:eastAsia="en-US"/>
        </w:rPr>
        <w:t>Щекинского</w:t>
      </w:r>
      <w:proofErr w:type="spellEnd"/>
      <w:r w:rsidR="005F4112">
        <w:rPr>
          <w:rFonts w:ascii="PT Astra Serif" w:hAnsi="PT Astra Serif"/>
          <w:kern w:val="0"/>
          <w:sz w:val="28"/>
          <w:szCs w:val="28"/>
          <w:lang w:eastAsia="en-US"/>
        </w:rPr>
        <w:t xml:space="preserve"> района</w:t>
      </w:r>
      <w:r w:rsidRPr="00B12B5A">
        <w:rPr>
          <w:rFonts w:ascii="PT Astra Serif" w:hAnsi="PT Astra Serif"/>
          <w:kern w:val="0"/>
          <w:sz w:val="28"/>
          <w:szCs w:val="28"/>
          <w:lang w:eastAsia="en-US"/>
        </w:rPr>
        <w:t xml:space="preserve"> производится после регистрации смерти умершего в органах записи актов гражданского состояния на основании свидетельства о смерти, выдаваемого данными органами».</w:t>
      </w:r>
    </w:p>
    <w:p w:rsidR="005F4112" w:rsidRDefault="005F4112" w:rsidP="005F411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Cs/>
          <w:kern w:val="0"/>
          <w:sz w:val="28"/>
          <w:szCs w:val="28"/>
        </w:rPr>
      </w:pPr>
      <w:r>
        <w:rPr>
          <w:rFonts w:ascii="PT Astra Serif" w:eastAsia="Calibri" w:hAnsi="PT Astra Serif"/>
          <w:bCs/>
          <w:kern w:val="0"/>
          <w:sz w:val="28"/>
          <w:szCs w:val="28"/>
        </w:rPr>
        <w:t>2</w:t>
      </w:r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>Щекинского</w:t>
      </w:r>
      <w:proofErr w:type="spellEnd"/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Pr="005F4112">
        <w:rPr>
          <w:rFonts w:ascii="PT Astra Serif" w:hAnsi="PT Astra Serif"/>
          <w:kern w:val="0"/>
          <w:sz w:val="28"/>
          <w:szCs w:val="28"/>
        </w:rPr>
        <w:t>город Советск</w:t>
      </w:r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 xml:space="preserve"> </w:t>
      </w:r>
      <w:proofErr w:type="spellStart"/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>Щекинского</w:t>
      </w:r>
      <w:proofErr w:type="spellEnd"/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 xml:space="preserve"> по адресу: г. Советск, пл. Советов, </w:t>
      </w:r>
    </w:p>
    <w:p w:rsidR="005F4112" w:rsidRPr="005F4112" w:rsidRDefault="005F4112" w:rsidP="005F4112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kern w:val="0"/>
          <w:sz w:val="28"/>
          <w:szCs w:val="28"/>
        </w:rPr>
      </w:pPr>
      <w:r w:rsidRPr="005F4112">
        <w:rPr>
          <w:rFonts w:ascii="PT Astra Serif" w:eastAsia="Calibri" w:hAnsi="PT Astra Serif"/>
          <w:bCs/>
          <w:kern w:val="0"/>
          <w:sz w:val="28"/>
          <w:szCs w:val="28"/>
        </w:rPr>
        <w:t>д. 1.</w:t>
      </w:r>
    </w:p>
    <w:p w:rsidR="005F4112" w:rsidRPr="005F4112" w:rsidRDefault="005F4112" w:rsidP="005F4112">
      <w:pPr>
        <w:widowControl w:val="0"/>
        <w:suppressLineNumbers/>
        <w:suppressAutoHyphens/>
        <w:ind w:firstLine="709"/>
        <w:jc w:val="both"/>
        <w:rPr>
          <w:rFonts w:ascii="PT Astra Serif" w:hAnsi="PT Astra Serif"/>
          <w:kern w:val="0"/>
          <w:sz w:val="28"/>
          <w:szCs w:val="28"/>
        </w:rPr>
      </w:pPr>
      <w:r>
        <w:rPr>
          <w:rFonts w:ascii="PT Astra Serif" w:hAnsi="PT Astra Serif"/>
          <w:kern w:val="0"/>
          <w:sz w:val="28"/>
          <w:szCs w:val="28"/>
        </w:rPr>
        <w:t>3</w:t>
      </w:r>
      <w:r w:rsidRPr="005F4112">
        <w:rPr>
          <w:rFonts w:ascii="PT Astra Serif" w:hAnsi="PT Astra Serif"/>
          <w:kern w:val="0"/>
          <w:sz w:val="28"/>
          <w:szCs w:val="28"/>
        </w:rPr>
        <w:t>.  Решение вступает в силу со дня его официального обнародования.</w:t>
      </w:r>
    </w:p>
    <w:p w:rsidR="005F4112" w:rsidRPr="005F4112" w:rsidRDefault="005F4112" w:rsidP="005F4112">
      <w:pPr>
        <w:widowControl w:val="0"/>
        <w:suppressLineNumbers/>
        <w:suppressAutoHyphens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  <w:lang w:eastAsia="hi-IN" w:bidi="hi-IN"/>
        </w:rPr>
      </w:pPr>
    </w:p>
    <w:p w:rsidR="005F4112" w:rsidRDefault="005F4112" w:rsidP="0084590F">
      <w:pPr>
        <w:jc w:val="both"/>
        <w:rPr>
          <w:rFonts w:ascii="PT Astra Serif" w:hAnsi="PT Astra Serif"/>
          <w:sz w:val="28"/>
          <w:szCs w:val="28"/>
        </w:rPr>
      </w:pPr>
    </w:p>
    <w:p w:rsidR="005F4112" w:rsidRPr="00B12B5A" w:rsidRDefault="005F4112" w:rsidP="0084590F">
      <w:pPr>
        <w:jc w:val="both"/>
        <w:rPr>
          <w:rFonts w:ascii="PT Astra Serif" w:hAnsi="PT Astra Serif"/>
          <w:sz w:val="28"/>
          <w:szCs w:val="28"/>
        </w:rPr>
      </w:pPr>
    </w:p>
    <w:p w:rsidR="00803F19" w:rsidRPr="005F4112" w:rsidRDefault="00803F19" w:rsidP="00803F1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12B5A">
        <w:rPr>
          <w:rFonts w:ascii="PT Astra Serif" w:hAnsi="PT Astra Serif"/>
          <w:sz w:val="28"/>
          <w:szCs w:val="28"/>
        </w:rPr>
        <w:t>Гла</w:t>
      </w:r>
      <w:r w:rsidR="005F4112">
        <w:rPr>
          <w:rFonts w:ascii="PT Astra Serif" w:hAnsi="PT Astra Serif"/>
          <w:sz w:val="28"/>
          <w:szCs w:val="28"/>
        </w:rPr>
        <w:t>ва муниципального образования</w:t>
      </w:r>
      <w:r w:rsidR="005F4112">
        <w:rPr>
          <w:rFonts w:ascii="PT Astra Serif" w:hAnsi="PT Astra Serif"/>
          <w:sz w:val="28"/>
          <w:szCs w:val="28"/>
        </w:rPr>
        <w:tab/>
      </w:r>
      <w:r w:rsidR="005F4112">
        <w:rPr>
          <w:rFonts w:ascii="PT Astra Serif" w:hAnsi="PT Astra Serif"/>
          <w:sz w:val="28"/>
          <w:szCs w:val="28"/>
        </w:rPr>
        <w:tab/>
      </w:r>
      <w:r w:rsidR="005F4112">
        <w:rPr>
          <w:rFonts w:ascii="PT Astra Serif" w:hAnsi="PT Astra Serif"/>
          <w:sz w:val="28"/>
          <w:szCs w:val="28"/>
        </w:rPr>
        <w:tab/>
        <w:t xml:space="preserve">Е. В. </w:t>
      </w:r>
      <w:proofErr w:type="spellStart"/>
      <w:r w:rsidR="005F4112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24754B" w:rsidRPr="00B12B5A" w:rsidRDefault="00803F19" w:rsidP="0084590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12B5A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B12B5A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B12B5A">
        <w:rPr>
          <w:rFonts w:ascii="PT Astra Serif" w:hAnsi="PT Astra Serif"/>
          <w:sz w:val="28"/>
          <w:szCs w:val="28"/>
        </w:rPr>
        <w:t xml:space="preserve"> района</w:t>
      </w:r>
    </w:p>
    <w:sectPr w:rsidR="0024754B" w:rsidRPr="00B12B5A" w:rsidSect="0024754B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3BF4"/>
    <w:rsid w:val="002207F5"/>
    <w:rsid w:val="0024754B"/>
    <w:rsid w:val="002664DE"/>
    <w:rsid w:val="00294FD7"/>
    <w:rsid w:val="003C7F64"/>
    <w:rsid w:val="00407F0C"/>
    <w:rsid w:val="004D5D45"/>
    <w:rsid w:val="005B4676"/>
    <w:rsid w:val="005C59CE"/>
    <w:rsid w:val="005F4112"/>
    <w:rsid w:val="006110AD"/>
    <w:rsid w:val="006F78E7"/>
    <w:rsid w:val="00720CBE"/>
    <w:rsid w:val="007D446C"/>
    <w:rsid w:val="00803F19"/>
    <w:rsid w:val="008252EF"/>
    <w:rsid w:val="0084590F"/>
    <w:rsid w:val="00910266"/>
    <w:rsid w:val="00965870"/>
    <w:rsid w:val="009E0977"/>
    <w:rsid w:val="009E1C9B"/>
    <w:rsid w:val="009E4D12"/>
    <w:rsid w:val="00A05562"/>
    <w:rsid w:val="00A62DA4"/>
    <w:rsid w:val="00A64534"/>
    <w:rsid w:val="00AA0E04"/>
    <w:rsid w:val="00B12B5A"/>
    <w:rsid w:val="00B2011A"/>
    <w:rsid w:val="00DB3BF4"/>
    <w:rsid w:val="00E45527"/>
    <w:rsid w:val="00F154C7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F4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F0C"/>
    <w:pPr>
      <w:ind w:left="720"/>
      <w:contextualSpacing/>
    </w:pPr>
  </w:style>
  <w:style w:type="paragraph" w:customStyle="1" w:styleId="ConsPlusNormal">
    <w:name w:val="ConsPlusNormal"/>
    <w:rsid w:val="004D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14</cp:revision>
  <cp:lastPrinted>2020-06-16T12:17:00Z</cp:lastPrinted>
  <dcterms:created xsi:type="dcterms:W3CDTF">2015-02-02T13:15:00Z</dcterms:created>
  <dcterms:modified xsi:type="dcterms:W3CDTF">2020-06-18T13:20:00Z</dcterms:modified>
</cp:coreProperties>
</file>