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0A00" w:rsidRPr="00380A00" w:rsidTr="00380A00">
        <w:tc>
          <w:tcPr>
            <w:tcW w:w="9571" w:type="dxa"/>
            <w:gridSpan w:val="2"/>
            <w:hideMark/>
          </w:tcPr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0A00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0A00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380A00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II созыва</w:t>
            </w:r>
          </w:p>
          <w:p w:rsidR="00380A00" w:rsidRPr="00380A00" w:rsidRDefault="00380A00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80A00" w:rsidRPr="00380A00" w:rsidRDefault="003D3CE2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380A00" w:rsidRPr="00380A00" w:rsidTr="00380A00">
        <w:tc>
          <w:tcPr>
            <w:tcW w:w="9571" w:type="dxa"/>
            <w:gridSpan w:val="2"/>
          </w:tcPr>
          <w:p w:rsidR="00380A00" w:rsidRPr="00380A00" w:rsidRDefault="00A53F6E" w:rsidP="009F345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380A00" w:rsidRPr="00380A00" w:rsidRDefault="00380A00" w:rsidP="009F345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80A00" w:rsidRPr="00380A00" w:rsidTr="00380A00">
        <w:tc>
          <w:tcPr>
            <w:tcW w:w="4785" w:type="dxa"/>
            <w:hideMark/>
          </w:tcPr>
          <w:p w:rsidR="00380A00" w:rsidRPr="00380A00" w:rsidRDefault="00380A00" w:rsidP="00B2164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от </w:t>
            </w:r>
            <w:r w:rsidR="00B21647">
              <w:rPr>
                <w:b/>
                <w:sz w:val="28"/>
                <w:szCs w:val="28"/>
              </w:rPr>
              <w:t>26 марта</w:t>
            </w:r>
            <w:r w:rsidR="00F279ED">
              <w:rPr>
                <w:b/>
                <w:sz w:val="28"/>
                <w:szCs w:val="28"/>
              </w:rPr>
              <w:t xml:space="preserve"> 201</w:t>
            </w:r>
            <w:r w:rsidR="006A4420">
              <w:rPr>
                <w:b/>
                <w:sz w:val="28"/>
                <w:szCs w:val="28"/>
              </w:rPr>
              <w:t>4</w:t>
            </w:r>
            <w:r w:rsidRPr="00380A0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80A00" w:rsidRPr="00380A00" w:rsidRDefault="00380A00" w:rsidP="00B2164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№ </w:t>
            </w:r>
            <w:r w:rsidR="00B21647">
              <w:rPr>
                <w:b/>
                <w:sz w:val="28"/>
                <w:szCs w:val="28"/>
              </w:rPr>
              <w:t>105-288</w:t>
            </w:r>
          </w:p>
        </w:tc>
      </w:tr>
    </w:tbl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05701F" w:rsidP="009F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№ 95-257 от 30.09.2013 г. «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униципальном образовании город Советск </w:t>
      </w:r>
      <w:proofErr w:type="spellStart"/>
      <w:r w:rsidR="00380A00" w:rsidRPr="00380A00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80A00" w:rsidRPr="00380A00" w:rsidRDefault="00460366" w:rsidP="009F3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380A00" w:rsidRPr="00380A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701F">
        <w:rPr>
          <w:rFonts w:ascii="Times New Roman" w:hAnsi="Times New Roman" w:cs="Times New Roman"/>
          <w:b/>
          <w:sz w:val="28"/>
          <w:szCs w:val="28"/>
        </w:rPr>
        <w:t>»</w:t>
      </w: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6A0666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80A0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80A00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066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5701F" w:rsidRDefault="00380A00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1. </w:t>
      </w:r>
      <w:r w:rsidR="0005701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5701F" w:rsidRPr="0005701F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="0005701F" w:rsidRPr="0005701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5701F" w:rsidRPr="0005701F">
        <w:rPr>
          <w:rFonts w:ascii="Times New Roman" w:hAnsi="Times New Roman" w:cs="Times New Roman"/>
          <w:sz w:val="28"/>
          <w:szCs w:val="28"/>
        </w:rPr>
        <w:t xml:space="preserve"> района № 95-257 от 30.09.2013 г. «Об установлении земельного налога в муниципальном образовании город Советск </w:t>
      </w:r>
      <w:proofErr w:type="spellStart"/>
      <w:r w:rsidR="0005701F" w:rsidRPr="0005701F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05701F" w:rsidRPr="000570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01F">
        <w:rPr>
          <w:rFonts w:ascii="Times New Roman" w:hAnsi="Times New Roman" w:cs="Times New Roman"/>
          <w:sz w:val="28"/>
          <w:szCs w:val="28"/>
        </w:rPr>
        <w:t xml:space="preserve"> </w:t>
      </w:r>
      <w:r w:rsidR="0005701F" w:rsidRPr="0005701F">
        <w:rPr>
          <w:rFonts w:ascii="Times New Roman" w:hAnsi="Times New Roman" w:cs="Times New Roman"/>
          <w:sz w:val="28"/>
          <w:szCs w:val="28"/>
        </w:rPr>
        <w:t>на 2014 год»</w:t>
      </w:r>
      <w:r w:rsidR="0005701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701F" w:rsidRDefault="009F3452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01F">
        <w:rPr>
          <w:rFonts w:ascii="Times New Roman" w:hAnsi="Times New Roman" w:cs="Times New Roman"/>
          <w:sz w:val="28"/>
          <w:szCs w:val="28"/>
        </w:rPr>
        <w:t xml:space="preserve"> Пункт 7 </w:t>
      </w:r>
      <w:r w:rsidR="006A4420">
        <w:rPr>
          <w:rFonts w:ascii="Times New Roman" w:hAnsi="Times New Roman" w:cs="Times New Roman"/>
          <w:sz w:val="28"/>
          <w:szCs w:val="28"/>
        </w:rPr>
        <w:t>дополнить подпунктом 5.1 следующего содержания:</w:t>
      </w:r>
      <w:r w:rsidR="0005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20" w:rsidRDefault="006A4420" w:rsidP="006A4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420">
        <w:rPr>
          <w:rFonts w:ascii="Times New Roman" w:hAnsi="Times New Roman" w:cs="Times New Roman"/>
          <w:sz w:val="28"/>
          <w:szCs w:val="28"/>
        </w:rPr>
        <w:t xml:space="preserve">«5.1) </w:t>
      </w:r>
      <w:r w:rsidRPr="006A4420">
        <w:rPr>
          <w:rFonts w:ascii="Times New Roman" w:eastAsia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4" w:tooltip="&quot;Земельный кодекс Российской Федерации&quot; от 25.10.2001 N 136-ФЗ&#10;(ред. от 28.12.2013)&#10;(с изм. и доп., вступ. в силу с 01.01.2014)" w:history="1">
        <w:r w:rsidRPr="006A4420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A442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A00" w:rsidRPr="00380A00" w:rsidRDefault="006A4420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A00" w:rsidRPr="0038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380A00" w:rsidRPr="00380A00" w:rsidRDefault="003A37DB" w:rsidP="006A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EC7757"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="00380A00" w:rsidRPr="00380A00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="00380A00" w:rsidRPr="00380A00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380A00" w:rsidRPr="00380A00">
        <w:rPr>
          <w:rFonts w:ascii="Times New Roman" w:hAnsi="Times New Roman" w:cs="Times New Roman"/>
          <w:sz w:val="28"/>
          <w:szCs w:val="28"/>
        </w:rPr>
        <w:t xml:space="preserve"> </w:t>
      </w:r>
      <w:r w:rsidR="000C221B">
        <w:rPr>
          <w:rFonts w:ascii="Times New Roman" w:hAnsi="Times New Roman" w:cs="Times New Roman"/>
          <w:sz w:val="28"/>
          <w:szCs w:val="28"/>
        </w:rPr>
        <w:t>муниципальный вестник» и размещению на официальном сайте МО г. Советск.</w:t>
      </w: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80A00" w:rsidRPr="00380A00" w:rsidRDefault="00380A00" w:rsidP="009F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00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380A0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80A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80A00" w:rsidRPr="00380A00" w:rsidSect="00E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00"/>
    <w:rsid w:val="00012D76"/>
    <w:rsid w:val="0005701F"/>
    <w:rsid w:val="00084E3F"/>
    <w:rsid w:val="000C221B"/>
    <w:rsid w:val="001F7A48"/>
    <w:rsid w:val="002849E2"/>
    <w:rsid w:val="002948E3"/>
    <w:rsid w:val="00380A00"/>
    <w:rsid w:val="003A37DB"/>
    <w:rsid w:val="003A5A29"/>
    <w:rsid w:val="003B39DB"/>
    <w:rsid w:val="003D3CE2"/>
    <w:rsid w:val="00460366"/>
    <w:rsid w:val="004F0E90"/>
    <w:rsid w:val="004F2473"/>
    <w:rsid w:val="00594934"/>
    <w:rsid w:val="005A61F9"/>
    <w:rsid w:val="006143FF"/>
    <w:rsid w:val="00634894"/>
    <w:rsid w:val="00684412"/>
    <w:rsid w:val="006A0666"/>
    <w:rsid w:val="006A4420"/>
    <w:rsid w:val="006C36C7"/>
    <w:rsid w:val="006F31C8"/>
    <w:rsid w:val="006F48CC"/>
    <w:rsid w:val="00730DF2"/>
    <w:rsid w:val="007851C2"/>
    <w:rsid w:val="007853BD"/>
    <w:rsid w:val="008B6C11"/>
    <w:rsid w:val="00946CFE"/>
    <w:rsid w:val="009E12DC"/>
    <w:rsid w:val="009F3452"/>
    <w:rsid w:val="00A53F6E"/>
    <w:rsid w:val="00AC79D0"/>
    <w:rsid w:val="00B21647"/>
    <w:rsid w:val="00B55132"/>
    <w:rsid w:val="00B707A0"/>
    <w:rsid w:val="00C51911"/>
    <w:rsid w:val="00D96C39"/>
    <w:rsid w:val="00DC561F"/>
    <w:rsid w:val="00DF6E95"/>
    <w:rsid w:val="00E05210"/>
    <w:rsid w:val="00E066BD"/>
    <w:rsid w:val="00EC7757"/>
    <w:rsid w:val="00F128AC"/>
    <w:rsid w:val="00F25370"/>
    <w:rsid w:val="00F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F3452"/>
    <w:rPr>
      <w:b/>
      <w:bCs/>
    </w:rPr>
  </w:style>
  <w:style w:type="character" w:styleId="a7">
    <w:name w:val="Hyperlink"/>
    <w:basedOn w:val="a0"/>
    <w:uiPriority w:val="99"/>
    <w:semiHidden/>
    <w:unhideWhenUsed/>
    <w:rsid w:val="006A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8550/?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2013-10-30T12:19:00Z</cp:lastPrinted>
  <dcterms:created xsi:type="dcterms:W3CDTF">2012-09-06T11:31:00Z</dcterms:created>
  <dcterms:modified xsi:type="dcterms:W3CDTF">2014-04-01T05:48:00Z</dcterms:modified>
</cp:coreProperties>
</file>