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2" w:type="dxa"/>
        <w:tblLook w:val="01E0"/>
      </w:tblPr>
      <w:tblGrid>
        <w:gridCol w:w="4786"/>
        <w:gridCol w:w="4786"/>
      </w:tblGrid>
      <w:tr w:rsidR="00993B9E" w:rsidRPr="00993B9E" w:rsidTr="00ED56AD">
        <w:tc>
          <w:tcPr>
            <w:tcW w:w="9572" w:type="dxa"/>
            <w:gridSpan w:val="2"/>
            <w:hideMark/>
          </w:tcPr>
          <w:p w:rsidR="00993B9E" w:rsidRPr="00993B9E" w:rsidRDefault="00993B9E" w:rsidP="00993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B9E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993B9E" w:rsidRPr="00993B9E" w:rsidTr="00ED56AD">
        <w:tc>
          <w:tcPr>
            <w:tcW w:w="9572" w:type="dxa"/>
            <w:gridSpan w:val="2"/>
            <w:hideMark/>
          </w:tcPr>
          <w:p w:rsidR="00993B9E" w:rsidRPr="00993B9E" w:rsidRDefault="00993B9E" w:rsidP="00993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B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993B9E">
              <w:rPr>
                <w:rFonts w:ascii="Times New Roman" w:hAnsi="Times New Roman" w:cs="Times New Roman"/>
                <w:b/>
                <w:sz w:val="28"/>
                <w:szCs w:val="28"/>
              </w:rPr>
              <w:t>Щёкинского</w:t>
            </w:r>
            <w:proofErr w:type="spellEnd"/>
            <w:r w:rsidRPr="00993B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</w:tr>
      <w:tr w:rsidR="00993B9E" w:rsidRPr="00993B9E" w:rsidTr="00ED56AD">
        <w:tc>
          <w:tcPr>
            <w:tcW w:w="9572" w:type="dxa"/>
            <w:gridSpan w:val="2"/>
          </w:tcPr>
          <w:p w:rsidR="00993B9E" w:rsidRPr="00993B9E" w:rsidRDefault="00993B9E" w:rsidP="00993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B9E">
              <w:rPr>
                <w:rFonts w:ascii="Times New Roman" w:hAnsi="Times New Roman" w:cs="Times New Roman"/>
                <w:b/>
                <w:sz w:val="28"/>
                <w:szCs w:val="28"/>
              </w:rPr>
              <w:t>II созыва</w:t>
            </w:r>
          </w:p>
          <w:p w:rsidR="00993B9E" w:rsidRPr="00993B9E" w:rsidRDefault="00993B9E" w:rsidP="00993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3B9E" w:rsidRPr="00993B9E" w:rsidRDefault="00993B9E" w:rsidP="00993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3B9E" w:rsidRPr="00993B9E" w:rsidTr="00ED56AD">
        <w:tc>
          <w:tcPr>
            <w:tcW w:w="9572" w:type="dxa"/>
            <w:gridSpan w:val="2"/>
          </w:tcPr>
          <w:p w:rsidR="00993B9E" w:rsidRPr="00993B9E" w:rsidRDefault="00993B9E" w:rsidP="00993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B9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993B9E" w:rsidRPr="00993B9E" w:rsidRDefault="00993B9E" w:rsidP="00993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3B9E" w:rsidRPr="00993B9E" w:rsidTr="00ED56AD">
        <w:tc>
          <w:tcPr>
            <w:tcW w:w="4786" w:type="dxa"/>
            <w:hideMark/>
          </w:tcPr>
          <w:p w:rsidR="00993B9E" w:rsidRPr="00993B9E" w:rsidRDefault="00993B9E" w:rsidP="00500F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B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500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 мая </w:t>
            </w:r>
            <w:r w:rsidRPr="00993B9E">
              <w:rPr>
                <w:rFonts w:ascii="Times New Roman" w:hAnsi="Times New Roman" w:cs="Times New Roman"/>
                <w:b/>
                <w:sz w:val="28"/>
                <w:szCs w:val="28"/>
              </w:rPr>
              <w:t>2014 года</w:t>
            </w:r>
          </w:p>
        </w:tc>
        <w:tc>
          <w:tcPr>
            <w:tcW w:w="4786" w:type="dxa"/>
            <w:hideMark/>
          </w:tcPr>
          <w:p w:rsidR="00993B9E" w:rsidRPr="00993B9E" w:rsidRDefault="00993B9E" w:rsidP="00500F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B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500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108-302</w:t>
            </w:r>
          </w:p>
        </w:tc>
      </w:tr>
    </w:tbl>
    <w:p w:rsidR="00993B9E" w:rsidRDefault="00993B9E" w:rsidP="00993B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B9E" w:rsidRPr="00993B9E" w:rsidRDefault="00993B9E" w:rsidP="00993B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B9E" w:rsidRPr="00993B9E" w:rsidRDefault="00993B9E" w:rsidP="00993B9E">
      <w:pPr>
        <w:pStyle w:val="a3"/>
        <w:ind w:firstLine="709"/>
        <w:rPr>
          <w:b/>
          <w:szCs w:val="28"/>
        </w:rPr>
      </w:pPr>
      <w:r w:rsidRPr="00993B9E">
        <w:rPr>
          <w:b/>
          <w:szCs w:val="28"/>
        </w:rPr>
        <w:t xml:space="preserve">Об исполнении бюджета муниципального образования город Советск </w:t>
      </w:r>
      <w:proofErr w:type="spellStart"/>
      <w:r w:rsidRPr="00993B9E">
        <w:rPr>
          <w:b/>
          <w:szCs w:val="28"/>
        </w:rPr>
        <w:t>Щекинского</w:t>
      </w:r>
      <w:proofErr w:type="spellEnd"/>
      <w:r w:rsidRPr="00993B9E">
        <w:rPr>
          <w:b/>
          <w:szCs w:val="28"/>
        </w:rPr>
        <w:t xml:space="preserve"> района за 2013 год</w:t>
      </w: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9E">
        <w:rPr>
          <w:rFonts w:ascii="Times New Roman" w:hAnsi="Times New Roman" w:cs="Times New Roman"/>
          <w:sz w:val="28"/>
          <w:szCs w:val="28"/>
        </w:rPr>
        <w:t>Заслушав и обсудив отчет главы администрации муниципального образования город Советск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B9E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993B9E">
        <w:rPr>
          <w:rFonts w:ascii="Times New Roman" w:hAnsi="Times New Roman" w:cs="Times New Roman"/>
          <w:sz w:val="28"/>
          <w:szCs w:val="28"/>
        </w:rPr>
        <w:t xml:space="preserve"> района «Об исполнении бюджета муниципального образования город Советск </w:t>
      </w:r>
      <w:proofErr w:type="spellStart"/>
      <w:r w:rsidRPr="00993B9E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993B9E">
        <w:rPr>
          <w:rFonts w:ascii="Times New Roman" w:hAnsi="Times New Roman" w:cs="Times New Roman"/>
          <w:sz w:val="28"/>
          <w:szCs w:val="28"/>
        </w:rPr>
        <w:t xml:space="preserve"> района» за 2013 год, Собрание депутатов муниципального образования город Советск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B9E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993B9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93B9E">
        <w:rPr>
          <w:rFonts w:ascii="Times New Roman" w:hAnsi="Times New Roman" w:cs="Times New Roman"/>
          <w:b/>
          <w:sz w:val="28"/>
          <w:szCs w:val="28"/>
        </w:rPr>
        <w:t>РЕШИЛО</w:t>
      </w:r>
      <w:r w:rsidRPr="00993B9E">
        <w:rPr>
          <w:rFonts w:ascii="Times New Roman" w:hAnsi="Times New Roman" w:cs="Times New Roman"/>
          <w:sz w:val="28"/>
          <w:szCs w:val="28"/>
        </w:rPr>
        <w:t>:</w:t>
      </w: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9E">
        <w:rPr>
          <w:rFonts w:ascii="Times New Roman" w:hAnsi="Times New Roman" w:cs="Times New Roman"/>
          <w:sz w:val="28"/>
          <w:szCs w:val="28"/>
        </w:rPr>
        <w:t>1. Утвердить отчеты:</w:t>
      </w: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9E">
        <w:rPr>
          <w:rFonts w:ascii="Times New Roman" w:hAnsi="Times New Roman" w:cs="Times New Roman"/>
          <w:sz w:val="28"/>
          <w:szCs w:val="28"/>
        </w:rPr>
        <w:t>- исполнение доходов бюджета муниципального образования город Советск по кодам классификации доходов бюджетов за 2013 год (Приложение 1);</w:t>
      </w: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9E">
        <w:rPr>
          <w:rFonts w:ascii="Times New Roman" w:hAnsi="Times New Roman" w:cs="Times New Roman"/>
          <w:sz w:val="28"/>
          <w:szCs w:val="28"/>
        </w:rPr>
        <w:t>- исполнение доходов бюджета муниципального образования город Советск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B9E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993B9E">
        <w:rPr>
          <w:rFonts w:ascii="Times New Roman" w:hAnsi="Times New Roman" w:cs="Times New Roman"/>
          <w:sz w:val="28"/>
          <w:szCs w:val="28"/>
        </w:rPr>
        <w:t xml:space="preserve"> района по кодам видов доходов, подвидов доходов, классификации операций сектора государственного управления, относящихся к доходам бюджета за 2013 год (Приложение 2);</w:t>
      </w: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9E">
        <w:rPr>
          <w:rFonts w:ascii="Times New Roman" w:hAnsi="Times New Roman" w:cs="Times New Roman"/>
          <w:sz w:val="28"/>
          <w:szCs w:val="28"/>
        </w:rPr>
        <w:t>- исполнение расходов бюджета муниципального образования город Советск по ведомственной структуре расходов бюджета за 2013 год (Приложение 3);</w:t>
      </w: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9E">
        <w:rPr>
          <w:rFonts w:ascii="Times New Roman" w:hAnsi="Times New Roman" w:cs="Times New Roman"/>
          <w:sz w:val="28"/>
          <w:szCs w:val="28"/>
        </w:rPr>
        <w:t xml:space="preserve">- исполнение расходов бюджета муниципального образования город Советск </w:t>
      </w:r>
      <w:proofErr w:type="spellStart"/>
      <w:r w:rsidRPr="00993B9E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993B9E">
        <w:rPr>
          <w:rFonts w:ascii="Times New Roman" w:hAnsi="Times New Roman" w:cs="Times New Roman"/>
          <w:sz w:val="28"/>
          <w:szCs w:val="28"/>
        </w:rPr>
        <w:t xml:space="preserve"> района по разделам и подразделам классификации расходов бюджета за 2013 год (Приложение 4);</w:t>
      </w: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9E">
        <w:rPr>
          <w:rFonts w:ascii="Times New Roman" w:hAnsi="Times New Roman" w:cs="Times New Roman"/>
          <w:sz w:val="28"/>
          <w:szCs w:val="28"/>
        </w:rPr>
        <w:t xml:space="preserve">- исполнение по источникам финансирования дефицита бюджета муниципального образования город Советск </w:t>
      </w:r>
      <w:proofErr w:type="spellStart"/>
      <w:r w:rsidRPr="00993B9E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993B9E">
        <w:rPr>
          <w:rFonts w:ascii="Times New Roman" w:hAnsi="Times New Roman" w:cs="Times New Roman"/>
          <w:sz w:val="28"/>
          <w:szCs w:val="28"/>
        </w:rPr>
        <w:t xml:space="preserve"> района по кодам </w:t>
      </w:r>
      <w:proofErr w:type="gramStart"/>
      <w:r w:rsidRPr="00993B9E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993B9E">
        <w:rPr>
          <w:rFonts w:ascii="Times New Roman" w:hAnsi="Times New Roman" w:cs="Times New Roman"/>
          <w:sz w:val="28"/>
          <w:szCs w:val="28"/>
        </w:rPr>
        <w:t xml:space="preserve"> за 2013 год (Приложение 5);</w:t>
      </w: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9E">
        <w:rPr>
          <w:rFonts w:ascii="Times New Roman" w:hAnsi="Times New Roman" w:cs="Times New Roman"/>
          <w:sz w:val="28"/>
          <w:szCs w:val="28"/>
        </w:rPr>
        <w:t xml:space="preserve">-отчет об исполнении межбюджетных трансфертов, передаваемых из бюджета МО город Советск в бюджет МО </w:t>
      </w:r>
      <w:proofErr w:type="spellStart"/>
      <w:r w:rsidRPr="00993B9E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993B9E">
        <w:rPr>
          <w:rFonts w:ascii="Times New Roman" w:hAnsi="Times New Roman" w:cs="Times New Roman"/>
          <w:sz w:val="28"/>
          <w:szCs w:val="28"/>
        </w:rPr>
        <w:t xml:space="preserve"> район на осуществление части полномочий по решению вопросов местного значения в соответствии с заключенными соглашениями за 2013 год (Приложение 6);</w:t>
      </w: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9E">
        <w:rPr>
          <w:rFonts w:ascii="Times New Roman" w:hAnsi="Times New Roman" w:cs="Times New Roman"/>
          <w:sz w:val="28"/>
          <w:szCs w:val="28"/>
        </w:rPr>
        <w:t xml:space="preserve">- отчет о распределении субсидий, передаваемых бюджету МО </w:t>
      </w:r>
      <w:proofErr w:type="spellStart"/>
      <w:r w:rsidRPr="00993B9E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993B9E">
        <w:rPr>
          <w:rFonts w:ascii="Times New Roman" w:hAnsi="Times New Roman" w:cs="Times New Roman"/>
          <w:sz w:val="28"/>
          <w:szCs w:val="28"/>
        </w:rPr>
        <w:t xml:space="preserve"> район из бюджета МО город Советск на решение вопросов межмуниципального характера за 2013год (Приложение 7);</w:t>
      </w: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9E">
        <w:rPr>
          <w:rFonts w:ascii="Times New Roman" w:hAnsi="Times New Roman" w:cs="Times New Roman"/>
          <w:sz w:val="28"/>
          <w:szCs w:val="28"/>
        </w:rPr>
        <w:t xml:space="preserve">-отчет об исполнении бюджетных ассигнований на реализацию муниципальных целевых программ по разделам, подразделам, целевым </w:t>
      </w:r>
      <w:r w:rsidRPr="00993B9E">
        <w:rPr>
          <w:rFonts w:ascii="Times New Roman" w:hAnsi="Times New Roman" w:cs="Times New Roman"/>
          <w:sz w:val="28"/>
          <w:szCs w:val="28"/>
        </w:rPr>
        <w:lastRenderedPageBreak/>
        <w:t>статьям и видам расходов классификации расходов бюджетов Российской Федерации, предусмотренных к финансированию из бюджета МО город Советск в 2013 году (Приложение 8);</w:t>
      </w: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9E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подписания и подлежит обязательному опубликованию в газете «</w:t>
      </w:r>
      <w:proofErr w:type="spellStart"/>
      <w:r w:rsidRPr="00993B9E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993B9E">
        <w:rPr>
          <w:rFonts w:ascii="Times New Roman" w:hAnsi="Times New Roman" w:cs="Times New Roman"/>
          <w:sz w:val="28"/>
          <w:szCs w:val="28"/>
        </w:rPr>
        <w:t xml:space="preserve"> муниципальный вестник».</w:t>
      </w: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9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93B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3B9E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главу администрации </w:t>
      </w:r>
      <w:proofErr w:type="spellStart"/>
      <w:r w:rsidRPr="00993B9E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993B9E">
        <w:rPr>
          <w:rFonts w:ascii="Times New Roman" w:hAnsi="Times New Roman" w:cs="Times New Roman"/>
          <w:sz w:val="28"/>
          <w:szCs w:val="28"/>
        </w:rPr>
        <w:t xml:space="preserve"> района (Мясоедов Н.В.). </w:t>
      </w: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9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9E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993B9E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993B9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93B9E">
        <w:rPr>
          <w:rFonts w:ascii="Times New Roman" w:hAnsi="Times New Roman" w:cs="Times New Roman"/>
          <w:sz w:val="28"/>
          <w:szCs w:val="28"/>
        </w:rPr>
        <w:tab/>
      </w:r>
      <w:r w:rsidRPr="00993B9E">
        <w:rPr>
          <w:rFonts w:ascii="Times New Roman" w:hAnsi="Times New Roman" w:cs="Times New Roman"/>
          <w:sz w:val="28"/>
          <w:szCs w:val="28"/>
        </w:rPr>
        <w:tab/>
      </w:r>
      <w:r w:rsidRPr="00993B9E">
        <w:rPr>
          <w:rFonts w:ascii="Times New Roman" w:hAnsi="Times New Roman" w:cs="Times New Roman"/>
          <w:sz w:val="28"/>
          <w:szCs w:val="28"/>
        </w:rPr>
        <w:tab/>
      </w:r>
      <w:r w:rsidRPr="00993B9E">
        <w:rPr>
          <w:rFonts w:ascii="Times New Roman" w:hAnsi="Times New Roman" w:cs="Times New Roman"/>
          <w:sz w:val="28"/>
          <w:szCs w:val="28"/>
        </w:rPr>
        <w:tab/>
        <w:t xml:space="preserve">В. П. </w:t>
      </w:r>
      <w:proofErr w:type="spellStart"/>
      <w:r w:rsidRPr="00993B9E">
        <w:rPr>
          <w:rFonts w:ascii="Times New Roman" w:hAnsi="Times New Roman" w:cs="Times New Roman"/>
          <w:sz w:val="28"/>
          <w:szCs w:val="28"/>
        </w:rPr>
        <w:t>Кропотов</w:t>
      </w:r>
      <w:proofErr w:type="spellEnd"/>
    </w:p>
    <w:sectPr w:rsidR="00993B9E" w:rsidRPr="00993B9E" w:rsidSect="00781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2777"/>
    <w:multiLevelType w:val="hybridMultilevel"/>
    <w:tmpl w:val="3F4CB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91A6A"/>
    <w:multiLevelType w:val="hybridMultilevel"/>
    <w:tmpl w:val="31FA9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D46DEA"/>
    <w:multiLevelType w:val="hybridMultilevel"/>
    <w:tmpl w:val="103E7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6B20DF"/>
    <w:multiLevelType w:val="hybridMultilevel"/>
    <w:tmpl w:val="25BAA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77B1"/>
    <w:rsid w:val="003413F4"/>
    <w:rsid w:val="00500F49"/>
    <w:rsid w:val="005977B1"/>
    <w:rsid w:val="00781C10"/>
    <w:rsid w:val="0099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3B9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93B9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1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52960-700D-4AE2-8346-211645D3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375</Words>
  <Characters>2143</Characters>
  <Application>Microsoft Office Word</Application>
  <DocSecurity>0</DocSecurity>
  <Lines>17</Lines>
  <Paragraphs>5</Paragraphs>
  <ScaleCrop>false</ScaleCrop>
  <Company>Ya Blondinko Edition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2014-05-05T09:57:00Z</dcterms:created>
  <dcterms:modified xsi:type="dcterms:W3CDTF">2014-05-27T07:00:00Z</dcterms:modified>
</cp:coreProperties>
</file>