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83"/>
        <w:gridCol w:w="4987"/>
      </w:tblGrid>
      <w:tr w:rsidR="00010775" w:rsidRPr="00010775" w:rsidTr="00DA251F">
        <w:tc>
          <w:tcPr>
            <w:tcW w:w="9570" w:type="dxa"/>
            <w:gridSpan w:val="2"/>
          </w:tcPr>
          <w:p w:rsidR="00010775" w:rsidRPr="00010775" w:rsidRDefault="00010775" w:rsidP="000107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2910840</wp:posOffset>
                  </wp:positionH>
                  <wp:positionV relativeFrom="paragraph">
                    <wp:posOffset>-472440</wp:posOffset>
                  </wp:positionV>
                  <wp:extent cx="542925" cy="809625"/>
                  <wp:effectExtent l="19050" t="0" r="9525" b="0"/>
                  <wp:wrapNone/>
                  <wp:docPr id="14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09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10775" w:rsidRPr="00010775" w:rsidRDefault="00010775" w:rsidP="000107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10775" w:rsidRPr="00010775" w:rsidRDefault="00010775" w:rsidP="000107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0775">
              <w:rPr>
                <w:rFonts w:ascii="Times New Roman" w:hAnsi="Times New Roman"/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010775" w:rsidRPr="00010775" w:rsidTr="00DA251F">
        <w:tc>
          <w:tcPr>
            <w:tcW w:w="9570" w:type="dxa"/>
            <w:gridSpan w:val="2"/>
          </w:tcPr>
          <w:p w:rsidR="00010775" w:rsidRPr="00010775" w:rsidRDefault="00010775" w:rsidP="000107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0775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010775" w:rsidRPr="00010775" w:rsidRDefault="00010775" w:rsidP="000107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10775" w:rsidRPr="00010775" w:rsidRDefault="00010775" w:rsidP="00010775">
            <w:pPr>
              <w:tabs>
                <w:tab w:val="left" w:pos="1395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10775" w:rsidRPr="00010775" w:rsidTr="00DA251F">
        <w:tc>
          <w:tcPr>
            <w:tcW w:w="9570" w:type="dxa"/>
            <w:gridSpan w:val="2"/>
          </w:tcPr>
          <w:p w:rsidR="00010775" w:rsidRPr="00010775" w:rsidRDefault="00010775" w:rsidP="000107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10775" w:rsidRPr="00010775" w:rsidTr="00DA251F">
        <w:tc>
          <w:tcPr>
            <w:tcW w:w="9570" w:type="dxa"/>
            <w:gridSpan w:val="2"/>
          </w:tcPr>
          <w:p w:rsidR="00010775" w:rsidRPr="00010775" w:rsidRDefault="00010775" w:rsidP="0001077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10775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  <w:p w:rsidR="00010775" w:rsidRPr="00010775" w:rsidRDefault="00010775" w:rsidP="00010775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0775" w:rsidRPr="00010775" w:rsidTr="00DA251F">
        <w:trPr>
          <w:trHeight w:val="471"/>
        </w:trPr>
        <w:tc>
          <w:tcPr>
            <w:tcW w:w="9570" w:type="dxa"/>
            <w:gridSpan w:val="2"/>
          </w:tcPr>
          <w:p w:rsidR="00010775" w:rsidRPr="00010775" w:rsidRDefault="00010775" w:rsidP="0001077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104E" w:rsidRPr="00010775" w:rsidTr="00DA251F">
        <w:tc>
          <w:tcPr>
            <w:tcW w:w="4583" w:type="dxa"/>
          </w:tcPr>
          <w:p w:rsidR="00F8104E" w:rsidRPr="00010775" w:rsidRDefault="005966C7" w:rsidP="00596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06 февраля </w:t>
            </w:r>
            <w:r w:rsidR="009D1774" w:rsidRPr="00010775">
              <w:rPr>
                <w:rFonts w:ascii="Times New Roman" w:hAnsi="Times New Roman"/>
                <w:b/>
                <w:sz w:val="28"/>
                <w:szCs w:val="28"/>
              </w:rPr>
              <w:t>201</w:t>
            </w:r>
            <w:r w:rsidR="00263ADF" w:rsidRPr="0001077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94080D" w:rsidRPr="00010775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987" w:type="dxa"/>
          </w:tcPr>
          <w:p w:rsidR="00F8104E" w:rsidRPr="00010775" w:rsidRDefault="00F8104E" w:rsidP="005966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77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94080D" w:rsidRPr="000107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966C7">
              <w:rPr>
                <w:rFonts w:ascii="Times New Roman" w:hAnsi="Times New Roman"/>
                <w:b/>
                <w:sz w:val="28"/>
                <w:szCs w:val="28"/>
              </w:rPr>
              <w:t>2-22</w:t>
            </w:r>
          </w:p>
        </w:tc>
      </w:tr>
    </w:tbl>
    <w:p w:rsidR="0094080D" w:rsidRPr="00010775" w:rsidRDefault="0094080D" w:rsidP="001C1446">
      <w:pPr>
        <w:pStyle w:val="af7"/>
        <w:spacing w:before="0" w:beforeAutospacing="0" w:after="0" w:afterAutospacing="0"/>
        <w:jc w:val="center"/>
        <w:rPr>
          <w:rStyle w:val="af8"/>
          <w:b/>
          <w:i w:val="0"/>
          <w:sz w:val="28"/>
          <w:szCs w:val="28"/>
        </w:rPr>
      </w:pPr>
    </w:p>
    <w:p w:rsidR="0094080D" w:rsidRPr="00010775" w:rsidRDefault="0094080D" w:rsidP="001C1446">
      <w:pPr>
        <w:pStyle w:val="af7"/>
        <w:spacing w:before="0" w:beforeAutospacing="0" w:after="0" w:afterAutospacing="0"/>
        <w:jc w:val="center"/>
        <w:rPr>
          <w:rStyle w:val="af8"/>
          <w:b/>
          <w:i w:val="0"/>
          <w:sz w:val="28"/>
          <w:szCs w:val="28"/>
        </w:rPr>
      </w:pPr>
    </w:p>
    <w:p w:rsidR="00280552" w:rsidRPr="00010775" w:rsidRDefault="000D6F5D" w:rsidP="00113C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775">
        <w:rPr>
          <w:rFonts w:ascii="Times New Roman" w:hAnsi="Times New Roman"/>
          <w:b/>
          <w:sz w:val="28"/>
          <w:szCs w:val="28"/>
        </w:rPr>
        <w:t xml:space="preserve">Об утверждении реестра муниципальных услуг, оказываемых администрацией </w:t>
      </w:r>
      <w:r w:rsidR="00010775">
        <w:rPr>
          <w:rFonts w:ascii="Times New Roman" w:hAnsi="Times New Roman"/>
          <w:b/>
          <w:sz w:val="28"/>
          <w:szCs w:val="28"/>
        </w:rPr>
        <w:t>муниципального образования город Советск Щекинского района</w:t>
      </w:r>
    </w:p>
    <w:p w:rsidR="00113C34" w:rsidRPr="00010775" w:rsidRDefault="00113C34" w:rsidP="00113C34">
      <w:pPr>
        <w:spacing w:after="0" w:line="240" w:lineRule="auto"/>
        <w:jc w:val="center"/>
        <w:rPr>
          <w:rStyle w:val="af8"/>
          <w:rFonts w:ascii="Times New Roman" w:hAnsi="Times New Roman"/>
          <w:i w:val="0"/>
          <w:sz w:val="28"/>
          <w:szCs w:val="28"/>
        </w:rPr>
      </w:pPr>
    </w:p>
    <w:p w:rsidR="007D38EC" w:rsidRPr="00010775" w:rsidRDefault="0055074F" w:rsidP="001C1446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775">
        <w:rPr>
          <w:sz w:val="28"/>
          <w:szCs w:val="28"/>
        </w:rPr>
        <w:t>Р</w:t>
      </w:r>
      <w:r w:rsidR="0094080D" w:rsidRPr="00010775">
        <w:rPr>
          <w:sz w:val="28"/>
          <w:szCs w:val="28"/>
        </w:rPr>
        <w:t xml:space="preserve">уководствуясь </w:t>
      </w:r>
      <w:r w:rsidR="007D6625" w:rsidRPr="00010775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94080D" w:rsidRPr="00010775">
        <w:rPr>
          <w:sz w:val="28"/>
          <w:szCs w:val="28"/>
        </w:rPr>
        <w:t xml:space="preserve">Федеральным законом «Об общих принципах </w:t>
      </w:r>
      <w:r w:rsidR="007D38EC" w:rsidRPr="00010775">
        <w:rPr>
          <w:sz w:val="28"/>
          <w:szCs w:val="28"/>
        </w:rPr>
        <w:t xml:space="preserve">организации </w:t>
      </w:r>
      <w:r w:rsidRPr="00010775">
        <w:rPr>
          <w:sz w:val="28"/>
          <w:szCs w:val="28"/>
        </w:rPr>
        <w:t xml:space="preserve">местного </w:t>
      </w:r>
      <w:r w:rsidR="0094080D" w:rsidRPr="00010775">
        <w:rPr>
          <w:sz w:val="28"/>
          <w:szCs w:val="28"/>
        </w:rPr>
        <w:t xml:space="preserve">самоуправления </w:t>
      </w:r>
      <w:r w:rsidR="007D38EC" w:rsidRPr="00010775">
        <w:rPr>
          <w:sz w:val="28"/>
          <w:szCs w:val="28"/>
        </w:rPr>
        <w:t>в</w:t>
      </w:r>
      <w:r w:rsidR="0094080D" w:rsidRPr="00010775">
        <w:rPr>
          <w:sz w:val="28"/>
          <w:szCs w:val="28"/>
        </w:rPr>
        <w:t xml:space="preserve"> Российской Федерации» </w:t>
      </w:r>
      <w:r w:rsidR="007D38EC" w:rsidRPr="00010775">
        <w:rPr>
          <w:sz w:val="28"/>
          <w:szCs w:val="28"/>
        </w:rPr>
        <w:t>от 06.10.2003</w:t>
      </w:r>
      <w:r w:rsidR="0094080D" w:rsidRPr="00010775">
        <w:rPr>
          <w:sz w:val="28"/>
          <w:szCs w:val="28"/>
        </w:rPr>
        <w:t xml:space="preserve"> №131-ФЗ, Уставом </w:t>
      </w:r>
      <w:r w:rsidR="00010775">
        <w:rPr>
          <w:sz w:val="28"/>
          <w:szCs w:val="28"/>
        </w:rPr>
        <w:t>муниципального образования</w:t>
      </w:r>
      <w:r w:rsidR="002C2674" w:rsidRPr="00010775">
        <w:rPr>
          <w:sz w:val="28"/>
          <w:szCs w:val="28"/>
        </w:rPr>
        <w:t xml:space="preserve"> </w:t>
      </w:r>
      <w:r w:rsidR="00010775" w:rsidRPr="00010775">
        <w:rPr>
          <w:sz w:val="28"/>
          <w:szCs w:val="28"/>
        </w:rPr>
        <w:t>город Советск</w:t>
      </w:r>
      <w:r w:rsidR="0094080D" w:rsidRPr="00010775">
        <w:rPr>
          <w:sz w:val="28"/>
          <w:szCs w:val="28"/>
        </w:rPr>
        <w:t xml:space="preserve"> Щекинского района</w:t>
      </w:r>
      <w:r w:rsidRPr="00010775">
        <w:rPr>
          <w:sz w:val="28"/>
          <w:szCs w:val="28"/>
        </w:rPr>
        <w:t>,</w:t>
      </w:r>
      <w:r w:rsidR="00DE1697" w:rsidRPr="00010775">
        <w:rPr>
          <w:sz w:val="28"/>
          <w:szCs w:val="28"/>
        </w:rPr>
        <w:t xml:space="preserve"> администрация </w:t>
      </w:r>
      <w:r w:rsidR="00010775">
        <w:rPr>
          <w:sz w:val="28"/>
          <w:szCs w:val="28"/>
        </w:rPr>
        <w:t xml:space="preserve">муниципального образования </w:t>
      </w:r>
      <w:r w:rsidR="00010775" w:rsidRPr="00010775">
        <w:rPr>
          <w:sz w:val="28"/>
          <w:szCs w:val="28"/>
        </w:rPr>
        <w:t>город Советск Щекинского района</w:t>
      </w:r>
      <w:r w:rsidR="00AF74D4" w:rsidRPr="00010775">
        <w:rPr>
          <w:sz w:val="28"/>
          <w:szCs w:val="28"/>
        </w:rPr>
        <w:t xml:space="preserve"> </w:t>
      </w:r>
      <w:r w:rsidR="0094080D" w:rsidRPr="00010775">
        <w:rPr>
          <w:b/>
          <w:sz w:val="28"/>
          <w:szCs w:val="28"/>
        </w:rPr>
        <w:t>П</w:t>
      </w:r>
      <w:r w:rsidR="007D38EC" w:rsidRPr="00010775">
        <w:rPr>
          <w:b/>
          <w:sz w:val="28"/>
          <w:szCs w:val="28"/>
        </w:rPr>
        <w:t>ОСТАНОВЛЯ</w:t>
      </w:r>
      <w:r w:rsidR="00F10FF8" w:rsidRPr="00010775">
        <w:rPr>
          <w:b/>
          <w:sz w:val="28"/>
          <w:szCs w:val="28"/>
        </w:rPr>
        <w:t>ЕТ</w:t>
      </w:r>
      <w:r w:rsidR="007D38EC" w:rsidRPr="00010775">
        <w:rPr>
          <w:b/>
          <w:sz w:val="28"/>
          <w:szCs w:val="28"/>
        </w:rPr>
        <w:t>:</w:t>
      </w:r>
    </w:p>
    <w:p w:rsidR="00D50805" w:rsidRPr="00010775" w:rsidRDefault="00D50805" w:rsidP="00D5080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0775">
        <w:rPr>
          <w:rFonts w:ascii="Times New Roman" w:hAnsi="Times New Roman"/>
          <w:sz w:val="28"/>
          <w:szCs w:val="28"/>
        </w:rPr>
        <w:t xml:space="preserve">Утвердить реестр муниципальных услуг, оказываемых администрацией </w:t>
      </w:r>
      <w:r w:rsidR="00010775">
        <w:rPr>
          <w:rFonts w:ascii="Times New Roman" w:hAnsi="Times New Roman"/>
          <w:sz w:val="28"/>
          <w:szCs w:val="28"/>
        </w:rPr>
        <w:t>муниципального образования</w:t>
      </w:r>
      <w:r w:rsidR="002C2674" w:rsidRPr="00010775">
        <w:rPr>
          <w:rFonts w:ascii="Times New Roman" w:hAnsi="Times New Roman"/>
          <w:sz w:val="28"/>
          <w:szCs w:val="28"/>
        </w:rPr>
        <w:t xml:space="preserve"> </w:t>
      </w:r>
      <w:r w:rsidR="00010775" w:rsidRPr="00010775">
        <w:rPr>
          <w:rFonts w:ascii="Times New Roman" w:hAnsi="Times New Roman"/>
          <w:sz w:val="28"/>
          <w:szCs w:val="28"/>
        </w:rPr>
        <w:t xml:space="preserve">город Советск </w:t>
      </w:r>
      <w:r w:rsidRPr="00010775">
        <w:rPr>
          <w:rFonts w:ascii="Times New Roman" w:hAnsi="Times New Roman"/>
          <w:sz w:val="28"/>
          <w:szCs w:val="28"/>
        </w:rPr>
        <w:t>Щекинского района (Приложение).</w:t>
      </w:r>
    </w:p>
    <w:p w:rsidR="00D50805" w:rsidRPr="00010775" w:rsidRDefault="00D50805" w:rsidP="00D5080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0775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r w:rsidR="00010775" w:rsidRPr="00010775">
        <w:rPr>
          <w:rFonts w:ascii="Times New Roman" w:hAnsi="Times New Roman"/>
          <w:sz w:val="28"/>
          <w:szCs w:val="28"/>
        </w:rPr>
        <w:t>муниципального образования</w:t>
      </w:r>
      <w:r w:rsidR="002C2674" w:rsidRPr="00010775">
        <w:rPr>
          <w:rFonts w:ascii="Times New Roman" w:hAnsi="Times New Roman"/>
          <w:sz w:val="28"/>
          <w:szCs w:val="28"/>
        </w:rPr>
        <w:t xml:space="preserve"> </w:t>
      </w:r>
      <w:r w:rsidR="00010775" w:rsidRPr="00010775">
        <w:rPr>
          <w:rFonts w:ascii="Times New Roman" w:hAnsi="Times New Roman"/>
          <w:sz w:val="28"/>
          <w:szCs w:val="28"/>
        </w:rPr>
        <w:t xml:space="preserve">город Советск </w:t>
      </w:r>
      <w:r w:rsidRPr="00010775">
        <w:rPr>
          <w:rFonts w:ascii="Times New Roman" w:hAnsi="Times New Roman"/>
          <w:sz w:val="28"/>
          <w:szCs w:val="28"/>
        </w:rPr>
        <w:t xml:space="preserve">Щекинского района от </w:t>
      </w:r>
      <w:r w:rsidR="00010775" w:rsidRPr="00010775">
        <w:rPr>
          <w:rFonts w:ascii="Times New Roman" w:hAnsi="Times New Roman"/>
          <w:sz w:val="28"/>
          <w:szCs w:val="28"/>
        </w:rPr>
        <w:t>18</w:t>
      </w:r>
      <w:r w:rsidRPr="00010775">
        <w:rPr>
          <w:rFonts w:ascii="Times New Roman" w:hAnsi="Times New Roman"/>
          <w:sz w:val="28"/>
          <w:szCs w:val="28"/>
        </w:rPr>
        <w:t>.</w:t>
      </w:r>
      <w:r w:rsidR="00010775" w:rsidRPr="00010775">
        <w:rPr>
          <w:rFonts w:ascii="Times New Roman" w:hAnsi="Times New Roman"/>
          <w:sz w:val="28"/>
          <w:szCs w:val="28"/>
        </w:rPr>
        <w:t>06</w:t>
      </w:r>
      <w:r w:rsidRPr="00010775">
        <w:rPr>
          <w:rFonts w:ascii="Times New Roman" w:hAnsi="Times New Roman"/>
          <w:sz w:val="28"/>
          <w:szCs w:val="28"/>
        </w:rPr>
        <w:t>.201</w:t>
      </w:r>
      <w:r w:rsidR="00766496" w:rsidRPr="00010775">
        <w:rPr>
          <w:rFonts w:ascii="Times New Roman" w:hAnsi="Times New Roman"/>
          <w:sz w:val="28"/>
          <w:szCs w:val="28"/>
        </w:rPr>
        <w:t>5</w:t>
      </w:r>
      <w:r w:rsidRPr="00010775">
        <w:rPr>
          <w:rFonts w:ascii="Times New Roman" w:hAnsi="Times New Roman"/>
          <w:sz w:val="28"/>
          <w:szCs w:val="28"/>
        </w:rPr>
        <w:t xml:space="preserve"> №</w:t>
      </w:r>
      <w:r w:rsidR="00010775" w:rsidRPr="00010775">
        <w:rPr>
          <w:rFonts w:ascii="Times New Roman" w:hAnsi="Times New Roman"/>
          <w:sz w:val="28"/>
          <w:szCs w:val="28"/>
        </w:rPr>
        <w:t>6-86</w:t>
      </w:r>
      <w:r w:rsidRPr="00010775">
        <w:rPr>
          <w:rFonts w:ascii="Times New Roman" w:hAnsi="Times New Roman"/>
          <w:sz w:val="28"/>
          <w:szCs w:val="28"/>
        </w:rPr>
        <w:t xml:space="preserve"> «Об утверждении реестра муниципальных услуг, оказываемых администрацией муниципального образования </w:t>
      </w:r>
      <w:r w:rsidR="00010775" w:rsidRPr="00010775">
        <w:rPr>
          <w:rFonts w:ascii="Times New Roman" w:hAnsi="Times New Roman"/>
          <w:sz w:val="28"/>
          <w:szCs w:val="28"/>
        </w:rPr>
        <w:t>город Советск</w:t>
      </w:r>
      <w:r w:rsidRPr="00010775">
        <w:rPr>
          <w:rFonts w:ascii="Times New Roman" w:hAnsi="Times New Roman"/>
          <w:sz w:val="28"/>
          <w:szCs w:val="28"/>
        </w:rPr>
        <w:t xml:space="preserve"> Щекинского района».</w:t>
      </w:r>
    </w:p>
    <w:p w:rsidR="00010775" w:rsidRPr="00010775" w:rsidRDefault="00B061BC" w:rsidP="001C144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0775">
        <w:rPr>
          <w:rFonts w:ascii="Times New Roman" w:hAnsi="Times New Roman"/>
          <w:sz w:val="28"/>
          <w:szCs w:val="28"/>
        </w:rPr>
        <w:t>Настоящее п</w:t>
      </w:r>
      <w:r w:rsidR="000D6F5D" w:rsidRPr="00010775">
        <w:rPr>
          <w:rFonts w:ascii="Times New Roman" w:hAnsi="Times New Roman"/>
          <w:sz w:val="28"/>
          <w:szCs w:val="28"/>
        </w:rPr>
        <w:t xml:space="preserve">остановление разместить на официальном сайте </w:t>
      </w:r>
      <w:r w:rsidR="00010775">
        <w:rPr>
          <w:rFonts w:ascii="Times New Roman" w:hAnsi="Times New Roman"/>
          <w:sz w:val="28"/>
          <w:szCs w:val="28"/>
        </w:rPr>
        <w:t>муниципального образования</w:t>
      </w:r>
      <w:r w:rsidR="000D6F5D" w:rsidRPr="00010775">
        <w:rPr>
          <w:rFonts w:ascii="Times New Roman" w:hAnsi="Times New Roman"/>
          <w:sz w:val="28"/>
          <w:szCs w:val="28"/>
        </w:rPr>
        <w:t xml:space="preserve"> </w:t>
      </w:r>
      <w:r w:rsidR="00010775" w:rsidRPr="00010775">
        <w:rPr>
          <w:rFonts w:ascii="Times New Roman" w:hAnsi="Times New Roman"/>
          <w:sz w:val="28"/>
          <w:szCs w:val="28"/>
        </w:rPr>
        <w:t>город Советск</w:t>
      </w:r>
      <w:r w:rsidRPr="00010775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766496" w:rsidRPr="00010775">
        <w:rPr>
          <w:rFonts w:ascii="Times New Roman" w:hAnsi="Times New Roman"/>
          <w:sz w:val="28"/>
          <w:szCs w:val="28"/>
        </w:rPr>
        <w:t xml:space="preserve"> </w:t>
      </w:r>
    </w:p>
    <w:p w:rsidR="00010775" w:rsidRPr="00010775" w:rsidRDefault="000D6F5D" w:rsidP="001C144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0775">
        <w:rPr>
          <w:rFonts w:ascii="Times New Roman" w:hAnsi="Times New Roman"/>
          <w:sz w:val="28"/>
          <w:szCs w:val="28"/>
        </w:rPr>
        <w:t>Контроль за выполнением</w:t>
      </w:r>
      <w:r w:rsidR="00010775" w:rsidRPr="00010775">
        <w:rPr>
          <w:rFonts w:ascii="Times New Roman" w:hAnsi="Times New Roman"/>
          <w:sz w:val="28"/>
          <w:szCs w:val="28"/>
        </w:rPr>
        <w:t xml:space="preserve"> настоящего </w:t>
      </w:r>
      <w:r w:rsidRPr="00010775">
        <w:rPr>
          <w:rFonts w:ascii="Times New Roman" w:hAnsi="Times New Roman"/>
          <w:sz w:val="28"/>
          <w:szCs w:val="28"/>
        </w:rPr>
        <w:t xml:space="preserve"> постановления </w:t>
      </w:r>
      <w:r w:rsidR="00010775" w:rsidRPr="00010775">
        <w:rPr>
          <w:rFonts w:ascii="Times New Roman" w:hAnsi="Times New Roman"/>
          <w:sz w:val="28"/>
          <w:szCs w:val="28"/>
        </w:rPr>
        <w:t>оставляю за собой.</w:t>
      </w:r>
    </w:p>
    <w:p w:rsidR="000D6F5D" w:rsidRPr="00010775" w:rsidRDefault="000D6F5D" w:rsidP="001C144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0775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7D38EC" w:rsidRPr="00010775" w:rsidRDefault="007D38EC" w:rsidP="001C1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7131" w:rsidRPr="00010775" w:rsidRDefault="003C7131" w:rsidP="001C1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552" w:rsidRPr="00010775" w:rsidRDefault="00280552" w:rsidP="001C1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4C2C" w:rsidRDefault="004A0FAA" w:rsidP="001C1446">
      <w:pPr>
        <w:tabs>
          <w:tab w:val="left" w:pos="3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Зам.г</w:t>
      </w:r>
      <w:r w:rsidR="00B061BC" w:rsidRPr="0001077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9A4C2C" w:rsidRPr="00010775">
        <w:rPr>
          <w:rFonts w:ascii="Times New Roman" w:hAnsi="Times New Roman"/>
          <w:sz w:val="28"/>
          <w:szCs w:val="28"/>
        </w:rPr>
        <w:t xml:space="preserve"> администрации</w:t>
      </w:r>
      <w:r w:rsidR="0001077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010775" w:rsidRDefault="00010775" w:rsidP="001C1446">
      <w:pPr>
        <w:tabs>
          <w:tab w:val="left" w:pos="3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Советск Щекинского района      </w:t>
      </w:r>
      <w:r w:rsidR="004A0FAA">
        <w:rPr>
          <w:rFonts w:ascii="Times New Roman" w:hAnsi="Times New Roman"/>
          <w:sz w:val="28"/>
          <w:szCs w:val="28"/>
        </w:rPr>
        <w:t xml:space="preserve">                               В.И.Борискин</w:t>
      </w:r>
    </w:p>
    <w:p w:rsidR="00010775" w:rsidRDefault="00010775" w:rsidP="001C1446">
      <w:pPr>
        <w:tabs>
          <w:tab w:val="left" w:pos="3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10775" w:rsidRPr="00010775" w:rsidRDefault="00010775" w:rsidP="00010775">
      <w:pPr>
        <w:rPr>
          <w:rFonts w:ascii="Times New Roman" w:hAnsi="Times New Roman"/>
          <w:sz w:val="28"/>
          <w:szCs w:val="28"/>
        </w:rPr>
        <w:sectPr w:rsidR="00010775" w:rsidRPr="00010775" w:rsidSect="003E52EC">
          <w:headerReference w:type="even" r:id="rId9"/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5584F" w:rsidRPr="00A137E1" w:rsidRDefault="0095584F" w:rsidP="001C1446">
      <w:pPr>
        <w:pStyle w:val="af2"/>
        <w:jc w:val="right"/>
        <w:rPr>
          <w:rFonts w:ascii="Times New Roman" w:hAnsi="Times New Roman" w:cs="Times New Roman"/>
          <w:sz w:val="24"/>
        </w:rPr>
      </w:pPr>
      <w:r w:rsidRPr="00A137E1">
        <w:rPr>
          <w:rFonts w:ascii="Times New Roman" w:hAnsi="Times New Roman" w:cs="Times New Roman"/>
          <w:sz w:val="24"/>
        </w:rPr>
        <w:lastRenderedPageBreak/>
        <w:t>Приложение к</w:t>
      </w:r>
    </w:p>
    <w:p w:rsidR="0095584F" w:rsidRPr="00A137E1" w:rsidRDefault="0095584F" w:rsidP="001C1446">
      <w:pPr>
        <w:pStyle w:val="af2"/>
        <w:jc w:val="right"/>
        <w:rPr>
          <w:rFonts w:ascii="Times New Roman" w:hAnsi="Times New Roman" w:cs="Times New Roman"/>
          <w:sz w:val="24"/>
        </w:rPr>
      </w:pPr>
      <w:r w:rsidRPr="00A137E1">
        <w:rPr>
          <w:rFonts w:ascii="Times New Roman" w:hAnsi="Times New Roman" w:cs="Times New Roman"/>
          <w:sz w:val="24"/>
        </w:rPr>
        <w:t>постановлению администрации</w:t>
      </w:r>
    </w:p>
    <w:p w:rsidR="0095584F" w:rsidRPr="00A137E1" w:rsidRDefault="0095584F" w:rsidP="001C1446">
      <w:pPr>
        <w:pStyle w:val="af2"/>
        <w:jc w:val="right"/>
        <w:rPr>
          <w:rFonts w:ascii="Times New Roman" w:hAnsi="Times New Roman" w:cs="Times New Roman"/>
          <w:sz w:val="24"/>
        </w:rPr>
      </w:pPr>
      <w:r w:rsidRPr="00A137E1">
        <w:rPr>
          <w:rFonts w:ascii="Times New Roman" w:hAnsi="Times New Roman" w:cs="Times New Roman"/>
          <w:sz w:val="24"/>
        </w:rPr>
        <w:t xml:space="preserve">МО </w:t>
      </w:r>
      <w:r w:rsidR="009459E3" w:rsidRPr="00A137E1">
        <w:rPr>
          <w:rFonts w:ascii="Times New Roman" w:hAnsi="Times New Roman" w:cs="Times New Roman"/>
          <w:sz w:val="24"/>
        </w:rPr>
        <w:t>город Советск</w:t>
      </w:r>
      <w:r w:rsidR="005A7F98" w:rsidRPr="00A137E1">
        <w:rPr>
          <w:rFonts w:ascii="Times New Roman" w:hAnsi="Times New Roman" w:cs="Times New Roman"/>
          <w:sz w:val="24"/>
        </w:rPr>
        <w:t xml:space="preserve"> Щекинского района</w:t>
      </w:r>
    </w:p>
    <w:p w:rsidR="0095584F" w:rsidRPr="00A137E1" w:rsidRDefault="00362B65" w:rsidP="001C1446">
      <w:pPr>
        <w:pStyle w:val="af2"/>
        <w:jc w:val="right"/>
        <w:rPr>
          <w:rFonts w:ascii="Times New Roman" w:hAnsi="Times New Roman" w:cs="Times New Roman"/>
          <w:sz w:val="24"/>
        </w:rPr>
      </w:pPr>
      <w:r w:rsidRPr="00A137E1">
        <w:rPr>
          <w:rFonts w:ascii="Times New Roman" w:hAnsi="Times New Roman" w:cs="Times New Roman"/>
          <w:sz w:val="24"/>
        </w:rPr>
        <w:t>о</w:t>
      </w:r>
      <w:r w:rsidR="0095584F" w:rsidRPr="00A137E1">
        <w:rPr>
          <w:rFonts w:ascii="Times New Roman" w:hAnsi="Times New Roman" w:cs="Times New Roman"/>
          <w:sz w:val="24"/>
        </w:rPr>
        <w:t>т</w:t>
      </w:r>
      <w:r w:rsidR="00D50805" w:rsidRPr="00A137E1">
        <w:rPr>
          <w:rFonts w:ascii="Times New Roman" w:hAnsi="Times New Roman" w:cs="Times New Roman"/>
          <w:sz w:val="24"/>
        </w:rPr>
        <w:t xml:space="preserve"> </w:t>
      </w:r>
      <w:r w:rsidR="005966C7">
        <w:rPr>
          <w:rFonts w:ascii="Times New Roman" w:hAnsi="Times New Roman" w:cs="Times New Roman"/>
          <w:sz w:val="24"/>
        </w:rPr>
        <w:t>06.02.</w:t>
      </w:r>
      <w:r w:rsidRPr="00A137E1">
        <w:rPr>
          <w:rFonts w:ascii="Times New Roman" w:hAnsi="Times New Roman" w:cs="Times New Roman"/>
          <w:sz w:val="24"/>
        </w:rPr>
        <w:t>201</w:t>
      </w:r>
      <w:r w:rsidR="00766496" w:rsidRPr="00A137E1">
        <w:rPr>
          <w:rFonts w:ascii="Times New Roman" w:hAnsi="Times New Roman" w:cs="Times New Roman"/>
          <w:sz w:val="24"/>
        </w:rPr>
        <w:t>7</w:t>
      </w:r>
      <w:r w:rsidR="00B061BC" w:rsidRPr="00A137E1">
        <w:rPr>
          <w:rFonts w:ascii="Times New Roman" w:hAnsi="Times New Roman" w:cs="Times New Roman"/>
          <w:sz w:val="24"/>
        </w:rPr>
        <w:t xml:space="preserve"> года</w:t>
      </w:r>
      <w:r w:rsidRPr="00A137E1">
        <w:rPr>
          <w:rFonts w:ascii="Times New Roman" w:hAnsi="Times New Roman" w:cs="Times New Roman"/>
          <w:sz w:val="24"/>
        </w:rPr>
        <w:t xml:space="preserve"> №</w:t>
      </w:r>
      <w:r w:rsidR="00A94B1A">
        <w:rPr>
          <w:rFonts w:ascii="Times New Roman" w:hAnsi="Times New Roman" w:cs="Times New Roman"/>
          <w:sz w:val="24"/>
        </w:rPr>
        <w:t>2-22</w:t>
      </w:r>
      <w:r w:rsidR="00D50805" w:rsidRPr="00A137E1">
        <w:rPr>
          <w:rFonts w:ascii="Times New Roman" w:hAnsi="Times New Roman" w:cs="Times New Roman"/>
          <w:sz w:val="24"/>
        </w:rPr>
        <w:t xml:space="preserve"> </w:t>
      </w:r>
    </w:p>
    <w:p w:rsidR="00362B65" w:rsidRPr="00A137E1" w:rsidRDefault="00362B65" w:rsidP="001C1446">
      <w:pPr>
        <w:pStyle w:val="af2"/>
        <w:jc w:val="right"/>
        <w:rPr>
          <w:rFonts w:ascii="Times New Roman" w:hAnsi="Times New Roman" w:cs="Times New Roman"/>
          <w:sz w:val="24"/>
        </w:rPr>
      </w:pPr>
    </w:p>
    <w:p w:rsidR="00B061BC" w:rsidRPr="00A137E1" w:rsidRDefault="00B061BC" w:rsidP="001C1446">
      <w:pPr>
        <w:pStyle w:val="af2"/>
        <w:jc w:val="right"/>
        <w:rPr>
          <w:rFonts w:ascii="Times New Roman" w:hAnsi="Times New Roman" w:cs="Times New Roman"/>
          <w:sz w:val="24"/>
        </w:rPr>
      </w:pPr>
    </w:p>
    <w:p w:rsidR="006108FF" w:rsidRPr="00A137E1" w:rsidRDefault="006108FF" w:rsidP="001C1446">
      <w:pPr>
        <w:pStyle w:val="af2"/>
        <w:rPr>
          <w:rFonts w:ascii="Times New Roman" w:hAnsi="Times New Roman" w:cs="Times New Roman"/>
          <w:sz w:val="24"/>
        </w:rPr>
      </w:pPr>
    </w:p>
    <w:p w:rsidR="003E52EC" w:rsidRPr="00A137E1" w:rsidRDefault="00B061BC" w:rsidP="001C1446">
      <w:pPr>
        <w:pStyle w:val="af2"/>
        <w:rPr>
          <w:rFonts w:ascii="Times New Roman" w:hAnsi="Times New Roman" w:cs="Times New Roman"/>
          <w:sz w:val="24"/>
        </w:rPr>
      </w:pPr>
      <w:r w:rsidRPr="00A137E1">
        <w:rPr>
          <w:rFonts w:ascii="Times New Roman" w:hAnsi="Times New Roman" w:cs="Times New Roman"/>
          <w:sz w:val="24"/>
        </w:rPr>
        <w:t xml:space="preserve">Реестр муниципальных </w:t>
      </w:r>
      <w:r w:rsidR="0095584F" w:rsidRPr="00A137E1">
        <w:rPr>
          <w:rFonts w:ascii="Times New Roman" w:hAnsi="Times New Roman" w:cs="Times New Roman"/>
          <w:sz w:val="24"/>
        </w:rPr>
        <w:t xml:space="preserve">услуг, </w:t>
      </w:r>
    </w:p>
    <w:p w:rsidR="0095584F" w:rsidRPr="00A137E1" w:rsidRDefault="0095584F" w:rsidP="00851460">
      <w:pPr>
        <w:pStyle w:val="af2"/>
        <w:rPr>
          <w:rFonts w:ascii="Times New Roman" w:hAnsi="Times New Roman" w:cs="Times New Roman"/>
          <w:sz w:val="24"/>
        </w:rPr>
      </w:pPr>
      <w:r w:rsidRPr="00A137E1">
        <w:rPr>
          <w:rFonts w:ascii="Times New Roman" w:hAnsi="Times New Roman" w:cs="Times New Roman"/>
          <w:sz w:val="24"/>
        </w:rPr>
        <w:t xml:space="preserve">оказываемых администрацией </w:t>
      </w:r>
      <w:r w:rsidR="000751DE" w:rsidRPr="00A137E1">
        <w:rPr>
          <w:rFonts w:ascii="Times New Roman" w:hAnsi="Times New Roman" w:cs="Times New Roman"/>
          <w:sz w:val="24"/>
        </w:rPr>
        <w:t xml:space="preserve">муниципального образования </w:t>
      </w:r>
      <w:r w:rsidR="009459E3" w:rsidRPr="00A137E1">
        <w:rPr>
          <w:rFonts w:ascii="Times New Roman" w:hAnsi="Times New Roman" w:cs="Times New Roman"/>
          <w:sz w:val="24"/>
        </w:rPr>
        <w:t>город Советск</w:t>
      </w:r>
      <w:r w:rsidRPr="00A137E1">
        <w:rPr>
          <w:rFonts w:ascii="Times New Roman" w:hAnsi="Times New Roman" w:cs="Times New Roman"/>
          <w:sz w:val="24"/>
        </w:rPr>
        <w:t xml:space="preserve"> Щекинского района</w:t>
      </w:r>
    </w:p>
    <w:p w:rsidR="0095584F" w:rsidRPr="00A137E1" w:rsidRDefault="0095584F" w:rsidP="001C1446">
      <w:pPr>
        <w:pStyle w:val="af2"/>
        <w:rPr>
          <w:rFonts w:ascii="Times New Roman" w:hAnsi="Times New Roman" w:cs="Times New Roman"/>
          <w:b/>
          <w:sz w:val="24"/>
        </w:rPr>
      </w:pPr>
    </w:p>
    <w:tbl>
      <w:tblPr>
        <w:tblW w:w="14823" w:type="dxa"/>
        <w:jc w:val="center"/>
        <w:tblInd w:w="6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4"/>
        <w:gridCol w:w="2819"/>
        <w:gridCol w:w="4657"/>
        <w:gridCol w:w="2080"/>
        <w:gridCol w:w="2047"/>
        <w:gridCol w:w="2126"/>
      </w:tblGrid>
      <w:tr w:rsidR="00362B65" w:rsidRPr="00A137E1" w:rsidTr="005A7F98">
        <w:trPr>
          <w:trHeight w:val="2202"/>
          <w:jc w:val="center"/>
        </w:trPr>
        <w:tc>
          <w:tcPr>
            <w:tcW w:w="1094" w:type="dxa"/>
          </w:tcPr>
          <w:p w:rsidR="00362B65" w:rsidRPr="00A137E1" w:rsidRDefault="00362B65" w:rsidP="001C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19" w:type="dxa"/>
          </w:tcPr>
          <w:p w:rsidR="00362B65" w:rsidRPr="00A137E1" w:rsidRDefault="00362B65" w:rsidP="001C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4657" w:type="dxa"/>
          </w:tcPr>
          <w:p w:rsidR="00362B65" w:rsidRPr="00A137E1" w:rsidRDefault="008575B4" w:rsidP="001C14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Нормативный правовой акт</w:t>
            </w:r>
            <w:r w:rsidR="00362B65"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, устанавливающий данную услугу</w:t>
            </w:r>
          </w:p>
        </w:tc>
        <w:tc>
          <w:tcPr>
            <w:tcW w:w="2080" w:type="dxa"/>
          </w:tcPr>
          <w:p w:rsidR="00362B65" w:rsidRPr="00A137E1" w:rsidRDefault="00362B65" w:rsidP="001C14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Периодичность исполнения услуги</w:t>
            </w:r>
          </w:p>
        </w:tc>
        <w:tc>
          <w:tcPr>
            <w:tcW w:w="2047" w:type="dxa"/>
          </w:tcPr>
          <w:p w:rsidR="00362B65" w:rsidRPr="00A137E1" w:rsidRDefault="00362B65" w:rsidP="009459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Структурное подразделение, администрации МО</w:t>
            </w:r>
            <w:r w:rsidR="009459E3"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г.Советск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предоставляющее услугу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2B65" w:rsidRPr="00A137E1" w:rsidRDefault="00362B65" w:rsidP="005A7F98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Примечания</w:t>
            </w:r>
          </w:p>
        </w:tc>
      </w:tr>
      <w:tr w:rsidR="00362B65" w:rsidRPr="00A137E1" w:rsidTr="005A7F98">
        <w:trPr>
          <w:jc w:val="center"/>
        </w:trPr>
        <w:tc>
          <w:tcPr>
            <w:tcW w:w="14823" w:type="dxa"/>
            <w:gridSpan w:val="6"/>
          </w:tcPr>
          <w:p w:rsidR="00362B65" w:rsidRPr="00A137E1" w:rsidRDefault="00DE1697" w:rsidP="001C1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362B65" w:rsidRPr="00A137E1">
              <w:rPr>
                <w:rFonts w:ascii="Times New Roman" w:hAnsi="Times New Roman"/>
                <w:b/>
                <w:sz w:val="24"/>
                <w:szCs w:val="24"/>
              </w:rPr>
              <w:t>ультура</w:t>
            </w:r>
          </w:p>
        </w:tc>
      </w:tr>
      <w:tr w:rsidR="00362B65" w:rsidRPr="00A137E1" w:rsidTr="005A7F98">
        <w:trPr>
          <w:jc w:val="center"/>
        </w:trPr>
        <w:tc>
          <w:tcPr>
            <w:tcW w:w="1094" w:type="dxa"/>
          </w:tcPr>
          <w:p w:rsidR="00362B65" w:rsidRPr="00A137E1" w:rsidRDefault="00362B65" w:rsidP="001C1446">
            <w:pPr>
              <w:pStyle w:val="afa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9" w:type="dxa"/>
          </w:tcPr>
          <w:p w:rsidR="00362B65" w:rsidRPr="00A137E1" w:rsidRDefault="00362B65" w:rsidP="001C1446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37E1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информации о времени и месте театральных представлений,</w:t>
            </w:r>
            <w:r w:rsidR="001C1446" w:rsidRPr="00A137E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37E1">
              <w:rPr>
                <w:rFonts w:ascii="Times New Roman" w:hAnsi="Times New Roman"/>
                <w:sz w:val="24"/>
                <w:szCs w:val="24"/>
                <w:lang w:val="ru-RU"/>
              </w:rPr>
              <w:t>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4657" w:type="dxa"/>
          </w:tcPr>
          <w:p w:rsidR="0045226D" w:rsidRPr="00A137E1" w:rsidRDefault="0045226D" w:rsidP="004522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06.10.2003 №</w:t>
            </w:r>
            <w:r w:rsidR="005A10D6" w:rsidRPr="00A1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>131-ФЗ «Об общих принципах организации местного самоуправления в Российской Федерации»</w:t>
            </w:r>
          </w:p>
          <w:p w:rsidR="00362B65" w:rsidRPr="00A137E1" w:rsidRDefault="008C060C" w:rsidP="004522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Распоряжение Правительства Российской Федерации от 17.12.2009 № 1993-р</w:t>
            </w:r>
            <w:r w:rsidR="002B3F2E" w:rsidRPr="00A137E1">
              <w:rPr>
                <w:rFonts w:ascii="Times New Roman" w:hAnsi="Times New Roman"/>
                <w:sz w:val="24"/>
                <w:szCs w:val="24"/>
              </w:rPr>
              <w:t xml:space="preserve"> «Об утверждении сводного перечня первоочередных государственных и муниципальных услуг, предоставляемых в электронном виде»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3F2E" w:rsidRPr="00A137E1" w:rsidRDefault="002B3F2E" w:rsidP="004522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Тульской области от 31.08.2010 № 806</w:t>
            </w:r>
          </w:p>
        </w:tc>
        <w:tc>
          <w:tcPr>
            <w:tcW w:w="2080" w:type="dxa"/>
          </w:tcPr>
          <w:p w:rsidR="00362B65" w:rsidRPr="00A137E1" w:rsidRDefault="008B074F" w:rsidP="001C14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47" w:type="dxa"/>
          </w:tcPr>
          <w:p w:rsidR="00362B65" w:rsidRPr="00A137E1" w:rsidRDefault="007F79A6" w:rsidP="001C1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«ЦКС и БО»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15D08" w:rsidRPr="00A137E1" w:rsidRDefault="00362B65" w:rsidP="00FA411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</w:tc>
      </w:tr>
      <w:tr w:rsidR="008C060C" w:rsidRPr="00A137E1" w:rsidTr="005A7F98">
        <w:trPr>
          <w:jc w:val="center"/>
        </w:trPr>
        <w:tc>
          <w:tcPr>
            <w:tcW w:w="14823" w:type="dxa"/>
            <w:gridSpan w:val="6"/>
          </w:tcPr>
          <w:p w:rsidR="008C060C" w:rsidRPr="00A137E1" w:rsidRDefault="008C060C" w:rsidP="001C14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/>
                <w:sz w:val="24"/>
                <w:szCs w:val="24"/>
              </w:rPr>
              <w:t>Регистрация актов гражданского состояния</w:t>
            </w:r>
          </w:p>
        </w:tc>
      </w:tr>
      <w:tr w:rsidR="00362B65" w:rsidRPr="00A137E1" w:rsidTr="005A7F98">
        <w:trPr>
          <w:jc w:val="center"/>
        </w:trPr>
        <w:tc>
          <w:tcPr>
            <w:tcW w:w="1094" w:type="dxa"/>
          </w:tcPr>
          <w:p w:rsidR="00362B65" w:rsidRPr="00A137E1" w:rsidRDefault="00362B65" w:rsidP="001C144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362B65" w:rsidRPr="00A137E1" w:rsidRDefault="00362B65" w:rsidP="001C14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Выдача разрешения на вступление в брак лиц,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не достигших возраста восемнадцати лет</w:t>
            </w:r>
          </w:p>
        </w:tc>
        <w:tc>
          <w:tcPr>
            <w:tcW w:w="4657" w:type="dxa"/>
            <w:shd w:val="clear" w:color="auto" w:fill="FFFFFF"/>
          </w:tcPr>
          <w:p w:rsidR="00895281" w:rsidRPr="00A137E1" w:rsidRDefault="00895281" w:rsidP="00895281">
            <w:pPr>
              <w:ind w:left="-4"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 Семейный кодекс РФ от 29.12.1995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 223-ФЗ,  ст.13;</w:t>
            </w:r>
          </w:p>
          <w:p w:rsidR="007D5757" w:rsidRPr="00A137E1" w:rsidRDefault="00895281" w:rsidP="00895281">
            <w:pPr>
              <w:ind w:left="-4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- Закон Тульской области от 07.10.2009 № 1336-ЗТО «О защите прав ребенка», ст.29,30,31,32</w:t>
            </w:r>
          </w:p>
        </w:tc>
        <w:tc>
          <w:tcPr>
            <w:tcW w:w="2080" w:type="dxa"/>
            <w:shd w:val="clear" w:color="auto" w:fill="FFFFFF"/>
          </w:tcPr>
          <w:p w:rsidR="00362B65" w:rsidRPr="00A137E1" w:rsidRDefault="00801749" w:rsidP="001C14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поступления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заявлений</w:t>
            </w:r>
          </w:p>
        </w:tc>
        <w:tc>
          <w:tcPr>
            <w:tcW w:w="2047" w:type="dxa"/>
            <w:shd w:val="clear" w:color="auto" w:fill="FFFFFF"/>
          </w:tcPr>
          <w:p w:rsidR="00362B65" w:rsidRPr="00A137E1" w:rsidRDefault="009459E3" w:rsidP="001C14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Отдел по административно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362B65" w:rsidRPr="00A137E1" w:rsidRDefault="006108FF" w:rsidP="001C14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оказание в электронном виде</w:t>
            </w:r>
          </w:p>
          <w:p w:rsidR="00115D08" w:rsidRPr="00A137E1" w:rsidRDefault="00895281" w:rsidP="001C14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 подачи документов через МФЦ</w:t>
            </w:r>
          </w:p>
        </w:tc>
      </w:tr>
      <w:tr w:rsidR="008C060C" w:rsidRPr="00A137E1" w:rsidTr="005A7F98">
        <w:trPr>
          <w:jc w:val="center"/>
        </w:trPr>
        <w:tc>
          <w:tcPr>
            <w:tcW w:w="14823" w:type="dxa"/>
            <w:gridSpan w:val="6"/>
          </w:tcPr>
          <w:p w:rsidR="008C060C" w:rsidRPr="00A137E1" w:rsidRDefault="008C060C" w:rsidP="001C14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Имущественно-земельные отношения, строительство</w:t>
            </w:r>
          </w:p>
        </w:tc>
      </w:tr>
      <w:tr w:rsidR="00766496" w:rsidRPr="00A137E1" w:rsidTr="005A7F98">
        <w:trPr>
          <w:trHeight w:val="555"/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информации о муниципальном имуществе из реестра муниципального имущества муниципального образования Щекинский район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trHeight w:val="555"/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>информации об объектах недвижимого имущества, находящегося в муниципальной собственности и предназначенной для сдачи в аренду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Гражданский Кодекс Российской Федерации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      </w:r>
          </w:p>
          <w:p w:rsidR="00766496" w:rsidRPr="00A137E1" w:rsidRDefault="00766496" w:rsidP="009459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Устав муниципального образования </w:t>
            </w:r>
            <w:r w:rsidR="009459E3" w:rsidRPr="00A137E1">
              <w:rPr>
                <w:rFonts w:ascii="Times New Roman" w:hAnsi="Times New Roman"/>
                <w:sz w:val="24"/>
                <w:szCs w:val="24"/>
              </w:rPr>
              <w:t>город 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trHeight w:val="555"/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Предоставление муниципального </w:t>
            </w: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имущества в аренду или безвозмездное пользование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Федеральный закон от 06.10.2003 № 131-ФЗ «Об общих принципах организации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местного самоуправления в Российской Федерации»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Распоряжение Правительства РФ от 28.12.2011 № 2415-р «О государственных и муниципальных услугах, предоставляемых в электронном виде»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047" w:type="dxa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Отдел по административно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-правовым вопросам и земельно-имущественным отношениям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межведомственно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е взаимодействие</w:t>
            </w:r>
          </w:p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в безвозмездное пользование земельных участков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Земельный кодекс РФ, ст.24, ст.39.10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Земельный кодекс РФ, ст.39.5, ст. 39,6;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Федеральный закон от 25.10.2001 № 137-ФЗ «О введении в действие Земельного кодекса Российской Федерации», п.2.7-2.10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в аренду или собственность земельных участков (за исключением земельных участков из земель сельскохозяйственного назначения) для целей, не связанных со строительством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Земельный кодекс РФ, ст. 22,  39.3, 39.4, 39.6, 39.7, 39.8, 39.16, 39.17, 39.18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земельных участков для строительства (за исключением жилищного строительства и комплексного освоения в целях жилищного строительства)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Земельный кодекс РФ, ст.39.3,  39.6, 39.11, 39.12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гражданам земельных участков для индивидуального жилищного строительства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Земельный кодекс РФ, ст.39.3, 39.6, 39.11, 39.12, 39.18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межведомственное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земельных участков для жилищного строительства (за исключением индивидуального жилищного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строительства)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- Земельный кодекс РФ, ст.39.3,  39.6, 39.11, 39.12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земельных участков для комплексного освоения в целях жилищного строительства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Земельный кодекс РФ, ст.39.3, 39.6, 39.11, 39.12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земельных участков правообладателям зданий, сооружений в собственность, аренду, безвозмездное пользование, постоянное (бессрочное) пользование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ind w:right="-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Земельный кодекс РФ, ст.35, 39.4, 39.14, 39.16, 39.20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ind w:right="-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утверждение схемы расположения земельного участка 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Земельный кодекс </w:t>
            </w: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>РФ, ст.11.10;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>Федеральный закон от 24.07.2007 № 221-ФЗ «О государственном кадастре недвижимости», п.31 ст.7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 xml:space="preserve">Изменение одного вида разрешенного использования земельного участка или объекта капитального строительства на другой вид разрешенного </w:t>
            </w: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использования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- Федеральный закон от 29.12.2004 № 191-ФЗ «О введении в действие Градостроительного кодекса РФ», п.3 ч.1 ст.4;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Федеральный закон</w:t>
            </w: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 xml:space="preserve"> от 24.07.2007 № 221-ФЗ «О государственном кадастре </w:t>
            </w: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недвижимости»,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п.6 ст.15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 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ind w:left="52" w:right="37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Ст. 39 Градостроительного кодекса Российской Федерации</w:t>
            </w:r>
          </w:p>
          <w:p w:rsidR="00766496" w:rsidRPr="00A137E1" w:rsidRDefault="00766496" w:rsidP="00766496">
            <w:pPr>
              <w:spacing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 06.10.2003 № 131-ФЗ «Об общих принципах организации местного самоуправления в Российской Федерации»</w:t>
            </w:r>
          </w:p>
          <w:p w:rsidR="00766496" w:rsidRPr="00A137E1" w:rsidRDefault="00766496" w:rsidP="00766496">
            <w:pPr>
              <w:spacing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766496" w:rsidRPr="00A137E1" w:rsidRDefault="00766496" w:rsidP="005A7F98">
            <w:pPr>
              <w:spacing w:line="240" w:lineRule="auto"/>
              <w:ind w:right="37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Распоряжение Правительства Российской Федерации от 17.12.2009 № 1993-р;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оказывается в соответствии с Уставом МО </w:t>
            </w:r>
            <w:r w:rsidR="005A7F98" w:rsidRPr="00A137E1">
              <w:rPr>
                <w:rFonts w:ascii="Times New Roman" w:hAnsi="Times New Roman"/>
                <w:sz w:val="24"/>
                <w:szCs w:val="24"/>
              </w:rPr>
              <w:t>город 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Гражданский кодекс РФ (вторая часть), п.2 ст.615;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Земельный кодекс РФ, п.5 ст.22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Прекращение права аренды земельных участков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Земельный кодекс РФ, ст.46;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Гражданского кодекса РФ (часть вторая), ст.610, 618-620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Прекращение права постоянного (бессрочного) пользования,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пожизненного владения наследуемым земельным участком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Земельный кодекс РФ, ст.45, 53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Отдел по административно-правовым вопросам и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Прекращение права постоянного (бессрочного) пользования, пожизненного наследуемого владения земельным участком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Земельный кодекс РФ, ст.45, 53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Присвоение, изменение и аннулирование адресов объектам адресации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19.11.2014 № 1221 «Об утверждении правил присвоения, изменения и аннулирования адресов»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оказывается в соответствии с Уставом МО </w:t>
            </w:r>
            <w:r w:rsidR="005A7F98" w:rsidRPr="00A137E1">
              <w:rPr>
                <w:rFonts w:ascii="Times New Roman" w:hAnsi="Times New Roman"/>
                <w:sz w:val="24"/>
                <w:szCs w:val="24"/>
              </w:rPr>
              <w:t>город 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района, 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Выдача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п.5 ч.1 ст.8 Градостроительного кодекса Российской Федерации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Оказывается по соглашению МО Щекинский район</w:t>
            </w:r>
          </w:p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межведомственное взаимодействие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возможность подачи документов через МФЦ 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Продление срока действия разрешения на строительство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widowControl w:val="0"/>
              <w:tabs>
                <w:tab w:val="left" w:pos="-1"/>
                <w:tab w:val="left" w:pos="1008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Градостроительный кодекс РФ (статья 51);</w:t>
            </w:r>
          </w:p>
          <w:p w:rsidR="00766496" w:rsidRPr="00A137E1" w:rsidRDefault="00766496" w:rsidP="00766496">
            <w:pPr>
              <w:pStyle w:val="a5"/>
              <w:tabs>
                <w:tab w:val="left" w:pos="-1"/>
              </w:tabs>
              <w:rPr>
                <w:szCs w:val="24"/>
              </w:rPr>
            </w:pPr>
            <w:r w:rsidRPr="00A137E1">
              <w:rPr>
                <w:szCs w:val="24"/>
              </w:rPr>
              <w:t xml:space="preserve">Решение Собрания представителей Щёкинского района от 27.08.2008 № 43/456 «Об утверждении «Положения «О порядке выдачи разрешений на строительство, реконструкцию, капитальный ремонт объектов капитального строительства и разрешений на ввод объектов в эксплуатацию на территории городских и сельских поселений муниципального образования Щёкинский район» 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F43C2D" w:rsidP="00F43C2D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МО Щекинский район</w:t>
            </w:r>
          </w:p>
        </w:tc>
        <w:tc>
          <w:tcPr>
            <w:tcW w:w="2126" w:type="dxa"/>
            <w:shd w:val="clear" w:color="auto" w:fill="FFFFFF"/>
          </w:tcPr>
          <w:p w:rsidR="00F43C2D" w:rsidRPr="00A137E1" w:rsidRDefault="00F43C2D" w:rsidP="00F43C2D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Оказывается по соглашению МО Щекинский район</w:t>
            </w:r>
          </w:p>
          <w:p w:rsidR="00F43C2D" w:rsidRPr="00A137E1" w:rsidRDefault="00F43C2D" w:rsidP="00F43C2D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  <w:p w:rsidR="00F43C2D" w:rsidRPr="00A137E1" w:rsidRDefault="00F43C2D" w:rsidP="00F43C2D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F43C2D" w:rsidP="00F43C2D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п.5 ч.1 ст. 8 Градостроительного кодекса Российской Федерации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 06.10.2003 № 131-ФЗ «Об общих принципах организации местного самоуправления в Российской Федерации»</w:t>
            </w:r>
          </w:p>
          <w:p w:rsidR="00766496" w:rsidRPr="00A137E1" w:rsidRDefault="00766496" w:rsidP="007664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Распоряжение Правительства Российской Федерации от 17.12.2009 № 1993-р;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Оказывается по соглашению МО Щекинский район</w:t>
            </w:r>
          </w:p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возможность подачи документов через МФЦ </w:t>
            </w:r>
          </w:p>
        </w:tc>
      </w:tr>
      <w:tr w:rsidR="00766496" w:rsidRPr="00A137E1" w:rsidTr="005A7F98">
        <w:trPr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766496" w:rsidP="00766496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>Подготовка, утверждение и выдача градостроительного плана земельного участка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п.5 ч.1 ст.8 Градостроительного кодекса Российской Федерации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Оказывается по соглашению МО Щекинский район</w:t>
            </w:r>
          </w:p>
          <w:p w:rsidR="00766496" w:rsidRPr="00A137E1" w:rsidRDefault="00766496" w:rsidP="00766496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  <w:p w:rsidR="00766496" w:rsidRPr="00A137E1" w:rsidRDefault="00766496" w:rsidP="00766496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оказание в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виде,</w:t>
            </w:r>
          </w:p>
          <w:p w:rsidR="00766496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возможность подачи документов через МФЦ </w:t>
            </w:r>
          </w:p>
        </w:tc>
      </w:tr>
      <w:tr w:rsidR="00766496" w:rsidRPr="00A137E1" w:rsidTr="005A7F98">
        <w:trPr>
          <w:trHeight w:val="5265"/>
          <w:jc w:val="center"/>
        </w:trPr>
        <w:tc>
          <w:tcPr>
            <w:tcW w:w="1094" w:type="dxa"/>
          </w:tcPr>
          <w:p w:rsidR="00766496" w:rsidRPr="00A137E1" w:rsidRDefault="00766496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766496" w:rsidRPr="00A137E1" w:rsidRDefault="005F77E0" w:rsidP="0076649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 и выдача ордеров на производство земляных работ</w:t>
            </w:r>
          </w:p>
        </w:tc>
        <w:tc>
          <w:tcPr>
            <w:tcW w:w="4657" w:type="dxa"/>
          </w:tcPr>
          <w:p w:rsidR="00766496" w:rsidRPr="00A137E1" w:rsidRDefault="00766496" w:rsidP="00766496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 Федеральный Закон от 02.05.2006 № 59-ФЗ «О порядке рассмотрения обращений граждан Российской федерации»; </w:t>
            </w:r>
          </w:p>
          <w:p w:rsidR="00766496" w:rsidRPr="00A137E1" w:rsidRDefault="00766496" w:rsidP="00766496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- 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766496" w:rsidRPr="00A137E1" w:rsidRDefault="00766496" w:rsidP="007664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Правила благоустройства и санитарного содержания территории муниципального образования город Щекино Щекинского района, утвержденные решением Собрания депутатов муниципального образования город Щекино Щекинского района от 20.11.2009 № 83-477</w:t>
            </w:r>
          </w:p>
        </w:tc>
        <w:tc>
          <w:tcPr>
            <w:tcW w:w="2080" w:type="dxa"/>
          </w:tcPr>
          <w:p w:rsidR="00766496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766496" w:rsidRPr="00A137E1" w:rsidRDefault="005F77E0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766496" w:rsidRPr="00A137E1" w:rsidRDefault="00766496" w:rsidP="00766496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оказывается в соответствии с Уставом МО </w:t>
            </w:r>
            <w:r w:rsidR="00F9503B" w:rsidRPr="00A137E1">
              <w:rPr>
                <w:rFonts w:ascii="Times New Roman" w:hAnsi="Times New Roman"/>
                <w:sz w:val="24"/>
                <w:szCs w:val="24"/>
              </w:rPr>
              <w:t>город 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района,</w:t>
            </w:r>
          </w:p>
          <w:p w:rsidR="005F77E0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  <w:p w:rsidR="005F77E0" w:rsidRPr="00A137E1" w:rsidRDefault="005F77E0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77E0" w:rsidRPr="00A137E1" w:rsidRDefault="005F77E0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77E0" w:rsidRPr="00A137E1" w:rsidRDefault="005F77E0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766496" w:rsidRPr="00A137E1" w:rsidRDefault="00766496" w:rsidP="0076649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7E0" w:rsidRPr="00A137E1" w:rsidTr="005A7F98">
        <w:trPr>
          <w:trHeight w:val="1020"/>
          <w:jc w:val="center"/>
        </w:trPr>
        <w:tc>
          <w:tcPr>
            <w:tcW w:w="1094" w:type="dxa"/>
          </w:tcPr>
          <w:p w:rsidR="005F77E0" w:rsidRPr="00A137E1" w:rsidRDefault="005F77E0" w:rsidP="00766496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0751DE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4657" w:type="dxa"/>
          </w:tcPr>
          <w:p w:rsidR="005F77E0" w:rsidRPr="00A137E1" w:rsidRDefault="005F77E0" w:rsidP="000751DE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Градостроительный кодекс Российской Федерации</w:t>
            </w:r>
          </w:p>
          <w:p w:rsidR="005F77E0" w:rsidRPr="00A137E1" w:rsidRDefault="005F77E0" w:rsidP="000751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5F77E0" w:rsidRPr="00A137E1" w:rsidRDefault="005F77E0" w:rsidP="000751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5F77E0" w:rsidRPr="00A137E1" w:rsidRDefault="005F77E0" w:rsidP="000751DE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Российской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от 17.12.2009 № 1993-р;</w:t>
            </w:r>
          </w:p>
        </w:tc>
        <w:tc>
          <w:tcPr>
            <w:tcW w:w="2080" w:type="dxa"/>
          </w:tcPr>
          <w:p w:rsidR="005F77E0" w:rsidRPr="00A137E1" w:rsidRDefault="005F77E0" w:rsidP="000751DE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5F77E0" w:rsidP="000751DE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0751DE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  <w:p w:rsidR="005F77E0" w:rsidRPr="00A137E1" w:rsidRDefault="005F77E0" w:rsidP="000751DE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5F77E0" w:rsidRPr="00A137E1" w:rsidRDefault="005F77E0" w:rsidP="000751DE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7E0" w:rsidRPr="00A137E1" w:rsidTr="005A7F98">
        <w:trPr>
          <w:jc w:val="center"/>
        </w:trPr>
        <w:tc>
          <w:tcPr>
            <w:tcW w:w="14823" w:type="dxa"/>
            <w:gridSpan w:val="6"/>
          </w:tcPr>
          <w:p w:rsidR="005F77E0" w:rsidRPr="00A137E1" w:rsidRDefault="005F77E0" w:rsidP="00766496">
            <w:pPr>
              <w:spacing w:line="240" w:lineRule="auto"/>
              <w:ind w:left="52" w:right="-108" w:firstLine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Предоставление информации о порядке предоставле</w:t>
            </w:r>
            <w:r w:rsidR="00F9503B" w:rsidRPr="00A137E1">
              <w:rPr>
                <w:rFonts w:ascii="Times New Roman" w:hAnsi="Times New Roman"/>
                <w:sz w:val="24"/>
                <w:szCs w:val="24"/>
              </w:rPr>
              <w:t>ния жилищно-коммунальных услуг н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>аселению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F9503B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A13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5F77E0" w:rsidRPr="00A137E1" w:rsidRDefault="005F77E0" w:rsidP="00A13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02.05.2006 № 59-ФЗ «О порядке рассмотрения обращений граждан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Российской Федерации от 27.07.2010 № 210-ФЗ «Об организации предоставления государственных и муниципальных услуг»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F9503B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- оказание в электронном виде,</w:t>
            </w:r>
          </w:p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ind w:left="-26" w:firstLine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жилых помещений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Жилищный кодекс РФ;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27.07.2006 № 149-ФЗ «Об информации, информационных технологиях и о защите информации»;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от 02.05.2006 № 59-ФЗ «О порядке рассмотрения обращений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граждан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Российской Федерации от 27.07.2010 № 210-ФЗ «Об организации предоставления государственных и муниципальных услуг»;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24.11.1995 № 181-ФЗ «О социальной защите инвалидов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21.12.1996 № 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от 12.01.1995 № 5-ФЗ «О ветеранах»;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Тульской области от 07.07.2006 № 722-ЗТО «О порядке признания граждан малоимущими в целях учета и предоставления им по договорам социального найма жилых помещений»;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Тульской области от 12.11.2007 № 902-ЗТО «О жилищном фонде Тульской области»;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от 16.06.2006 № 378 «Об утверждении перечня тяжелых форм хронических заболеваний, при которых невозможно совместное проживание граждан в одной квартире»;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администрации Тульской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области от 07.08.2006 № 387 «Об утверждении временного Положения о форме и порядке предоставления мер социальной поддержки по обеспечению жильем ветеранов, инвалидов и семей, имеющих детей-инвалидов, нуждающихся в улучшении жилищных условий»;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администрации Тульской области от 30.04.2009 № 291 «Об утверждении долгосрочной целевой программы «Развитие ипотечного жилищного кредитования в Тульской области на 2009-2016 годы»;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Тульской области от 30.04.2009 № 290 «Об утверждении долгосрочной целевой программы «Обеспечение жильем молодых семей в Тульской области на 2009-2016 годы».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F9503B" w:rsidP="001A2097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1A2097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оказание в электронном виде </w:t>
            </w:r>
          </w:p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- возможность подачи документов через МФЦ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Жилищный кодекс РФ;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27.07.2006 № 149-ФЗ «Об информации, информационных технологиях и о защите информации»;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02.05.2006 № 59-ФЗ «О порядке рассмотрения обращений граждан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Российской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Федерации от 27.07.2010 № 210-ФЗ «Об организации предоставления государственных и муниципальных услуг»;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24.11.1995 № 181-ФЗ «О социальной защите инвалидов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21.12.1996 № 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от 12.01.1995 № 5-ФЗ «О ветеранах»;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Тульской области от 07.07.2006 № 722-ЗТО «О порядке признания граждан малоимущими в целях учета и предоставления им по договорам социального найма жилых помещений»;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Тульской области от 12.11.2007 № 902-ЗТО «О жилищном фонде Тульской области»;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от 16.06.2006 № 378 «Об утверждении перечня тяжелых форм хронических заболеваний, при которых невозможно совместное проживание граждан в одной квартире»;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администрации Тульской области от 07.08.2006 № 387 «Об утверждении временного Положения о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форме и порядке предоставления мер социальной поддержки по обеспечению жильем ветеранов, инвалидов и семей, имеющих детей-инвалидов, нуждающихся в улучшении жилищных условий»;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Тульской области от 30.04.2009 № 291 «Об утверждении долгосрочной целевой программы «Развитие ипотечного жилищного кредитования в Тульской области на 2009-2016 годы»;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администрации Тульской области от 30.04.2009 № 290 «Об утверждении долгосрочной целевой программы «Обеспечение жильем молодых семей в Тульской области на 2009-2016 годы». 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F9503B" w:rsidP="001A2097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оказывается в соответствии с Уставом МО </w:t>
            </w:r>
            <w:r w:rsidR="00F9503B" w:rsidRPr="00A137E1">
              <w:rPr>
                <w:rFonts w:ascii="Times New Roman" w:hAnsi="Times New Roman"/>
                <w:sz w:val="24"/>
                <w:szCs w:val="24"/>
              </w:rPr>
              <w:t>город 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района,</w:t>
            </w:r>
          </w:p>
          <w:p w:rsidR="005F77E0" w:rsidRPr="00A137E1" w:rsidRDefault="005F77E0" w:rsidP="001A2097">
            <w:pPr>
              <w:spacing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возможность подачи документов через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МФЦ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ind w:left="2"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>Предоставление жилых помещений по договорам социального найма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Жилищный кодекс Российской Федерации;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27.07.2006 № 149-ФЗ «Об информации, информационных технологиях и о защите информации»;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02.05.2006 № 59-ФЗ «О порядке рассмотрения обращений граждан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Российской Федерации от 27.07.2010 № 210-ФЗ «Об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организации предоставления государственных и муниципальных услуг»;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24.11.1995 № 181-ФЗ «О социальной защите инвалидов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21.12.1996 № 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12.01.1995 № 5-ФЗ «О ветеранах»;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Закон Тульской области от 07.07.2006 № 722-ЗТО «О порядке признания граждан малоимущими в целях учета и предоставления им по договорам социального найма жилых помещений»;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Закон Тульской области от 12.11.2007 № 902-ЗТО «О жилищном фонде Тульской области»;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Правительства Российской Федерации от 16.06.2006 № 378 «Об утверждении перечня тяжелых форм хронических заболеваний, при которых невозможно совместное проживание граждан в одной квартире»;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администрации Тульской области от 07.08.2006 № 387 «Об утверждении временного Положения о форме и порядке предоставления мер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социальной поддержки по обеспечению жильем ветеранов, инвалидов и семей, имеющих детей-инвалидов, нуждающихся в улучшении жилищных условий»; 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Тульской области от 30.04.2009 № 291 «Об утверждении долгосрочной целевой программы «Развитие ипотечного жилищного кредитования в Тульской области на 2009-2016 годы»;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Тульской области от 30.04.2009 № 290 «Об утверждении долгосрочной целевой программы «Обеспечение жильем молодых семей в Тульской области на 2009-2016 годы».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F9503B" w:rsidP="001A2097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F9503B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оказывается в соответствии с </w:t>
            </w:r>
            <w:r w:rsidR="00F9503B" w:rsidRPr="00A137E1">
              <w:rPr>
                <w:rFonts w:ascii="Times New Roman" w:hAnsi="Times New Roman"/>
                <w:sz w:val="24"/>
                <w:szCs w:val="24"/>
              </w:rPr>
              <w:t>Уставом МО г.Советск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ind w:left="52" w:firstLine="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Предоставление отдельных видов жилых помещений муниципального специализированного жилищного фонда</w:t>
            </w:r>
          </w:p>
        </w:tc>
        <w:tc>
          <w:tcPr>
            <w:tcW w:w="4657" w:type="dxa"/>
          </w:tcPr>
          <w:p w:rsidR="005F77E0" w:rsidRPr="00A137E1" w:rsidRDefault="005F77E0" w:rsidP="00611EAC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611EAC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Жилищный кодекс Российской Федерации;</w:t>
            </w:r>
          </w:p>
          <w:p w:rsidR="005F77E0" w:rsidRPr="00A137E1" w:rsidRDefault="005F77E0" w:rsidP="00611EAC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27.07.2006 № 149-ФЗ «Об информации, информационных технологиях и о защите информации»;</w:t>
            </w:r>
          </w:p>
          <w:p w:rsidR="005F77E0" w:rsidRPr="00A137E1" w:rsidRDefault="005F77E0" w:rsidP="00611EAC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02.05.2006 № 59-ФЗ «О порядке рассмотрения обращений граждан Российской Федерации»;</w:t>
            </w:r>
          </w:p>
          <w:p w:rsidR="005F77E0" w:rsidRPr="00A137E1" w:rsidRDefault="005F77E0" w:rsidP="00611EAC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Российской Федерации от 27.07.2010 № 210-ФЗ «Об организации предоставления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государственных и муниципальных услуг»;</w:t>
            </w:r>
          </w:p>
          <w:p w:rsidR="005F77E0" w:rsidRPr="00A137E1" w:rsidRDefault="005F77E0" w:rsidP="001A2097">
            <w:pPr>
              <w:pStyle w:val="ConsPlusNormal"/>
              <w:widowControl/>
              <w:spacing w:after="20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</w:tcPr>
          <w:p w:rsidR="005F77E0" w:rsidRPr="00A137E1" w:rsidRDefault="00F9503B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Предоставление гражданам по договору купли-продажи освободившихся жилых помещений в коммунальной квартире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Жилищный кодекс РФ;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29.07.1998 № 135-ФЗ «Об оценочной деятельности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21.07.1997 № 122-ФЗ «О государственной регистрации прав на недвижимое имущество и сделок с ним»;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27.07.2010  № 210-ФЗ «Об организации предоставления государственных и муниципальных услуг»;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>Распоряжение Правительства РФ от 17.12.2009 № 1993-р «Об утверждении сводного перечня первоочередных государственных и муниципальных услуг, предоставляемых в электронном виде»;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Cs/>
                <w:sz w:val="24"/>
                <w:szCs w:val="24"/>
              </w:rPr>
              <w:t>Распоряжение Правительства РФ от 28.12.2011 № 2415-р «О государственных и муниципальных услугах, предоставляемых в электронном виде»;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77E0" w:rsidRPr="00A137E1" w:rsidRDefault="005F77E0" w:rsidP="001A2097">
            <w:pPr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Положение о порядке управления, владения, пользования и распоряжения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имуществом, находящимся в муниципальной собственности</w:t>
            </w:r>
            <w:r w:rsidRPr="00A137E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>МО р.п.Первомайский Щёкинского района, утвержденное решением Собрания депутатов МО р.п.Первомайский Щёкинского района от 01.10.2008 № 17-62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1A2097">
            <w:pPr>
              <w:spacing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</w:t>
            </w:r>
          </w:p>
          <w:p w:rsidR="005F77E0" w:rsidRPr="00A137E1" w:rsidRDefault="005F77E0" w:rsidP="001A2097">
            <w:pPr>
              <w:spacing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виде,</w:t>
            </w:r>
          </w:p>
          <w:p w:rsidR="005F77E0" w:rsidRPr="00A137E1" w:rsidRDefault="005F77E0" w:rsidP="001A2097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оказывается в соответствии с Уставом МО </w:t>
            </w:r>
            <w:r w:rsidR="00F9503B" w:rsidRPr="00A137E1">
              <w:rPr>
                <w:rFonts w:ascii="Times New Roman" w:hAnsi="Times New Roman"/>
                <w:sz w:val="24"/>
                <w:szCs w:val="24"/>
              </w:rPr>
              <w:t>город 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района,</w:t>
            </w:r>
          </w:p>
          <w:p w:rsidR="005F77E0" w:rsidRPr="00A137E1" w:rsidRDefault="005F77E0" w:rsidP="001A2097">
            <w:pPr>
              <w:spacing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документов по обмену жилыми помещениями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Жилищный кодекс РФ;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27.07.2006 № 149-ФЗ «Об информации, информационных технологиях и о защите информации»;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02.05.2006 № 59-ФЗ «О порядке рассмотрения обращений граждан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ind w:right="-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Российской Федерации от 27.07.2010 № 210-ФЗ «Об организации предоставления государственных и муниципальных услуг»;</w:t>
            </w:r>
          </w:p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F9503B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F950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оказывается в соответствии с Уставом </w:t>
            </w:r>
            <w:r w:rsidR="00F9503B" w:rsidRPr="00A137E1">
              <w:rPr>
                <w:rFonts w:ascii="Times New Roman" w:hAnsi="Times New Roman"/>
                <w:sz w:val="24"/>
                <w:szCs w:val="24"/>
              </w:rPr>
              <w:t>МО г.Советск</w:t>
            </w:r>
            <w:r w:rsidRPr="00A137E1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сведений о ранее приватизированном имуществе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21.12.2001 № 178-ФЗ «О приватизации государственного и муниципального имущества»;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27.07.2010 № 210-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ФЗ «Об организации предоставления государственных и муниципальных услуг»; 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22.07.2002 № 549 «Об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12.08.2002 № 585 «Об утверждении Положения об организации 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аукционе». 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ind w:left="52" w:right="-108" w:firstLine="5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порядке предоставления жилищно-коммунальных услуг населению       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Жилищный кодекс РФ;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РФ»;</w:t>
            </w:r>
          </w:p>
          <w:p w:rsidR="005F77E0" w:rsidRPr="00A137E1" w:rsidRDefault="005F77E0" w:rsidP="001A2097">
            <w:pPr>
              <w:spacing w:line="240" w:lineRule="auto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02.05.2006 № 59-ФЗ «О порядке рассмотрения обращений граждан РФ»; 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27.03.2003 № 170 «Об утверждении правил энерго-технической эксплуатации жилого фонда»;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23.05.2006 № 306 «Об установлении и определении норм потребления коммунальных услуг»;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23.05.2006 № 307 «О порядке предоставления коммунальных услуг гражданам»;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13.08.2006 № 491 «Об утверждении правил содержания общего имущества в многоквартирном доме»; </w:t>
            </w:r>
          </w:p>
          <w:p w:rsidR="005F77E0" w:rsidRPr="00A137E1" w:rsidRDefault="00893AD2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5F77E0" w:rsidRPr="00A137E1">
                <w:rPr>
                  <w:rStyle w:val="afd"/>
                  <w:rFonts w:ascii="Times New Roman" w:hAnsi="Times New Roman"/>
                  <w:sz w:val="24"/>
                  <w:szCs w:val="24"/>
                </w:rPr>
                <w:t>Федеральный закон</w:t>
              </w:r>
            </w:hyperlink>
            <w:r w:rsidR="005F77E0" w:rsidRPr="00A137E1">
              <w:rPr>
                <w:rFonts w:ascii="Times New Roman" w:hAnsi="Times New Roman"/>
                <w:sz w:val="24"/>
                <w:szCs w:val="24"/>
              </w:rPr>
              <w:t xml:space="preserve"> от 27.07.2010 № 210-ФЗ «Об организации предоставления государственных и муниципальных услуг»;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Российской Федерации от 06.05.2011 № 354 «О предоставлении коммунальных услуг собственникам и пользователям помещений в многоквартирных домах и жилых домов»;  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Российской Федерации от 21.07.2008 № 549 «О порядке поставки газа для обеспечения коммунально-бытовых нужд граждан»; 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Российской Федерации от 17.10.2009 № 816 «О внесение изменений в акты Правительства Российской Федерации в части совершение порядка расчетов за электрическую энергию (мощность, </w:t>
            </w: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тепловая энергия и природный газ)»    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47" w:type="dxa"/>
          </w:tcPr>
          <w:p w:rsidR="005F77E0" w:rsidRPr="00A137E1" w:rsidRDefault="00F9503B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5F77E0" w:rsidRPr="00A137E1" w:rsidTr="005A7F98">
        <w:trPr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Выдача выписок и справок на основании домовой книги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pStyle w:val="afe"/>
              <w:spacing w:after="200"/>
              <w:jc w:val="both"/>
            </w:pPr>
            <w:r w:rsidRPr="00A137E1">
              <w:rPr>
                <w:rFonts w:eastAsia="ヒラギノ角ゴ Pro W3"/>
              </w:rPr>
              <w:t xml:space="preserve">Федеральный закон от 06.10.2003 № 131-ФЗ «Об общих принципах организации местного самоуправления в Российской Федерации»;  </w:t>
            </w:r>
          </w:p>
          <w:p w:rsidR="005F77E0" w:rsidRPr="00A137E1" w:rsidRDefault="005F77E0" w:rsidP="001A2097">
            <w:pPr>
              <w:pStyle w:val="afe"/>
              <w:spacing w:after="200"/>
              <w:jc w:val="both"/>
              <w:rPr>
                <w:rFonts w:eastAsia="ヒラギノ角ゴ Pro W3"/>
              </w:rPr>
            </w:pPr>
            <w:r w:rsidRPr="00A137E1">
              <w:rPr>
                <w:rFonts w:eastAsia="ヒラギノ角ゴ Pro W3"/>
              </w:rPr>
              <w:t>Федеральный закон от 27.07.2010 № 210-ФЗ «Об организации предоставления государственных и муниципальных услуг»</w:t>
            </w:r>
            <w:r w:rsidRPr="00A137E1">
              <w:t>;</w:t>
            </w:r>
            <w:r w:rsidRPr="00A137E1">
              <w:rPr>
                <w:rFonts w:eastAsia="ヒラギノ角ゴ Pro W3"/>
              </w:rPr>
              <w:t xml:space="preserve"> </w:t>
            </w:r>
          </w:p>
          <w:p w:rsidR="005F77E0" w:rsidRPr="00A137E1" w:rsidRDefault="005F77E0" w:rsidP="001A2097">
            <w:pPr>
              <w:pStyle w:val="afe"/>
              <w:spacing w:after="200"/>
              <w:jc w:val="both"/>
            </w:pPr>
            <w:r w:rsidRPr="00A137E1">
              <w:t>Федеральный закон от 27.07.2006 № 149-ФЗ «Об информации, информационных технологиях и о защите информации»;</w:t>
            </w:r>
          </w:p>
          <w:p w:rsidR="005F77E0" w:rsidRPr="00A137E1" w:rsidRDefault="00893AD2" w:rsidP="001A2097">
            <w:pPr>
              <w:pStyle w:val="afe"/>
              <w:spacing w:after="200"/>
              <w:jc w:val="both"/>
            </w:pPr>
            <w:hyperlink r:id="rId12" w:history="1">
              <w:r w:rsidR="005F77E0" w:rsidRPr="00A137E1">
                <w:t>Федеральный закон</w:t>
              </w:r>
            </w:hyperlink>
            <w:r w:rsidR="005F77E0" w:rsidRPr="00A137E1">
              <w:t xml:space="preserve"> от 07.07.2003 № 112-ФЗ «О личном подсобном хозяйстве»;</w:t>
            </w:r>
          </w:p>
          <w:p w:rsidR="005F77E0" w:rsidRPr="00A137E1" w:rsidRDefault="005F77E0" w:rsidP="001A2097">
            <w:pPr>
              <w:pStyle w:val="afe"/>
              <w:spacing w:after="200"/>
              <w:jc w:val="both"/>
              <w:rPr>
                <w:shd w:val="clear" w:color="auto" w:fill="FFFFFF"/>
              </w:rPr>
            </w:pPr>
            <w:r w:rsidRPr="00A137E1">
              <w:rPr>
                <w:shd w:val="clear" w:color="auto" w:fill="FFFFFF"/>
              </w:rPr>
              <w:t>Федеральный закон от 21.07.1997 № 122-ФЗ «О государственной регистрации прав на недвижимое имущество и сделок с ним»;</w:t>
            </w:r>
          </w:p>
          <w:p w:rsidR="005F77E0" w:rsidRPr="00A137E1" w:rsidRDefault="005F77E0" w:rsidP="001A2097">
            <w:pPr>
              <w:pStyle w:val="afe"/>
              <w:spacing w:after="200"/>
              <w:jc w:val="both"/>
              <w:rPr>
                <w:rFonts w:eastAsia="Calibri"/>
                <w:lang w:eastAsia="en-US"/>
              </w:rPr>
            </w:pPr>
            <w:r w:rsidRPr="00A137E1">
              <w:rPr>
                <w:rFonts w:eastAsia="Calibri"/>
                <w:lang w:eastAsia="en-US"/>
              </w:rPr>
              <w:t>Приказ Минсельхоза РФ от 11.10.2010 № 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округов»;</w:t>
            </w:r>
          </w:p>
          <w:p w:rsidR="005F77E0" w:rsidRPr="00A137E1" w:rsidRDefault="005F77E0" w:rsidP="001A2097">
            <w:pPr>
              <w:pStyle w:val="afe"/>
              <w:spacing w:after="200"/>
              <w:jc w:val="both"/>
            </w:pPr>
            <w:r w:rsidRPr="00A137E1">
              <w:t>Приказ Росреестра от 07.03.2012 № П/103 «Об утверждении формы выписки из похозяйственной книги о наличии у гражданина права на земельный участок»;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</w:tcPr>
          <w:p w:rsidR="005F77E0" w:rsidRPr="00A137E1" w:rsidRDefault="00F9503B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</w:tcPr>
          <w:p w:rsidR="005F77E0" w:rsidRPr="00A137E1" w:rsidRDefault="005F77E0" w:rsidP="001A2097">
            <w:pPr>
              <w:spacing w:line="240" w:lineRule="auto"/>
              <w:ind w:right="-1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оказание в электронном виде,</w:t>
            </w:r>
          </w:p>
          <w:p w:rsidR="005F77E0" w:rsidRPr="00A137E1" w:rsidRDefault="005F77E0" w:rsidP="001A2097">
            <w:pPr>
              <w:spacing w:line="240" w:lineRule="auto"/>
              <w:ind w:right="-1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оказывается в</w:t>
            </w:r>
            <w:r w:rsidR="00F9503B"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Уставом МО г.Советск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Щекинского района,</w:t>
            </w:r>
          </w:p>
          <w:p w:rsidR="005F77E0" w:rsidRPr="00A137E1" w:rsidRDefault="005F77E0" w:rsidP="001A2097">
            <w:pPr>
              <w:spacing w:line="240" w:lineRule="auto"/>
              <w:ind w:right="-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- возможность подачи документов через МФЦ</w:t>
            </w:r>
          </w:p>
        </w:tc>
      </w:tr>
      <w:tr w:rsidR="005F77E0" w:rsidRPr="00A137E1" w:rsidTr="005A7F98">
        <w:trPr>
          <w:trHeight w:val="70"/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F9503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сбора и вывоза бытовых отходов и мусора на территории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МО </w:t>
            </w:r>
            <w:r w:rsidR="00F9503B"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город Советск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 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Федеральный закон от 06.10.2003 № 131-ФЗ «Об общих принципах организации местного самоуправления в РФ», п.18.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ст.14;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24.06.1998 № 89-ФЗ «Об отходах производства и потребления»; п.1 ст.8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10.01.2002 № 7-ФЗ «Об охране окружающей среды», п.1 ст.7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 мере поступления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заявлений</w:t>
            </w:r>
          </w:p>
        </w:tc>
        <w:tc>
          <w:tcPr>
            <w:tcW w:w="2047" w:type="dxa"/>
          </w:tcPr>
          <w:p w:rsidR="005F77E0" w:rsidRPr="00A137E1" w:rsidRDefault="00F9503B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МКУ «СГУЖ иБ»</w:t>
            </w:r>
          </w:p>
        </w:tc>
        <w:tc>
          <w:tcPr>
            <w:tcW w:w="2126" w:type="dxa"/>
          </w:tcPr>
          <w:p w:rsidR="005F77E0" w:rsidRPr="00A137E1" w:rsidRDefault="005F77E0" w:rsidP="00F950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оказывается в</w:t>
            </w:r>
            <w:r w:rsidR="00F9503B"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Уставом МО </w:t>
            </w:r>
            <w:r w:rsidR="00F9503B" w:rsidRPr="00A13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г.Советск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Щекинского района</w:t>
            </w:r>
          </w:p>
        </w:tc>
      </w:tr>
      <w:tr w:rsidR="005F77E0" w:rsidRPr="00A137E1" w:rsidTr="00500C9D">
        <w:trPr>
          <w:trHeight w:val="2700"/>
          <w:jc w:val="center"/>
        </w:trPr>
        <w:tc>
          <w:tcPr>
            <w:tcW w:w="1094" w:type="dxa"/>
          </w:tcPr>
          <w:p w:rsidR="005F77E0" w:rsidRPr="00A137E1" w:rsidRDefault="005F77E0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Выдача разрешений на снос, обрезку, пересадку и посадку зеленых насаждений и газонов</w:t>
            </w:r>
          </w:p>
        </w:tc>
        <w:tc>
          <w:tcPr>
            <w:tcW w:w="4657" w:type="dxa"/>
          </w:tcPr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РФ», п.19. ст.14;</w:t>
            </w:r>
          </w:p>
          <w:p w:rsidR="005F77E0" w:rsidRPr="00A137E1" w:rsidRDefault="005F77E0" w:rsidP="001A209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10.01.2002 № 7-ФЗ «Об охране окружающей среды», ст.61;</w:t>
            </w:r>
          </w:p>
        </w:tc>
        <w:tc>
          <w:tcPr>
            <w:tcW w:w="2080" w:type="dxa"/>
          </w:tcPr>
          <w:p w:rsidR="005F77E0" w:rsidRPr="00A137E1" w:rsidRDefault="005F77E0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</w:tcPr>
          <w:p w:rsidR="005F77E0" w:rsidRPr="00A137E1" w:rsidRDefault="00F9503B" w:rsidP="00F950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</w:tcPr>
          <w:p w:rsidR="005F77E0" w:rsidRPr="00A137E1" w:rsidRDefault="005F77E0" w:rsidP="00F9503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оказывается в соответствии с Уставом </w:t>
            </w:r>
            <w:r w:rsidR="00F9503B"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 г.Советск </w:t>
            </w: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</w:t>
            </w:r>
          </w:p>
          <w:p w:rsidR="007F79A6" w:rsidRPr="00A137E1" w:rsidRDefault="007F79A6" w:rsidP="00F950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0C9D" w:rsidRPr="00A137E1" w:rsidTr="00405A96">
        <w:trPr>
          <w:trHeight w:val="600"/>
          <w:jc w:val="center"/>
        </w:trPr>
        <w:tc>
          <w:tcPr>
            <w:tcW w:w="14823" w:type="dxa"/>
            <w:gridSpan w:val="6"/>
          </w:tcPr>
          <w:p w:rsidR="00500C9D" w:rsidRPr="00A137E1" w:rsidRDefault="00500C9D" w:rsidP="00500C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Водные отношения</w:t>
            </w:r>
          </w:p>
        </w:tc>
      </w:tr>
      <w:tr w:rsidR="004A0FAA" w:rsidRPr="00A137E1" w:rsidTr="005A7F98">
        <w:trPr>
          <w:trHeight w:val="477"/>
          <w:jc w:val="center"/>
        </w:trPr>
        <w:tc>
          <w:tcPr>
            <w:tcW w:w="1094" w:type="dxa"/>
          </w:tcPr>
          <w:p w:rsidR="004A0FAA" w:rsidRPr="00A137E1" w:rsidRDefault="004A0FAA" w:rsidP="001A2097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4A0FAA" w:rsidRPr="00A137E1" w:rsidRDefault="004A0FAA" w:rsidP="001A2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Информирование населения об ограничениях использования водных объектов общего пользования, расположенных на территориях муниципальных образований, для личных и бытовых нужд</w:t>
            </w:r>
          </w:p>
        </w:tc>
        <w:tc>
          <w:tcPr>
            <w:tcW w:w="4657" w:type="dxa"/>
          </w:tcPr>
          <w:p w:rsidR="004A0FAA" w:rsidRPr="00A137E1" w:rsidRDefault="004A0FAA" w:rsidP="001A209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РФ»</w:t>
            </w:r>
          </w:p>
          <w:p w:rsidR="004A0FAA" w:rsidRPr="00A137E1" w:rsidRDefault="004A0FAA" w:rsidP="001A209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Правительства Российской Федерации от 17.12.2009г. №1993-р</w:t>
            </w:r>
          </w:p>
        </w:tc>
        <w:tc>
          <w:tcPr>
            <w:tcW w:w="2080" w:type="dxa"/>
          </w:tcPr>
          <w:p w:rsidR="004A0FAA" w:rsidRPr="00A137E1" w:rsidRDefault="004A0FAA" w:rsidP="00031E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</w:tcPr>
          <w:p w:rsidR="004A0FAA" w:rsidRPr="00A137E1" w:rsidRDefault="004A0FAA" w:rsidP="00031E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</w:tcPr>
          <w:p w:rsidR="004A0FAA" w:rsidRPr="00A137E1" w:rsidRDefault="004A0FAA" w:rsidP="00031EF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color w:val="000000"/>
                <w:sz w:val="24"/>
                <w:szCs w:val="24"/>
              </w:rPr>
              <w:t>оказывается в соответствии с Уставом МО г.Советск  Щекинского района</w:t>
            </w:r>
          </w:p>
          <w:p w:rsidR="004A0FAA" w:rsidRPr="00A137E1" w:rsidRDefault="004A0FAA" w:rsidP="00031E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FAA" w:rsidRPr="00A137E1" w:rsidTr="005A7F98">
        <w:trPr>
          <w:jc w:val="center"/>
        </w:trPr>
        <w:tc>
          <w:tcPr>
            <w:tcW w:w="14823" w:type="dxa"/>
            <w:gridSpan w:val="6"/>
          </w:tcPr>
          <w:p w:rsidR="004A0FAA" w:rsidRPr="00A137E1" w:rsidRDefault="004A0FAA" w:rsidP="001A209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/>
                <w:sz w:val="24"/>
                <w:szCs w:val="24"/>
              </w:rPr>
              <w:t>Автотранспорт и дороги</w:t>
            </w:r>
          </w:p>
        </w:tc>
      </w:tr>
      <w:tr w:rsidR="004A0FAA" w:rsidRPr="00A137E1" w:rsidTr="005A7F98">
        <w:trPr>
          <w:jc w:val="center"/>
        </w:trPr>
        <w:tc>
          <w:tcPr>
            <w:tcW w:w="1094" w:type="dxa"/>
          </w:tcPr>
          <w:p w:rsidR="004A0FAA" w:rsidRPr="00A137E1" w:rsidRDefault="004A0FAA" w:rsidP="001A209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4A0FAA" w:rsidRPr="00A137E1" w:rsidRDefault="004A0FAA" w:rsidP="001A20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4657" w:type="dxa"/>
          </w:tcPr>
          <w:p w:rsidR="004A0FAA" w:rsidRPr="00A137E1" w:rsidRDefault="004A0FAA" w:rsidP="001A2097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6.10.2003 № 131-ФЗ «Об общих принципах организации местного самоуправления в Российской Федерации», п.5 ст.14, п.5 ст.15, п.5 ст.16;</w:t>
            </w:r>
          </w:p>
          <w:p w:rsidR="004A0FAA" w:rsidRPr="00A137E1" w:rsidRDefault="00893AD2" w:rsidP="001A2097">
            <w:pPr>
              <w:tabs>
                <w:tab w:val="left" w:pos="386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13" w:history="1">
              <w:r w:rsidR="004A0FAA" w:rsidRPr="00A137E1">
                <w:rPr>
                  <w:rFonts w:ascii="Times New Roman" w:eastAsia="Calibri" w:hAnsi="Times New Roman"/>
                  <w:sz w:val="24"/>
                  <w:szCs w:val="24"/>
                </w:rPr>
                <w:t>Федеральный закон</w:t>
              </w:r>
            </w:hyperlink>
            <w:r w:rsidR="004A0FAA" w:rsidRPr="00A137E1">
              <w:rPr>
                <w:rFonts w:ascii="Times New Roman" w:eastAsia="Calibri" w:hAnsi="Times New Roman"/>
                <w:sz w:val="24"/>
                <w:szCs w:val="24"/>
              </w:rPr>
              <w:t xml:space="preserve"> от 08.112007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4A0FAA" w:rsidRPr="00A137E1" w:rsidRDefault="00893AD2" w:rsidP="001A2097">
            <w:pPr>
              <w:tabs>
                <w:tab w:val="left" w:pos="386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14" w:history="1">
              <w:r w:rsidR="004A0FAA" w:rsidRPr="00A137E1">
                <w:rPr>
                  <w:rFonts w:ascii="Times New Roman" w:eastAsia="Calibri" w:hAnsi="Times New Roman"/>
                  <w:sz w:val="24"/>
                  <w:szCs w:val="24"/>
                </w:rPr>
                <w:t>Федеральный закон</w:t>
              </w:r>
            </w:hyperlink>
            <w:r w:rsidR="004A0FAA" w:rsidRPr="00A137E1">
              <w:rPr>
                <w:rFonts w:ascii="Times New Roman" w:eastAsia="Calibri" w:hAnsi="Times New Roman"/>
                <w:sz w:val="24"/>
                <w:szCs w:val="24"/>
              </w:rPr>
              <w:t xml:space="preserve"> от 10.12.1995 № 196-ФЗ «О безопасности дорожного движения»;</w:t>
            </w:r>
          </w:p>
          <w:p w:rsidR="004A0FAA" w:rsidRPr="00A137E1" w:rsidRDefault="004A0FAA" w:rsidP="001A2097">
            <w:pPr>
              <w:tabs>
                <w:tab w:val="left" w:pos="386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137E1">
              <w:rPr>
                <w:rFonts w:ascii="Times New Roman" w:eastAsia="Calibri" w:hAnsi="Times New Roman"/>
                <w:sz w:val="24"/>
                <w:szCs w:val="24"/>
              </w:rPr>
              <w:t xml:space="preserve">Приказ Минтранса РФ от 24.07.2012 № 258 «Об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грузов»; </w:t>
            </w:r>
          </w:p>
          <w:p w:rsidR="004A0FAA" w:rsidRPr="00A137E1" w:rsidRDefault="00893AD2" w:rsidP="001A2097">
            <w:pPr>
              <w:tabs>
                <w:tab w:val="left" w:pos="386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15" w:history="1">
              <w:r w:rsidR="004A0FAA" w:rsidRPr="00A137E1">
                <w:rPr>
                  <w:rFonts w:ascii="Times New Roman" w:eastAsia="Calibri" w:hAnsi="Times New Roman"/>
                  <w:sz w:val="24"/>
                  <w:szCs w:val="24"/>
                </w:rPr>
                <w:t>Постановление</w:t>
              </w:r>
            </w:hyperlink>
            <w:r w:rsidR="004A0FAA" w:rsidRPr="00A137E1">
              <w:rPr>
                <w:rFonts w:ascii="Times New Roman" w:eastAsia="Calibri" w:hAnsi="Times New Roman"/>
                <w:sz w:val="24"/>
                <w:szCs w:val="24"/>
              </w:rPr>
              <w:t xml:space="preserve"> Правительства Российской Федерации от 23.10.1993 № 1090 «О правилах дорожного движения»;</w:t>
            </w:r>
          </w:p>
          <w:p w:rsidR="004A0FAA" w:rsidRPr="00A137E1" w:rsidRDefault="00893AD2" w:rsidP="001A2097">
            <w:pPr>
              <w:tabs>
                <w:tab w:val="left" w:pos="386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16" w:history="1">
              <w:r w:rsidR="004A0FAA" w:rsidRPr="00A137E1">
                <w:rPr>
                  <w:rFonts w:ascii="Times New Roman" w:eastAsia="Calibri" w:hAnsi="Times New Roman"/>
                  <w:sz w:val="24"/>
                  <w:szCs w:val="24"/>
                </w:rPr>
                <w:t>Постановление</w:t>
              </w:r>
            </w:hyperlink>
            <w:r w:rsidR="004A0FAA" w:rsidRPr="00A137E1">
              <w:rPr>
                <w:rFonts w:ascii="Times New Roman" w:eastAsia="Calibri" w:hAnsi="Times New Roman"/>
                <w:sz w:val="24"/>
                <w:szCs w:val="24"/>
              </w:rPr>
              <w:t xml:space="preserve"> Правительства Российской Федерации от 16.11.2009 № 934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Федерации»;</w:t>
            </w:r>
          </w:p>
          <w:p w:rsidR="004A0FAA" w:rsidRPr="00A137E1" w:rsidRDefault="004A0FAA" w:rsidP="001A2097">
            <w:pPr>
              <w:tabs>
                <w:tab w:val="left" w:pos="386"/>
              </w:tabs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137E1">
              <w:rPr>
                <w:rFonts w:ascii="Times New Roman" w:eastAsia="Calibri" w:hAnsi="Times New Roman"/>
                <w:sz w:val="24"/>
                <w:szCs w:val="24"/>
              </w:rPr>
              <w:t xml:space="preserve">Приказ Минтранса России от 15.01.2014 № 7 «Об утверждении Правил обеспечения </w:t>
            </w:r>
            <w:r w:rsidRPr="00A137E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эксплуатации»</w:t>
            </w:r>
          </w:p>
        </w:tc>
        <w:tc>
          <w:tcPr>
            <w:tcW w:w="2080" w:type="dxa"/>
          </w:tcPr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lastRenderedPageBreak/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МКУ «СГУЖ иБ»</w:t>
            </w:r>
          </w:p>
        </w:tc>
        <w:tc>
          <w:tcPr>
            <w:tcW w:w="2126" w:type="dxa"/>
            <w:shd w:val="clear" w:color="auto" w:fill="FFFFFF"/>
          </w:tcPr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4A0FAA" w:rsidRPr="00A137E1" w:rsidTr="005A7F98">
        <w:trPr>
          <w:jc w:val="center"/>
        </w:trPr>
        <w:tc>
          <w:tcPr>
            <w:tcW w:w="1094" w:type="dxa"/>
          </w:tcPr>
          <w:p w:rsidR="004A0FAA" w:rsidRPr="00A137E1" w:rsidRDefault="004A0FAA" w:rsidP="00611EAC">
            <w:pPr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4A0FAA" w:rsidRPr="00A137E1" w:rsidRDefault="004A0FAA" w:rsidP="001A20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4A0FAA" w:rsidRPr="00A137E1" w:rsidRDefault="004A0FAA" w:rsidP="00611EA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137E1">
              <w:rPr>
                <w:rFonts w:ascii="Times New Roman" w:hAnsi="Times New Roman"/>
                <w:b/>
                <w:sz w:val="24"/>
                <w:szCs w:val="24"/>
              </w:rPr>
              <w:t>ИНЫЕ</w:t>
            </w:r>
          </w:p>
        </w:tc>
        <w:tc>
          <w:tcPr>
            <w:tcW w:w="2080" w:type="dxa"/>
          </w:tcPr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FFFFF"/>
          </w:tcPr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4A0FAA" w:rsidRPr="00A137E1" w:rsidRDefault="004A0FAA" w:rsidP="001A20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FAA" w:rsidRPr="00A137E1" w:rsidTr="005A7F98">
        <w:trPr>
          <w:jc w:val="center"/>
        </w:trPr>
        <w:tc>
          <w:tcPr>
            <w:tcW w:w="1094" w:type="dxa"/>
          </w:tcPr>
          <w:p w:rsidR="004A0FAA" w:rsidRPr="00A137E1" w:rsidRDefault="004A0FAA" w:rsidP="00611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4A0FAA" w:rsidRPr="00A137E1" w:rsidRDefault="004A0FAA" w:rsidP="00611EA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      </w:r>
          </w:p>
        </w:tc>
        <w:tc>
          <w:tcPr>
            <w:tcW w:w="4657" w:type="dxa"/>
          </w:tcPr>
          <w:p w:rsidR="004A0FAA" w:rsidRPr="00A137E1" w:rsidRDefault="004A0FAA" w:rsidP="00611E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РФ»;</w:t>
            </w:r>
          </w:p>
          <w:p w:rsidR="004A0FAA" w:rsidRPr="00A137E1" w:rsidRDefault="004A0FAA" w:rsidP="00611EAC">
            <w:pPr>
              <w:spacing w:line="240" w:lineRule="auto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02.05.2006 № 59-ФЗ «О порядке рассмотрения обращений граждан РФ»; </w:t>
            </w:r>
          </w:p>
          <w:p w:rsidR="004A0FAA" w:rsidRPr="00A137E1" w:rsidRDefault="004A0FAA" w:rsidP="00611EAC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4A0FAA" w:rsidRPr="00A137E1" w:rsidRDefault="004A0FAA" w:rsidP="0061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4A0FAA" w:rsidRPr="00A137E1" w:rsidRDefault="004A0FAA" w:rsidP="0061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4A0FAA" w:rsidRPr="00A137E1" w:rsidRDefault="004A0FAA" w:rsidP="0061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  <w:p w:rsidR="004A0FAA" w:rsidRPr="00A137E1" w:rsidRDefault="004A0FAA" w:rsidP="0061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оказание в электронном виде</w:t>
            </w:r>
          </w:p>
          <w:p w:rsidR="004A0FAA" w:rsidRPr="00A137E1" w:rsidRDefault="004A0FAA" w:rsidP="0061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возможность подачи документов через МФЦ</w:t>
            </w:r>
          </w:p>
        </w:tc>
      </w:tr>
      <w:tr w:rsidR="004A0FAA" w:rsidRPr="00A137E1" w:rsidTr="005A7F98">
        <w:trPr>
          <w:jc w:val="center"/>
        </w:trPr>
        <w:tc>
          <w:tcPr>
            <w:tcW w:w="1094" w:type="dxa"/>
          </w:tcPr>
          <w:p w:rsidR="004A0FAA" w:rsidRPr="00A137E1" w:rsidRDefault="004A0FAA" w:rsidP="00611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  <w:shd w:val="clear" w:color="auto" w:fill="auto"/>
          </w:tcPr>
          <w:p w:rsidR="004A0FAA" w:rsidRPr="00A137E1" w:rsidRDefault="004A0FAA" w:rsidP="00611EA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Совершение нотариальных услуг специально уполномоченным лицом администрации</w:t>
            </w:r>
          </w:p>
        </w:tc>
        <w:tc>
          <w:tcPr>
            <w:tcW w:w="4657" w:type="dxa"/>
          </w:tcPr>
          <w:p w:rsidR="004A0FAA" w:rsidRPr="00A137E1" w:rsidRDefault="004A0FAA" w:rsidP="00611E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A0FAA" w:rsidRPr="00A137E1" w:rsidRDefault="004A0FAA" w:rsidP="00031E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047" w:type="dxa"/>
            <w:shd w:val="clear" w:color="auto" w:fill="FFFFFF"/>
          </w:tcPr>
          <w:p w:rsidR="004A0FAA" w:rsidRPr="00A137E1" w:rsidRDefault="004A0FAA" w:rsidP="00031E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7E1">
              <w:rPr>
                <w:rFonts w:ascii="Times New Roman" w:hAnsi="Times New Roman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  <w:tc>
          <w:tcPr>
            <w:tcW w:w="2126" w:type="dxa"/>
            <w:shd w:val="clear" w:color="auto" w:fill="FFFFFF"/>
          </w:tcPr>
          <w:p w:rsidR="004A0FAA" w:rsidRPr="00A137E1" w:rsidRDefault="004A0FAA" w:rsidP="00031E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84F" w:rsidRPr="00A137E1" w:rsidRDefault="0095584F" w:rsidP="001C144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95584F" w:rsidRPr="00A137E1" w:rsidSect="00BA51CC">
      <w:headerReference w:type="even" r:id="rId17"/>
      <w:headerReference w:type="default" r:id="rId18"/>
      <w:pgSz w:w="16838" w:h="11906" w:orient="landscape"/>
      <w:pgMar w:top="709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AD4" w:rsidRDefault="00211AD4">
      <w:r>
        <w:separator/>
      </w:r>
    </w:p>
  </w:endnote>
  <w:endnote w:type="continuationSeparator" w:id="0">
    <w:p w:rsidR="00211AD4" w:rsidRDefault="00211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AD4" w:rsidRDefault="00211AD4">
      <w:r>
        <w:separator/>
      </w:r>
    </w:p>
  </w:footnote>
  <w:footnote w:type="continuationSeparator" w:id="0">
    <w:p w:rsidR="00211AD4" w:rsidRDefault="00211A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F98" w:rsidRDefault="00893AD2" w:rsidP="00C4254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A7F9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A7F98" w:rsidRDefault="005A7F98" w:rsidP="005D5678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F98" w:rsidRDefault="005A7F98" w:rsidP="005D5678">
    <w:pPr>
      <w:pStyle w:val="aa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F98" w:rsidRDefault="00893AD2" w:rsidP="00C4254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A7F9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A7F98" w:rsidRDefault="005A7F98" w:rsidP="005D5678">
    <w:pPr>
      <w:pStyle w:val="aa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F98" w:rsidRDefault="005A7F98" w:rsidP="005D5678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7B13"/>
    <w:multiLevelType w:val="hybridMultilevel"/>
    <w:tmpl w:val="7F1E3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74360C4"/>
    <w:multiLevelType w:val="hybridMultilevel"/>
    <w:tmpl w:val="F0E8A96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607C23"/>
    <w:multiLevelType w:val="hybridMultilevel"/>
    <w:tmpl w:val="F2762A3E"/>
    <w:lvl w:ilvl="0" w:tplc="2052309A">
      <w:start w:val="1"/>
      <w:numFmt w:val="decimal"/>
      <w:lvlText w:val="%1."/>
      <w:lvlJc w:val="left"/>
      <w:pPr>
        <w:tabs>
          <w:tab w:val="num" w:pos="1170"/>
        </w:tabs>
        <w:ind w:left="1170" w:hanging="5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5B953AC1"/>
    <w:multiLevelType w:val="hybridMultilevel"/>
    <w:tmpl w:val="8ECCC97A"/>
    <w:lvl w:ilvl="0" w:tplc="F3301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35D38"/>
    <w:multiLevelType w:val="hybridMultilevel"/>
    <w:tmpl w:val="ED1CD5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34C19"/>
    <w:multiLevelType w:val="hybridMultilevel"/>
    <w:tmpl w:val="6E948878"/>
    <w:lvl w:ilvl="0" w:tplc="8E7C9D0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F43B4F"/>
    <w:multiLevelType w:val="hybridMultilevel"/>
    <w:tmpl w:val="56788E9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6D4D5A"/>
    <w:multiLevelType w:val="hybridMultilevel"/>
    <w:tmpl w:val="52249DA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4506437"/>
    <w:multiLevelType w:val="hybridMultilevel"/>
    <w:tmpl w:val="AB708624"/>
    <w:lvl w:ilvl="0" w:tplc="F3301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C2658"/>
    <w:multiLevelType w:val="hybridMultilevel"/>
    <w:tmpl w:val="8738F860"/>
    <w:lvl w:ilvl="0" w:tplc="30802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04E"/>
    <w:rsid w:val="00010775"/>
    <w:rsid w:val="00030E1C"/>
    <w:rsid w:val="000312CD"/>
    <w:rsid w:val="00031FB9"/>
    <w:rsid w:val="000424F0"/>
    <w:rsid w:val="0004280B"/>
    <w:rsid w:val="00043135"/>
    <w:rsid w:val="0006757B"/>
    <w:rsid w:val="00072E28"/>
    <w:rsid w:val="000751DE"/>
    <w:rsid w:val="0009345C"/>
    <w:rsid w:val="000A2977"/>
    <w:rsid w:val="000B20D0"/>
    <w:rsid w:val="000D6F5D"/>
    <w:rsid w:val="00104476"/>
    <w:rsid w:val="0010473C"/>
    <w:rsid w:val="00113C34"/>
    <w:rsid w:val="00114CCD"/>
    <w:rsid w:val="00115D08"/>
    <w:rsid w:val="00130787"/>
    <w:rsid w:val="00147CFC"/>
    <w:rsid w:val="00165CE3"/>
    <w:rsid w:val="001755B2"/>
    <w:rsid w:val="001856A4"/>
    <w:rsid w:val="00190404"/>
    <w:rsid w:val="001A2097"/>
    <w:rsid w:val="001A7500"/>
    <w:rsid w:val="001B7546"/>
    <w:rsid w:val="001C1446"/>
    <w:rsid w:val="001C512D"/>
    <w:rsid w:val="001D618F"/>
    <w:rsid w:val="001E664E"/>
    <w:rsid w:val="001F1BC6"/>
    <w:rsid w:val="0020092C"/>
    <w:rsid w:val="00211AD4"/>
    <w:rsid w:val="00213F15"/>
    <w:rsid w:val="002452BF"/>
    <w:rsid w:val="00246921"/>
    <w:rsid w:val="00254E28"/>
    <w:rsid w:val="002623F4"/>
    <w:rsid w:val="002632FE"/>
    <w:rsid w:val="00263ADF"/>
    <w:rsid w:val="00263E11"/>
    <w:rsid w:val="00273092"/>
    <w:rsid w:val="00280552"/>
    <w:rsid w:val="002902E2"/>
    <w:rsid w:val="002B3F2E"/>
    <w:rsid w:val="002C1F8D"/>
    <w:rsid w:val="002C2510"/>
    <w:rsid w:val="002C2674"/>
    <w:rsid w:val="002D03E2"/>
    <w:rsid w:val="002E4296"/>
    <w:rsid w:val="00314AAD"/>
    <w:rsid w:val="00334F3F"/>
    <w:rsid w:val="00362B65"/>
    <w:rsid w:val="00365B90"/>
    <w:rsid w:val="00374C80"/>
    <w:rsid w:val="003815D6"/>
    <w:rsid w:val="003C7131"/>
    <w:rsid w:val="003E52EC"/>
    <w:rsid w:val="003F25BF"/>
    <w:rsid w:val="0041064D"/>
    <w:rsid w:val="0045226D"/>
    <w:rsid w:val="00476AA1"/>
    <w:rsid w:val="004936DE"/>
    <w:rsid w:val="00495EA0"/>
    <w:rsid w:val="00497A47"/>
    <w:rsid w:val="004A0FAA"/>
    <w:rsid w:val="004A693D"/>
    <w:rsid w:val="004A6E48"/>
    <w:rsid w:val="004C1A58"/>
    <w:rsid w:val="004F41A1"/>
    <w:rsid w:val="00500C9D"/>
    <w:rsid w:val="00503B8B"/>
    <w:rsid w:val="00515D09"/>
    <w:rsid w:val="0054524A"/>
    <w:rsid w:val="0055074F"/>
    <w:rsid w:val="00556B49"/>
    <w:rsid w:val="00570F2E"/>
    <w:rsid w:val="00575514"/>
    <w:rsid w:val="0058761A"/>
    <w:rsid w:val="005943D4"/>
    <w:rsid w:val="005966C7"/>
    <w:rsid w:val="005A10D6"/>
    <w:rsid w:val="005A7F98"/>
    <w:rsid w:val="005B2010"/>
    <w:rsid w:val="005D5678"/>
    <w:rsid w:val="005D7C94"/>
    <w:rsid w:val="005E626A"/>
    <w:rsid w:val="005F022E"/>
    <w:rsid w:val="005F5B0B"/>
    <w:rsid w:val="005F6D66"/>
    <w:rsid w:val="005F77D8"/>
    <w:rsid w:val="005F77E0"/>
    <w:rsid w:val="006101A2"/>
    <w:rsid w:val="006108FF"/>
    <w:rsid w:val="00611EAC"/>
    <w:rsid w:val="00624914"/>
    <w:rsid w:val="00643D43"/>
    <w:rsid w:val="00652832"/>
    <w:rsid w:val="00660E7C"/>
    <w:rsid w:val="00684C9B"/>
    <w:rsid w:val="006B3C89"/>
    <w:rsid w:val="006B67BD"/>
    <w:rsid w:val="006C0878"/>
    <w:rsid w:val="006C32BA"/>
    <w:rsid w:val="006C6671"/>
    <w:rsid w:val="006E243A"/>
    <w:rsid w:val="006E4BF4"/>
    <w:rsid w:val="006E7561"/>
    <w:rsid w:val="00705456"/>
    <w:rsid w:val="00711D3B"/>
    <w:rsid w:val="00717D67"/>
    <w:rsid w:val="00730C37"/>
    <w:rsid w:val="007617DC"/>
    <w:rsid w:val="00761B85"/>
    <w:rsid w:val="00766496"/>
    <w:rsid w:val="007A1DCD"/>
    <w:rsid w:val="007A3D24"/>
    <w:rsid w:val="007D01CA"/>
    <w:rsid w:val="007D2363"/>
    <w:rsid w:val="007D38EC"/>
    <w:rsid w:val="007D5757"/>
    <w:rsid w:val="007D6625"/>
    <w:rsid w:val="007D6DD8"/>
    <w:rsid w:val="007F6795"/>
    <w:rsid w:val="007F79A6"/>
    <w:rsid w:val="008007B4"/>
    <w:rsid w:val="00801749"/>
    <w:rsid w:val="00802B87"/>
    <w:rsid w:val="00802D86"/>
    <w:rsid w:val="00813DEC"/>
    <w:rsid w:val="00821281"/>
    <w:rsid w:val="00851460"/>
    <w:rsid w:val="008575B4"/>
    <w:rsid w:val="00857DA8"/>
    <w:rsid w:val="00865DE3"/>
    <w:rsid w:val="0087767D"/>
    <w:rsid w:val="0088083F"/>
    <w:rsid w:val="00893AD2"/>
    <w:rsid w:val="00893E05"/>
    <w:rsid w:val="00895281"/>
    <w:rsid w:val="008A5470"/>
    <w:rsid w:val="008B074F"/>
    <w:rsid w:val="008B644C"/>
    <w:rsid w:val="008C060C"/>
    <w:rsid w:val="008D0080"/>
    <w:rsid w:val="008E1103"/>
    <w:rsid w:val="00911D4C"/>
    <w:rsid w:val="00920613"/>
    <w:rsid w:val="00921EEE"/>
    <w:rsid w:val="009275DE"/>
    <w:rsid w:val="0094080D"/>
    <w:rsid w:val="009459E3"/>
    <w:rsid w:val="0095584F"/>
    <w:rsid w:val="009716AF"/>
    <w:rsid w:val="00973796"/>
    <w:rsid w:val="009850EC"/>
    <w:rsid w:val="009A2266"/>
    <w:rsid w:val="009A4C2C"/>
    <w:rsid w:val="009A67A6"/>
    <w:rsid w:val="009B529A"/>
    <w:rsid w:val="009D1774"/>
    <w:rsid w:val="009D334C"/>
    <w:rsid w:val="009E3E9C"/>
    <w:rsid w:val="009F46C6"/>
    <w:rsid w:val="00A137E1"/>
    <w:rsid w:val="00A17AEC"/>
    <w:rsid w:val="00A20E6B"/>
    <w:rsid w:val="00A2190B"/>
    <w:rsid w:val="00A33E44"/>
    <w:rsid w:val="00A56103"/>
    <w:rsid w:val="00A61C12"/>
    <w:rsid w:val="00A760E1"/>
    <w:rsid w:val="00A94B1A"/>
    <w:rsid w:val="00AA443B"/>
    <w:rsid w:val="00AC7855"/>
    <w:rsid w:val="00AF74D4"/>
    <w:rsid w:val="00B061BC"/>
    <w:rsid w:val="00B12720"/>
    <w:rsid w:val="00B36226"/>
    <w:rsid w:val="00B36CE2"/>
    <w:rsid w:val="00B443C9"/>
    <w:rsid w:val="00B5171C"/>
    <w:rsid w:val="00B53B70"/>
    <w:rsid w:val="00B65C14"/>
    <w:rsid w:val="00B71627"/>
    <w:rsid w:val="00B844AA"/>
    <w:rsid w:val="00B84B7D"/>
    <w:rsid w:val="00B859A4"/>
    <w:rsid w:val="00B93D9C"/>
    <w:rsid w:val="00BA0730"/>
    <w:rsid w:val="00BA51CC"/>
    <w:rsid w:val="00BD09B2"/>
    <w:rsid w:val="00BD34A6"/>
    <w:rsid w:val="00BF370D"/>
    <w:rsid w:val="00C020A4"/>
    <w:rsid w:val="00C109DE"/>
    <w:rsid w:val="00C25142"/>
    <w:rsid w:val="00C37D7D"/>
    <w:rsid w:val="00C4142F"/>
    <w:rsid w:val="00C4254F"/>
    <w:rsid w:val="00C4298D"/>
    <w:rsid w:val="00C521AB"/>
    <w:rsid w:val="00C66FD5"/>
    <w:rsid w:val="00C75D0A"/>
    <w:rsid w:val="00C803E8"/>
    <w:rsid w:val="00C808F5"/>
    <w:rsid w:val="00C911FE"/>
    <w:rsid w:val="00CA3A7B"/>
    <w:rsid w:val="00CB1853"/>
    <w:rsid w:val="00CB3474"/>
    <w:rsid w:val="00CB3849"/>
    <w:rsid w:val="00CD2F98"/>
    <w:rsid w:val="00D002DA"/>
    <w:rsid w:val="00D02EF8"/>
    <w:rsid w:val="00D15DD0"/>
    <w:rsid w:val="00D26A11"/>
    <w:rsid w:val="00D30529"/>
    <w:rsid w:val="00D50805"/>
    <w:rsid w:val="00D54BAB"/>
    <w:rsid w:val="00D84296"/>
    <w:rsid w:val="00D84924"/>
    <w:rsid w:val="00D9248D"/>
    <w:rsid w:val="00DA251F"/>
    <w:rsid w:val="00DA4345"/>
    <w:rsid w:val="00DA4894"/>
    <w:rsid w:val="00DB4AB0"/>
    <w:rsid w:val="00DE1697"/>
    <w:rsid w:val="00E03075"/>
    <w:rsid w:val="00E31C4C"/>
    <w:rsid w:val="00E61364"/>
    <w:rsid w:val="00E76524"/>
    <w:rsid w:val="00EA2813"/>
    <w:rsid w:val="00EC52FC"/>
    <w:rsid w:val="00ED0542"/>
    <w:rsid w:val="00EE3A45"/>
    <w:rsid w:val="00EF5CBA"/>
    <w:rsid w:val="00F06C4F"/>
    <w:rsid w:val="00F10FF8"/>
    <w:rsid w:val="00F355B3"/>
    <w:rsid w:val="00F43C2D"/>
    <w:rsid w:val="00F65CC5"/>
    <w:rsid w:val="00F8104E"/>
    <w:rsid w:val="00F83157"/>
    <w:rsid w:val="00F83D3F"/>
    <w:rsid w:val="00F9503B"/>
    <w:rsid w:val="00FA411D"/>
    <w:rsid w:val="00FA61B5"/>
    <w:rsid w:val="00FD79B4"/>
    <w:rsid w:val="00FF3E66"/>
    <w:rsid w:val="00FF5BF5"/>
    <w:rsid w:val="00FF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8104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ГЛАВА"/>
    <w:basedOn w:val="a"/>
    <w:next w:val="a"/>
    <w:link w:val="20"/>
    <w:qFormat/>
    <w:rsid w:val="00F8104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8104E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8104E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F8104E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104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ГЛАВА Знак"/>
    <w:link w:val="2"/>
    <w:rsid w:val="00F8104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8104E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sid w:val="00F8104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F8104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8104E"/>
    <w:rPr>
      <w:rFonts w:ascii="Tahoma" w:hAnsi="Tahoma" w:cs="Tahoma"/>
      <w:sz w:val="16"/>
      <w:szCs w:val="16"/>
    </w:rPr>
  </w:style>
  <w:style w:type="paragraph" w:styleId="a5">
    <w:name w:val="Body Text"/>
    <w:aliases w:val="bt"/>
    <w:basedOn w:val="a"/>
    <w:link w:val="a6"/>
    <w:rsid w:val="00F8104E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aliases w:val="bt Знак"/>
    <w:link w:val="a5"/>
    <w:rsid w:val="00F8104E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F810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F8104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rsid w:val="00F8104E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F8104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F8104E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footer"/>
    <w:basedOn w:val="a"/>
    <w:link w:val="a8"/>
    <w:rsid w:val="00F8104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F8104E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F8104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F8104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Верхний колонтитул Знак"/>
    <w:link w:val="aa"/>
    <w:rsid w:val="00F8104E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F8104E"/>
  </w:style>
  <w:style w:type="paragraph" w:customStyle="1" w:styleId="ConsPlusTitle">
    <w:name w:val="ConsPlusTitle"/>
    <w:rsid w:val="00F8104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paragraph" w:customStyle="1" w:styleId="ConsNormal">
    <w:name w:val="ConsNormal"/>
    <w:rsid w:val="00F8104E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styleId="ad">
    <w:name w:val="Body Text Indent"/>
    <w:basedOn w:val="a"/>
    <w:link w:val="ae"/>
    <w:rsid w:val="00F8104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link w:val="ad"/>
    <w:rsid w:val="00F8104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F8104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33">
    <w:name w:val="Body Text Indent 3"/>
    <w:aliases w:val="дисер,дисер Знак"/>
    <w:basedOn w:val="a"/>
    <w:link w:val="310"/>
    <w:rsid w:val="00F8104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sid w:val="00F8104E"/>
    <w:rPr>
      <w:sz w:val="16"/>
      <w:szCs w:val="16"/>
    </w:rPr>
  </w:style>
  <w:style w:type="character" w:customStyle="1" w:styleId="310">
    <w:name w:val="Основной текст с отступом 3 Знак1"/>
    <w:aliases w:val="дисер Знак1,дисер Знак Знак"/>
    <w:link w:val="33"/>
    <w:rsid w:val="00F8104E"/>
    <w:rPr>
      <w:rFonts w:ascii="Times New Roman" w:eastAsia="Times New Roman" w:hAnsi="Times New Roman" w:cs="Times New Roman"/>
      <w:sz w:val="16"/>
      <w:szCs w:val="16"/>
    </w:rPr>
  </w:style>
  <w:style w:type="paragraph" w:customStyle="1" w:styleId="311">
    <w:name w:val="Основной текст 31"/>
    <w:basedOn w:val="a"/>
    <w:rsid w:val="00F8104E"/>
    <w:pPr>
      <w:spacing w:after="0" w:line="240" w:lineRule="auto"/>
    </w:pPr>
    <w:rPr>
      <w:rFonts w:ascii="Times New Roman" w:hAnsi="Times New Roman"/>
      <w:sz w:val="28"/>
      <w:szCs w:val="20"/>
      <w:lang w:val="en-US"/>
    </w:rPr>
  </w:style>
  <w:style w:type="character" w:customStyle="1" w:styleId="grame">
    <w:name w:val="grame"/>
    <w:basedOn w:val="a0"/>
    <w:rsid w:val="00F8104E"/>
  </w:style>
  <w:style w:type="paragraph" w:customStyle="1" w:styleId="ConsDocList">
    <w:name w:val="ConsDocList"/>
    <w:rsid w:val="00F8104E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af">
    <w:name w:val="Единицы"/>
    <w:basedOn w:val="a"/>
    <w:rsid w:val="00F8104E"/>
    <w:pPr>
      <w:keepNext/>
      <w:spacing w:before="120" w:after="60" w:line="240" w:lineRule="auto"/>
      <w:jc w:val="center"/>
    </w:pPr>
    <w:rPr>
      <w:rFonts w:ascii="Arial" w:hAnsi="Arial"/>
      <w:szCs w:val="20"/>
    </w:rPr>
  </w:style>
  <w:style w:type="paragraph" w:styleId="af0">
    <w:name w:val="Message Header"/>
    <w:basedOn w:val="a"/>
    <w:link w:val="af1"/>
    <w:rsid w:val="00F8104E"/>
    <w:pPr>
      <w:spacing w:before="120" w:after="120" w:line="240" w:lineRule="auto"/>
      <w:jc w:val="center"/>
    </w:pPr>
    <w:rPr>
      <w:rFonts w:ascii="Arial" w:hAnsi="Arial"/>
      <w:b/>
      <w:i/>
      <w:szCs w:val="20"/>
    </w:rPr>
  </w:style>
  <w:style w:type="character" w:customStyle="1" w:styleId="af1">
    <w:name w:val="Шапка Знак"/>
    <w:link w:val="af0"/>
    <w:rsid w:val="00F8104E"/>
    <w:rPr>
      <w:rFonts w:ascii="Arial" w:eastAsia="Times New Roman" w:hAnsi="Arial" w:cs="Times New Roman"/>
      <w:b/>
      <w:i/>
      <w:szCs w:val="20"/>
    </w:rPr>
  </w:style>
  <w:style w:type="paragraph" w:styleId="af2">
    <w:name w:val="Title"/>
    <w:basedOn w:val="a"/>
    <w:link w:val="af3"/>
    <w:qFormat/>
    <w:rsid w:val="00F8104E"/>
    <w:pPr>
      <w:spacing w:after="0" w:line="240" w:lineRule="auto"/>
      <w:jc w:val="center"/>
    </w:pPr>
    <w:rPr>
      <w:rFonts w:ascii="Arial" w:hAnsi="Arial" w:cs="Arial"/>
      <w:sz w:val="32"/>
      <w:szCs w:val="24"/>
    </w:rPr>
  </w:style>
  <w:style w:type="character" w:customStyle="1" w:styleId="af3">
    <w:name w:val="Название Знак"/>
    <w:link w:val="af2"/>
    <w:rsid w:val="00F8104E"/>
    <w:rPr>
      <w:rFonts w:ascii="Arial" w:eastAsia="Times New Roman" w:hAnsi="Arial" w:cs="Arial"/>
      <w:sz w:val="32"/>
      <w:szCs w:val="24"/>
    </w:rPr>
  </w:style>
  <w:style w:type="paragraph" w:customStyle="1" w:styleId="Normal">
    <w:name w:val="Normal Знак Знак"/>
    <w:rsid w:val="00F8104E"/>
    <w:pPr>
      <w:spacing w:before="100" w:after="100"/>
      <w:jc w:val="both"/>
    </w:pPr>
    <w:rPr>
      <w:rFonts w:ascii="Times New Roman" w:hAnsi="Times New Roman"/>
      <w:snapToGrid w:val="0"/>
      <w:sz w:val="24"/>
      <w:szCs w:val="24"/>
    </w:rPr>
  </w:style>
  <w:style w:type="paragraph" w:styleId="HTML">
    <w:name w:val="HTML Preformatted"/>
    <w:basedOn w:val="a"/>
    <w:link w:val="HTML0"/>
    <w:rsid w:val="00F81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8104E"/>
    <w:rPr>
      <w:rFonts w:ascii="Courier New" w:eastAsia="Times New Roman" w:hAnsi="Courier New" w:cs="Courier New"/>
      <w:sz w:val="20"/>
      <w:szCs w:val="20"/>
    </w:rPr>
  </w:style>
  <w:style w:type="character" w:styleId="af4">
    <w:name w:val="line number"/>
    <w:basedOn w:val="a0"/>
    <w:rsid w:val="00F8104E"/>
  </w:style>
  <w:style w:type="paragraph" w:styleId="af5">
    <w:name w:val="Plain Text"/>
    <w:basedOn w:val="a"/>
    <w:link w:val="af6"/>
    <w:semiHidden/>
    <w:unhideWhenUsed/>
    <w:rsid w:val="00F8104E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6">
    <w:name w:val="Текст Знак"/>
    <w:link w:val="af5"/>
    <w:semiHidden/>
    <w:rsid w:val="00F8104E"/>
    <w:rPr>
      <w:rFonts w:ascii="Consolas" w:eastAsia="Calibri" w:hAnsi="Consolas" w:cs="Times New Roman"/>
      <w:sz w:val="21"/>
      <w:szCs w:val="21"/>
      <w:lang w:eastAsia="en-US"/>
    </w:rPr>
  </w:style>
  <w:style w:type="paragraph" w:styleId="af7">
    <w:name w:val="Normal (Web)"/>
    <w:basedOn w:val="a"/>
    <w:rsid w:val="009D1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8">
    <w:name w:val="Emphasis"/>
    <w:qFormat/>
    <w:rsid w:val="007D38EC"/>
    <w:rPr>
      <w:i/>
      <w:iCs/>
    </w:rPr>
  </w:style>
  <w:style w:type="paragraph" w:customStyle="1" w:styleId="af9">
    <w:name w:val="Таблицы (моноширинный)"/>
    <w:basedOn w:val="a"/>
    <w:next w:val="a"/>
    <w:rsid w:val="00F06C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customStyle="1" w:styleId="afa">
    <w:name w:val="Знак Знак Знак Знак Знак Знак Знак"/>
    <w:basedOn w:val="a"/>
    <w:rsid w:val="0095584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558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Знак Знак Знак Знак Знак Знак Знак"/>
    <w:basedOn w:val="a"/>
    <w:rsid w:val="008C060C"/>
    <w:pPr>
      <w:spacing w:before="100" w:beforeAutospacing="1" w:after="100" w:afterAutospacing="1" w:line="240" w:lineRule="auto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c">
    <w:name w:val="Прижатый влево"/>
    <w:basedOn w:val="a"/>
    <w:next w:val="a"/>
    <w:uiPriority w:val="99"/>
    <w:rsid w:val="004A6E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d">
    <w:name w:val="Hyperlink"/>
    <w:rsid w:val="00A33E44"/>
    <w:rPr>
      <w:color w:val="0000FF"/>
      <w:u w:val="single"/>
    </w:rPr>
  </w:style>
  <w:style w:type="paragraph" w:styleId="afe">
    <w:name w:val="No Spacing"/>
    <w:uiPriority w:val="1"/>
    <w:qFormat/>
    <w:rsid w:val="00A17AEC"/>
    <w:rPr>
      <w:rFonts w:ascii="Times New Roman" w:hAnsi="Times New Roman"/>
      <w:sz w:val="24"/>
      <w:szCs w:val="24"/>
    </w:rPr>
  </w:style>
  <w:style w:type="paragraph" w:customStyle="1" w:styleId="23">
    <w:name w:val="Обычный2"/>
    <w:uiPriority w:val="99"/>
    <w:rsid w:val="00365B90"/>
    <w:rPr>
      <w:rFonts w:ascii="Times New Roman" w:eastAsia="ヒラギノ角ゴ Pro W3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ase.garant.ru/12157004/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31702.0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1217104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217751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305770/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base.garant.ru/101056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545EE-9CCE-49BB-8427-4596309F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27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Дом</Company>
  <LinksUpToDate>false</LinksUpToDate>
  <CharactersWithSpaces>33540</CharactersWithSpaces>
  <SharedDoc>false</SharedDoc>
  <HLinks>
    <vt:vector size="36" baseType="variant">
      <vt:variant>
        <vt:i4>3932200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http://base.garant.ru/12171044/</vt:lpwstr>
      </vt:variant>
      <vt:variant>
        <vt:lpwstr/>
      </vt:variant>
      <vt:variant>
        <vt:i4>2293803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3670060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http://base.garant.ru/10105643/</vt:lpwstr>
      </vt:variant>
      <vt:variant>
        <vt:lpwstr/>
      </vt:variant>
      <vt:variant>
        <vt:i4>4063274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http://base.garant.ru/12157004/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garantf1://12031702.0/</vt:lpwstr>
      </vt:variant>
      <vt:variant>
        <vt:lpwstr/>
      </vt:variant>
      <vt:variant>
        <vt:i4>3670059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http://base.garant.ru/12177515/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КОМП</dc:creator>
  <cp:lastModifiedBy>Чуканова</cp:lastModifiedBy>
  <cp:revision>15</cp:revision>
  <cp:lastPrinted>2017-02-07T06:10:00Z</cp:lastPrinted>
  <dcterms:created xsi:type="dcterms:W3CDTF">2017-02-06T07:59:00Z</dcterms:created>
  <dcterms:modified xsi:type="dcterms:W3CDTF">2017-03-27T12:58:00Z</dcterms:modified>
</cp:coreProperties>
</file>