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E6D88" w:rsidRDefault="00FE6D88" w:rsidP="00FE6D88">
      <w:pPr>
        <w:tabs>
          <w:tab w:val="left" w:pos="4035"/>
        </w:tabs>
        <w:spacing w:line="360" w:lineRule="exact"/>
        <w:ind w:firstLine="709"/>
        <w:rPr>
          <w:b/>
          <w:sz w:val="28"/>
          <w:szCs w:val="28"/>
        </w:rPr>
      </w:pPr>
    </w:p>
    <w:p w:rsidR="00FE6D88" w:rsidRDefault="00FE6D88" w:rsidP="00FE6D88">
      <w:pPr>
        <w:tabs>
          <w:tab w:val="left" w:pos="4035"/>
        </w:tabs>
        <w:spacing w:line="360" w:lineRule="exact"/>
        <w:ind w:firstLine="709"/>
        <w:rPr>
          <w:b/>
          <w:sz w:val="28"/>
          <w:szCs w:val="28"/>
        </w:rPr>
      </w:pPr>
      <w:r w:rsidRPr="00BF725B">
        <w:rPr>
          <w:b/>
          <w:noProof/>
          <w:sz w:val="28"/>
          <w:szCs w:val="28"/>
        </w:rPr>
        <w:drawing>
          <wp:anchor distT="0" distB="0" distL="114300" distR="114300" simplePos="0" relativeHeight="251661312" behindDoc="0" locked="0" layoutInCell="1" allowOverlap="1">
            <wp:simplePos x="0" y="0"/>
            <wp:positionH relativeFrom="column">
              <wp:posOffset>2777490</wp:posOffset>
            </wp:positionH>
            <wp:positionV relativeFrom="paragraph">
              <wp:posOffset>-377190</wp:posOffset>
            </wp:positionV>
            <wp:extent cx="609600" cy="762000"/>
            <wp:effectExtent l="19050" t="0" r="0" b="0"/>
            <wp:wrapNone/>
            <wp:docPr id="1" name="Рисунок 2" descr="Советск ГП_1_герб цве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Советск ГП_1_герб цвет"/>
                    <pic:cNvPicPr>
                      <a:picLocks noChangeAspect="1" noChangeArrowheads="1"/>
                    </pic:cNvPicPr>
                  </pic:nvPicPr>
                  <pic:blipFill>
                    <a:blip r:embed="rId6" cstate="print"/>
                    <a:srcRect/>
                    <a:stretch>
                      <a:fillRect/>
                    </a:stretch>
                  </pic:blipFill>
                  <pic:spPr bwMode="auto">
                    <a:xfrm>
                      <a:off x="0" y="0"/>
                      <a:ext cx="609600" cy="762000"/>
                    </a:xfrm>
                    <a:prstGeom prst="rect">
                      <a:avLst/>
                    </a:prstGeom>
                    <a:solidFill>
                      <a:srgbClr val="FFFFFF"/>
                    </a:solidFill>
                  </pic:spPr>
                </pic:pic>
              </a:graphicData>
            </a:graphic>
          </wp:anchor>
        </w:drawing>
      </w:r>
    </w:p>
    <w:p w:rsidR="00FE6D88" w:rsidRDefault="00FE6D88" w:rsidP="00FE6D88">
      <w:pPr>
        <w:tabs>
          <w:tab w:val="left" w:pos="3450"/>
          <w:tab w:val="center" w:pos="5031"/>
        </w:tabs>
        <w:spacing w:line="360" w:lineRule="exact"/>
        <w:ind w:firstLine="709"/>
        <w:rPr>
          <w:b/>
          <w:sz w:val="28"/>
          <w:szCs w:val="28"/>
        </w:rPr>
      </w:pPr>
    </w:p>
    <w:p w:rsidR="00FE6D88" w:rsidRDefault="00FE6D88" w:rsidP="00FE6D88">
      <w:pPr>
        <w:tabs>
          <w:tab w:val="left" w:pos="3450"/>
          <w:tab w:val="center" w:pos="5031"/>
        </w:tabs>
        <w:spacing w:line="360" w:lineRule="exact"/>
        <w:ind w:firstLine="709"/>
        <w:rPr>
          <w:b/>
          <w:sz w:val="28"/>
          <w:szCs w:val="28"/>
        </w:rPr>
      </w:pPr>
      <w:r>
        <w:rPr>
          <w:b/>
          <w:sz w:val="28"/>
          <w:szCs w:val="28"/>
        </w:rPr>
        <w:tab/>
        <w:t>Российская Федерация</w:t>
      </w:r>
    </w:p>
    <w:p w:rsidR="00FE6D88" w:rsidRDefault="00FE6D88" w:rsidP="00FE6D88">
      <w:pPr>
        <w:spacing w:line="360" w:lineRule="exact"/>
        <w:ind w:firstLine="709"/>
        <w:jc w:val="center"/>
        <w:rPr>
          <w:b/>
          <w:sz w:val="28"/>
          <w:szCs w:val="28"/>
        </w:rPr>
      </w:pPr>
      <w:r>
        <w:rPr>
          <w:b/>
          <w:sz w:val="28"/>
          <w:szCs w:val="28"/>
        </w:rPr>
        <w:t>Щекинский район Тульской области</w:t>
      </w:r>
    </w:p>
    <w:p w:rsidR="00FE6D88" w:rsidRDefault="00FE6D88" w:rsidP="00FE6D88">
      <w:pPr>
        <w:spacing w:line="360" w:lineRule="exact"/>
        <w:ind w:firstLine="709"/>
        <w:jc w:val="center"/>
        <w:rPr>
          <w:b/>
          <w:sz w:val="28"/>
          <w:szCs w:val="28"/>
        </w:rPr>
      </w:pPr>
      <w:r>
        <w:rPr>
          <w:b/>
          <w:sz w:val="28"/>
          <w:szCs w:val="28"/>
        </w:rPr>
        <w:t>Администрация муниципального образования город Советск</w:t>
      </w:r>
    </w:p>
    <w:p w:rsidR="00FE6D88" w:rsidRDefault="00FE6D88" w:rsidP="00FE6D88">
      <w:pPr>
        <w:spacing w:line="360" w:lineRule="exact"/>
        <w:ind w:firstLine="709"/>
        <w:jc w:val="center"/>
        <w:rPr>
          <w:b/>
          <w:sz w:val="28"/>
          <w:szCs w:val="28"/>
        </w:rPr>
      </w:pPr>
      <w:r>
        <w:rPr>
          <w:b/>
          <w:sz w:val="28"/>
          <w:szCs w:val="28"/>
        </w:rPr>
        <w:t>Щекинского района</w:t>
      </w:r>
    </w:p>
    <w:p w:rsidR="00FE6D88" w:rsidRDefault="00FE6D88" w:rsidP="00FE6D88">
      <w:pPr>
        <w:spacing w:line="360" w:lineRule="exact"/>
        <w:rPr>
          <w:b/>
          <w:sz w:val="28"/>
          <w:szCs w:val="28"/>
        </w:rPr>
      </w:pPr>
    </w:p>
    <w:p w:rsidR="00FE6D88" w:rsidRDefault="00FE6D88" w:rsidP="00FE6D88">
      <w:pPr>
        <w:spacing w:line="360" w:lineRule="exact"/>
        <w:rPr>
          <w:b/>
          <w:sz w:val="28"/>
          <w:szCs w:val="28"/>
        </w:rPr>
      </w:pPr>
    </w:p>
    <w:p w:rsidR="00FE6D88" w:rsidRDefault="00FE6D88" w:rsidP="00FE6D88">
      <w:pPr>
        <w:spacing w:line="360" w:lineRule="exact"/>
        <w:ind w:firstLine="709"/>
        <w:jc w:val="center"/>
        <w:rPr>
          <w:b/>
          <w:sz w:val="28"/>
          <w:szCs w:val="28"/>
        </w:rPr>
      </w:pPr>
      <w:r>
        <w:rPr>
          <w:b/>
          <w:sz w:val="28"/>
          <w:szCs w:val="28"/>
        </w:rPr>
        <w:t>ПОСТАНОВЛЕНИЕ</w:t>
      </w:r>
    </w:p>
    <w:p w:rsidR="00FE6D88" w:rsidRDefault="00FE6D88" w:rsidP="00FE6D88">
      <w:pPr>
        <w:spacing w:line="360" w:lineRule="exact"/>
        <w:ind w:firstLine="709"/>
        <w:jc w:val="center"/>
        <w:rPr>
          <w:b/>
          <w:sz w:val="28"/>
          <w:szCs w:val="28"/>
        </w:rPr>
      </w:pPr>
    </w:p>
    <w:p w:rsidR="00FE6D88" w:rsidRPr="003E7370" w:rsidRDefault="00FE6D88" w:rsidP="00FE6D88">
      <w:pPr>
        <w:tabs>
          <w:tab w:val="left" w:pos="5160"/>
        </w:tabs>
        <w:rPr>
          <w:rFonts w:ascii="Arial" w:hAnsi="Arial"/>
          <w:sz w:val="20"/>
        </w:rPr>
      </w:pPr>
      <w:r>
        <w:rPr>
          <w:rFonts w:ascii="Arial" w:hAnsi="Arial"/>
          <w:sz w:val="20"/>
        </w:rPr>
        <w:tab/>
      </w:r>
    </w:p>
    <w:p w:rsidR="00FE6D88" w:rsidRPr="00582871" w:rsidRDefault="00370455" w:rsidP="00FE6D88">
      <w:pPr>
        <w:tabs>
          <w:tab w:val="left" w:pos="6270"/>
        </w:tabs>
        <w:ind w:firstLine="142"/>
        <w:rPr>
          <w:rFonts w:ascii="Arial" w:hAnsi="Arial"/>
        </w:rPr>
      </w:pPr>
      <w:r>
        <w:rPr>
          <w:rFonts w:ascii="Arial" w:hAnsi="Arial"/>
          <w:noProof/>
        </w:rPr>
        <w:pict>
          <v:shapetype id="_x0000_t202" coordsize="21600,21600" o:spt="202" path="m,l,21600r21600,l21600,xe">
            <v:stroke joinstyle="miter"/>
            <v:path gradientshapeok="t" o:connecttype="rect"/>
          </v:shapetype>
          <v:shape id="_x0000_s1029" type="#_x0000_t202" style="position:absolute;left:0;text-align:left;margin-left:4.3pt;margin-top:6.1pt;width:466.9pt;height:20.4pt;z-index:251660288" filled="f" stroked="f">
            <v:textbox style="mso-next-textbox:#_x0000_s1029" inset="0,0,0,0">
              <w:txbxContent>
                <w:p w:rsidR="00984EF9" w:rsidRPr="00F247CA" w:rsidRDefault="00BA0179" w:rsidP="003E5E4D">
                  <w:pPr>
                    <w:jc w:val="center"/>
                    <w:rPr>
                      <w:sz w:val="28"/>
                      <w:szCs w:val="28"/>
                      <w:u w:val="single"/>
                    </w:rPr>
                  </w:pPr>
                  <w:r>
                    <w:rPr>
                      <w:rFonts w:ascii="Arial" w:hAnsi="Arial"/>
                    </w:rPr>
                    <w:t xml:space="preserve">16 ноября </w:t>
                  </w:r>
                  <w:r w:rsidR="00984EF9">
                    <w:rPr>
                      <w:rFonts w:ascii="Arial" w:hAnsi="Arial"/>
                    </w:rPr>
                    <w:t>2018</w:t>
                  </w:r>
                  <w:r w:rsidR="00984EF9" w:rsidRPr="00137987">
                    <w:rPr>
                      <w:sz w:val="28"/>
                      <w:szCs w:val="28"/>
                    </w:rPr>
                    <w:t xml:space="preserve"> года</w:t>
                  </w:r>
                  <w:r w:rsidR="00984EF9" w:rsidRPr="00065A5D">
                    <w:rPr>
                      <w:sz w:val="28"/>
                      <w:szCs w:val="28"/>
                    </w:rPr>
                    <w:tab/>
                  </w:r>
                  <w:r w:rsidR="00984EF9" w:rsidRPr="00065A5D">
                    <w:rPr>
                      <w:sz w:val="28"/>
                      <w:szCs w:val="28"/>
                    </w:rPr>
                    <w:tab/>
                    <w:t xml:space="preserve">          </w:t>
                  </w:r>
                  <w:r w:rsidR="00984EF9">
                    <w:rPr>
                      <w:sz w:val="28"/>
                      <w:szCs w:val="28"/>
                    </w:rPr>
                    <w:t xml:space="preserve"> </w:t>
                  </w:r>
                  <w:r w:rsidR="00984EF9" w:rsidRPr="00065A5D">
                    <w:rPr>
                      <w:sz w:val="28"/>
                      <w:szCs w:val="28"/>
                    </w:rPr>
                    <w:t xml:space="preserve">                       </w:t>
                  </w:r>
                  <w:r w:rsidR="00984EF9">
                    <w:rPr>
                      <w:sz w:val="28"/>
                      <w:szCs w:val="28"/>
                    </w:rPr>
                    <w:t xml:space="preserve">       </w:t>
                  </w:r>
                  <w:r w:rsidR="00984EF9" w:rsidRPr="00065A5D">
                    <w:rPr>
                      <w:sz w:val="28"/>
                      <w:szCs w:val="28"/>
                    </w:rPr>
                    <w:t xml:space="preserve">   № </w:t>
                  </w:r>
                  <w:r>
                    <w:rPr>
                      <w:sz w:val="28"/>
                      <w:szCs w:val="28"/>
                    </w:rPr>
                    <w:t>11-202</w:t>
                  </w:r>
                </w:p>
              </w:txbxContent>
            </v:textbox>
          </v:shape>
        </w:pict>
      </w:r>
      <w:r w:rsidR="00FE6D88">
        <w:rPr>
          <w:rFonts w:ascii="Arial" w:hAnsi="Arial"/>
        </w:rPr>
        <w:tab/>
      </w:r>
    </w:p>
    <w:p w:rsidR="00FE6D88" w:rsidRPr="00582871" w:rsidRDefault="00FE6D88" w:rsidP="00FE6D88">
      <w:pPr>
        <w:ind w:firstLine="142"/>
        <w:rPr>
          <w:rFonts w:ascii="Arial" w:hAnsi="Arial"/>
        </w:rPr>
      </w:pPr>
    </w:p>
    <w:p w:rsidR="00FE6D88" w:rsidRPr="00F17D1E" w:rsidRDefault="00FE6D88" w:rsidP="00FE6D88">
      <w:pPr>
        <w:jc w:val="center"/>
        <w:rPr>
          <w:b/>
          <w:sz w:val="28"/>
          <w:szCs w:val="28"/>
        </w:rPr>
      </w:pPr>
    </w:p>
    <w:p w:rsidR="00FE6D88" w:rsidRDefault="00FE6D88" w:rsidP="00FE6D88">
      <w:pPr>
        <w:jc w:val="center"/>
        <w:rPr>
          <w:b/>
          <w:sz w:val="16"/>
          <w:szCs w:val="16"/>
        </w:rPr>
      </w:pPr>
    </w:p>
    <w:p w:rsidR="00FE6D88" w:rsidRDefault="00FE6D88" w:rsidP="00FE6D88">
      <w:pPr>
        <w:jc w:val="center"/>
        <w:rPr>
          <w:sz w:val="28"/>
          <w:szCs w:val="28"/>
        </w:rPr>
      </w:pPr>
      <w:r>
        <w:rPr>
          <w:b/>
          <w:sz w:val="28"/>
          <w:szCs w:val="28"/>
        </w:rPr>
        <w:t>Об утверждении конкурсной документации по проведению открытого конкурса по выбору организации для оказания услуг по доставке на безвозмездной основе безродных, невостребованных, неопознанных и криминальных трупов с места обнаружения на территории муниципального образования город Советск Щекинского района в Щекинское отделение Государственного учреждения здравоохранения Тульской области «Бюро судебно-медицинской экспертизы» на 201</w:t>
      </w:r>
      <w:r w:rsidR="00E9756A">
        <w:rPr>
          <w:b/>
          <w:sz w:val="28"/>
          <w:szCs w:val="28"/>
        </w:rPr>
        <w:t>9</w:t>
      </w:r>
      <w:r>
        <w:rPr>
          <w:b/>
          <w:sz w:val="28"/>
          <w:szCs w:val="28"/>
        </w:rPr>
        <w:t xml:space="preserve"> год </w:t>
      </w:r>
    </w:p>
    <w:p w:rsidR="00FE6D88" w:rsidRDefault="00FE6D88" w:rsidP="00FE6D88">
      <w:pPr>
        <w:jc w:val="center"/>
        <w:rPr>
          <w:sz w:val="18"/>
          <w:szCs w:val="18"/>
        </w:rPr>
      </w:pPr>
    </w:p>
    <w:p w:rsidR="00FE6D88" w:rsidRDefault="00FE6D88" w:rsidP="00FE6D88">
      <w:pPr>
        <w:jc w:val="center"/>
        <w:rPr>
          <w:sz w:val="18"/>
          <w:szCs w:val="18"/>
        </w:rPr>
      </w:pPr>
    </w:p>
    <w:p w:rsidR="00FE6D88" w:rsidRDefault="00FE6D88" w:rsidP="00FE6D88">
      <w:pPr>
        <w:ind w:firstLine="708"/>
        <w:jc w:val="both"/>
        <w:rPr>
          <w:color w:val="000000"/>
          <w:sz w:val="28"/>
          <w:szCs w:val="28"/>
        </w:rPr>
      </w:pPr>
      <w:r>
        <w:rPr>
          <w:sz w:val="28"/>
          <w:szCs w:val="28"/>
        </w:rPr>
        <w:t>В</w:t>
      </w:r>
      <w:r>
        <w:rPr>
          <w:color w:val="000000"/>
          <w:sz w:val="28"/>
          <w:szCs w:val="28"/>
        </w:rPr>
        <w:t xml:space="preserve"> соответствии с Федеральным законом от 06.10.2003 № 131-ФЗ «Об общих принципах организации местного самоуправления в Российской Федерации», на основании Устава муниципального образования город Советск Щекинского района администрация муниципального образования город Советск Щекинского района </w:t>
      </w:r>
      <w:r w:rsidRPr="00FE6D88">
        <w:rPr>
          <w:b/>
          <w:color w:val="000000"/>
          <w:sz w:val="28"/>
          <w:szCs w:val="28"/>
        </w:rPr>
        <w:t>ПОСТАНОВЛЯЕТ</w:t>
      </w:r>
      <w:r>
        <w:rPr>
          <w:color w:val="000000"/>
          <w:sz w:val="28"/>
          <w:szCs w:val="28"/>
        </w:rPr>
        <w:t xml:space="preserve">: </w:t>
      </w:r>
    </w:p>
    <w:p w:rsidR="00FE6D88" w:rsidRDefault="00FE6D88" w:rsidP="00FE6D88">
      <w:pPr>
        <w:ind w:firstLine="708"/>
        <w:jc w:val="both"/>
        <w:rPr>
          <w:sz w:val="28"/>
          <w:szCs w:val="28"/>
        </w:rPr>
      </w:pPr>
      <w:r>
        <w:rPr>
          <w:sz w:val="28"/>
          <w:szCs w:val="28"/>
        </w:rPr>
        <w:t xml:space="preserve">1. Утвердить конкурсную документацию по проведению открытого конкурса по выбору организации для оказания услуг по доставке на безвозмездной основе безродных, невостребованных, неопознанных и криминальных трупов с места обнаружения на территории муниципального образования город Советск Щекинского района </w:t>
      </w:r>
      <w:r>
        <w:rPr>
          <w:sz w:val="28"/>
        </w:rPr>
        <w:t>в Щекинское отделение Государственного учреждения здравоохранения Тульской области «Бюро судебно-медицинской экспертизы»</w:t>
      </w:r>
      <w:r>
        <w:rPr>
          <w:sz w:val="28"/>
          <w:szCs w:val="28"/>
        </w:rPr>
        <w:t xml:space="preserve"> на 201</w:t>
      </w:r>
      <w:r w:rsidR="00E9756A">
        <w:rPr>
          <w:sz w:val="28"/>
          <w:szCs w:val="28"/>
        </w:rPr>
        <w:t>9</w:t>
      </w:r>
      <w:r>
        <w:rPr>
          <w:sz w:val="28"/>
          <w:szCs w:val="28"/>
        </w:rPr>
        <w:t>год (Приложение).</w:t>
      </w:r>
    </w:p>
    <w:p w:rsidR="00FE6D88" w:rsidRDefault="00FE6D88" w:rsidP="00FE6D88">
      <w:pPr>
        <w:ind w:firstLine="708"/>
        <w:jc w:val="both"/>
        <w:rPr>
          <w:sz w:val="28"/>
          <w:szCs w:val="28"/>
        </w:rPr>
      </w:pPr>
      <w:r>
        <w:rPr>
          <w:sz w:val="28"/>
          <w:szCs w:val="28"/>
        </w:rPr>
        <w:t>2. </w:t>
      </w:r>
      <w:r w:rsidR="006C4F73">
        <w:rPr>
          <w:sz w:val="28"/>
          <w:szCs w:val="28"/>
        </w:rPr>
        <w:t>Отделу по административно-правовым вопросам и земельно- имущественным отношениям</w:t>
      </w:r>
      <w:r>
        <w:rPr>
          <w:sz w:val="28"/>
          <w:szCs w:val="28"/>
        </w:rPr>
        <w:t xml:space="preserve"> администрации муниципального образования город Советск Щекинского района обеспечить проведение открытого конкурса по выбору организации для оказания услуг по доставке на безвозмездной основе безродных, невостребованных, неопознанных и криминальных трупов с места обнаружения на территории муниципального образования город Советск Щекинского района </w:t>
      </w:r>
      <w:r>
        <w:rPr>
          <w:sz w:val="28"/>
        </w:rPr>
        <w:t xml:space="preserve">в Щекинское отделение Государственного учреждения здравоохранения Тульской области «Бюро </w:t>
      </w:r>
      <w:r>
        <w:rPr>
          <w:sz w:val="28"/>
        </w:rPr>
        <w:lastRenderedPageBreak/>
        <w:t>судебно-медицинской экспертизы»</w:t>
      </w:r>
      <w:r>
        <w:rPr>
          <w:sz w:val="28"/>
          <w:szCs w:val="28"/>
        </w:rPr>
        <w:t xml:space="preserve"> на 201</w:t>
      </w:r>
      <w:r w:rsidR="00E9756A">
        <w:rPr>
          <w:sz w:val="28"/>
          <w:szCs w:val="28"/>
        </w:rPr>
        <w:t>9</w:t>
      </w:r>
      <w:r>
        <w:rPr>
          <w:sz w:val="28"/>
          <w:szCs w:val="28"/>
        </w:rPr>
        <w:t xml:space="preserve"> год в соответствии с условиями и в сроки, определенные конкурсной документацией. </w:t>
      </w:r>
    </w:p>
    <w:p w:rsidR="0008554B" w:rsidRDefault="0008554B" w:rsidP="00FE6D88">
      <w:pPr>
        <w:ind w:firstLine="708"/>
        <w:jc w:val="both"/>
        <w:rPr>
          <w:sz w:val="28"/>
          <w:szCs w:val="28"/>
        </w:rPr>
      </w:pPr>
      <w:r>
        <w:rPr>
          <w:sz w:val="28"/>
          <w:szCs w:val="28"/>
        </w:rPr>
        <w:t>3. Постановление от 01.</w:t>
      </w:r>
      <w:r w:rsidR="00E9756A">
        <w:rPr>
          <w:sz w:val="28"/>
          <w:szCs w:val="28"/>
        </w:rPr>
        <w:t>12</w:t>
      </w:r>
      <w:r>
        <w:rPr>
          <w:sz w:val="28"/>
          <w:szCs w:val="28"/>
        </w:rPr>
        <w:t>.201</w:t>
      </w:r>
      <w:r w:rsidR="00E9756A">
        <w:rPr>
          <w:sz w:val="28"/>
          <w:szCs w:val="28"/>
        </w:rPr>
        <w:t>7</w:t>
      </w:r>
      <w:r>
        <w:rPr>
          <w:sz w:val="28"/>
          <w:szCs w:val="28"/>
        </w:rPr>
        <w:t xml:space="preserve"> года №</w:t>
      </w:r>
      <w:r w:rsidR="00E9756A">
        <w:rPr>
          <w:sz w:val="28"/>
          <w:szCs w:val="28"/>
        </w:rPr>
        <w:t>12-259</w:t>
      </w:r>
      <w:r>
        <w:rPr>
          <w:sz w:val="28"/>
          <w:szCs w:val="28"/>
        </w:rPr>
        <w:t xml:space="preserve"> «</w:t>
      </w:r>
      <w:r w:rsidRPr="0008554B">
        <w:rPr>
          <w:sz w:val="28"/>
          <w:szCs w:val="28"/>
        </w:rPr>
        <w:t>Об утверждении конкурсной документации по проведению открытого конкурса по выбору организации для оказания услуг по доставке на безвозмездной основе безродных, невостребованных, неопознанных и криминальных трупов с места обнаружения на территории муниципального образования город Советск Щекинского района в Щекинское отделение Государственного учреждения здравоохранения Тульской области «Бюро судебно-медицинской экспертизы»</w:t>
      </w:r>
      <w:r>
        <w:rPr>
          <w:sz w:val="28"/>
          <w:szCs w:val="28"/>
        </w:rPr>
        <w:t xml:space="preserve"> на 201</w:t>
      </w:r>
      <w:r w:rsidR="00E9756A">
        <w:rPr>
          <w:sz w:val="28"/>
          <w:szCs w:val="28"/>
        </w:rPr>
        <w:t>8</w:t>
      </w:r>
      <w:r>
        <w:rPr>
          <w:sz w:val="28"/>
          <w:szCs w:val="28"/>
        </w:rPr>
        <w:t xml:space="preserve"> год» считать утратившим силу.</w:t>
      </w:r>
    </w:p>
    <w:p w:rsidR="00FE6D88" w:rsidRDefault="0008554B" w:rsidP="00FE6D88">
      <w:pPr>
        <w:ind w:firstLine="708"/>
        <w:jc w:val="both"/>
        <w:rPr>
          <w:sz w:val="28"/>
          <w:szCs w:val="28"/>
        </w:rPr>
      </w:pPr>
      <w:r>
        <w:rPr>
          <w:sz w:val="28"/>
          <w:szCs w:val="28"/>
        </w:rPr>
        <w:t>4</w:t>
      </w:r>
      <w:r w:rsidR="00FE6D88">
        <w:rPr>
          <w:sz w:val="28"/>
          <w:szCs w:val="28"/>
        </w:rPr>
        <w:t xml:space="preserve">. Контроль за исполнением настоящего постановления </w:t>
      </w:r>
      <w:r w:rsidR="001A37FA">
        <w:rPr>
          <w:sz w:val="28"/>
          <w:szCs w:val="28"/>
        </w:rPr>
        <w:t>оставляю за собой.</w:t>
      </w:r>
    </w:p>
    <w:p w:rsidR="00E9756A" w:rsidRDefault="00E9756A" w:rsidP="00E9756A">
      <w:pPr>
        <w:pStyle w:val="a8"/>
        <w:keepNext/>
        <w:keepLines/>
        <w:tabs>
          <w:tab w:val="left" w:pos="0"/>
          <w:tab w:val="left" w:pos="567"/>
          <w:tab w:val="left" w:pos="1134"/>
        </w:tabs>
        <w:ind w:left="0" w:firstLine="709"/>
        <w:jc w:val="both"/>
        <w:rPr>
          <w:sz w:val="28"/>
          <w:szCs w:val="28"/>
        </w:rPr>
      </w:pPr>
      <w:r>
        <w:rPr>
          <w:sz w:val="28"/>
          <w:szCs w:val="28"/>
        </w:rPr>
        <w:t xml:space="preserve">5. </w:t>
      </w:r>
      <w:r w:rsidRPr="00CC715E">
        <w:rPr>
          <w:sz w:val="28"/>
          <w:szCs w:val="28"/>
        </w:rPr>
        <w:t xml:space="preserve">Постановление обнародовать путем размещения на </w:t>
      </w:r>
      <w:r>
        <w:rPr>
          <w:sz w:val="28"/>
          <w:szCs w:val="28"/>
        </w:rPr>
        <w:t xml:space="preserve"> и</w:t>
      </w:r>
      <w:r w:rsidRPr="00CC715E">
        <w:rPr>
          <w:sz w:val="28"/>
          <w:szCs w:val="28"/>
        </w:rPr>
        <w:t xml:space="preserve">нформационном стенде администрации </w:t>
      </w:r>
      <w:r>
        <w:rPr>
          <w:sz w:val="28"/>
          <w:szCs w:val="28"/>
        </w:rPr>
        <w:t xml:space="preserve">МО г. Советск </w:t>
      </w:r>
      <w:r w:rsidRPr="00CC715E">
        <w:rPr>
          <w:sz w:val="28"/>
          <w:szCs w:val="28"/>
        </w:rPr>
        <w:t>Щекинского района по адресу: Тульская область, Щекин</w:t>
      </w:r>
      <w:r>
        <w:rPr>
          <w:sz w:val="28"/>
          <w:szCs w:val="28"/>
        </w:rPr>
        <w:t>ский район</w:t>
      </w:r>
      <w:r w:rsidRPr="00CC715E">
        <w:rPr>
          <w:sz w:val="28"/>
          <w:szCs w:val="28"/>
        </w:rPr>
        <w:t xml:space="preserve">, </w:t>
      </w:r>
      <w:r>
        <w:rPr>
          <w:sz w:val="28"/>
          <w:szCs w:val="28"/>
        </w:rPr>
        <w:t>г.Советск ул.</w:t>
      </w:r>
      <w:r w:rsidRPr="00CC715E">
        <w:rPr>
          <w:sz w:val="28"/>
          <w:szCs w:val="28"/>
        </w:rPr>
        <w:t xml:space="preserve">пл. </w:t>
      </w:r>
      <w:r>
        <w:rPr>
          <w:sz w:val="28"/>
          <w:szCs w:val="28"/>
        </w:rPr>
        <w:t>Советов</w:t>
      </w:r>
      <w:r w:rsidRPr="00CC715E">
        <w:rPr>
          <w:sz w:val="28"/>
          <w:szCs w:val="28"/>
        </w:rPr>
        <w:t>, д.</w:t>
      </w:r>
      <w:r>
        <w:rPr>
          <w:sz w:val="28"/>
          <w:szCs w:val="28"/>
        </w:rPr>
        <w:t xml:space="preserve"> и на официальном сайте муниципального образования</w:t>
      </w:r>
      <w:r w:rsidRPr="00CC715E">
        <w:rPr>
          <w:sz w:val="28"/>
          <w:szCs w:val="28"/>
        </w:rPr>
        <w:t xml:space="preserve"> </w:t>
      </w:r>
      <w:r>
        <w:rPr>
          <w:sz w:val="28"/>
          <w:szCs w:val="28"/>
        </w:rPr>
        <w:t xml:space="preserve">г. Советск </w:t>
      </w:r>
      <w:r w:rsidRPr="00CC715E">
        <w:rPr>
          <w:sz w:val="28"/>
          <w:szCs w:val="28"/>
        </w:rPr>
        <w:t>Щекинского района</w:t>
      </w:r>
      <w:r>
        <w:rPr>
          <w:sz w:val="28"/>
          <w:szCs w:val="28"/>
        </w:rPr>
        <w:t>.</w:t>
      </w:r>
      <w:r w:rsidRPr="00CC715E">
        <w:rPr>
          <w:sz w:val="28"/>
          <w:szCs w:val="28"/>
        </w:rPr>
        <w:t xml:space="preserve"> </w:t>
      </w:r>
    </w:p>
    <w:p w:rsidR="00E9756A" w:rsidRDefault="00E9756A" w:rsidP="00E9756A">
      <w:pPr>
        <w:ind w:firstLine="720"/>
        <w:jc w:val="both"/>
        <w:rPr>
          <w:sz w:val="28"/>
        </w:rPr>
      </w:pPr>
      <w:r>
        <w:rPr>
          <w:sz w:val="28"/>
          <w:szCs w:val="28"/>
        </w:rPr>
        <w:t>6</w:t>
      </w:r>
      <w:r w:rsidRPr="00A21F18">
        <w:rPr>
          <w:sz w:val="28"/>
          <w:szCs w:val="28"/>
        </w:rPr>
        <w:t xml:space="preserve">. Постановление вступает в силу со дня </w:t>
      </w:r>
      <w:r>
        <w:rPr>
          <w:sz w:val="28"/>
          <w:szCs w:val="28"/>
        </w:rPr>
        <w:t>официального обнародования</w:t>
      </w:r>
      <w:r w:rsidRPr="00A21F18">
        <w:rPr>
          <w:sz w:val="28"/>
          <w:szCs w:val="28"/>
        </w:rPr>
        <w:t>.</w:t>
      </w:r>
    </w:p>
    <w:p w:rsidR="00E9756A" w:rsidRDefault="00E9756A" w:rsidP="00E9756A">
      <w:pPr>
        <w:ind w:firstLine="720"/>
        <w:jc w:val="both"/>
        <w:rPr>
          <w:sz w:val="28"/>
        </w:rPr>
      </w:pPr>
    </w:p>
    <w:p w:rsidR="00E9756A" w:rsidRDefault="00E9756A" w:rsidP="00E9756A">
      <w:pPr>
        <w:rPr>
          <w:b/>
          <w:sz w:val="28"/>
          <w:szCs w:val="28"/>
        </w:rPr>
      </w:pPr>
    </w:p>
    <w:p w:rsidR="00E9756A" w:rsidRPr="00140EAC" w:rsidRDefault="00E9756A" w:rsidP="00E9756A">
      <w:pPr>
        <w:rPr>
          <w:sz w:val="28"/>
          <w:szCs w:val="28"/>
        </w:rPr>
      </w:pPr>
      <w:r w:rsidRPr="00140EAC">
        <w:rPr>
          <w:sz w:val="28"/>
          <w:szCs w:val="28"/>
        </w:rPr>
        <w:t xml:space="preserve">Глава администрации </w:t>
      </w:r>
    </w:p>
    <w:p w:rsidR="00E9756A" w:rsidRPr="00140EAC" w:rsidRDefault="00E9756A" w:rsidP="00E9756A">
      <w:pPr>
        <w:rPr>
          <w:sz w:val="28"/>
          <w:szCs w:val="28"/>
        </w:rPr>
      </w:pPr>
      <w:r w:rsidRPr="00140EAC">
        <w:rPr>
          <w:sz w:val="28"/>
          <w:szCs w:val="28"/>
        </w:rPr>
        <w:t xml:space="preserve">муниципального образования город Советск </w:t>
      </w:r>
    </w:p>
    <w:p w:rsidR="00E9756A" w:rsidRPr="00140EAC" w:rsidRDefault="00E9756A" w:rsidP="00E9756A">
      <w:pPr>
        <w:rPr>
          <w:color w:val="000000"/>
          <w:sz w:val="28"/>
          <w:szCs w:val="28"/>
        </w:rPr>
      </w:pPr>
      <w:r w:rsidRPr="00140EAC">
        <w:rPr>
          <w:sz w:val="28"/>
          <w:szCs w:val="28"/>
        </w:rPr>
        <w:t>Щекинского района</w:t>
      </w:r>
      <w:r w:rsidRPr="00140EAC">
        <w:rPr>
          <w:sz w:val="28"/>
          <w:szCs w:val="28"/>
        </w:rPr>
        <w:tab/>
      </w:r>
      <w:r w:rsidRPr="00140EAC">
        <w:rPr>
          <w:sz w:val="28"/>
          <w:szCs w:val="28"/>
        </w:rPr>
        <w:tab/>
      </w:r>
      <w:r w:rsidRPr="00140EAC">
        <w:rPr>
          <w:sz w:val="28"/>
          <w:szCs w:val="28"/>
        </w:rPr>
        <w:tab/>
      </w:r>
      <w:r w:rsidRPr="00140EAC">
        <w:rPr>
          <w:sz w:val="28"/>
          <w:szCs w:val="28"/>
        </w:rPr>
        <w:tab/>
      </w:r>
      <w:r w:rsidRPr="00140EAC">
        <w:rPr>
          <w:sz w:val="28"/>
          <w:szCs w:val="28"/>
        </w:rPr>
        <w:tab/>
      </w:r>
      <w:r w:rsidRPr="00140EAC">
        <w:rPr>
          <w:sz w:val="28"/>
          <w:szCs w:val="28"/>
        </w:rPr>
        <w:tab/>
      </w:r>
      <w:r w:rsidRPr="00140EAC">
        <w:rPr>
          <w:sz w:val="28"/>
          <w:szCs w:val="28"/>
        </w:rPr>
        <w:tab/>
        <w:t>Н.В.Мясоедов</w:t>
      </w:r>
    </w:p>
    <w:p w:rsidR="00E9756A" w:rsidRDefault="00E9756A" w:rsidP="00E9756A">
      <w:pPr>
        <w:ind w:firstLine="7020"/>
        <w:rPr>
          <w:color w:val="000000"/>
          <w:sz w:val="28"/>
          <w:szCs w:val="28"/>
        </w:rPr>
      </w:pPr>
    </w:p>
    <w:p w:rsidR="00E9756A" w:rsidRDefault="00E9756A" w:rsidP="00E9756A">
      <w:pPr>
        <w:ind w:firstLine="7020"/>
        <w:rPr>
          <w:color w:val="000000"/>
          <w:sz w:val="28"/>
          <w:szCs w:val="28"/>
        </w:rPr>
      </w:pPr>
      <w:r>
        <w:rPr>
          <w:color w:val="000000"/>
          <w:sz w:val="28"/>
          <w:szCs w:val="28"/>
        </w:rPr>
        <w:t xml:space="preserve">      Согласовано:</w:t>
      </w:r>
    </w:p>
    <w:p w:rsidR="00E9756A" w:rsidRDefault="00E9756A" w:rsidP="00E9756A">
      <w:pPr>
        <w:rPr>
          <w:color w:val="000000"/>
          <w:sz w:val="28"/>
          <w:szCs w:val="28"/>
        </w:rPr>
      </w:pPr>
      <w:r>
        <w:rPr>
          <w:color w:val="000000"/>
          <w:sz w:val="28"/>
          <w:szCs w:val="28"/>
        </w:rPr>
        <w:t xml:space="preserve">                                                                                                          Н.Ю.Грекова</w:t>
      </w:r>
    </w:p>
    <w:p w:rsidR="00E9756A" w:rsidRDefault="00E9756A" w:rsidP="00E9756A">
      <w:pPr>
        <w:rPr>
          <w:color w:val="000000"/>
          <w:sz w:val="28"/>
          <w:szCs w:val="28"/>
        </w:rPr>
      </w:pPr>
      <w:r>
        <w:rPr>
          <w:color w:val="000000"/>
          <w:sz w:val="28"/>
          <w:szCs w:val="28"/>
        </w:rPr>
        <w:t xml:space="preserve">                                                                                                          О.А. Пузочкина</w:t>
      </w:r>
    </w:p>
    <w:p w:rsidR="00E9756A" w:rsidRDefault="00E9756A" w:rsidP="00E9756A">
      <w:pPr>
        <w:ind w:firstLine="7020"/>
        <w:rPr>
          <w:color w:val="000000"/>
          <w:sz w:val="28"/>
          <w:szCs w:val="28"/>
        </w:rPr>
      </w:pPr>
      <w:r>
        <w:rPr>
          <w:color w:val="000000"/>
          <w:sz w:val="28"/>
          <w:szCs w:val="28"/>
        </w:rPr>
        <w:t xml:space="preserve">      </w:t>
      </w:r>
    </w:p>
    <w:p w:rsidR="00E9756A" w:rsidRPr="00F17D1E" w:rsidRDefault="00E9756A" w:rsidP="00E9756A">
      <w:pPr>
        <w:ind w:firstLine="7020"/>
        <w:rPr>
          <w:sz w:val="28"/>
          <w:szCs w:val="28"/>
        </w:rPr>
      </w:pPr>
    </w:p>
    <w:p w:rsidR="00E9756A" w:rsidRPr="00801237" w:rsidRDefault="00E9756A" w:rsidP="00E9756A">
      <w:pPr>
        <w:spacing w:line="360" w:lineRule="auto"/>
        <w:ind w:firstLine="7080"/>
        <w:jc w:val="right"/>
        <w:rPr>
          <w:color w:val="FFFFFF"/>
          <w:sz w:val="28"/>
          <w:szCs w:val="28"/>
        </w:rPr>
      </w:pPr>
      <w:r w:rsidRPr="00801237">
        <w:rPr>
          <w:color w:val="FFFFFF"/>
          <w:sz w:val="28"/>
          <w:szCs w:val="28"/>
        </w:rPr>
        <w:t>Петрова</w:t>
      </w:r>
    </w:p>
    <w:p w:rsidR="00E9756A" w:rsidRPr="00801237" w:rsidRDefault="00E9756A" w:rsidP="00E9756A">
      <w:pPr>
        <w:spacing w:line="360" w:lineRule="auto"/>
        <w:ind w:firstLine="7080"/>
        <w:rPr>
          <w:color w:val="FFFFFF"/>
          <w:sz w:val="28"/>
          <w:szCs w:val="28"/>
        </w:rPr>
      </w:pPr>
      <w:r w:rsidRPr="00801237">
        <w:rPr>
          <w:color w:val="FFFFFF"/>
          <w:sz w:val="28"/>
          <w:szCs w:val="28"/>
        </w:rPr>
        <w:t xml:space="preserve">В.С.Кожевников </w:t>
      </w:r>
    </w:p>
    <w:p w:rsidR="00E9756A" w:rsidRPr="00F17D1E" w:rsidRDefault="00E9756A" w:rsidP="00E9756A">
      <w:pPr>
        <w:pStyle w:val="ConsPlusNormal"/>
        <w:rPr>
          <w:rFonts w:ascii="Times New Roman" w:hAnsi="Times New Roman" w:cs="Times New Roman"/>
          <w:b/>
          <w:sz w:val="28"/>
          <w:szCs w:val="28"/>
        </w:rPr>
      </w:pPr>
    </w:p>
    <w:p w:rsidR="00E9756A" w:rsidRPr="00F17D1E" w:rsidRDefault="00E9756A" w:rsidP="00E9756A">
      <w:pPr>
        <w:pStyle w:val="ConsPlusNormal"/>
        <w:rPr>
          <w:rFonts w:ascii="Times New Roman" w:hAnsi="Times New Roman" w:cs="Times New Roman"/>
          <w:b/>
          <w:sz w:val="28"/>
          <w:szCs w:val="28"/>
        </w:rPr>
      </w:pPr>
    </w:p>
    <w:p w:rsidR="00E9756A" w:rsidRDefault="00E9756A" w:rsidP="00E9756A">
      <w:pPr>
        <w:pStyle w:val="ConsPlusNormal"/>
        <w:rPr>
          <w:rFonts w:ascii="Times New Roman" w:hAnsi="Times New Roman" w:cs="Times New Roman"/>
          <w:b/>
          <w:sz w:val="28"/>
          <w:szCs w:val="28"/>
        </w:rPr>
      </w:pPr>
    </w:p>
    <w:p w:rsidR="00E9756A" w:rsidRDefault="00E9756A" w:rsidP="00E9756A">
      <w:pPr>
        <w:pStyle w:val="ConsPlusNormal"/>
        <w:rPr>
          <w:rFonts w:ascii="Times New Roman" w:hAnsi="Times New Roman" w:cs="Times New Roman"/>
          <w:b/>
          <w:sz w:val="28"/>
          <w:szCs w:val="28"/>
        </w:rPr>
      </w:pPr>
    </w:p>
    <w:p w:rsidR="00E9756A" w:rsidRDefault="00E9756A" w:rsidP="00E9756A">
      <w:pPr>
        <w:pStyle w:val="ConsPlusNormal"/>
        <w:rPr>
          <w:rFonts w:ascii="Times New Roman" w:hAnsi="Times New Roman" w:cs="Times New Roman"/>
          <w:sz w:val="24"/>
          <w:szCs w:val="24"/>
        </w:rPr>
      </w:pPr>
    </w:p>
    <w:p w:rsidR="00E9756A" w:rsidRDefault="00E9756A" w:rsidP="00E9756A">
      <w:pPr>
        <w:pStyle w:val="ConsPlusNormal"/>
        <w:rPr>
          <w:rFonts w:ascii="Times New Roman" w:hAnsi="Times New Roman" w:cs="Times New Roman"/>
          <w:sz w:val="24"/>
          <w:szCs w:val="24"/>
        </w:rPr>
      </w:pPr>
    </w:p>
    <w:p w:rsidR="00E9756A" w:rsidRDefault="00E9756A" w:rsidP="00E9756A">
      <w:pPr>
        <w:pStyle w:val="ConsPlusNormal"/>
        <w:rPr>
          <w:rFonts w:ascii="Times New Roman" w:hAnsi="Times New Roman" w:cs="Times New Roman"/>
          <w:sz w:val="24"/>
          <w:szCs w:val="24"/>
        </w:rPr>
      </w:pPr>
    </w:p>
    <w:p w:rsidR="00E9756A" w:rsidRDefault="00E9756A" w:rsidP="00E9756A">
      <w:pPr>
        <w:pStyle w:val="ConsPlusNormal"/>
        <w:rPr>
          <w:rFonts w:ascii="Times New Roman" w:hAnsi="Times New Roman" w:cs="Times New Roman"/>
          <w:sz w:val="24"/>
          <w:szCs w:val="24"/>
        </w:rPr>
      </w:pPr>
    </w:p>
    <w:p w:rsidR="00E9756A" w:rsidRDefault="00E9756A" w:rsidP="00E9756A">
      <w:pPr>
        <w:pStyle w:val="ConsPlusNormal"/>
        <w:rPr>
          <w:rFonts w:ascii="Times New Roman" w:hAnsi="Times New Roman" w:cs="Times New Roman"/>
          <w:sz w:val="24"/>
          <w:szCs w:val="24"/>
        </w:rPr>
      </w:pPr>
    </w:p>
    <w:p w:rsidR="00E9756A" w:rsidRDefault="00E9756A" w:rsidP="00E9756A">
      <w:pPr>
        <w:pStyle w:val="ConsPlusNormal"/>
        <w:rPr>
          <w:rFonts w:ascii="Times New Roman" w:hAnsi="Times New Roman" w:cs="Times New Roman"/>
          <w:sz w:val="24"/>
          <w:szCs w:val="24"/>
        </w:rPr>
      </w:pPr>
    </w:p>
    <w:p w:rsidR="00E9756A" w:rsidRDefault="00E9756A" w:rsidP="00E9756A">
      <w:pPr>
        <w:pStyle w:val="ConsPlusNormal"/>
        <w:rPr>
          <w:rFonts w:ascii="Times New Roman" w:hAnsi="Times New Roman" w:cs="Times New Roman"/>
          <w:sz w:val="24"/>
          <w:szCs w:val="24"/>
        </w:rPr>
      </w:pPr>
    </w:p>
    <w:p w:rsidR="00E9756A" w:rsidRDefault="00E9756A" w:rsidP="00E9756A">
      <w:pPr>
        <w:pStyle w:val="ConsPlusNormal"/>
        <w:rPr>
          <w:rFonts w:ascii="Times New Roman" w:hAnsi="Times New Roman" w:cs="Times New Roman"/>
          <w:sz w:val="24"/>
          <w:szCs w:val="24"/>
        </w:rPr>
      </w:pPr>
    </w:p>
    <w:p w:rsidR="00E9756A" w:rsidRPr="00110298" w:rsidRDefault="00E9756A" w:rsidP="00E9756A">
      <w:pPr>
        <w:pStyle w:val="ConsPlusNormal"/>
        <w:rPr>
          <w:rFonts w:ascii="Times New Roman" w:hAnsi="Times New Roman" w:cs="Times New Roman"/>
          <w:sz w:val="24"/>
          <w:szCs w:val="24"/>
        </w:rPr>
      </w:pPr>
      <w:r w:rsidRPr="00110298">
        <w:rPr>
          <w:rFonts w:ascii="Times New Roman" w:hAnsi="Times New Roman" w:cs="Times New Roman"/>
          <w:sz w:val="24"/>
          <w:szCs w:val="24"/>
        </w:rPr>
        <w:t xml:space="preserve">Исп. </w:t>
      </w:r>
      <w:r>
        <w:rPr>
          <w:rFonts w:ascii="Times New Roman" w:hAnsi="Times New Roman" w:cs="Times New Roman"/>
          <w:sz w:val="24"/>
          <w:szCs w:val="24"/>
        </w:rPr>
        <w:t>Романова Н.Н.</w:t>
      </w:r>
    </w:p>
    <w:p w:rsidR="00E9756A" w:rsidRDefault="00E9756A" w:rsidP="00E9756A">
      <w:pPr>
        <w:pStyle w:val="ConsPlusNormal"/>
        <w:rPr>
          <w:rFonts w:ascii="Times New Roman" w:hAnsi="Times New Roman" w:cs="Times New Roman"/>
          <w:sz w:val="24"/>
          <w:szCs w:val="24"/>
        </w:rPr>
      </w:pPr>
      <w:r w:rsidRPr="00110298">
        <w:rPr>
          <w:rFonts w:ascii="Times New Roman" w:hAnsi="Times New Roman" w:cs="Times New Roman"/>
          <w:sz w:val="24"/>
          <w:szCs w:val="24"/>
        </w:rPr>
        <w:t xml:space="preserve">Тел. </w:t>
      </w:r>
      <w:r>
        <w:rPr>
          <w:rFonts w:ascii="Times New Roman" w:hAnsi="Times New Roman" w:cs="Times New Roman"/>
          <w:sz w:val="24"/>
          <w:szCs w:val="24"/>
        </w:rPr>
        <w:t>(48751) 7-45-41</w:t>
      </w:r>
    </w:p>
    <w:p w:rsidR="00E9756A" w:rsidRDefault="00E9756A" w:rsidP="00E9756A">
      <w:pPr>
        <w:pStyle w:val="ConsPlusNormal"/>
        <w:rPr>
          <w:rFonts w:ascii="Times New Roman" w:hAnsi="Times New Roman" w:cs="Times New Roman"/>
          <w:sz w:val="24"/>
          <w:szCs w:val="24"/>
        </w:rPr>
      </w:pPr>
    </w:p>
    <w:p w:rsidR="00FE6D88" w:rsidRDefault="00E9756A" w:rsidP="00FE6D88">
      <w:pPr>
        <w:ind w:left="7080"/>
        <w:jc w:val="both"/>
        <w:rPr>
          <w:sz w:val="28"/>
          <w:szCs w:val="28"/>
        </w:rPr>
      </w:pPr>
      <w:r>
        <w:rPr>
          <w:sz w:val="28"/>
          <w:szCs w:val="28"/>
        </w:rPr>
        <w:tab/>
      </w:r>
      <w:r w:rsidR="00FE6D88">
        <w:rPr>
          <w:sz w:val="28"/>
          <w:szCs w:val="28"/>
        </w:rPr>
        <w:t xml:space="preserve">Приложение </w:t>
      </w:r>
    </w:p>
    <w:p w:rsidR="00FE6D88" w:rsidRDefault="00FE6D88" w:rsidP="00FE6D88">
      <w:pPr>
        <w:ind w:left="4248" w:firstLine="708"/>
        <w:jc w:val="both"/>
        <w:rPr>
          <w:sz w:val="28"/>
          <w:szCs w:val="28"/>
        </w:rPr>
      </w:pPr>
      <w:r>
        <w:rPr>
          <w:sz w:val="28"/>
          <w:szCs w:val="28"/>
        </w:rPr>
        <w:t xml:space="preserve">     к постановлению администрации </w:t>
      </w:r>
    </w:p>
    <w:p w:rsidR="00FE6D88" w:rsidRDefault="00FE6D88" w:rsidP="00FE6D88">
      <w:pPr>
        <w:jc w:val="right"/>
        <w:rPr>
          <w:sz w:val="28"/>
          <w:szCs w:val="28"/>
        </w:rPr>
      </w:pPr>
      <w:r>
        <w:rPr>
          <w:sz w:val="28"/>
          <w:szCs w:val="28"/>
        </w:rPr>
        <w:t xml:space="preserve">муниципального образования </w:t>
      </w:r>
      <w:r w:rsidR="0073495A">
        <w:rPr>
          <w:sz w:val="28"/>
          <w:szCs w:val="28"/>
        </w:rPr>
        <w:t>город Советск</w:t>
      </w:r>
    </w:p>
    <w:p w:rsidR="00FE6D88" w:rsidRDefault="00FE6D88" w:rsidP="00FE6D88">
      <w:pPr>
        <w:jc w:val="right"/>
        <w:rPr>
          <w:sz w:val="28"/>
          <w:szCs w:val="28"/>
        </w:rPr>
      </w:pPr>
      <w:r>
        <w:rPr>
          <w:sz w:val="28"/>
          <w:szCs w:val="28"/>
        </w:rPr>
        <w:t>Щекинск</w:t>
      </w:r>
      <w:r w:rsidR="0073495A">
        <w:rPr>
          <w:sz w:val="28"/>
          <w:szCs w:val="28"/>
        </w:rPr>
        <w:t>ого</w:t>
      </w:r>
      <w:r>
        <w:rPr>
          <w:sz w:val="28"/>
          <w:szCs w:val="28"/>
        </w:rPr>
        <w:t xml:space="preserve"> район</w:t>
      </w:r>
      <w:r w:rsidR="0073495A">
        <w:rPr>
          <w:sz w:val="28"/>
          <w:szCs w:val="28"/>
        </w:rPr>
        <w:t>а</w:t>
      </w:r>
    </w:p>
    <w:p w:rsidR="00FE6D88" w:rsidRDefault="00FE6D88" w:rsidP="00FE6D88">
      <w:pPr>
        <w:jc w:val="right"/>
        <w:rPr>
          <w:sz w:val="28"/>
          <w:szCs w:val="28"/>
        </w:rPr>
      </w:pPr>
      <w:r>
        <w:rPr>
          <w:sz w:val="28"/>
          <w:szCs w:val="28"/>
        </w:rPr>
        <w:t xml:space="preserve">               от </w:t>
      </w:r>
      <w:r w:rsidR="00BA0179">
        <w:rPr>
          <w:sz w:val="28"/>
          <w:szCs w:val="28"/>
        </w:rPr>
        <w:t>16 ноября 2018г.</w:t>
      </w:r>
      <w:r>
        <w:rPr>
          <w:sz w:val="28"/>
          <w:szCs w:val="28"/>
        </w:rPr>
        <w:t xml:space="preserve">№ </w:t>
      </w:r>
      <w:r w:rsidR="00BA0179" w:rsidRPr="00BA0179">
        <w:rPr>
          <w:sz w:val="28"/>
          <w:szCs w:val="28"/>
        </w:rPr>
        <w:t>11-202</w:t>
      </w:r>
    </w:p>
    <w:p w:rsidR="00FE6D88" w:rsidRDefault="00FE6D88" w:rsidP="00FE6D88">
      <w:pPr>
        <w:jc w:val="right"/>
      </w:pPr>
    </w:p>
    <w:p w:rsidR="00FE6D88" w:rsidRDefault="00FE6D88" w:rsidP="00FE6D88">
      <w:pPr>
        <w:pStyle w:val="a4"/>
        <w:pBdr>
          <w:top w:val="thinThickSmallGap" w:sz="24" w:space="22" w:color="auto"/>
        </w:pBdr>
        <w:jc w:val="center"/>
        <w:rPr>
          <w:rFonts w:ascii="Times New Roman" w:hAnsi="Times New Roman"/>
          <w:b/>
          <w:caps/>
          <w:sz w:val="28"/>
          <w:szCs w:val="28"/>
        </w:rPr>
      </w:pPr>
      <w:r>
        <w:rPr>
          <w:rFonts w:ascii="Times New Roman" w:hAnsi="Times New Roman"/>
          <w:b/>
          <w:color w:val="000000"/>
          <w:sz w:val="28"/>
          <w:szCs w:val="28"/>
        </w:rPr>
        <w:t xml:space="preserve">Конкурсная документация </w:t>
      </w:r>
      <w:r>
        <w:rPr>
          <w:rFonts w:ascii="Times New Roman" w:hAnsi="Times New Roman"/>
          <w:b/>
          <w:color w:val="000000"/>
          <w:sz w:val="28"/>
          <w:szCs w:val="28"/>
        </w:rPr>
        <w:br/>
        <w:t xml:space="preserve">по проведению открытого конкурса </w:t>
      </w:r>
      <w:r>
        <w:rPr>
          <w:rFonts w:ascii="Times New Roman" w:hAnsi="Times New Roman"/>
          <w:b/>
          <w:color w:val="000000"/>
          <w:sz w:val="28"/>
          <w:szCs w:val="28"/>
        </w:rPr>
        <w:br/>
      </w:r>
      <w:r>
        <w:rPr>
          <w:rFonts w:ascii="Times New Roman" w:hAnsi="Times New Roman"/>
          <w:b/>
          <w:sz w:val="28"/>
          <w:szCs w:val="28"/>
        </w:rPr>
        <w:t xml:space="preserve">по выбору организации для оказания услуг по доставке на безвозмездной основе безродных, невостребованных и неопознанных умерших с места обнаружения на территории муниципального образования </w:t>
      </w:r>
      <w:r w:rsidR="0073495A">
        <w:rPr>
          <w:rFonts w:ascii="Times New Roman" w:hAnsi="Times New Roman"/>
          <w:b/>
          <w:sz w:val="28"/>
          <w:szCs w:val="28"/>
        </w:rPr>
        <w:t xml:space="preserve">город Советск </w:t>
      </w:r>
      <w:r>
        <w:rPr>
          <w:rFonts w:ascii="Times New Roman" w:hAnsi="Times New Roman"/>
          <w:b/>
          <w:sz w:val="28"/>
          <w:szCs w:val="28"/>
        </w:rPr>
        <w:t>Щекинск</w:t>
      </w:r>
      <w:r w:rsidR="0073495A">
        <w:rPr>
          <w:rFonts w:ascii="Times New Roman" w:hAnsi="Times New Roman"/>
          <w:b/>
          <w:sz w:val="28"/>
          <w:szCs w:val="28"/>
        </w:rPr>
        <w:t>ого</w:t>
      </w:r>
      <w:r>
        <w:rPr>
          <w:rFonts w:ascii="Times New Roman" w:hAnsi="Times New Roman"/>
          <w:b/>
          <w:sz w:val="28"/>
          <w:szCs w:val="28"/>
        </w:rPr>
        <w:t xml:space="preserve"> район</w:t>
      </w:r>
      <w:r w:rsidR="0073495A">
        <w:rPr>
          <w:rFonts w:ascii="Times New Roman" w:hAnsi="Times New Roman"/>
          <w:b/>
          <w:sz w:val="28"/>
          <w:szCs w:val="28"/>
        </w:rPr>
        <w:t>а</w:t>
      </w:r>
      <w:r>
        <w:rPr>
          <w:rFonts w:ascii="Times New Roman" w:hAnsi="Times New Roman"/>
          <w:b/>
          <w:sz w:val="28"/>
          <w:szCs w:val="28"/>
        </w:rPr>
        <w:t xml:space="preserve"> </w:t>
      </w:r>
      <w:r>
        <w:rPr>
          <w:rFonts w:ascii="Times New Roman" w:hAnsi="Times New Roman"/>
          <w:b/>
          <w:sz w:val="28"/>
        </w:rPr>
        <w:t>в Щекинское отделение Государственного учреждения здравоохранения Тульской области «Бюро судебно – медицинской экспертизы»</w:t>
      </w:r>
      <w:r>
        <w:rPr>
          <w:rFonts w:ascii="Times New Roman" w:hAnsi="Times New Roman"/>
          <w:b/>
          <w:sz w:val="28"/>
          <w:szCs w:val="28"/>
        </w:rPr>
        <w:t xml:space="preserve"> на 201</w:t>
      </w:r>
      <w:r w:rsidR="00E9756A">
        <w:rPr>
          <w:rFonts w:ascii="Times New Roman" w:hAnsi="Times New Roman"/>
          <w:b/>
          <w:sz w:val="28"/>
          <w:szCs w:val="28"/>
        </w:rPr>
        <w:t>9</w:t>
      </w:r>
      <w:r>
        <w:rPr>
          <w:rFonts w:ascii="Times New Roman" w:hAnsi="Times New Roman"/>
          <w:b/>
          <w:sz w:val="28"/>
          <w:szCs w:val="28"/>
        </w:rPr>
        <w:t>год</w:t>
      </w:r>
    </w:p>
    <w:p w:rsidR="00FE6D88" w:rsidRDefault="00FE6D88" w:rsidP="00FE6D88">
      <w:pPr>
        <w:jc w:val="center"/>
      </w:pPr>
    </w:p>
    <w:p w:rsidR="00FE6D88" w:rsidRDefault="00FE6D88" w:rsidP="00FE6D88">
      <w:pPr>
        <w:jc w:val="center"/>
        <w:rPr>
          <w:sz w:val="28"/>
          <w:szCs w:val="28"/>
        </w:rPr>
      </w:pPr>
      <w:r>
        <w:rPr>
          <w:b/>
          <w:sz w:val="28"/>
          <w:szCs w:val="28"/>
        </w:rPr>
        <w:t>Извещение о проведении конкурса</w:t>
      </w:r>
    </w:p>
    <w:p w:rsidR="00FE6D88" w:rsidRDefault="00FE6D88" w:rsidP="00FE6D88">
      <w:pPr>
        <w:jc w:val="center"/>
        <w:rPr>
          <w:b/>
          <w:sz w:val="16"/>
          <w:szCs w:val="16"/>
        </w:rPr>
      </w:pPr>
    </w:p>
    <w:p w:rsidR="00FE6D88" w:rsidRDefault="00FE6D88" w:rsidP="00FE6D88">
      <w:pPr>
        <w:jc w:val="center"/>
        <w:rPr>
          <w:b/>
          <w:sz w:val="28"/>
          <w:szCs w:val="28"/>
        </w:rPr>
      </w:pPr>
      <w:r>
        <w:rPr>
          <w:b/>
          <w:sz w:val="28"/>
          <w:szCs w:val="28"/>
        </w:rPr>
        <w:t>Уважаемые господа!</w:t>
      </w:r>
    </w:p>
    <w:p w:rsidR="00FE6D88" w:rsidRDefault="00FE6D88" w:rsidP="00FE6D88">
      <w:pPr>
        <w:pStyle w:val="a4"/>
        <w:ind w:firstLine="708"/>
        <w:rPr>
          <w:rFonts w:ascii="Times New Roman" w:hAnsi="Times New Roman"/>
          <w:iCs/>
          <w:color w:val="000000"/>
          <w:sz w:val="28"/>
          <w:szCs w:val="28"/>
        </w:rPr>
      </w:pPr>
      <w:r>
        <w:rPr>
          <w:rFonts w:ascii="Times New Roman" w:hAnsi="Times New Roman"/>
          <w:sz w:val="28"/>
          <w:szCs w:val="28"/>
        </w:rPr>
        <w:t xml:space="preserve">Администрация муниципального образования </w:t>
      </w:r>
      <w:r w:rsidR="0073495A">
        <w:rPr>
          <w:rFonts w:ascii="Times New Roman" w:hAnsi="Times New Roman"/>
          <w:sz w:val="28"/>
          <w:szCs w:val="28"/>
        </w:rPr>
        <w:t xml:space="preserve">город Советск </w:t>
      </w:r>
      <w:r>
        <w:rPr>
          <w:rFonts w:ascii="Times New Roman" w:hAnsi="Times New Roman"/>
          <w:sz w:val="28"/>
          <w:szCs w:val="28"/>
        </w:rPr>
        <w:t>Щекинск</w:t>
      </w:r>
      <w:r w:rsidR="0073495A">
        <w:rPr>
          <w:rFonts w:ascii="Times New Roman" w:hAnsi="Times New Roman"/>
          <w:sz w:val="28"/>
          <w:szCs w:val="28"/>
        </w:rPr>
        <w:t>ого</w:t>
      </w:r>
      <w:r>
        <w:rPr>
          <w:rFonts w:ascii="Times New Roman" w:hAnsi="Times New Roman"/>
          <w:sz w:val="28"/>
          <w:szCs w:val="28"/>
        </w:rPr>
        <w:t xml:space="preserve"> район</w:t>
      </w:r>
      <w:r w:rsidR="0073495A">
        <w:rPr>
          <w:rFonts w:ascii="Times New Roman" w:hAnsi="Times New Roman"/>
          <w:sz w:val="28"/>
          <w:szCs w:val="28"/>
        </w:rPr>
        <w:t>а</w:t>
      </w:r>
      <w:r>
        <w:rPr>
          <w:rFonts w:ascii="Times New Roman" w:hAnsi="Times New Roman"/>
          <w:sz w:val="28"/>
          <w:szCs w:val="28"/>
        </w:rPr>
        <w:t xml:space="preserve"> </w:t>
      </w:r>
      <w:r>
        <w:rPr>
          <w:rFonts w:ascii="Times New Roman" w:hAnsi="Times New Roman"/>
          <w:color w:val="000000"/>
          <w:sz w:val="28"/>
          <w:szCs w:val="28"/>
        </w:rPr>
        <w:t xml:space="preserve">объявляет </w:t>
      </w:r>
      <w:r>
        <w:rPr>
          <w:rFonts w:ascii="Times New Roman" w:hAnsi="Times New Roman"/>
          <w:sz w:val="28"/>
          <w:szCs w:val="28"/>
        </w:rPr>
        <w:t xml:space="preserve">открытый конкурс по выбору организации для оказания услуг по доставке на безвозмездной основе безродных, невостребованных, неопознанных и криминальных трупов с места обнаружения на территории муниципального образования </w:t>
      </w:r>
      <w:r w:rsidR="0073495A">
        <w:rPr>
          <w:rFonts w:ascii="Times New Roman" w:hAnsi="Times New Roman"/>
          <w:sz w:val="28"/>
          <w:szCs w:val="28"/>
        </w:rPr>
        <w:t xml:space="preserve">город Советск </w:t>
      </w:r>
      <w:r>
        <w:rPr>
          <w:rFonts w:ascii="Times New Roman" w:hAnsi="Times New Roman"/>
          <w:sz w:val="28"/>
          <w:szCs w:val="28"/>
        </w:rPr>
        <w:t>Щекинск</w:t>
      </w:r>
      <w:r w:rsidR="0073495A">
        <w:rPr>
          <w:rFonts w:ascii="Times New Roman" w:hAnsi="Times New Roman"/>
          <w:sz w:val="28"/>
          <w:szCs w:val="28"/>
        </w:rPr>
        <w:t>ого</w:t>
      </w:r>
      <w:r>
        <w:rPr>
          <w:rFonts w:ascii="Times New Roman" w:hAnsi="Times New Roman"/>
          <w:sz w:val="28"/>
          <w:szCs w:val="28"/>
        </w:rPr>
        <w:t xml:space="preserve"> район</w:t>
      </w:r>
      <w:r w:rsidR="0073495A">
        <w:rPr>
          <w:rFonts w:ascii="Times New Roman" w:hAnsi="Times New Roman"/>
          <w:sz w:val="28"/>
          <w:szCs w:val="28"/>
        </w:rPr>
        <w:t>а</w:t>
      </w:r>
      <w:r>
        <w:rPr>
          <w:rFonts w:ascii="Times New Roman" w:hAnsi="Times New Roman"/>
          <w:iCs/>
          <w:color w:val="000000"/>
          <w:sz w:val="28"/>
          <w:szCs w:val="28"/>
        </w:rPr>
        <w:t xml:space="preserve"> </w:t>
      </w:r>
      <w:r>
        <w:rPr>
          <w:rFonts w:ascii="Times New Roman" w:hAnsi="Times New Roman"/>
          <w:sz w:val="28"/>
          <w:szCs w:val="28"/>
        </w:rPr>
        <w:t xml:space="preserve">в Щекинское отделение Государственного учреждения здравоохранения Тульской области «Бюро судебно – медицинской экспертизы» </w:t>
      </w:r>
      <w:r>
        <w:rPr>
          <w:rFonts w:ascii="Times New Roman" w:hAnsi="Times New Roman"/>
          <w:iCs/>
          <w:color w:val="000000"/>
          <w:sz w:val="28"/>
          <w:szCs w:val="28"/>
        </w:rPr>
        <w:t>на 201</w:t>
      </w:r>
      <w:r w:rsidR="00E9756A">
        <w:rPr>
          <w:rFonts w:ascii="Times New Roman" w:hAnsi="Times New Roman"/>
          <w:iCs/>
          <w:color w:val="000000"/>
          <w:sz w:val="28"/>
          <w:szCs w:val="28"/>
        </w:rPr>
        <w:t>9</w:t>
      </w:r>
      <w:r>
        <w:rPr>
          <w:rFonts w:ascii="Times New Roman" w:hAnsi="Times New Roman"/>
          <w:iCs/>
          <w:color w:val="000000"/>
          <w:sz w:val="28"/>
          <w:szCs w:val="28"/>
        </w:rPr>
        <w:t xml:space="preserve"> год (далее</w:t>
      </w:r>
      <w:r w:rsidR="001A37FA">
        <w:rPr>
          <w:rFonts w:ascii="Times New Roman" w:hAnsi="Times New Roman"/>
          <w:iCs/>
          <w:color w:val="000000"/>
          <w:sz w:val="28"/>
          <w:szCs w:val="28"/>
        </w:rPr>
        <w:t xml:space="preserve"> </w:t>
      </w:r>
      <w:r>
        <w:rPr>
          <w:rFonts w:ascii="Times New Roman" w:hAnsi="Times New Roman"/>
          <w:iCs/>
          <w:color w:val="000000"/>
          <w:sz w:val="28"/>
          <w:szCs w:val="28"/>
        </w:rPr>
        <w:t>- конкурс) и приглашает заинтересованных лиц участвовать в нем.</w:t>
      </w:r>
    </w:p>
    <w:p w:rsidR="00FE6D88" w:rsidRDefault="00FE6D88" w:rsidP="00FE6D88">
      <w:pPr>
        <w:pStyle w:val="a4"/>
        <w:ind w:firstLine="709"/>
        <w:rPr>
          <w:rFonts w:ascii="Times New Roman" w:hAnsi="Times New Roman"/>
          <w:bCs/>
          <w:sz w:val="28"/>
          <w:szCs w:val="28"/>
        </w:rPr>
      </w:pPr>
      <w:r>
        <w:rPr>
          <w:rFonts w:ascii="Times New Roman" w:hAnsi="Times New Roman"/>
          <w:b/>
          <w:sz w:val="28"/>
          <w:szCs w:val="28"/>
        </w:rPr>
        <w:t>1. Форма:</w:t>
      </w:r>
      <w:r>
        <w:rPr>
          <w:rFonts w:ascii="Times New Roman" w:hAnsi="Times New Roman"/>
          <w:sz w:val="28"/>
          <w:szCs w:val="28"/>
        </w:rPr>
        <w:t xml:space="preserve"> </w:t>
      </w:r>
      <w:r>
        <w:rPr>
          <w:rFonts w:ascii="Times New Roman" w:hAnsi="Times New Roman"/>
          <w:bCs/>
          <w:sz w:val="28"/>
          <w:szCs w:val="28"/>
        </w:rPr>
        <w:t>открытый конкурс.</w:t>
      </w:r>
    </w:p>
    <w:p w:rsidR="00FE6D88" w:rsidRDefault="00FE6D88" w:rsidP="00FE6D88">
      <w:pPr>
        <w:ind w:firstLine="709"/>
        <w:jc w:val="both"/>
        <w:rPr>
          <w:sz w:val="28"/>
          <w:szCs w:val="28"/>
        </w:rPr>
      </w:pPr>
      <w:r>
        <w:rPr>
          <w:b/>
          <w:sz w:val="28"/>
          <w:szCs w:val="28"/>
        </w:rPr>
        <w:t xml:space="preserve">2. Наименование организатора конкурса: </w:t>
      </w:r>
      <w:r>
        <w:rPr>
          <w:sz w:val="28"/>
          <w:szCs w:val="28"/>
        </w:rPr>
        <w:t xml:space="preserve">Администрация муниципального образования </w:t>
      </w:r>
      <w:r w:rsidR="0073495A">
        <w:rPr>
          <w:sz w:val="28"/>
          <w:szCs w:val="28"/>
        </w:rPr>
        <w:t xml:space="preserve">город Советск </w:t>
      </w:r>
      <w:r>
        <w:rPr>
          <w:sz w:val="28"/>
          <w:szCs w:val="28"/>
        </w:rPr>
        <w:t>Щекинск</w:t>
      </w:r>
      <w:r w:rsidR="0073495A">
        <w:rPr>
          <w:sz w:val="28"/>
          <w:szCs w:val="28"/>
        </w:rPr>
        <w:t>ого</w:t>
      </w:r>
      <w:r>
        <w:rPr>
          <w:sz w:val="28"/>
          <w:szCs w:val="28"/>
        </w:rPr>
        <w:t xml:space="preserve"> район</w:t>
      </w:r>
      <w:r w:rsidR="0073495A">
        <w:rPr>
          <w:sz w:val="28"/>
          <w:szCs w:val="28"/>
        </w:rPr>
        <w:t>а</w:t>
      </w:r>
      <w:r>
        <w:rPr>
          <w:sz w:val="28"/>
          <w:szCs w:val="28"/>
        </w:rPr>
        <w:t>.</w:t>
      </w:r>
    </w:p>
    <w:p w:rsidR="00FE6D88" w:rsidRDefault="00FE6D88" w:rsidP="00FE6D88">
      <w:pPr>
        <w:pStyle w:val="a4"/>
        <w:ind w:firstLine="708"/>
        <w:rPr>
          <w:rFonts w:ascii="Times New Roman" w:hAnsi="Times New Roman"/>
          <w:sz w:val="28"/>
          <w:szCs w:val="28"/>
        </w:rPr>
      </w:pPr>
      <w:r>
        <w:rPr>
          <w:rFonts w:ascii="Times New Roman" w:hAnsi="Times New Roman"/>
          <w:b/>
          <w:sz w:val="28"/>
          <w:szCs w:val="28"/>
        </w:rPr>
        <w:t>3. Место нахождения и почтовый адрес:</w:t>
      </w:r>
      <w:r>
        <w:rPr>
          <w:rFonts w:ascii="Times New Roman" w:hAnsi="Times New Roman"/>
          <w:sz w:val="28"/>
          <w:szCs w:val="28"/>
        </w:rPr>
        <w:t xml:space="preserve"> 3012</w:t>
      </w:r>
      <w:r w:rsidR="0073495A">
        <w:rPr>
          <w:rFonts w:ascii="Times New Roman" w:hAnsi="Times New Roman"/>
          <w:sz w:val="28"/>
          <w:szCs w:val="28"/>
        </w:rPr>
        <w:t>05</w:t>
      </w:r>
      <w:r>
        <w:rPr>
          <w:rFonts w:ascii="Times New Roman" w:hAnsi="Times New Roman"/>
          <w:sz w:val="28"/>
          <w:szCs w:val="28"/>
        </w:rPr>
        <w:t>, Тульская область, г.</w:t>
      </w:r>
      <w:r w:rsidR="0073495A">
        <w:rPr>
          <w:rFonts w:ascii="Times New Roman" w:hAnsi="Times New Roman"/>
          <w:sz w:val="28"/>
          <w:szCs w:val="28"/>
        </w:rPr>
        <w:t xml:space="preserve"> Советск</w:t>
      </w:r>
      <w:r>
        <w:rPr>
          <w:rFonts w:ascii="Times New Roman" w:hAnsi="Times New Roman"/>
          <w:sz w:val="28"/>
          <w:szCs w:val="28"/>
        </w:rPr>
        <w:t>, пл. </w:t>
      </w:r>
      <w:r w:rsidR="0073495A">
        <w:rPr>
          <w:rFonts w:ascii="Times New Roman" w:hAnsi="Times New Roman"/>
          <w:sz w:val="28"/>
          <w:szCs w:val="28"/>
        </w:rPr>
        <w:t>Советов</w:t>
      </w:r>
      <w:r>
        <w:rPr>
          <w:rFonts w:ascii="Times New Roman" w:hAnsi="Times New Roman"/>
          <w:sz w:val="28"/>
          <w:szCs w:val="28"/>
        </w:rPr>
        <w:t>, 1</w:t>
      </w:r>
    </w:p>
    <w:p w:rsidR="00FE6D88" w:rsidRPr="00E9756A" w:rsidRDefault="00FE6D88" w:rsidP="00FE6D88">
      <w:pPr>
        <w:pStyle w:val="a4"/>
        <w:ind w:firstLine="708"/>
        <w:rPr>
          <w:rFonts w:ascii="Times New Roman" w:hAnsi="Times New Roman"/>
          <w:b/>
          <w:bCs/>
          <w:color w:val="0000FF"/>
          <w:sz w:val="28"/>
          <w:szCs w:val="28"/>
        </w:rPr>
      </w:pPr>
      <w:r>
        <w:rPr>
          <w:rFonts w:ascii="Times New Roman" w:hAnsi="Times New Roman"/>
          <w:b/>
          <w:bCs/>
          <w:sz w:val="28"/>
          <w:szCs w:val="28"/>
        </w:rPr>
        <w:t>4. Адрес электронной почты</w:t>
      </w:r>
      <w:r>
        <w:rPr>
          <w:rFonts w:ascii="Times New Roman" w:hAnsi="Times New Roman"/>
          <w:b/>
          <w:bCs/>
          <w:color w:val="0000FF"/>
          <w:sz w:val="28"/>
          <w:szCs w:val="28"/>
        </w:rPr>
        <w:t xml:space="preserve">: </w:t>
      </w:r>
      <w:hyperlink r:id="rId7" w:history="1">
        <w:r w:rsidR="00E9756A" w:rsidRPr="00E9756A">
          <w:rPr>
            <w:rStyle w:val="a3"/>
            <w:rFonts w:ascii="Times New Roman" w:hAnsi="Times New Roman"/>
            <w:sz w:val="28"/>
            <w:szCs w:val="28"/>
            <w:u w:val="none"/>
            <w:lang w:val="en-US"/>
          </w:rPr>
          <w:t>ased</w:t>
        </w:r>
        <w:r w:rsidR="00E9756A" w:rsidRPr="00E9756A">
          <w:rPr>
            <w:rStyle w:val="a3"/>
            <w:rFonts w:ascii="Times New Roman" w:hAnsi="Times New Roman"/>
            <w:sz w:val="28"/>
            <w:szCs w:val="28"/>
            <w:u w:val="none"/>
          </w:rPr>
          <w:t>_</w:t>
        </w:r>
        <w:r w:rsidR="00E9756A" w:rsidRPr="00E9756A">
          <w:rPr>
            <w:rStyle w:val="a3"/>
            <w:rFonts w:ascii="Times New Roman" w:hAnsi="Times New Roman"/>
            <w:sz w:val="28"/>
            <w:szCs w:val="28"/>
            <w:u w:val="none"/>
            <w:lang w:val="en-US"/>
          </w:rPr>
          <w:t>mo</w:t>
        </w:r>
        <w:r w:rsidR="00E9756A" w:rsidRPr="00E9756A">
          <w:rPr>
            <w:rStyle w:val="a3"/>
            <w:rFonts w:ascii="Times New Roman" w:hAnsi="Times New Roman"/>
            <w:sz w:val="28"/>
            <w:szCs w:val="28"/>
            <w:u w:val="none"/>
          </w:rPr>
          <w:t>_</w:t>
        </w:r>
        <w:r w:rsidR="00E9756A" w:rsidRPr="00E9756A">
          <w:rPr>
            <w:rStyle w:val="a3"/>
            <w:rFonts w:ascii="Times New Roman" w:hAnsi="Times New Roman"/>
            <w:sz w:val="28"/>
            <w:szCs w:val="28"/>
            <w:u w:val="none"/>
            <w:lang w:val="en-US"/>
          </w:rPr>
          <w:t>g</w:t>
        </w:r>
        <w:r w:rsidR="00E9756A" w:rsidRPr="00E9756A">
          <w:rPr>
            <w:rStyle w:val="a3"/>
            <w:rFonts w:ascii="Times New Roman" w:hAnsi="Times New Roman"/>
            <w:sz w:val="28"/>
            <w:szCs w:val="28"/>
            <w:u w:val="none"/>
          </w:rPr>
          <w:t>.</w:t>
        </w:r>
        <w:r w:rsidR="00E9756A" w:rsidRPr="00E9756A">
          <w:rPr>
            <w:rStyle w:val="a3"/>
            <w:rFonts w:ascii="Times New Roman" w:hAnsi="Times New Roman"/>
            <w:sz w:val="28"/>
            <w:szCs w:val="28"/>
            <w:u w:val="none"/>
            <w:lang w:val="en-US"/>
          </w:rPr>
          <w:t>sovetsk</w:t>
        </w:r>
        <w:r w:rsidR="00E9756A" w:rsidRPr="00E9756A">
          <w:rPr>
            <w:rStyle w:val="a3"/>
            <w:rFonts w:ascii="Times New Roman" w:hAnsi="Times New Roman"/>
            <w:sz w:val="28"/>
            <w:szCs w:val="28"/>
            <w:u w:val="none"/>
          </w:rPr>
          <w:t>@</w:t>
        </w:r>
        <w:r w:rsidR="00E9756A" w:rsidRPr="00E9756A">
          <w:rPr>
            <w:rStyle w:val="a3"/>
            <w:rFonts w:ascii="Times New Roman" w:hAnsi="Times New Roman"/>
            <w:sz w:val="28"/>
            <w:szCs w:val="28"/>
            <w:u w:val="none"/>
            <w:lang w:val="en-US"/>
          </w:rPr>
          <w:t>tularegion</w:t>
        </w:r>
        <w:r w:rsidR="00E9756A" w:rsidRPr="00E9756A">
          <w:rPr>
            <w:rStyle w:val="a3"/>
            <w:rFonts w:ascii="Times New Roman" w:hAnsi="Times New Roman"/>
            <w:sz w:val="28"/>
            <w:szCs w:val="28"/>
            <w:u w:val="none"/>
          </w:rPr>
          <w:t>.</w:t>
        </w:r>
        <w:r w:rsidR="00E9756A" w:rsidRPr="00E9756A">
          <w:rPr>
            <w:rStyle w:val="a3"/>
            <w:rFonts w:ascii="Times New Roman" w:hAnsi="Times New Roman"/>
            <w:sz w:val="28"/>
            <w:szCs w:val="28"/>
            <w:u w:val="none"/>
            <w:lang w:val="en-US"/>
          </w:rPr>
          <w:t>ru</w:t>
        </w:r>
      </w:hyperlink>
      <w:r w:rsidRPr="00E9756A">
        <w:rPr>
          <w:rFonts w:ascii="Times New Roman" w:hAnsi="Times New Roman"/>
          <w:b/>
          <w:bCs/>
          <w:color w:val="0000FF"/>
          <w:sz w:val="28"/>
          <w:szCs w:val="28"/>
        </w:rPr>
        <w:t xml:space="preserve"> </w:t>
      </w:r>
    </w:p>
    <w:p w:rsidR="00FE6D88" w:rsidRPr="00E9756A" w:rsidRDefault="00FE6D88" w:rsidP="00FE6D88">
      <w:pPr>
        <w:ind w:firstLine="708"/>
        <w:rPr>
          <w:bCs/>
          <w:sz w:val="28"/>
          <w:szCs w:val="28"/>
        </w:rPr>
      </w:pPr>
      <w:r>
        <w:rPr>
          <w:b/>
          <w:bCs/>
          <w:sz w:val="28"/>
          <w:szCs w:val="28"/>
        </w:rPr>
        <w:t xml:space="preserve">5. Официальный сайт: </w:t>
      </w:r>
      <w:r>
        <w:rPr>
          <w:b/>
          <w:bCs/>
          <w:color w:val="0000FF"/>
          <w:sz w:val="28"/>
          <w:szCs w:val="28"/>
          <w:lang w:val="en-US"/>
        </w:rPr>
        <w:t>schekino</w:t>
      </w:r>
      <w:r>
        <w:rPr>
          <w:b/>
          <w:bCs/>
          <w:color w:val="0000FF"/>
          <w:sz w:val="28"/>
          <w:szCs w:val="28"/>
        </w:rPr>
        <w:t>.</w:t>
      </w:r>
      <w:r>
        <w:rPr>
          <w:b/>
          <w:bCs/>
          <w:color w:val="0000FF"/>
          <w:sz w:val="28"/>
          <w:szCs w:val="28"/>
          <w:lang w:val="en-US"/>
        </w:rPr>
        <w:t>ru</w:t>
      </w:r>
    </w:p>
    <w:p w:rsidR="00FE6D88" w:rsidRDefault="00FE6D88" w:rsidP="00FE6D88">
      <w:pPr>
        <w:ind w:firstLine="708"/>
        <w:rPr>
          <w:b/>
          <w:bCs/>
          <w:sz w:val="28"/>
          <w:szCs w:val="28"/>
        </w:rPr>
      </w:pPr>
      <w:r>
        <w:rPr>
          <w:b/>
          <w:bCs/>
          <w:sz w:val="28"/>
          <w:szCs w:val="28"/>
        </w:rPr>
        <w:t xml:space="preserve">6. Номер контактного телефона: 8(48751) </w:t>
      </w:r>
      <w:r w:rsidR="0073495A">
        <w:rPr>
          <w:b/>
          <w:bCs/>
          <w:sz w:val="28"/>
          <w:szCs w:val="28"/>
        </w:rPr>
        <w:t>7-45-41</w:t>
      </w:r>
    </w:p>
    <w:p w:rsidR="00FE6D88" w:rsidRDefault="00FE6D88" w:rsidP="00FE6D88">
      <w:pPr>
        <w:ind w:firstLine="708"/>
        <w:jc w:val="both"/>
        <w:rPr>
          <w:sz w:val="28"/>
          <w:szCs w:val="28"/>
        </w:rPr>
      </w:pPr>
      <w:r>
        <w:rPr>
          <w:b/>
          <w:bCs/>
          <w:sz w:val="28"/>
          <w:szCs w:val="28"/>
        </w:rPr>
        <w:t>7.Предмет</w:t>
      </w:r>
      <w:r>
        <w:rPr>
          <w:b/>
          <w:sz w:val="28"/>
          <w:szCs w:val="28"/>
        </w:rPr>
        <w:t xml:space="preserve"> конкурса</w:t>
      </w:r>
      <w:r>
        <w:rPr>
          <w:sz w:val="28"/>
          <w:szCs w:val="28"/>
        </w:rPr>
        <w:t>:</w:t>
      </w:r>
      <w:r>
        <w:rPr>
          <w:color w:val="000000"/>
          <w:sz w:val="28"/>
          <w:szCs w:val="28"/>
        </w:rPr>
        <w:t xml:space="preserve"> В</w:t>
      </w:r>
      <w:r>
        <w:rPr>
          <w:sz w:val="28"/>
          <w:szCs w:val="28"/>
        </w:rPr>
        <w:t>ыбор организации для оказания услуг по доставке на безвозмездной основе безродных, невостребованных, неопознанных и криминальных трупов с места обнаружения на территории муниципального образования</w:t>
      </w:r>
      <w:r w:rsidR="0073495A">
        <w:rPr>
          <w:sz w:val="28"/>
          <w:szCs w:val="28"/>
        </w:rPr>
        <w:t xml:space="preserve"> город Советск </w:t>
      </w:r>
      <w:r>
        <w:rPr>
          <w:sz w:val="28"/>
          <w:szCs w:val="28"/>
        </w:rPr>
        <w:t xml:space="preserve"> Щекинск</w:t>
      </w:r>
      <w:r w:rsidR="0073495A">
        <w:rPr>
          <w:sz w:val="28"/>
          <w:szCs w:val="28"/>
        </w:rPr>
        <w:t>ого</w:t>
      </w:r>
      <w:r>
        <w:rPr>
          <w:sz w:val="28"/>
          <w:szCs w:val="28"/>
        </w:rPr>
        <w:t xml:space="preserve"> район</w:t>
      </w:r>
      <w:r w:rsidR="0073495A">
        <w:rPr>
          <w:sz w:val="28"/>
          <w:szCs w:val="28"/>
        </w:rPr>
        <w:t>а</w:t>
      </w:r>
      <w:r>
        <w:rPr>
          <w:iCs/>
          <w:color w:val="000000"/>
          <w:sz w:val="28"/>
          <w:szCs w:val="28"/>
        </w:rPr>
        <w:t xml:space="preserve"> </w:t>
      </w:r>
      <w:r>
        <w:rPr>
          <w:sz w:val="28"/>
          <w:szCs w:val="28"/>
        </w:rPr>
        <w:t>в Щекинское отделение Государственного учреждения здравоохранения Тульской области «Бюро судебно – медицинской экспертизы» на 201</w:t>
      </w:r>
      <w:r w:rsidR="00E9756A" w:rsidRPr="00E9756A">
        <w:rPr>
          <w:sz w:val="28"/>
          <w:szCs w:val="28"/>
        </w:rPr>
        <w:t>9</w:t>
      </w:r>
      <w:r>
        <w:rPr>
          <w:sz w:val="28"/>
          <w:szCs w:val="28"/>
        </w:rPr>
        <w:t xml:space="preserve"> год.</w:t>
      </w:r>
    </w:p>
    <w:p w:rsidR="00FE6D88" w:rsidRDefault="00FE6D88" w:rsidP="00FE6D88">
      <w:pPr>
        <w:pStyle w:val="a4"/>
        <w:ind w:firstLine="708"/>
        <w:rPr>
          <w:rFonts w:ascii="Times New Roman" w:hAnsi="Times New Roman"/>
          <w:bCs/>
          <w:color w:val="000000"/>
          <w:sz w:val="28"/>
          <w:szCs w:val="28"/>
        </w:rPr>
      </w:pPr>
      <w:r>
        <w:rPr>
          <w:rFonts w:ascii="Times New Roman" w:hAnsi="Times New Roman"/>
          <w:color w:val="0000FF"/>
          <w:sz w:val="28"/>
          <w:szCs w:val="28"/>
        </w:rPr>
        <w:t>Лот № 1</w:t>
      </w:r>
      <w:r>
        <w:rPr>
          <w:rFonts w:ascii="Times New Roman" w:hAnsi="Times New Roman"/>
          <w:color w:val="000000"/>
          <w:sz w:val="28"/>
          <w:szCs w:val="28"/>
        </w:rPr>
        <w:t xml:space="preserve"> – </w:t>
      </w:r>
      <w:r>
        <w:rPr>
          <w:rFonts w:ascii="Times New Roman" w:hAnsi="Times New Roman"/>
          <w:sz w:val="28"/>
          <w:szCs w:val="28"/>
        </w:rPr>
        <w:t xml:space="preserve">выбор организации для оказания услуг по доставке на безвозмездной основе безродных, невостребованных, неопознанных и </w:t>
      </w:r>
      <w:r>
        <w:rPr>
          <w:rFonts w:ascii="Times New Roman" w:hAnsi="Times New Roman"/>
          <w:sz w:val="28"/>
          <w:szCs w:val="28"/>
        </w:rPr>
        <w:lastRenderedPageBreak/>
        <w:t xml:space="preserve">криминальных трупов с места обнаружения на территории муниципального образования </w:t>
      </w:r>
      <w:r w:rsidR="0073495A">
        <w:rPr>
          <w:rFonts w:ascii="Times New Roman" w:hAnsi="Times New Roman"/>
          <w:sz w:val="28"/>
          <w:szCs w:val="28"/>
        </w:rPr>
        <w:t xml:space="preserve">город Советск </w:t>
      </w:r>
      <w:r>
        <w:rPr>
          <w:rFonts w:ascii="Times New Roman" w:hAnsi="Times New Roman"/>
          <w:sz w:val="28"/>
          <w:szCs w:val="28"/>
        </w:rPr>
        <w:t>Щекинск</w:t>
      </w:r>
      <w:r w:rsidR="0073495A">
        <w:rPr>
          <w:rFonts w:ascii="Times New Roman" w:hAnsi="Times New Roman"/>
          <w:sz w:val="28"/>
          <w:szCs w:val="28"/>
        </w:rPr>
        <w:t>ого</w:t>
      </w:r>
      <w:r>
        <w:rPr>
          <w:rFonts w:ascii="Times New Roman" w:hAnsi="Times New Roman"/>
          <w:sz w:val="28"/>
          <w:szCs w:val="28"/>
        </w:rPr>
        <w:t xml:space="preserve"> район</w:t>
      </w:r>
      <w:r w:rsidR="0073495A">
        <w:rPr>
          <w:rFonts w:ascii="Times New Roman" w:hAnsi="Times New Roman"/>
          <w:sz w:val="28"/>
          <w:szCs w:val="28"/>
        </w:rPr>
        <w:t>а</w:t>
      </w:r>
      <w:r>
        <w:rPr>
          <w:rFonts w:ascii="Times New Roman" w:hAnsi="Times New Roman"/>
          <w:iCs/>
          <w:color w:val="000000"/>
          <w:sz w:val="28"/>
          <w:szCs w:val="28"/>
        </w:rPr>
        <w:t xml:space="preserve"> </w:t>
      </w:r>
      <w:r>
        <w:rPr>
          <w:rFonts w:ascii="Times New Roman" w:hAnsi="Times New Roman"/>
          <w:sz w:val="28"/>
          <w:szCs w:val="28"/>
        </w:rPr>
        <w:t>в Щекинское отделение Государственного учреждения здравоохранения Тульской области «Бюро судебно – медицинской экспертизы» на 201</w:t>
      </w:r>
      <w:r w:rsidR="00E9756A" w:rsidRPr="00E9756A">
        <w:rPr>
          <w:rFonts w:ascii="Times New Roman" w:hAnsi="Times New Roman"/>
          <w:sz w:val="28"/>
          <w:szCs w:val="28"/>
        </w:rPr>
        <w:t>9</w:t>
      </w:r>
      <w:r>
        <w:rPr>
          <w:rFonts w:ascii="Times New Roman" w:hAnsi="Times New Roman"/>
          <w:sz w:val="28"/>
          <w:szCs w:val="28"/>
        </w:rPr>
        <w:t xml:space="preserve"> год.</w:t>
      </w:r>
    </w:p>
    <w:p w:rsidR="00FE6D88" w:rsidRDefault="00FE6D88" w:rsidP="00FE6D88">
      <w:pPr>
        <w:pStyle w:val="a4"/>
        <w:ind w:firstLine="708"/>
        <w:rPr>
          <w:rFonts w:ascii="Times New Roman" w:hAnsi="Times New Roman"/>
          <w:color w:val="000000"/>
          <w:sz w:val="28"/>
          <w:szCs w:val="28"/>
        </w:rPr>
      </w:pPr>
      <w:r>
        <w:rPr>
          <w:rFonts w:ascii="Times New Roman" w:hAnsi="Times New Roman"/>
          <w:b/>
          <w:sz w:val="28"/>
          <w:szCs w:val="28"/>
        </w:rPr>
        <w:t>8. Объем выполняемых работ:</w:t>
      </w:r>
      <w:r>
        <w:rPr>
          <w:rFonts w:ascii="Times New Roman" w:hAnsi="Times New Roman"/>
          <w:sz w:val="28"/>
          <w:szCs w:val="28"/>
        </w:rPr>
        <w:t xml:space="preserve"> объемы работ указаны в Технической части конкурсной документации.</w:t>
      </w:r>
      <w:r>
        <w:rPr>
          <w:rFonts w:ascii="Times New Roman" w:hAnsi="Times New Roman"/>
          <w:color w:val="000000"/>
          <w:sz w:val="28"/>
          <w:szCs w:val="28"/>
        </w:rPr>
        <w:t xml:space="preserve"> </w:t>
      </w:r>
    </w:p>
    <w:p w:rsidR="00E9756A" w:rsidRPr="006C4F73" w:rsidRDefault="00FE6D88" w:rsidP="00E9756A">
      <w:pPr>
        <w:pStyle w:val="a4"/>
        <w:ind w:firstLine="708"/>
        <w:rPr>
          <w:rFonts w:ascii="Times New Roman" w:hAnsi="Times New Roman"/>
          <w:b/>
          <w:bCs/>
          <w:sz w:val="28"/>
          <w:szCs w:val="28"/>
        </w:rPr>
      </w:pPr>
      <w:r>
        <w:rPr>
          <w:rFonts w:ascii="Times New Roman" w:hAnsi="Times New Roman"/>
          <w:b/>
          <w:sz w:val="28"/>
          <w:szCs w:val="28"/>
        </w:rPr>
        <w:t xml:space="preserve">9. Место </w:t>
      </w:r>
      <w:r>
        <w:rPr>
          <w:rFonts w:ascii="Times New Roman" w:hAnsi="Times New Roman"/>
          <w:b/>
          <w:bCs/>
          <w:sz w:val="28"/>
          <w:szCs w:val="28"/>
        </w:rPr>
        <w:t>выполнения работ:</w:t>
      </w:r>
      <w:r w:rsidR="0073495A">
        <w:rPr>
          <w:rFonts w:ascii="Times New Roman" w:hAnsi="Times New Roman"/>
          <w:bCs/>
          <w:sz w:val="28"/>
          <w:szCs w:val="28"/>
        </w:rPr>
        <w:t xml:space="preserve"> </w:t>
      </w:r>
      <w:r w:rsidR="00E9756A" w:rsidRPr="00E9756A">
        <w:rPr>
          <w:rFonts w:ascii="Times New Roman" w:hAnsi="Times New Roman"/>
          <w:bCs/>
          <w:sz w:val="28"/>
          <w:szCs w:val="28"/>
        </w:rPr>
        <w:t>кладбище д. Кресты МО Огаревское</w:t>
      </w:r>
      <w:r w:rsidR="00E9756A" w:rsidRPr="00E9756A">
        <w:rPr>
          <w:rFonts w:ascii="Times New Roman" w:hAnsi="Times New Roman"/>
          <w:b/>
          <w:bCs/>
          <w:sz w:val="28"/>
          <w:szCs w:val="28"/>
        </w:rPr>
        <w:t xml:space="preserve"> </w:t>
      </w:r>
    </w:p>
    <w:p w:rsidR="00FE6D88" w:rsidRPr="00E9756A" w:rsidRDefault="00FE6D88" w:rsidP="00E9756A">
      <w:pPr>
        <w:pStyle w:val="a4"/>
        <w:ind w:firstLine="708"/>
        <w:rPr>
          <w:rFonts w:ascii="Times New Roman" w:hAnsi="Times New Roman"/>
          <w:color w:val="000000"/>
          <w:sz w:val="28"/>
          <w:szCs w:val="28"/>
        </w:rPr>
      </w:pPr>
      <w:r w:rsidRPr="00E9756A">
        <w:rPr>
          <w:rFonts w:ascii="Times New Roman" w:hAnsi="Times New Roman"/>
          <w:b/>
          <w:bCs/>
          <w:sz w:val="28"/>
          <w:szCs w:val="28"/>
        </w:rPr>
        <w:t xml:space="preserve">10. </w:t>
      </w:r>
      <w:r w:rsidRPr="00E9756A">
        <w:rPr>
          <w:rFonts w:ascii="Times New Roman" w:hAnsi="Times New Roman"/>
          <w:sz w:val="28"/>
          <w:szCs w:val="28"/>
        </w:rPr>
        <w:t xml:space="preserve">Срок действия полномочий организации по оказанию услуг по доставке на безвозмездной основе безродных, невостребованных, неопознанных и криминальных трупов с места обнаружения на территории муниципального образования </w:t>
      </w:r>
      <w:r w:rsidR="00B930DC" w:rsidRPr="00E9756A">
        <w:rPr>
          <w:rFonts w:ascii="Times New Roman" w:hAnsi="Times New Roman"/>
          <w:sz w:val="28"/>
          <w:szCs w:val="28"/>
        </w:rPr>
        <w:t xml:space="preserve">город Советск </w:t>
      </w:r>
      <w:r w:rsidRPr="00E9756A">
        <w:rPr>
          <w:rFonts w:ascii="Times New Roman" w:hAnsi="Times New Roman"/>
          <w:sz w:val="28"/>
          <w:szCs w:val="28"/>
        </w:rPr>
        <w:t>Щекинск</w:t>
      </w:r>
      <w:r w:rsidR="00B930DC" w:rsidRPr="00E9756A">
        <w:rPr>
          <w:rFonts w:ascii="Times New Roman" w:hAnsi="Times New Roman"/>
          <w:sz w:val="28"/>
          <w:szCs w:val="28"/>
        </w:rPr>
        <w:t>ого</w:t>
      </w:r>
      <w:r w:rsidRPr="00E9756A">
        <w:rPr>
          <w:rFonts w:ascii="Times New Roman" w:hAnsi="Times New Roman"/>
          <w:sz w:val="28"/>
          <w:szCs w:val="28"/>
        </w:rPr>
        <w:t xml:space="preserve"> район</w:t>
      </w:r>
      <w:r w:rsidR="00B930DC" w:rsidRPr="00E9756A">
        <w:rPr>
          <w:rFonts w:ascii="Times New Roman" w:hAnsi="Times New Roman"/>
          <w:sz w:val="28"/>
          <w:szCs w:val="28"/>
        </w:rPr>
        <w:t>а</w:t>
      </w:r>
      <w:r w:rsidRPr="00E9756A">
        <w:rPr>
          <w:rFonts w:ascii="Times New Roman" w:hAnsi="Times New Roman"/>
          <w:sz w:val="28"/>
          <w:szCs w:val="28"/>
        </w:rPr>
        <w:t xml:space="preserve"> в Щекинское отделение Государственного учреждения здравоохранения Тульской области «Бюро судебно – медицинской экспертизы»</w:t>
      </w:r>
      <w:r w:rsidR="00E9756A" w:rsidRPr="00E9756A">
        <w:rPr>
          <w:rFonts w:ascii="Times New Roman" w:hAnsi="Times New Roman"/>
          <w:sz w:val="28"/>
          <w:szCs w:val="28"/>
        </w:rPr>
        <w:t xml:space="preserve"> </w:t>
      </w:r>
      <w:r w:rsidR="00E9756A">
        <w:rPr>
          <w:rFonts w:ascii="Times New Roman" w:hAnsi="Times New Roman"/>
          <w:sz w:val="28"/>
          <w:szCs w:val="28"/>
        </w:rPr>
        <w:t>на 2019год</w:t>
      </w:r>
      <w:r w:rsidRPr="00E9756A">
        <w:rPr>
          <w:rFonts w:ascii="Times New Roman" w:hAnsi="Times New Roman"/>
          <w:sz w:val="28"/>
          <w:szCs w:val="28"/>
        </w:rPr>
        <w:t xml:space="preserve">: до </w:t>
      </w:r>
      <w:r w:rsidR="001A37FA" w:rsidRPr="00E9756A">
        <w:rPr>
          <w:rFonts w:ascii="Times New Roman" w:hAnsi="Times New Roman"/>
          <w:sz w:val="28"/>
          <w:szCs w:val="28"/>
        </w:rPr>
        <w:t>31.12</w:t>
      </w:r>
      <w:r w:rsidRPr="00E9756A">
        <w:rPr>
          <w:rFonts w:ascii="Times New Roman" w:hAnsi="Times New Roman"/>
          <w:sz w:val="28"/>
          <w:szCs w:val="28"/>
        </w:rPr>
        <w:t>.201</w:t>
      </w:r>
      <w:r w:rsidR="00E9756A" w:rsidRPr="00E9756A">
        <w:rPr>
          <w:rFonts w:ascii="Times New Roman" w:hAnsi="Times New Roman"/>
          <w:sz w:val="28"/>
          <w:szCs w:val="28"/>
        </w:rPr>
        <w:t>9</w:t>
      </w:r>
      <w:r w:rsidRPr="00E9756A">
        <w:rPr>
          <w:rFonts w:ascii="Times New Roman" w:hAnsi="Times New Roman"/>
          <w:sz w:val="28"/>
          <w:szCs w:val="28"/>
        </w:rPr>
        <w:t>.</w:t>
      </w:r>
    </w:p>
    <w:p w:rsidR="00FE6D88" w:rsidRPr="00B930DC" w:rsidRDefault="00FE6D88" w:rsidP="00FE6D88">
      <w:pPr>
        <w:pStyle w:val="a4"/>
        <w:ind w:firstLine="708"/>
        <w:rPr>
          <w:rFonts w:ascii="Times New Roman" w:hAnsi="Times New Roman"/>
          <w:b/>
          <w:bCs/>
          <w:sz w:val="28"/>
          <w:szCs w:val="28"/>
        </w:rPr>
      </w:pPr>
      <w:r>
        <w:rPr>
          <w:rFonts w:ascii="Times New Roman" w:hAnsi="Times New Roman"/>
          <w:b/>
          <w:bCs/>
          <w:sz w:val="28"/>
          <w:szCs w:val="28"/>
        </w:rPr>
        <w:t xml:space="preserve">11.Срок, место и порядок предоставления конкурсной документации: </w:t>
      </w:r>
      <w:r>
        <w:rPr>
          <w:rFonts w:ascii="Times New Roman" w:hAnsi="Times New Roman"/>
          <w:bCs/>
          <w:sz w:val="28"/>
          <w:szCs w:val="28"/>
        </w:rPr>
        <w:t>к</w:t>
      </w:r>
      <w:r>
        <w:rPr>
          <w:rFonts w:ascii="Times New Roman" w:hAnsi="Times New Roman"/>
          <w:sz w:val="28"/>
          <w:szCs w:val="28"/>
        </w:rPr>
        <w:t>онкурсная документация</w:t>
      </w:r>
      <w:r>
        <w:rPr>
          <w:rFonts w:ascii="Times New Roman" w:hAnsi="Times New Roman"/>
          <w:color w:val="000000"/>
          <w:sz w:val="28"/>
          <w:szCs w:val="28"/>
        </w:rPr>
        <w:t xml:space="preserve"> выдается </w:t>
      </w:r>
      <w:r>
        <w:rPr>
          <w:rFonts w:ascii="Times New Roman" w:hAnsi="Times New Roman"/>
          <w:sz w:val="28"/>
          <w:szCs w:val="28"/>
        </w:rPr>
        <w:t xml:space="preserve">на бумажном или магнитном носителе заинтересованному лицу по его письменному заявлению </w:t>
      </w:r>
      <w:r>
        <w:rPr>
          <w:rFonts w:ascii="Times New Roman" w:hAnsi="Times New Roman"/>
          <w:color w:val="000000"/>
          <w:sz w:val="28"/>
          <w:szCs w:val="28"/>
        </w:rPr>
        <w:t xml:space="preserve">ежедневно с 9.00 до 12.00 часов, кроме выходных и праздничных дней с </w:t>
      </w:r>
      <w:r w:rsidR="00D94F7B">
        <w:rPr>
          <w:rFonts w:ascii="Times New Roman" w:hAnsi="Times New Roman"/>
          <w:color w:val="000000"/>
          <w:sz w:val="28"/>
          <w:szCs w:val="28"/>
        </w:rPr>
        <w:t>26</w:t>
      </w:r>
      <w:r>
        <w:rPr>
          <w:rFonts w:ascii="Times New Roman" w:hAnsi="Times New Roman"/>
          <w:color w:val="000000"/>
          <w:sz w:val="28"/>
          <w:szCs w:val="28"/>
        </w:rPr>
        <w:t>.</w:t>
      </w:r>
      <w:r w:rsidR="001A37FA">
        <w:rPr>
          <w:rFonts w:ascii="Times New Roman" w:hAnsi="Times New Roman"/>
          <w:color w:val="000000"/>
          <w:sz w:val="28"/>
          <w:szCs w:val="28"/>
        </w:rPr>
        <w:t>11</w:t>
      </w:r>
      <w:r>
        <w:rPr>
          <w:rFonts w:ascii="Times New Roman" w:hAnsi="Times New Roman"/>
          <w:color w:val="000000"/>
          <w:sz w:val="28"/>
          <w:szCs w:val="28"/>
        </w:rPr>
        <w:t>.201</w:t>
      </w:r>
      <w:r w:rsidR="00D94F7B">
        <w:rPr>
          <w:rFonts w:ascii="Times New Roman" w:hAnsi="Times New Roman"/>
          <w:color w:val="000000"/>
          <w:sz w:val="28"/>
          <w:szCs w:val="28"/>
        </w:rPr>
        <w:t>8</w:t>
      </w:r>
      <w:r>
        <w:rPr>
          <w:rFonts w:ascii="Times New Roman" w:hAnsi="Times New Roman"/>
          <w:color w:val="000000"/>
          <w:sz w:val="28"/>
          <w:szCs w:val="28"/>
        </w:rPr>
        <w:t xml:space="preserve"> </w:t>
      </w:r>
      <w:r>
        <w:rPr>
          <w:rFonts w:ascii="Times New Roman" w:hAnsi="Times New Roman"/>
          <w:sz w:val="28"/>
          <w:szCs w:val="28"/>
        </w:rPr>
        <w:t xml:space="preserve">в администрации муниципального образования </w:t>
      </w:r>
      <w:r w:rsidR="00B930DC">
        <w:rPr>
          <w:rFonts w:ascii="Times New Roman" w:hAnsi="Times New Roman"/>
          <w:sz w:val="28"/>
          <w:szCs w:val="28"/>
        </w:rPr>
        <w:t xml:space="preserve">город Советск </w:t>
      </w:r>
      <w:r>
        <w:rPr>
          <w:rFonts w:ascii="Times New Roman" w:hAnsi="Times New Roman"/>
          <w:sz w:val="28"/>
          <w:szCs w:val="28"/>
        </w:rPr>
        <w:t>Щекинск</w:t>
      </w:r>
      <w:r w:rsidR="00B930DC">
        <w:rPr>
          <w:rFonts w:ascii="Times New Roman" w:hAnsi="Times New Roman"/>
          <w:sz w:val="28"/>
          <w:szCs w:val="28"/>
        </w:rPr>
        <w:t>ого</w:t>
      </w:r>
      <w:r>
        <w:rPr>
          <w:rFonts w:ascii="Times New Roman" w:hAnsi="Times New Roman"/>
          <w:sz w:val="28"/>
          <w:szCs w:val="28"/>
        </w:rPr>
        <w:t xml:space="preserve"> район</w:t>
      </w:r>
      <w:r w:rsidR="00B930DC">
        <w:rPr>
          <w:rFonts w:ascii="Times New Roman" w:hAnsi="Times New Roman"/>
          <w:sz w:val="28"/>
          <w:szCs w:val="28"/>
        </w:rPr>
        <w:t>а</w:t>
      </w:r>
      <w:r>
        <w:rPr>
          <w:rFonts w:ascii="Times New Roman" w:hAnsi="Times New Roman"/>
          <w:sz w:val="28"/>
          <w:szCs w:val="28"/>
        </w:rPr>
        <w:t xml:space="preserve"> по адресу: г. </w:t>
      </w:r>
      <w:r w:rsidR="00B930DC">
        <w:rPr>
          <w:rFonts w:ascii="Times New Roman" w:hAnsi="Times New Roman"/>
          <w:sz w:val="28"/>
          <w:szCs w:val="28"/>
        </w:rPr>
        <w:t>Советск</w:t>
      </w:r>
      <w:r>
        <w:rPr>
          <w:rFonts w:ascii="Times New Roman" w:hAnsi="Times New Roman"/>
          <w:sz w:val="28"/>
          <w:szCs w:val="28"/>
        </w:rPr>
        <w:t xml:space="preserve">, пл. </w:t>
      </w:r>
      <w:r w:rsidR="00B930DC">
        <w:rPr>
          <w:rFonts w:ascii="Times New Roman" w:hAnsi="Times New Roman"/>
          <w:sz w:val="28"/>
          <w:szCs w:val="28"/>
        </w:rPr>
        <w:t>Советов</w:t>
      </w:r>
      <w:r>
        <w:rPr>
          <w:rFonts w:ascii="Times New Roman" w:hAnsi="Times New Roman"/>
          <w:sz w:val="28"/>
          <w:szCs w:val="28"/>
        </w:rPr>
        <w:t xml:space="preserve">, 1, каб. 2.  Контактный телефон: (848751) </w:t>
      </w:r>
      <w:r w:rsidR="00B930DC">
        <w:rPr>
          <w:rFonts w:ascii="Times New Roman" w:hAnsi="Times New Roman"/>
          <w:sz w:val="28"/>
          <w:szCs w:val="28"/>
        </w:rPr>
        <w:t>7-45-41</w:t>
      </w:r>
      <w:r>
        <w:rPr>
          <w:rFonts w:ascii="Times New Roman" w:hAnsi="Times New Roman"/>
          <w:sz w:val="28"/>
          <w:szCs w:val="28"/>
        </w:rPr>
        <w:t>. В электронном виде конкурсная документация размещена на сайте -</w:t>
      </w:r>
      <w:r>
        <w:rPr>
          <w:rFonts w:ascii="Times New Roman" w:hAnsi="Times New Roman"/>
          <w:b/>
          <w:bCs/>
          <w:sz w:val="28"/>
          <w:szCs w:val="28"/>
        </w:rPr>
        <w:t xml:space="preserve"> </w:t>
      </w:r>
      <w:r w:rsidR="00B930DC" w:rsidRPr="00B930DC">
        <w:rPr>
          <w:rFonts w:ascii="Times New Roman" w:hAnsi="Times New Roman"/>
          <w:b/>
          <w:bCs/>
          <w:color w:val="0000FF"/>
          <w:sz w:val="28"/>
          <w:szCs w:val="28"/>
          <w:lang w:val="en-US"/>
        </w:rPr>
        <w:t>mosovetsk</w:t>
      </w:r>
      <w:r w:rsidR="00B930DC" w:rsidRPr="00B930DC">
        <w:rPr>
          <w:rFonts w:ascii="Times New Roman" w:hAnsi="Times New Roman"/>
          <w:b/>
          <w:bCs/>
          <w:color w:val="0000FF"/>
          <w:sz w:val="28"/>
          <w:szCs w:val="28"/>
        </w:rPr>
        <w:t>.</w:t>
      </w:r>
      <w:r w:rsidR="00B930DC" w:rsidRPr="00B930DC">
        <w:rPr>
          <w:rFonts w:ascii="Times New Roman" w:hAnsi="Times New Roman"/>
          <w:b/>
          <w:bCs/>
          <w:color w:val="0000FF"/>
          <w:sz w:val="28"/>
          <w:szCs w:val="28"/>
          <w:lang w:val="en-US"/>
        </w:rPr>
        <w:t>ru</w:t>
      </w:r>
    </w:p>
    <w:p w:rsidR="00FE6D88" w:rsidRDefault="00FE6D88" w:rsidP="00FE6D88">
      <w:pPr>
        <w:ind w:firstLine="708"/>
        <w:jc w:val="both"/>
        <w:rPr>
          <w:sz w:val="28"/>
          <w:szCs w:val="28"/>
        </w:rPr>
      </w:pPr>
      <w:r>
        <w:rPr>
          <w:b/>
          <w:bCs/>
          <w:sz w:val="28"/>
          <w:szCs w:val="28"/>
        </w:rPr>
        <w:t xml:space="preserve">12. Размер, порядок и сроки внесения платы за предоставление документации: </w:t>
      </w:r>
      <w:r>
        <w:rPr>
          <w:sz w:val="28"/>
          <w:szCs w:val="28"/>
        </w:rPr>
        <w:t>Плата за предоставление конкурсной документации не взимается.</w:t>
      </w:r>
    </w:p>
    <w:p w:rsidR="00FE6D88" w:rsidRDefault="00FE6D88" w:rsidP="00FE6D88">
      <w:pPr>
        <w:ind w:firstLine="708"/>
        <w:jc w:val="both"/>
        <w:rPr>
          <w:bCs/>
          <w:sz w:val="28"/>
          <w:szCs w:val="28"/>
        </w:rPr>
      </w:pPr>
      <w:r>
        <w:rPr>
          <w:b/>
          <w:sz w:val="28"/>
          <w:szCs w:val="28"/>
        </w:rPr>
        <w:t xml:space="preserve">13. Место и порядок подачи заявок:  </w:t>
      </w:r>
      <w:r>
        <w:rPr>
          <w:sz w:val="28"/>
          <w:szCs w:val="28"/>
        </w:rPr>
        <w:t>Прием заявок осуществляется по адресу: 3012</w:t>
      </w:r>
      <w:r w:rsidR="00B930DC">
        <w:rPr>
          <w:sz w:val="28"/>
          <w:szCs w:val="28"/>
        </w:rPr>
        <w:t>05</w:t>
      </w:r>
      <w:r>
        <w:rPr>
          <w:bCs/>
          <w:sz w:val="28"/>
          <w:szCs w:val="28"/>
        </w:rPr>
        <w:t>, Тульская область, г.</w:t>
      </w:r>
      <w:r w:rsidR="00B930DC">
        <w:rPr>
          <w:bCs/>
          <w:sz w:val="28"/>
          <w:szCs w:val="28"/>
        </w:rPr>
        <w:t xml:space="preserve"> Советск</w:t>
      </w:r>
      <w:r>
        <w:rPr>
          <w:bCs/>
          <w:sz w:val="28"/>
          <w:szCs w:val="28"/>
        </w:rPr>
        <w:t xml:space="preserve">, пл. </w:t>
      </w:r>
      <w:r w:rsidR="00B930DC">
        <w:rPr>
          <w:bCs/>
          <w:sz w:val="28"/>
          <w:szCs w:val="28"/>
        </w:rPr>
        <w:t>Советов, 1, каб.</w:t>
      </w:r>
      <w:r>
        <w:rPr>
          <w:bCs/>
          <w:sz w:val="28"/>
          <w:szCs w:val="28"/>
        </w:rPr>
        <w:t>2. Заявки подаются в письменной форме в запечатанном конверте.</w:t>
      </w:r>
    </w:p>
    <w:p w:rsidR="00FE6D88" w:rsidRDefault="00FE6D88" w:rsidP="00FE6D88">
      <w:pPr>
        <w:ind w:firstLine="708"/>
        <w:jc w:val="both"/>
        <w:rPr>
          <w:sz w:val="28"/>
          <w:szCs w:val="28"/>
        </w:rPr>
      </w:pPr>
      <w:r>
        <w:rPr>
          <w:b/>
          <w:sz w:val="28"/>
          <w:szCs w:val="28"/>
        </w:rPr>
        <w:t xml:space="preserve">14. Дата начала и окончания подачи заявок на участие в открытом конкурсе: </w:t>
      </w:r>
      <w:r>
        <w:rPr>
          <w:sz w:val="28"/>
          <w:szCs w:val="28"/>
        </w:rPr>
        <w:t xml:space="preserve">с </w:t>
      </w:r>
      <w:r w:rsidR="00D94F7B">
        <w:rPr>
          <w:sz w:val="28"/>
          <w:szCs w:val="28"/>
        </w:rPr>
        <w:t>26</w:t>
      </w:r>
      <w:r>
        <w:rPr>
          <w:sz w:val="28"/>
          <w:szCs w:val="28"/>
        </w:rPr>
        <w:t>.</w:t>
      </w:r>
      <w:r w:rsidR="001A37FA">
        <w:rPr>
          <w:sz w:val="28"/>
          <w:szCs w:val="28"/>
        </w:rPr>
        <w:t>11</w:t>
      </w:r>
      <w:r>
        <w:rPr>
          <w:sz w:val="28"/>
          <w:szCs w:val="28"/>
        </w:rPr>
        <w:t>.201</w:t>
      </w:r>
      <w:r w:rsidR="00D94F7B">
        <w:rPr>
          <w:sz w:val="28"/>
          <w:szCs w:val="28"/>
        </w:rPr>
        <w:t>8</w:t>
      </w:r>
      <w:r>
        <w:rPr>
          <w:sz w:val="28"/>
          <w:szCs w:val="28"/>
        </w:rPr>
        <w:t xml:space="preserve"> по </w:t>
      </w:r>
      <w:r w:rsidR="00D94F7B">
        <w:rPr>
          <w:sz w:val="28"/>
          <w:szCs w:val="28"/>
        </w:rPr>
        <w:t>03</w:t>
      </w:r>
      <w:r>
        <w:rPr>
          <w:sz w:val="28"/>
          <w:szCs w:val="28"/>
        </w:rPr>
        <w:t>.</w:t>
      </w:r>
      <w:r w:rsidR="001A37FA">
        <w:rPr>
          <w:sz w:val="28"/>
          <w:szCs w:val="28"/>
        </w:rPr>
        <w:t>12</w:t>
      </w:r>
      <w:r>
        <w:rPr>
          <w:sz w:val="28"/>
          <w:szCs w:val="28"/>
        </w:rPr>
        <w:t>.20</w:t>
      </w:r>
      <w:r w:rsidR="00D94F7B">
        <w:rPr>
          <w:sz w:val="28"/>
          <w:szCs w:val="28"/>
        </w:rPr>
        <w:t>18</w:t>
      </w:r>
      <w:r w:rsidR="001A37FA">
        <w:rPr>
          <w:bCs/>
          <w:sz w:val="28"/>
          <w:szCs w:val="28"/>
        </w:rPr>
        <w:t xml:space="preserve"> до 1</w:t>
      </w:r>
      <w:r w:rsidR="00D94F7B">
        <w:rPr>
          <w:bCs/>
          <w:sz w:val="28"/>
          <w:szCs w:val="28"/>
        </w:rPr>
        <w:t>6</w:t>
      </w:r>
      <w:r>
        <w:rPr>
          <w:bCs/>
          <w:sz w:val="28"/>
          <w:szCs w:val="28"/>
        </w:rPr>
        <w:t xml:space="preserve"> час. 00мин. (по московскому времени)</w:t>
      </w:r>
      <w:r>
        <w:rPr>
          <w:sz w:val="28"/>
          <w:szCs w:val="28"/>
        </w:rPr>
        <w:t xml:space="preserve"> </w:t>
      </w:r>
    </w:p>
    <w:p w:rsidR="00FE6D88" w:rsidRDefault="00FE6D88" w:rsidP="00FE6D88">
      <w:pPr>
        <w:ind w:firstLine="708"/>
        <w:jc w:val="both"/>
        <w:rPr>
          <w:b/>
          <w:sz w:val="28"/>
          <w:szCs w:val="28"/>
        </w:rPr>
      </w:pPr>
      <w:r>
        <w:rPr>
          <w:b/>
          <w:bCs/>
          <w:sz w:val="28"/>
          <w:szCs w:val="28"/>
        </w:rPr>
        <w:t xml:space="preserve">15. Место, дата и время вскрытия конвертов с заявками: </w:t>
      </w:r>
      <w:r>
        <w:rPr>
          <w:sz w:val="28"/>
          <w:szCs w:val="28"/>
        </w:rPr>
        <w:t>3012</w:t>
      </w:r>
      <w:r w:rsidR="00B930DC">
        <w:rPr>
          <w:sz w:val="28"/>
          <w:szCs w:val="28"/>
        </w:rPr>
        <w:t>05</w:t>
      </w:r>
      <w:r>
        <w:rPr>
          <w:bCs/>
          <w:sz w:val="28"/>
          <w:szCs w:val="28"/>
        </w:rPr>
        <w:t xml:space="preserve">, Тульская область, г. </w:t>
      </w:r>
      <w:r w:rsidR="00B930DC">
        <w:rPr>
          <w:bCs/>
          <w:sz w:val="28"/>
          <w:szCs w:val="28"/>
        </w:rPr>
        <w:t>Советск</w:t>
      </w:r>
      <w:r>
        <w:rPr>
          <w:bCs/>
          <w:sz w:val="28"/>
          <w:szCs w:val="28"/>
        </w:rPr>
        <w:t xml:space="preserve">, пл. </w:t>
      </w:r>
      <w:r w:rsidR="00B930DC">
        <w:rPr>
          <w:bCs/>
          <w:sz w:val="28"/>
          <w:szCs w:val="28"/>
        </w:rPr>
        <w:t>Советов</w:t>
      </w:r>
      <w:r>
        <w:rPr>
          <w:bCs/>
          <w:sz w:val="28"/>
          <w:szCs w:val="28"/>
        </w:rPr>
        <w:t>, 1, актовый зал администрации МО</w:t>
      </w:r>
      <w:r w:rsidR="00B930DC">
        <w:rPr>
          <w:bCs/>
          <w:sz w:val="28"/>
          <w:szCs w:val="28"/>
        </w:rPr>
        <w:t xml:space="preserve"> г. Советск</w:t>
      </w:r>
      <w:r>
        <w:rPr>
          <w:bCs/>
          <w:sz w:val="28"/>
          <w:szCs w:val="28"/>
        </w:rPr>
        <w:t xml:space="preserve"> Щекинск</w:t>
      </w:r>
      <w:r w:rsidR="00B930DC">
        <w:rPr>
          <w:bCs/>
          <w:sz w:val="28"/>
          <w:szCs w:val="28"/>
        </w:rPr>
        <w:t>ого</w:t>
      </w:r>
      <w:r>
        <w:rPr>
          <w:bCs/>
          <w:sz w:val="28"/>
          <w:szCs w:val="28"/>
        </w:rPr>
        <w:t xml:space="preserve"> район</w:t>
      </w:r>
      <w:r w:rsidR="00B930DC">
        <w:rPr>
          <w:bCs/>
          <w:sz w:val="28"/>
          <w:szCs w:val="28"/>
        </w:rPr>
        <w:t>а</w:t>
      </w:r>
      <w:r>
        <w:rPr>
          <w:bCs/>
          <w:sz w:val="28"/>
          <w:szCs w:val="28"/>
        </w:rPr>
        <w:t xml:space="preserve">, </w:t>
      </w:r>
      <w:r w:rsidR="001A37FA">
        <w:rPr>
          <w:bCs/>
          <w:sz w:val="28"/>
          <w:szCs w:val="28"/>
        </w:rPr>
        <w:t>0</w:t>
      </w:r>
      <w:r w:rsidR="00D94F7B">
        <w:rPr>
          <w:bCs/>
          <w:sz w:val="28"/>
          <w:szCs w:val="28"/>
        </w:rPr>
        <w:t>3</w:t>
      </w:r>
      <w:r>
        <w:rPr>
          <w:bCs/>
          <w:sz w:val="28"/>
          <w:szCs w:val="28"/>
        </w:rPr>
        <w:t>.</w:t>
      </w:r>
      <w:r w:rsidR="001A37FA">
        <w:rPr>
          <w:bCs/>
          <w:sz w:val="28"/>
          <w:szCs w:val="28"/>
        </w:rPr>
        <w:t>12</w:t>
      </w:r>
      <w:r>
        <w:rPr>
          <w:bCs/>
          <w:sz w:val="28"/>
          <w:szCs w:val="28"/>
        </w:rPr>
        <w:t>.20</w:t>
      </w:r>
      <w:r w:rsidR="00B930DC">
        <w:rPr>
          <w:bCs/>
          <w:sz w:val="28"/>
          <w:szCs w:val="28"/>
        </w:rPr>
        <w:t>1</w:t>
      </w:r>
      <w:r w:rsidR="00D94F7B">
        <w:rPr>
          <w:bCs/>
          <w:sz w:val="28"/>
          <w:szCs w:val="28"/>
        </w:rPr>
        <w:t>8</w:t>
      </w:r>
      <w:r w:rsidR="00B930DC">
        <w:rPr>
          <w:bCs/>
          <w:sz w:val="28"/>
          <w:szCs w:val="28"/>
        </w:rPr>
        <w:t xml:space="preserve"> в 1</w:t>
      </w:r>
      <w:r w:rsidR="00D94F7B">
        <w:rPr>
          <w:bCs/>
          <w:sz w:val="28"/>
          <w:szCs w:val="28"/>
        </w:rPr>
        <w:t>6</w:t>
      </w:r>
      <w:r w:rsidR="00B930DC">
        <w:rPr>
          <w:bCs/>
          <w:sz w:val="28"/>
          <w:szCs w:val="28"/>
        </w:rPr>
        <w:t xml:space="preserve"> час. 0</w:t>
      </w:r>
      <w:r w:rsidR="00A657F8">
        <w:rPr>
          <w:bCs/>
          <w:sz w:val="28"/>
          <w:szCs w:val="28"/>
        </w:rPr>
        <w:t>1</w:t>
      </w:r>
      <w:r w:rsidR="00B930DC">
        <w:rPr>
          <w:bCs/>
          <w:sz w:val="28"/>
          <w:szCs w:val="28"/>
        </w:rPr>
        <w:t xml:space="preserve"> мин. (</w:t>
      </w:r>
      <w:r>
        <w:rPr>
          <w:bCs/>
          <w:sz w:val="28"/>
          <w:szCs w:val="28"/>
        </w:rPr>
        <w:t>по московскому времени).</w:t>
      </w:r>
      <w:r>
        <w:rPr>
          <w:b/>
          <w:sz w:val="28"/>
          <w:szCs w:val="28"/>
        </w:rPr>
        <w:t xml:space="preserve"> </w:t>
      </w:r>
    </w:p>
    <w:p w:rsidR="00FE6D88" w:rsidRDefault="00FE6D88" w:rsidP="00FE6D88">
      <w:pPr>
        <w:ind w:firstLine="708"/>
        <w:jc w:val="both"/>
        <w:rPr>
          <w:b/>
          <w:sz w:val="28"/>
          <w:szCs w:val="28"/>
        </w:rPr>
      </w:pPr>
      <w:r>
        <w:rPr>
          <w:b/>
          <w:bCs/>
          <w:sz w:val="28"/>
          <w:szCs w:val="28"/>
        </w:rPr>
        <w:t>16. Место, дата и время рассмотрения заявок:</w:t>
      </w:r>
      <w:r>
        <w:rPr>
          <w:sz w:val="28"/>
          <w:szCs w:val="28"/>
        </w:rPr>
        <w:t xml:space="preserve"> 3012</w:t>
      </w:r>
      <w:r w:rsidR="00B930DC">
        <w:rPr>
          <w:sz w:val="28"/>
          <w:szCs w:val="28"/>
        </w:rPr>
        <w:t>05</w:t>
      </w:r>
      <w:r>
        <w:rPr>
          <w:bCs/>
          <w:sz w:val="28"/>
          <w:szCs w:val="28"/>
        </w:rPr>
        <w:t xml:space="preserve">, Тульская область, г. </w:t>
      </w:r>
      <w:r w:rsidR="00B930DC">
        <w:rPr>
          <w:bCs/>
          <w:sz w:val="28"/>
          <w:szCs w:val="28"/>
        </w:rPr>
        <w:t>Советск</w:t>
      </w:r>
      <w:r>
        <w:rPr>
          <w:bCs/>
          <w:sz w:val="28"/>
          <w:szCs w:val="28"/>
        </w:rPr>
        <w:t xml:space="preserve">, пл. </w:t>
      </w:r>
      <w:r w:rsidR="00B930DC">
        <w:rPr>
          <w:bCs/>
          <w:sz w:val="28"/>
          <w:szCs w:val="28"/>
        </w:rPr>
        <w:t>Советов</w:t>
      </w:r>
      <w:r>
        <w:rPr>
          <w:bCs/>
          <w:sz w:val="28"/>
          <w:szCs w:val="28"/>
        </w:rPr>
        <w:t>, 1, актовый зал администрации МО</w:t>
      </w:r>
      <w:r w:rsidR="00B930DC">
        <w:rPr>
          <w:bCs/>
          <w:sz w:val="28"/>
          <w:szCs w:val="28"/>
        </w:rPr>
        <w:t xml:space="preserve"> г. Советск</w:t>
      </w:r>
      <w:r>
        <w:rPr>
          <w:bCs/>
          <w:sz w:val="28"/>
          <w:szCs w:val="28"/>
        </w:rPr>
        <w:t xml:space="preserve"> Щекинск</w:t>
      </w:r>
      <w:r w:rsidR="00B930DC">
        <w:rPr>
          <w:bCs/>
          <w:sz w:val="28"/>
          <w:szCs w:val="28"/>
        </w:rPr>
        <w:t>ого</w:t>
      </w:r>
      <w:r>
        <w:rPr>
          <w:bCs/>
          <w:sz w:val="28"/>
          <w:szCs w:val="28"/>
        </w:rPr>
        <w:t xml:space="preserve"> район</w:t>
      </w:r>
      <w:r w:rsidR="00B930DC">
        <w:rPr>
          <w:bCs/>
          <w:sz w:val="28"/>
          <w:szCs w:val="28"/>
        </w:rPr>
        <w:t>а</w:t>
      </w:r>
      <w:r>
        <w:rPr>
          <w:bCs/>
          <w:sz w:val="28"/>
          <w:szCs w:val="28"/>
        </w:rPr>
        <w:t xml:space="preserve">, </w:t>
      </w:r>
      <w:r w:rsidR="005274F4">
        <w:rPr>
          <w:bCs/>
          <w:sz w:val="28"/>
          <w:szCs w:val="28"/>
        </w:rPr>
        <w:t>0</w:t>
      </w:r>
      <w:r w:rsidR="00D94F7B">
        <w:rPr>
          <w:bCs/>
          <w:sz w:val="28"/>
          <w:szCs w:val="28"/>
        </w:rPr>
        <w:t>3</w:t>
      </w:r>
      <w:r w:rsidR="005274F4">
        <w:rPr>
          <w:bCs/>
          <w:sz w:val="28"/>
          <w:szCs w:val="28"/>
        </w:rPr>
        <w:t>.12</w:t>
      </w:r>
      <w:r>
        <w:rPr>
          <w:bCs/>
          <w:sz w:val="28"/>
          <w:szCs w:val="28"/>
        </w:rPr>
        <w:t>.201</w:t>
      </w:r>
      <w:r w:rsidR="00D94F7B">
        <w:rPr>
          <w:bCs/>
          <w:sz w:val="28"/>
          <w:szCs w:val="28"/>
        </w:rPr>
        <w:t>8</w:t>
      </w:r>
      <w:r>
        <w:rPr>
          <w:bCs/>
          <w:sz w:val="28"/>
          <w:szCs w:val="28"/>
        </w:rPr>
        <w:t xml:space="preserve"> в 1</w:t>
      </w:r>
      <w:r w:rsidR="00D94F7B">
        <w:rPr>
          <w:bCs/>
          <w:sz w:val="28"/>
          <w:szCs w:val="28"/>
        </w:rPr>
        <w:t>6</w:t>
      </w:r>
      <w:r w:rsidR="00DB6213">
        <w:rPr>
          <w:bCs/>
          <w:sz w:val="28"/>
          <w:szCs w:val="28"/>
        </w:rPr>
        <w:t xml:space="preserve"> час. </w:t>
      </w:r>
      <w:r w:rsidR="000D3110">
        <w:rPr>
          <w:bCs/>
          <w:sz w:val="28"/>
          <w:szCs w:val="28"/>
        </w:rPr>
        <w:t>1</w:t>
      </w:r>
      <w:r w:rsidR="00A657F8">
        <w:rPr>
          <w:bCs/>
          <w:sz w:val="28"/>
          <w:szCs w:val="28"/>
        </w:rPr>
        <w:t>0</w:t>
      </w:r>
      <w:r w:rsidR="00DB6213">
        <w:rPr>
          <w:bCs/>
          <w:sz w:val="28"/>
          <w:szCs w:val="28"/>
        </w:rPr>
        <w:t xml:space="preserve"> мин. (</w:t>
      </w:r>
      <w:r>
        <w:rPr>
          <w:bCs/>
          <w:sz w:val="28"/>
          <w:szCs w:val="28"/>
        </w:rPr>
        <w:t>по московскому времени).</w:t>
      </w:r>
    </w:p>
    <w:p w:rsidR="00FE6D88" w:rsidRDefault="00FE6D88" w:rsidP="00FE6D88">
      <w:pPr>
        <w:ind w:firstLine="708"/>
        <w:jc w:val="both"/>
        <w:rPr>
          <w:b/>
          <w:sz w:val="28"/>
          <w:szCs w:val="28"/>
        </w:rPr>
      </w:pPr>
      <w:r>
        <w:rPr>
          <w:b/>
          <w:bCs/>
          <w:sz w:val="28"/>
          <w:szCs w:val="28"/>
        </w:rPr>
        <w:t xml:space="preserve">17. Место, дата и время подведения итогов конкурса: </w:t>
      </w:r>
      <w:r>
        <w:rPr>
          <w:sz w:val="28"/>
          <w:szCs w:val="28"/>
        </w:rPr>
        <w:t>3012</w:t>
      </w:r>
      <w:r w:rsidR="00DB6213">
        <w:rPr>
          <w:sz w:val="28"/>
          <w:szCs w:val="28"/>
        </w:rPr>
        <w:t>05</w:t>
      </w:r>
      <w:r>
        <w:rPr>
          <w:bCs/>
          <w:sz w:val="28"/>
          <w:szCs w:val="28"/>
        </w:rPr>
        <w:t xml:space="preserve">, Тульская область, г. </w:t>
      </w:r>
      <w:r w:rsidR="00DB6213">
        <w:rPr>
          <w:bCs/>
          <w:sz w:val="28"/>
          <w:szCs w:val="28"/>
        </w:rPr>
        <w:t>Советск</w:t>
      </w:r>
      <w:r>
        <w:rPr>
          <w:bCs/>
          <w:sz w:val="28"/>
          <w:szCs w:val="28"/>
        </w:rPr>
        <w:t xml:space="preserve">, пл. </w:t>
      </w:r>
      <w:r w:rsidR="00DB6213">
        <w:rPr>
          <w:bCs/>
          <w:sz w:val="28"/>
          <w:szCs w:val="28"/>
        </w:rPr>
        <w:t>Советов</w:t>
      </w:r>
      <w:r>
        <w:rPr>
          <w:bCs/>
          <w:sz w:val="28"/>
          <w:szCs w:val="28"/>
        </w:rPr>
        <w:t>, 1, актовый зал администрации МО</w:t>
      </w:r>
      <w:r w:rsidR="00DB6213">
        <w:rPr>
          <w:bCs/>
          <w:sz w:val="28"/>
          <w:szCs w:val="28"/>
        </w:rPr>
        <w:t xml:space="preserve"> г. Советск</w:t>
      </w:r>
      <w:r>
        <w:rPr>
          <w:bCs/>
          <w:sz w:val="28"/>
          <w:szCs w:val="28"/>
        </w:rPr>
        <w:t xml:space="preserve"> Щекинск</w:t>
      </w:r>
      <w:r w:rsidR="00DB6213">
        <w:rPr>
          <w:bCs/>
          <w:sz w:val="28"/>
          <w:szCs w:val="28"/>
        </w:rPr>
        <w:t>ого</w:t>
      </w:r>
      <w:r>
        <w:rPr>
          <w:bCs/>
          <w:sz w:val="28"/>
          <w:szCs w:val="28"/>
        </w:rPr>
        <w:t xml:space="preserve"> район</w:t>
      </w:r>
      <w:r w:rsidR="00DB6213">
        <w:rPr>
          <w:bCs/>
          <w:sz w:val="28"/>
          <w:szCs w:val="28"/>
        </w:rPr>
        <w:t>а</w:t>
      </w:r>
      <w:r>
        <w:rPr>
          <w:bCs/>
          <w:sz w:val="28"/>
          <w:szCs w:val="28"/>
        </w:rPr>
        <w:t xml:space="preserve">, </w:t>
      </w:r>
      <w:r w:rsidR="005274F4">
        <w:rPr>
          <w:bCs/>
          <w:sz w:val="28"/>
          <w:szCs w:val="28"/>
        </w:rPr>
        <w:t>0</w:t>
      </w:r>
      <w:r w:rsidR="00D94F7B">
        <w:rPr>
          <w:bCs/>
          <w:sz w:val="28"/>
          <w:szCs w:val="28"/>
        </w:rPr>
        <w:t>3</w:t>
      </w:r>
      <w:r w:rsidR="005274F4">
        <w:rPr>
          <w:bCs/>
          <w:sz w:val="28"/>
          <w:szCs w:val="28"/>
        </w:rPr>
        <w:t>.12</w:t>
      </w:r>
      <w:r>
        <w:rPr>
          <w:bCs/>
          <w:sz w:val="28"/>
          <w:szCs w:val="28"/>
        </w:rPr>
        <w:t>.201</w:t>
      </w:r>
      <w:r w:rsidR="00D94F7B">
        <w:rPr>
          <w:bCs/>
          <w:sz w:val="28"/>
          <w:szCs w:val="28"/>
        </w:rPr>
        <w:t>8</w:t>
      </w:r>
      <w:r>
        <w:rPr>
          <w:bCs/>
          <w:sz w:val="28"/>
          <w:szCs w:val="28"/>
        </w:rPr>
        <w:t xml:space="preserve"> в 1</w:t>
      </w:r>
      <w:r w:rsidR="00D94F7B">
        <w:rPr>
          <w:bCs/>
          <w:sz w:val="28"/>
          <w:szCs w:val="28"/>
        </w:rPr>
        <w:t>6</w:t>
      </w:r>
      <w:r>
        <w:rPr>
          <w:bCs/>
          <w:sz w:val="28"/>
          <w:szCs w:val="28"/>
        </w:rPr>
        <w:t>час.</w:t>
      </w:r>
      <w:r w:rsidR="000D3110">
        <w:rPr>
          <w:bCs/>
          <w:sz w:val="28"/>
          <w:szCs w:val="28"/>
        </w:rPr>
        <w:t>3</w:t>
      </w:r>
      <w:r>
        <w:rPr>
          <w:bCs/>
          <w:sz w:val="28"/>
          <w:szCs w:val="28"/>
        </w:rPr>
        <w:t>0 мин.( по московскому времени).</w:t>
      </w:r>
      <w:r>
        <w:rPr>
          <w:b/>
          <w:sz w:val="28"/>
          <w:szCs w:val="28"/>
        </w:rPr>
        <w:t xml:space="preserve"> </w:t>
      </w:r>
    </w:p>
    <w:p w:rsidR="00FE6D88" w:rsidRDefault="00FE6D88" w:rsidP="00FE6D88">
      <w:pPr>
        <w:pStyle w:val="1"/>
        <w:rPr>
          <w:sz w:val="18"/>
          <w:szCs w:val="18"/>
        </w:rPr>
      </w:pPr>
    </w:p>
    <w:p w:rsidR="00FE6D88" w:rsidRDefault="00FE6D88" w:rsidP="00FE6D88">
      <w:pPr>
        <w:pStyle w:val="1"/>
        <w:rPr>
          <w:b/>
          <w:sz w:val="28"/>
          <w:szCs w:val="28"/>
        </w:rPr>
      </w:pPr>
      <w:r>
        <w:rPr>
          <w:b/>
          <w:sz w:val="28"/>
          <w:szCs w:val="28"/>
        </w:rPr>
        <w:t>Инструкция участникам конкурса</w:t>
      </w:r>
    </w:p>
    <w:p w:rsidR="00FE6D88" w:rsidRDefault="00FE6D88" w:rsidP="00FE6D88">
      <w:pPr>
        <w:pStyle w:val="1"/>
        <w:rPr>
          <w:b/>
          <w:color w:val="000000"/>
          <w:sz w:val="28"/>
          <w:szCs w:val="28"/>
        </w:rPr>
      </w:pPr>
    </w:p>
    <w:p w:rsidR="00FE6D88" w:rsidRDefault="00FE6D88" w:rsidP="00FE6D88">
      <w:pPr>
        <w:pStyle w:val="1"/>
        <w:rPr>
          <w:b/>
          <w:color w:val="000000"/>
          <w:sz w:val="28"/>
          <w:szCs w:val="28"/>
        </w:rPr>
      </w:pPr>
      <w:r>
        <w:rPr>
          <w:b/>
          <w:color w:val="000000"/>
          <w:sz w:val="28"/>
          <w:szCs w:val="28"/>
        </w:rPr>
        <w:t>Общие сведения</w:t>
      </w:r>
    </w:p>
    <w:p w:rsidR="00FE6D88" w:rsidRDefault="00FE6D88" w:rsidP="00FE6D88">
      <w:pPr>
        <w:jc w:val="center"/>
        <w:rPr>
          <w:sz w:val="18"/>
          <w:szCs w:val="18"/>
        </w:rPr>
      </w:pPr>
    </w:p>
    <w:p w:rsidR="00FE6D88" w:rsidRDefault="00FE6D88" w:rsidP="00FE6D88">
      <w:pPr>
        <w:numPr>
          <w:ilvl w:val="0"/>
          <w:numId w:val="1"/>
        </w:numPr>
        <w:tabs>
          <w:tab w:val="num" w:pos="0"/>
        </w:tabs>
        <w:ind w:left="0" w:firstLine="720"/>
        <w:jc w:val="both"/>
        <w:rPr>
          <w:b/>
          <w:color w:val="000000"/>
          <w:sz w:val="28"/>
          <w:szCs w:val="28"/>
        </w:rPr>
      </w:pPr>
      <w:r>
        <w:rPr>
          <w:b/>
          <w:color w:val="000000"/>
          <w:sz w:val="28"/>
          <w:szCs w:val="28"/>
        </w:rPr>
        <w:t>Законодательное регулирование</w:t>
      </w:r>
    </w:p>
    <w:p w:rsidR="00DB6213" w:rsidRDefault="00FE6D88" w:rsidP="00DB6213">
      <w:pPr>
        <w:tabs>
          <w:tab w:val="num" w:pos="0"/>
        </w:tabs>
        <w:ind w:firstLine="720"/>
        <w:jc w:val="both"/>
        <w:rPr>
          <w:color w:val="000000"/>
          <w:sz w:val="28"/>
          <w:szCs w:val="28"/>
        </w:rPr>
      </w:pPr>
      <w:r>
        <w:rPr>
          <w:color w:val="000000"/>
          <w:sz w:val="28"/>
          <w:szCs w:val="28"/>
        </w:rPr>
        <w:t xml:space="preserve">Настоящая конкурсная документация подготовлена в соответствии с Федеральным законом от 06.10.2003№ 131-ФЗ «Об общих принципах организации местного самоуправления в Российской Федерации», </w:t>
      </w:r>
      <w:r>
        <w:rPr>
          <w:sz w:val="28"/>
          <w:szCs w:val="28"/>
        </w:rPr>
        <w:t>Постановлением Правительства Российской Федерации от 15.08.1997 № 1025 «Об утверждении Правил бытового обслуживания на</w:t>
      </w:r>
      <w:r w:rsidR="00DB6213">
        <w:rPr>
          <w:sz w:val="28"/>
          <w:szCs w:val="28"/>
        </w:rPr>
        <w:t xml:space="preserve">селения в Российской Федерации, </w:t>
      </w:r>
      <w:r w:rsidR="00DB6213">
        <w:rPr>
          <w:color w:val="000000"/>
          <w:sz w:val="28"/>
          <w:szCs w:val="28"/>
        </w:rPr>
        <w:t xml:space="preserve">решением </w:t>
      </w:r>
      <w:r w:rsidR="00DB6213" w:rsidRPr="00CD0DDF">
        <w:rPr>
          <w:color w:val="000000"/>
          <w:sz w:val="28"/>
          <w:szCs w:val="28"/>
        </w:rPr>
        <w:t xml:space="preserve">Собрания </w:t>
      </w:r>
      <w:r w:rsidR="00DB6213">
        <w:rPr>
          <w:color w:val="000000"/>
          <w:sz w:val="28"/>
          <w:szCs w:val="28"/>
        </w:rPr>
        <w:t>депутатов муниципального образования город Советск</w:t>
      </w:r>
      <w:r w:rsidR="00DB6213" w:rsidRPr="00CD0DDF">
        <w:rPr>
          <w:color w:val="000000"/>
          <w:sz w:val="28"/>
          <w:szCs w:val="28"/>
        </w:rPr>
        <w:t xml:space="preserve"> Щекинского района</w:t>
      </w:r>
      <w:r w:rsidR="00DB6213">
        <w:rPr>
          <w:color w:val="000000"/>
          <w:sz w:val="28"/>
          <w:szCs w:val="28"/>
        </w:rPr>
        <w:t xml:space="preserve"> третьего созыва</w:t>
      </w:r>
      <w:r w:rsidR="00DB6213" w:rsidRPr="00CD0DDF">
        <w:rPr>
          <w:color w:val="000000"/>
          <w:sz w:val="28"/>
          <w:szCs w:val="28"/>
        </w:rPr>
        <w:t xml:space="preserve"> от 2</w:t>
      </w:r>
      <w:r w:rsidR="00DB6213">
        <w:rPr>
          <w:color w:val="000000"/>
          <w:sz w:val="28"/>
          <w:szCs w:val="28"/>
        </w:rPr>
        <w:t>2</w:t>
      </w:r>
      <w:r w:rsidR="00DB6213" w:rsidRPr="00CD0DDF">
        <w:rPr>
          <w:color w:val="000000"/>
          <w:sz w:val="28"/>
          <w:szCs w:val="28"/>
        </w:rPr>
        <w:t>.</w:t>
      </w:r>
      <w:r w:rsidR="00DB6213">
        <w:rPr>
          <w:color w:val="000000"/>
          <w:sz w:val="28"/>
          <w:szCs w:val="28"/>
        </w:rPr>
        <w:t xml:space="preserve">01.2015 </w:t>
      </w:r>
      <w:r w:rsidR="00DB6213" w:rsidRPr="00CD0DDF">
        <w:rPr>
          <w:color w:val="000000"/>
          <w:sz w:val="28"/>
          <w:szCs w:val="28"/>
        </w:rPr>
        <w:t xml:space="preserve">№ </w:t>
      </w:r>
      <w:r w:rsidR="00DB6213">
        <w:rPr>
          <w:color w:val="000000"/>
          <w:sz w:val="28"/>
          <w:szCs w:val="28"/>
        </w:rPr>
        <w:t>8-30</w:t>
      </w:r>
      <w:r w:rsidR="00DB6213" w:rsidRPr="00CD0DDF">
        <w:rPr>
          <w:color w:val="000000"/>
          <w:sz w:val="28"/>
          <w:szCs w:val="28"/>
        </w:rPr>
        <w:t xml:space="preserve"> «Об </w:t>
      </w:r>
      <w:r w:rsidR="00DB6213">
        <w:rPr>
          <w:color w:val="000000"/>
          <w:sz w:val="28"/>
          <w:szCs w:val="28"/>
        </w:rPr>
        <w:t>утверждении Положения «О погребении и похоронном деле на территории муниципального образования город Советск Щекинского района</w:t>
      </w:r>
      <w:r w:rsidR="00DB6213" w:rsidRPr="00CD0DDF">
        <w:rPr>
          <w:color w:val="000000"/>
          <w:sz w:val="28"/>
          <w:szCs w:val="28"/>
        </w:rPr>
        <w:t>»</w:t>
      </w:r>
    </w:p>
    <w:p w:rsidR="00FE6D88" w:rsidRDefault="00FE6D88" w:rsidP="00FE6D88">
      <w:pPr>
        <w:tabs>
          <w:tab w:val="num" w:pos="0"/>
        </w:tabs>
        <w:ind w:firstLine="720"/>
        <w:jc w:val="both"/>
        <w:rPr>
          <w:color w:val="000000"/>
          <w:sz w:val="28"/>
          <w:szCs w:val="28"/>
        </w:rPr>
      </w:pPr>
      <w:r>
        <w:rPr>
          <w:b/>
          <w:color w:val="000000"/>
          <w:sz w:val="28"/>
          <w:szCs w:val="28"/>
        </w:rPr>
        <w:t>2. Предмет конкурса</w:t>
      </w:r>
    </w:p>
    <w:p w:rsidR="00FE6D88" w:rsidRDefault="00FE6D88" w:rsidP="00FE6D88">
      <w:pPr>
        <w:tabs>
          <w:tab w:val="left" w:pos="720"/>
        </w:tabs>
        <w:jc w:val="both"/>
        <w:rPr>
          <w:sz w:val="28"/>
          <w:szCs w:val="28"/>
        </w:rPr>
      </w:pPr>
      <w:r>
        <w:rPr>
          <w:b/>
          <w:color w:val="000000"/>
          <w:sz w:val="28"/>
          <w:szCs w:val="28"/>
        </w:rPr>
        <w:tab/>
      </w:r>
      <w:r>
        <w:rPr>
          <w:color w:val="000000"/>
          <w:sz w:val="28"/>
          <w:szCs w:val="28"/>
        </w:rPr>
        <w:t xml:space="preserve">2.1 Организатор проводит конкурс с целью выбора </w:t>
      </w:r>
      <w:r>
        <w:rPr>
          <w:sz w:val="28"/>
          <w:szCs w:val="28"/>
        </w:rPr>
        <w:t xml:space="preserve">организации по оказанию  услуг по доставке на безвозмездной основе безродных, невостребованных, неопознанных и криминальных трупов с места обнаружения на территории муниципального образования </w:t>
      </w:r>
      <w:r w:rsidR="00DB6213">
        <w:rPr>
          <w:sz w:val="28"/>
          <w:szCs w:val="28"/>
        </w:rPr>
        <w:t>город Советс</w:t>
      </w:r>
      <w:r w:rsidR="00D94F7B">
        <w:rPr>
          <w:sz w:val="28"/>
          <w:szCs w:val="28"/>
        </w:rPr>
        <w:t>к</w:t>
      </w:r>
      <w:r w:rsidR="00DB6213">
        <w:rPr>
          <w:sz w:val="28"/>
          <w:szCs w:val="28"/>
        </w:rPr>
        <w:t xml:space="preserve"> </w:t>
      </w:r>
      <w:r>
        <w:rPr>
          <w:sz w:val="28"/>
          <w:szCs w:val="28"/>
        </w:rPr>
        <w:t>Щекинск</w:t>
      </w:r>
      <w:r w:rsidR="00DB6213">
        <w:rPr>
          <w:sz w:val="28"/>
          <w:szCs w:val="28"/>
        </w:rPr>
        <w:t>ого</w:t>
      </w:r>
      <w:r>
        <w:rPr>
          <w:sz w:val="28"/>
          <w:szCs w:val="28"/>
        </w:rPr>
        <w:t xml:space="preserve"> район</w:t>
      </w:r>
      <w:r w:rsidR="00DB6213">
        <w:rPr>
          <w:sz w:val="28"/>
          <w:szCs w:val="28"/>
        </w:rPr>
        <w:t>а</w:t>
      </w:r>
      <w:r>
        <w:rPr>
          <w:sz w:val="28"/>
          <w:szCs w:val="28"/>
        </w:rPr>
        <w:t xml:space="preserve"> в Щекинское отделение Государственного учреждения здравоохранения Тульской области «Бюро судебно – медицинской экспертизы» на 201</w:t>
      </w:r>
      <w:r w:rsidR="00D94F7B">
        <w:rPr>
          <w:sz w:val="28"/>
          <w:szCs w:val="28"/>
        </w:rPr>
        <w:t>9</w:t>
      </w:r>
      <w:r>
        <w:rPr>
          <w:sz w:val="28"/>
          <w:szCs w:val="28"/>
        </w:rPr>
        <w:t>год.</w:t>
      </w:r>
      <w:r>
        <w:rPr>
          <w:iCs/>
          <w:color w:val="000000"/>
          <w:sz w:val="28"/>
          <w:szCs w:val="28"/>
        </w:rPr>
        <w:t xml:space="preserve"> </w:t>
      </w:r>
    </w:p>
    <w:p w:rsidR="00FE6D88" w:rsidRDefault="00FE6D88" w:rsidP="00FE6D88">
      <w:pPr>
        <w:tabs>
          <w:tab w:val="num" w:pos="0"/>
        </w:tabs>
        <w:ind w:firstLine="720"/>
        <w:jc w:val="both"/>
        <w:outlineLvl w:val="0"/>
        <w:rPr>
          <w:sz w:val="28"/>
          <w:szCs w:val="28"/>
        </w:rPr>
      </w:pPr>
      <w:r>
        <w:rPr>
          <w:sz w:val="28"/>
          <w:szCs w:val="28"/>
        </w:rPr>
        <w:t>Описание видов работ содержится в конкурсной документации – Техническое задание.</w:t>
      </w:r>
    </w:p>
    <w:p w:rsidR="00FE6D88" w:rsidRDefault="00FE6D88" w:rsidP="00FE6D88">
      <w:pPr>
        <w:tabs>
          <w:tab w:val="left" w:pos="720"/>
        </w:tabs>
        <w:jc w:val="both"/>
        <w:rPr>
          <w:b/>
          <w:color w:val="000000"/>
          <w:sz w:val="28"/>
          <w:szCs w:val="28"/>
        </w:rPr>
      </w:pPr>
      <w:r>
        <w:rPr>
          <w:b/>
          <w:color w:val="000000"/>
          <w:sz w:val="28"/>
          <w:szCs w:val="28"/>
        </w:rPr>
        <w:tab/>
        <w:t>2.2. Требования к организации:</w:t>
      </w:r>
    </w:p>
    <w:p w:rsidR="00FE6D88" w:rsidRDefault="00FE6D88" w:rsidP="00FE6D88">
      <w:pPr>
        <w:tabs>
          <w:tab w:val="left" w:pos="720"/>
        </w:tabs>
        <w:jc w:val="both"/>
        <w:rPr>
          <w:sz w:val="28"/>
          <w:szCs w:val="28"/>
        </w:rPr>
      </w:pPr>
      <w:r>
        <w:rPr>
          <w:b/>
          <w:color w:val="000000"/>
          <w:sz w:val="28"/>
          <w:szCs w:val="28"/>
        </w:rPr>
        <w:tab/>
      </w:r>
      <w:r>
        <w:rPr>
          <w:sz w:val="28"/>
          <w:szCs w:val="28"/>
        </w:rPr>
        <w:t xml:space="preserve">2.2.1. Организация должна соответствовать требованиям действующего законодательства РФ и руководствоваться: </w:t>
      </w:r>
    </w:p>
    <w:p w:rsidR="00DB6213" w:rsidRPr="00CD0DDF" w:rsidRDefault="00DB6213" w:rsidP="00DB6213">
      <w:pPr>
        <w:pStyle w:val="13"/>
        <w:tabs>
          <w:tab w:val="num" w:pos="0"/>
        </w:tabs>
        <w:ind w:firstLine="720"/>
        <w:jc w:val="both"/>
        <w:rPr>
          <w:sz w:val="28"/>
          <w:szCs w:val="28"/>
        </w:rPr>
      </w:pPr>
      <w:r w:rsidRPr="00CD0DDF">
        <w:rPr>
          <w:sz w:val="28"/>
          <w:szCs w:val="28"/>
        </w:rPr>
        <w:t>Федеральным законом от 12.01.1996 № 8-ФЗ «О погребении и похоронном деле»;</w:t>
      </w:r>
    </w:p>
    <w:p w:rsidR="00FE6D88" w:rsidRDefault="00FE6D88" w:rsidP="00FE6D88">
      <w:pPr>
        <w:pStyle w:val="12"/>
        <w:tabs>
          <w:tab w:val="num" w:pos="0"/>
        </w:tabs>
        <w:ind w:firstLine="720"/>
        <w:jc w:val="both"/>
        <w:rPr>
          <w:sz w:val="28"/>
          <w:szCs w:val="28"/>
        </w:rPr>
      </w:pPr>
      <w:r>
        <w:rPr>
          <w:sz w:val="28"/>
          <w:szCs w:val="28"/>
        </w:rPr>
        <w:t xml:space="preserve">Постановлением Правительства Российской Федерации от 15.08.1997 № 1025 «Об утверждении Правил бытового обслуживания населения в Российской Федерации». </w:t>
      </w:r>
    </w:p>
    <w:p w:rsidR="00DB6213" w:rsidRDefault="00DB6213" w:rsidP="00DB6213">
      <w:pPr>
        <w:tabs>
          <w:tab w:val="num" w:pos="0"/>
        </w:tabs>
        <w:ind w:firstLine="720"/>
        <w:jc w:val="both"/>
        <w:rPr>
          <w:color w:val="000000"/>
          <w:sz w:val="28"/>
          <w:szCs w:val="28"/>
        </w:rPr>
      </w:pPr>
      <w:r>
        <w:rPr>
          <w:color w:val="000000"/>
          <w:sz w:val="28"/>
          <w:szCs w:val="28"/>
        </w:rPr>
        <w:t xml:space="preserve">Решением </w:t>
      </w:r>
      <w:r w:rsidRPr="00CD0DDF">
        <w:rPr>
          <w:color w:val="000000"/>
          <w:sz w:val="28"/>
          <w:szCs w:val="28"/>
        </w:rPr>
        <w:t xml:space="preserve">Собрания </w:t>
      </w:r>
      <w:r>
        <w:rPr>
          <w:color w:val="000000"/>
          <w:sz w:val="28"/>
          <w:szCs w:val="28"/>
        </w:rPr>
        <w:t>депутатов муниципального образования город Советск</w:t>
      </w:r>
      <w:r w:rsidRPr="00CD0DDF">
        <w:rPr>
          <w:color w:val="000000"/>
          <w:sz w:val="28"/>
          <w:szCs w:val="28"/>
        </w:rPr>
        <w:t xml:space="preserve"> Щекинского района </w:t>
      </w:r>
      <w:r>
        <w:rPr>
          <w:color w:val="000000"/>
          <w:sz w:val="28"/>
          <w:szCs w:val="28"/>
        </w:rPr>
        <w:t xml:space="preserve">третьего созыва </w:t>
      </w:r>
      <w:r w:rsidRPr="00CD0DDF">
        <w:rPr>
          <w:color w:val="000000"/>
          <w:sz w:val="28"/>
          <w:szCs w:val="28"/>
        </w:rPr>
        <w:t>от 2</w:t>
      </w:r>
      <w:r>
        <w:rPr>
          <w:color w:val="000000"/>
          <w:sz w:val="28"/>
          <w:szCs w:val="28"/>
        </w:rPr>
        <w:t>2</w:t>
      </w:r>
      <w:r w:rsidRPr="00CD0DDF">
        <w:rPr>
          <w:color w:val="000000"/>
          <w:sz w:val="28"/>
          <w:szCs w:val="28"/>
        </w:rPr>
        <w:t>.</w:t>
      </w:r>
      <w:r>
        <w:rPr>
          <w:color w:val="000000"/>
          <w:sz w:val="28"/>
          <w:szCs w:val="28"/>
        </w:rPr>
        <w:t xml:space="preserve">01.2015 </w:t>
      </w:r>
      <w:r w:rsidRPr="00CD0DDF">
        <w:rPr>
          <w:color w:val="000000"/>
          <w:sz w:val="28"/>
          <w:szCs w:val="28"/>
        </w:rPr>
        <w:t xml:space="preserve">№ </w:t>
      </w:r>
      <w:r>
        <w:rPr>
          <w:color w:val="000000"/>
          <w:sz w:val="28"/>
          <w:szCs w:val="28"/>
        </w:rPr>
        <w:t>8-30</w:t>
      </w:r>
      <w:r w:rsidRPr="00CD0DDF">
        <w:rPr>
          <w:color w:val="000000"/>
          <w:sz w:val="28"/>
          <w:szCs w:val="28"/>
        </w:rPr>
        <w:t xml:space="preserve"> «Об </w:t>
      </w:r>
      <w:r>
        <w:rPr>
          <w:color w:val="000000"/>
          <w:sz w:val="28"/>
          <w:szCs w:val="28"/>
        </w:rPr>
        <w:t>утверждении Положения «О погребении и похоронном деле на территории муниципального образования город Советск Щекинского района</w:t>
      </w:r>
      <w:r w:rsidRPr="00CD0DDF">
        <w:rPr>
          <w:color w:val="000000"/>
          <w:sz w:val="28"/>
          <w:szCs w:val="28"/>
        </w:rPr>
        <w:t>»</w:t>
      </w:r>
    </w:p>
    <w:p w:rsidR="00FE6D88" w:rsidRDefault="00FE6D88" w:rsidP="00FE6D88">
      <w:pPr>
        <w:pStyle w:val="12"/>
        <w:tabs>
          <w:tab w:val="num" w:pos="0"/>
        </w:tabs>
        <w:ind w:firstLine="720"/>
        <w:jc w:val="both"/>
        <w:rPr>
          <w:sz w:val="28"/>
          <w:szCs w:val="28"/>
        </w:rPr>
      </w:pPr>
      <w:r>
        <w:rPr>
          <w:sz w:val="28"/>
          <w:szCs w:val="28"/>
        </w:rPr>
        <w:t>2.2.2. Для выполнения работ организации необходимо иметь:</w:t>
      </w:r>
    </w:p>
    <w:p w:rsidR="00FE6D88" w:rsidRDefault="00FE6D88" w:rsidP="00FE6D88">
      <w:pPr>
        <w:pStyle w:val="12"/>
        <w:tabs>
          <w:tab w:val="num" w:pos="0"/>
        </w:tabs>
        <w:ind w:firstLine="720"/>
        <w:jc w:val="both"/>
        <w:rPr>
          <w:sz w:val="28"/>
          <w:szCs w:val="28"/>
        </w:rPr>
      </w:pPr>
      <w:r>
        <w:rPr>
          <w:sz w:val="28"/>
          <w:szCs w:val="28"/>
        </w:rPr>
        <w:t xml:space="preserve">специализированный транспорт для предоставления услуг по доставке трупов (является приоритетным); </w:t>
      </w:r>
    </w:p>
    <w:p w:rsidR="00FE6D88" w:rsidRDefault="00FE6D88" w:rsidP="00FE6D88">
      <w:pPr>
        <w:pStyle w:val="12"/>
        <w:tabs>
          <w:tab w:val="num" w:pos="0"/>
        </w:tabs>
        <w:ind w:firstLine="720"/>
        <w:jc w:val="both"/>
        <w:rPr>
          <w:sz w:val="28"/>
          <w:szCs w:val="28"/>
        </w:rPr>
      </w:pPr>
      <w:r>
        <w:rPr>
          <w:sz w:val="28"/>
          <w:szCs w:val="28"/>
        </w:rPr>
        <w:t>персонал для оказания услуг;</w:t>
      </w:r>
    </w:p>
    <w:p w:rsidR="00FE6D88" w:rsidRDefault="00FE6D88" w:rsidP="00FE6D88">
      <w:pPr>
        <w:pStyle w:val="12"/>
        <w:tabs>
          <w:tab w:val="num" w:pos="0"/>
        </w:tabs>
        <w:ind w:firstLine="720"/>
        <w:jc w:val="both"/>
        <w:rPr>
          <w:sz w:val="28"/>
          <w:szCs w:val="28"/>
        </w:rPr>
      </w:pPr>
      <w:r>
        <w:rPr>
          <w:sz w:val="28"/>
          <w:szCs w:val="28"/>
        </w:rPr>
        <w:t>помещение для приема заявок;</w:t>
      </w:r>
    </w:p>
    <w:p w:rsidR="00FE6D88" w:rsidRDefault="00FE6D88" w:rsidP="00FE6D88">
      <w:pPr>
        <w:pStyle w:val="12"/>
        <w:tabs>
          <w:tab w:val="num" w:pos="0"/>
        </w:tabs>
        <w:ind w:firstLine="720"/>
        <w:jc w:val="both"/>
        <w:rPr>
          <w:sz w:val="28"/>
          <w:szCs w:val="28"/>
        </w:rPr>
      </w:pPr>
      <w:r>
        <w:rPr>
          <w:sz w:val="28"/>
          <w:szCs w:val="28"/>
        </w:rPr>
        <w:t>наличие прямой телефонной связи для приема заявок;</w:t>
      </w:r>
    </w:p>
    <w:p w:rsidR="00FE6D88" w:rsidRDefault="00FE6D88" w:rsidP="00FE6D88">
      <w:pPr>
        <w:pStyle w:val="12"/>
        <w:tabs>
          <w:tab w:val="num" w:pos="0"/>
        </w:tabs>
        <w:ind w:firstLine="720"/>
        <w:jc w:val="both"/>
        <w:rPr>
          <w:sz w:val="28"/>
          <w:szCs w:val="28"/>
        </w:rPr>
      </w:pPr>
      <w:r>
        <w:rPr>
          <w:sz w:val="28"/>
          <w:szCs w:val="28"/>
        </w:rPr>
        <w:t>организация круглосуточного дежурства;</w:t>
      </w:r>
    </w:p>
    <w:p w:rsidR="00FE6D88" w:rsidRDefault="00FE6D88" w:rsidP="00FE6D88">
      <w:pPr>
        <w:pStyle w:val="12"/>
        <w:tabs>
          <w:tab w:val="num" w:pos="0"/>
        </w:tabs>
        <w:ind w:firstLine="720"/>
        <w:jc w:val="both"/>
        <w:rPr>
          <w:sz w:val="28"/>
          <w:szCs w:val="28"/>
        </w:rPr>
      </w:pPr>
      <w:r>
        <w:rPr>
          <w:sz w:val="28"/>
          <w:szCs w:val="28"/>
        </w:rPr>
        <w:lastRenderedPageBreak/>
        <w:t xml:space="preserve"> 2.2.3. Временной показатель оказания услуг по доставке </w:t>
      </w:r>
      <w:r>
        <w:rPr>
          <w:color w:val="000000"/>
          <w:sz w:val="28"/>
          <w:szCs w:val="28"/>
        </w:rPr>
        <w:t>безродных, невостребованных, неопознанных и криминальных трупов</w:t>
      </w:r>
      <w:r>
        <w:rPr>
          <w:sz w:val="28"/>
          <w:szCs w:val="28"/>
        </w:rPr>
        <w:t xml:space="preserve"> с места обнаружения на территории муниципального образования </w:t>
      </w:r>
      <w:r w:rsidR="007B1D61">
        <w:rPr>
          <w:sz w:val="28"/>
          <w:szCs w:val="28"/>
        </w:rPr>
        <w:t xml:space="preserve">город Советск </w:t>
      </w:r>
      <w:r>
        <w:rPr>
          <w:sz w:val="28"/>
          <w:szCs w:val="28"/>
        </w:rPr>
        <w:t>Щекинск</w:t>
      </w:r>
      <w:r w:rsidR="007B1D61">
        <w:rPr>
          <w:sz w:val="28"/>
          <w:szCs w:val="28"/>
        </w:rPr>
        <w:t>ого</w:t>
      </w:r>
      <w:r>
        <w:rPr>
          <w:sz w:val="28"/>
          <w:szCs w:val="28"/>
        </w:rPr>
        <w:t xml:space="preserve"> район</w:t>
      </w:r>
      <w:r w:rsidR="007B1D61">
        <w:rPr>
          <w:sz w:val="28"/>
          <w:szCs w:val="28"/>
        </w:rPr>
        <w:t>а</w:t>
      </w:r>
      <w:r>
        <w:rPr>
          <w:sz w:val="28"/>
          <w:szCs w:val="28"/>
        </w:rPr>
        <w:t xml:space="preserve"> в Щекинское отделение Государственного учреждения здравоохранения Тульской области «Бюро судебно – медицинской экспертизы» на 201</w:t>
      </w:r>
      <w:r w:rsidR="00D94F7B">
        <w:rPr>
          <w:sz w:val="28"/>
          <w:szCs w:val="28"/>
        </w:rPr>
        <w:t>9</w:t>
      </w:r>
      <w:r>
        <w:rPr>
          <w:sz w:val="28"/>
          <w:szCs w:val="28"/>
        </w:rPr>
        <w:t xml:space="preserve"> год.</w:t>
      </w:r>
    </w:p>
    <w:p w:rsidR="00FE6D88" w:rsidRDefault="00FE6D88" w:rsidP="00FE6D88">
      <w:pPr>
        <w:pStyle w:val="12"/>
        <w:tabs>
          <w:tab w:val="num" w:pos="0"/>
        </w:tabs>
        <w:ind w:firstLine="720"/>
        <w:jc w:val="both"/>
        <w:rPr>
          <w:sz w:val="28"/>
          <w:szCs w:val="28"/>
        </w:rPr>
      </w:pPr>
      <w:r>
        <w:rPr>
          <w:sz w:val="28"/>
          <w:szCs w:val="28"/>
        </w:rPr>
        <w:t>2.2.4. Наличие документации:</w:t>
      </w:r>
    </w:p>
    <w:p w:rsidR="00FE6D88" w:rsidRDefault="00FE6D88" w:rsidP="00FE6D88">
      <w:pPr>
        <w:pStyle w:val="12"/>
        <w:tabs>
          <w:tab w:val="num" w:pos="0"/>
        </w:tabs>
        <w:ind w:firstLine="720"/>
        <w:jc w:val="both"/>
        <w:rPr>
          <w:sz w:val="28"/>
          <w:szCs w:val="28"/>
        </w:rPr>
      </w:pPr>
      <w:r>
        <w:rPr>
          <w:sz w:val="28"/>
          <w:szCs w:val="28"/>
        </w:rPr>
        <w:t xml:space="preserve">журнал принятых заявок на доставку </w:t>
      </w:r>
      <w:r>
        <w:rPr>
          <w:color w:val="000000"/>
          <w:sz w:val="28"/>
          <w:szCs w:val="28"/>
        </w:rPr>
        <w:t>безродных, невостребованных, неопознанных и криминальных трупов</w:t>
      </w:r>
      <w:r>
        <w:rPr>
          <w:sz w:val="28"/>
          <w:szCs w:val="28"/>
        </w:rPr>
        <w:t xml:space="preserve"> с места обнаружения на территории муниципального образования </w:t>
      </w:r>
      <w:r w:rsidR="007B1D61">
        <w:rPr>
          <w:sz w:val="28"/>
          <w:szCs w:val="28"/>
        </w:rPr>
        <w:t xml:space="preserve">город Советск </w:t>
      </w:r>
      <w:r>
        <w:rPr>
          <w:sz w:val="28"/>
          <w:szCs w:val="28"/>
        </w:rPr>
        <w:t>Щекинск</w:t>
      </w:r>
      <w:r w:rsidR="007B1D61">
        <w:rPr>
          <w:sz w:val="28"/>
          <w:szCs w:val="28"/>
        </w:rPr>
        <w:t>ого</w:t>
      </w:r>
      <w:r>
        <w:rPr>
          <w:sz w:val="28"/>
          <w:szCs w:val="28"/>
        </w:rPr>
        <w:t xml:space="preserve"> район</w:t>
      </w:r>
      <w:r w:rsidR="007B1D61">
        <w:rPr>
          <w:sz w:val="28"/>
          <w:szCs w:val="28"/>
        </w:rPr>
        <w:t>а</w:t>
      </w:r>
      <w:r>
        <w:rPr>
          <w:sz w:val="28"/>
          <w:szCs w:val="28"/>
        </w:rPr>
        <w:t xml:space="preserve"> в Щекинское отделение Государственного учреждения здравоохранения Тульской области «Бюро судебно – медицинской экспертизы».                 </w:t>
      </w:r>
    </w:p>
    <w:p w:rsidR="00FE6D88" w:rsidRDefault="00FE6D88" w:rsidP="00FE6D88">
      <w:pPr>
        <w:pStyle w:val="12"/>
        <w:tabs>
          <w:tab w:val="num" w:pos="0"/>
        </w:tabs>
        <w:ind w:firstLine="720"/>
        <w:jc w:val="both"/>
        <w:rPr>
          <w:b/>
          <w:sz w:val="28"/>
          <w:szCs w:val="28"/>
        </w:rPr>
      </w:pPr>
      <w:r>
        <w:rPr>
          <w:sz w:val="28"/>
          <w:szCs w:val="28"/>
        </w:rPr>
        <w:t>2.2.5. Обеспечение соблюдения персоналом Правил техники безопасности, Правил противопожарной безопасности и гигиенических требований СанПиН 2.1.2882-11 «Санитарные правила и нормы», утвержденных постановлением Главного государственного санитарного врача РФ от 28.06.2011 № 84.</w:t>
      </w:r>
      <w:r>
        <w:rPr>
          <w:b/>
          <w:sz w:val="28"/>
          <w:szCs w:val="28"/>
        </w:rPr>
        <w:t xml:space="preserve"> </w:t>
      </w:r>
    </w:p>
    <w:p w:rsidR="00FE6D88" w:rsidRDefault="00FE6D88" w:rsidP="00FE6D88">
      <w:pPr>
        <w:tabs>
          <w:tab w:val="left" w:pos="720"/>
        </w:tabs>
        <w:jc w:val="both"/>
        <w:rPr>
          <w:color w:val="000000"/>
          <w:sz w:val="28"/>
          <w:szCs w:val="28"/>
        </w:rPr>
      </w:pPr>
      <w:r>
        <w:rPr>
          <w:b/>
          <w:color w:val="000000"/>
          <w:sz w:val="28"/>
          <w:szCs w:val="28"/>
        </w:rPr>
        <w:tab/>
      </w:r>
      <w:r>
        <w:rPr>
          <w:color w:val="000000"/>
          <w:sz w:val="28"/>
          <w:szCs w:val="28"/>
        </w:rPr>
        <w:t>2.3. Участником конкурса (далее</w:t>
      </w:r>
      <w:r w:rsidR="005274F4">
        <w:rPr>
          <w:color w:val="000000"/>
          <w:sz w:val="28"/>
          <w:szCs w:val="28"/>
        </w:rPr>
        <w:t xml:space="preserve"> </w:t>
      </w:r>
      <w:r>
        <w:rPr>
          <w:color w:val="000000"/>
          <w:sz w:val="28"/>
          <w:szCs w:val="28"/>
        </w:rPr>
        <w:t>-</w:t>
      </w:r>
      <w:r w:rsidR="005274F4">
        <w:rPr>
          <w:color w:val="000000"/>
          <w:sz w:val="28"/>
          <w:szCs w:val="28"/>
        </w:rPr>
        <w:t xml:space="preserve"> </w:t>
      </w:r>
      <w:r>
        <w:rPr>
          <w:color w:val="000000"/>
          <w:sz w:val="28"/>
          <w:szCs w:val="28"/>
        </w:rPr>
        <w:t>участник) может быть любое юридическое лицо независимо от организационно-правовой формы, формы собственности, места нахождения и места происхождения капитала, либо</w:t>
      </w:r>
      <w:r>
        <w:rPr>
          <w:sz w:val="28"/>
          <w:szCs w:val="28"/>
        </w:rPr>
        <w:t xml:space="preserve"> предприниматели без образования юридического лица</w:t>
      </w:r>
      <w:r>
        <w:rPr>
          <w:color w:val="000000"/>
          <w:sz w:val="28"/>
          <w:szCs w:val="28"/>
        </w:rPr>
        <w:t>. Для участия в конкурсе участники должны своевременно подготовить и подать соответствующую заявку на участие в открытом конкурсе (далее -</w:t>
      </w:r>
      <w:r w:rsidR="007B1D61">
        <w:rPr>
          <w:color w:val="000000"/>
          <w:sz w:val="28"/>
          <w:szCs w:val="28"/>
        </w:rPr>
        <w:t xml:space="preserve"> </w:t>
      </w:r>
      <w:r>
        <w:rPr>
          <w:color w:val="000000"/>
          <w:sz w:val="28"/>
          <w:szCs w:val="28"/>
        </w:rPr>
        <w:t>конкурсная заявка).</w:t>
      </w:r>
    </w:p>
    <w:p w:rsidR="00FE6D88" w:rsidRDefault="00FE6D88" w:rsidP="00FE6D88">
      <w:pPr>
        <w:tabs>
          <w:tab w:val="left" w:pos="720"/>
        </w:tabs>
        <w:jc w:val="both"/>
        <w:rPr>
          <w:color w:val="000000"/>
          <w:sz w:val="28"/>
          <w:szCs w:val="28"/>
        </w:rPr>
      </w:pPr>
      <w:r>
        <w:rPr>
          <w:b/>
          <w:color w:val="000000"/>
          <w:sz w:val="28"/>
          <w:szCs w:val="28"/>
        </w:rPr>
        <w:tab/>
      </w:r>
      <w:r>
        <w:rPr>
          <w:color w:val="000000"/>
          <w:sz w:val="28"/>
          <w:szCs w:val="28"/>
        </w:rPr>
        <w:t>2.4.</w:t>
      </w:r>
      <w:r>
        <w:rPr>
          <w:b/>
          <w:color w:val="000000"/>
          <w:sz w:val="28"/>
          <w:szCs w:val="28"/>
        </w:rPr>
        <w:t xml:space="preserve"> </w:t>
      </w:r>
      <w:r>
        <w:rPr>
          <w:color w:val="000000"/>
          <w:sz w:val="28"/>
          <w:szCs w:val="28"/>
        </w:rPr>
        <w:t>Порядок подготовки и подачи конкурсной заявки установлен</w:t>
      </w:r>
      <w:r>
        <w:rPr>
          <w:sz w:val="28"/>
          <w:szCs w:val="28"/>
        </w:rPr>
        <w:t xml:space="preserve"> </w:t>
      </w:r>
      <w:r>
        <w:rPr>
          <w:color w:val="000000"/>
          <w:sz w:val="28"/>
          <w:szCs w:val="28"/>
        </w:rPr>
        <w:t>настоящей Инструкцией.</w:t>
      </w:r>
    </w:p>
    <w:p w:rsidR="00FE6D88" w:rsidRDefault="00FE6D88" w:rsidP="00FE6D88">
      <w:pPr>
        <w:tabs>
          <w:tab w:val="left" w:pos="720"/>
        </w:tabs>
        <w:jc w:val="both"/>
        <w:rPr>
          <w:color w:val="000000"/>
          <w:sz w:val="28"/>
          <w:szCs w:val="28"/>
        </w:rPr>
      </w:pPr>
      <w:r>
        <w:rPr>
          <w:b/>
          <w:color w:val="000000"/>
          <w:sz w:val="28"/>
          <w:szCs w:val="28"/>
        </w:rPr>
        <w:tab/>
      </w:r>
      <w:r>
        <w:rPr>
          <w:color w:val="000000"/>
          <w:sz w:val="28"/>
          <w:szCs w:val="28"/>
        </w:rPr>
        <w:t>2.5. Поступившие конкурсные заявки будут вскрыты, оглашены и изучены в порядке, установленном настоящей Инструкцией.</w:t>
      </w:r>
    </w:p>
    <w:p w:rsidR="00FE6D88" w:rsidRDefault="00FE6D88" w:rsidP="00FE6D88">
      <w:pPr>
        <w:tabs>
          <w:tab w:val="left" w:pos="720"/>
        </w:tabs>
        <w:jc w:val="both"/>
        <w:rPr>
          <w:color w:val="000000"/>
          <w:sz w:val="28"/>
          <w:szCs w:val="28"/>
        </w:rPr>
      </w:pPr>
      <w:r>
        <w:rPr>
          <w:b/>
          <w:color w:val="000000"/>
          <w:sz w:val="28"/>
          <w:szCs w:val="28"/>
        </w:rPr>
        <w:tab/>
      </w:r>
      <w:r>
        <w:rPr>
          <w:color w:val="000000"/>
          <w:sz w:val="28"/>
          <w:szCs w:val="28"/>
        </w:rPr>
        <w:t xml:space="preserve">2.6. По результатам оценки конкурсных заявок постановлением администрации </w:t>
      </w:r>
      <w:r w:rsidR="007B1D61">
        <w:rPr>
          <w:color w:val="000000"/>
          <w:sz w:val="28"/>
          <w:szCs w:val="28"/>
        </w:rPr>
        <w:t xml:space="preserve">муниципального образования город Советск </w:t>
      </w:r>
      <w:r>
        <w:rPr>
          <w:color w:val="000000"/>
          <w:sz w:val="28"/>
          <w:szCs w:val="28"/>
        </w:rPr>
        <w:t xml:space="preserve">Щекинского района будет определена </w:t>
      </w:r>
      <w:r>
        <w:rPr>
          <w:sz w:val="28"/>
          <w:szCs w:val="28"/>
        </w:rPr>
        <w:t xml:space="preserve">организации по оказанию услуг по доставке на безвозмездной основе </w:t>
      </w:r>
      <w:r>
        <w:rPr>
          <w:color w:val="000000"/>
          <w:sz w:val="28"/>
          <w:szCs w:val="28"/>
        </w:rPr>
        <w:t>безродных, невостребованных и неопознанных умерших с места обнаружения на территории муниципального образования</w:t>
      </w:r>
      <w:r w:rsidR="007B1D61">
        <w:rPr>
          <w:color w:val="000000"/>
          <w:sz w:val="28"/>
          <w:szCs w:val="28"/>
        </w:rPr>
        <w:t xml:space="preserve"> город Советск </w:t>
      </w:r>
      <w:r>
        <w:rPr>
          <w:color w:val="000000"/>
          <w:sz w:val="28"/>
          <w:szCs w:val="28"/>
        </w:rPr>
        <w:t>Щекинск</w:t>
      </w:r>
      <w:r w:rsidR="007B1D61">
        <w:rPr>
          <w:color w:val="000000"/>
          <w:sz w:val="28"/>
          <w:szCs w:val="28"/>
        </w:rPr>
        <w:t>ого</w:t>
      </w:r>
      <w:r>
        <w:rPr>
          <w:color w:val="000000"/>
          <w:sz w:val="28"/>
          <w:szCs w:val="28"/>
        </w:rPr>
        <w:t xml:space="preserve"> район</w:t>
      </w:r>
      <w:r w:rsidR="007B1D61">
        <w:rPr>
          <w:color w:val="000000"/>
          <w:sz w:val="28"/>
          <w:szCs w:val="28"/>
        </w:rPr>
        <w:t>а</w:t>
      </w:r>
      <w:r>
        <w:rPr>
          <w:color w:val="000000"/>
          <w:sz w:val="28"/>
          <w:szCs w:val="28"/>
        </w:rPr>
        <w:t xml:space="preserve"> </w:t>
      </w:r>
      <w:r>
        <w:rPr>
          <w:sz w:val="28"/>
          <w:szCs w:val="28"/>
        </w:rPr>
        <w:t xml:space="preserve">в Щекинское отделение Государственного учреждения здравоохранения Тульской области «Бюро судебно – медицинской экспертизы» </w:t>
      </w:r>
      <w:r>
        <w:rPr>
          <w:color w:val="000000"/>
          <w:sz w:val="28"/>
          <w:szCs w:val="28"/>
        </w:rPr>
        <w:t>на 201</w:t>
      </w:r>
      <w:r w:rsidR="00D94F7B">
        <w:rPr>
          <w:color w:val="000000"/>
          <w:sz w:val="28"/>
          <w:szCs w:val="28"/>
        </w:rPr>
        <w:t>9 г</w:t>
      </w:r>
      <w:r>
        <w:rPr>
          <w:color w:val="000000"/>
          <w:sz w:val="28"/>
          <w:szCs w:val="28"/>
        </w:rPr>
        <w:t xml:space="preserve">. </w:t>
      </w:r>
    </w:p>
    <w:p w:rsidR="00FE6D88" w:rsidRDefault="00FE6D88" w:rsidP="00FE6D88">
      <w:pPr>
        <w:tabs>
          <w:tab w:val="left" w:pos="720"/>
        </w:tabs>
        <w:jc w:val="both"/>
        <w:rPr>
          <w:b/>
          <w:color w:val="000000"/>
          <w:sz w:val="28"/>
          <w:szCs w:val="28"/>
        </w:rPr>
      </w:pPr>
      <w:r>
        <w:rPr>
          <w:b/>
          <w:color w:val="000000"/>
          <w:sz w:val="28"/>
          <w:szCs w:val="28"/>
        </w:rPr>
        <w:tab/>
        <w:t>3. Правомочность участников конкурса</w:t>
      </w:r>
    </w:p>
    <w:p w:rsidR="00FE6D88" w:rsidRDefault="00FE6D88" w:rsidP="00FE6D88">
      <w:pPr>
        <w:tabs>
          <w:tab w:val="num" w:pos="0"/>
          <w:tab w:val="left" w:pos="540"/>
        </w:tabs>
        <w:ind w:firstLine="720"/>
        <w:jc w:val="both"/>
        <w:rPr>
          <w:sz w:val="28"/>
          <w:szCs w:val="28"/>
        </w:rPr>
      </w:pPr>
      <w:r>
        <w:rPr>
          <w:color w:val="000000"/>
          <w:sz w:val="28"/>
          <w:szCs w:val="28"/>
        </w:rPr>
        <w:t xml:space="preserve">3.1. К участникам конкурса </w:t>
      </w:r>
      <w:r>
        <w:rPr>
          <w:sz w:val="28"/>
          <w:szCs w:val="28"/>
        </w:rPr>
        <w:t>устанавливаются следующие обязательные требования:</w:t>
      </w:r>
    </w:p>
    <w:p w:rsidR="00FE6D88" w:rsidRDefault="00FE6D88" w:rsidP="00FE6D88">
      <w:pPr>
        <w:pStyle w:val="ConsPlusNormal"/>
        <w:widowControl/>
        <w:tabs>
          <w:tab w:val="num" w:pos="0"/>
        </w:tabs>
        <w:jc w:val="both"/>
        <w:rPr>
          <w:rFonts w:ascii="Times New Roman" w:hAnsi="Times New Roman" w:cs="Times New Roman"/>
          <w:sz w:val="28"/>
          <w:szCs w:val="28"/>
        </w:rPr>
      </w:pPr>
      <w:r>
        <w:rPr>
          <w:rFonts w:ascii="Times New Roman" w:hAnsi="Times New Roman" w:cs="Times New Roman"/>
          <w:sz w:val="28"/>
          <w:szCs w:val="28"/>
        </w:rPr>
        <w:tab/>
        <w:t>1) соответствие участников требованиям, устанавливаемым в соответствии с законодательством Российской Федерации к лицам, осуществляющим вид деятельности, являющийся предметом конкурса;</w:t>
      </w:r>
    </w:p>
    <w:p w:rsidR="00FE6D88" w:rsidRDefault="00FE6D88" w:rsidP="00FE6D88">
      <w:pPr>
        <w:pStyle w:val="ConsPlusNormal"/>
        <w:widowControl/>
        <w:tabs>
          <w:tab w:val="num" w:pos="0"/>
        </w:tabs>
        <w:jc w:val="both"/>
        <w:rPr>
          <w:rFonts w:ascii="Times New Roman" w:hAnsi="Times New Roman" w:cs="Times New Roman"/>
          <w:sz w:val="28"/>
          <w:szCs w:val="28"/>
        </w:rPr>
      </w:pPr>
      <w:r>
        <w:rPr>
          <w:rFonts w:ascii="Times New Roman" w:hAnsi="Times New Roman" w:cs="Times New Roman"/>
          <w:sz w:val="28"/>
          <w:szCs w:val="28"/>
        </w:rPr>
        <w:tab/>
        <w:t xml:space="preserve"> 2) не проведение ликвидации участника, а так же не проведение в отношении участника процедуры банкротства; </w:t>
      </w:r>
    </w:p>
    <w:p w:rsidR="00FE6D88" w:rsidRDefault="00FE6D88" w:rsidP="00FE6D88">
      <w:pPr>
        <w:pStyle w:val="ConsPlusNormal"/>
        <w:widowControl/>
        <w:tabs>
          <w:tab w:val="num" w:pos="0"/>
        </w:tabs>
        <w:jc w:val="both"/>
        <w:rPr>
          <w:rFonts w:ascii="Times New Roman" w:hAnsi="Times New Roman" w:cs="Times New Roman"/>
          <w:sz w:val="28"/>
          <w:szCs w:val="28"/>
        </w:rPr>
      </w:pPr>
      <w:r>
        <w:rPr>
          <w:rFonts w:ascii="Times New Roman" w:hAnsi="Times New Roman" w:cs="Times New Roman"/>
          <w:sz w:val="28"/>
          <w:szCs w:val="28"/>
        </w:rPr>
        <w:lastRenderedPageBreak/>
        <w:tab/>
        <w:t>3) не приостановление деятельности участника в порядке, предусмотренном Кодексом Российской Федерации об административных правонарушениях, на день рассмотрения заявки на участие в конкурсе;</w:t>
      </w:r>
    </w:p>
    <w:p w:rsidR="00FE6D88" w:rsidRDefault="00FE6D88" w:rsidP="00FE6D88">
      <w:pPr>
        <w:pStyle w:val="ConsPlusNormal"/>
        <w:widowControl/>
        <w:tabs>
          <w:tab w:val="num" w:pos="0"/>
        </w:tabs>
        <w:jc w:val="both"/>
        <w:rPr>
          <w:rFonts w:ascii="Times New Roman" w:hAnsi="Times New Roman" w:cs="Times New Roman"/>
          <w:sz w:val="28"/>
          <w:szCs w:val="28"/>
        </w:rPr>
      </w:pPr>
      <w:r>
        <w:rPr>
          <w:rFonts w:ascii="Times New Roman" w:hAnsi="Times New Roman" w:cs="Times New Roman"/>
          <w:sz w:val="28"/>
          <w:szCs w:val="28"/>
        </w:rPr>
        <w:tab/>
        <w:t xml:space="preserve"> 4) отсутствие у участника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участника по данным бухгалтерской отчетности за последний завершенный отчетный период. </w:t>
      </w:r>
    </w:p>
    <w:p w:rsidR="00FE6D88" w:rsidRDefault="00FE6D88" w:rsidP="00FE6D88">
      <w:pPr>
        <w:pStyle w:val="ConsPlusNormal"/>
        <w:widowControl/>
        <w:tabs>
          <w:tab w:val="num" w:pos="0"/>
        </w:tabs>
        <w:jc w:val="both"/>
        <w:rPr>
          <w:rFonts w:ascii="Times New Roman" w:hAnsi="Times New Roman" w:cs="Times New Roman"/>
          <w:sz w:val="28"/>
          <w:szCs w:val="28"/>
        </w:rPr>
      </w:pPr>
      <w:r>
        <w:rPr>
          <w:rFonts w:ascii="Times New Roman" w:hAnsi="Times New Roman" w:cs="Times New Roman"/>
          <w:sz w:val="28"/>
          <w:szCs w:val="28"/>
        </w:rPr>
        <w:tab/>
        <w:t>Участник считается соответствующим установленному требованию в случае, если он обжалует наличие указанной задолженности в соответствии с законодательством Российской Федерации и решение по такой жалобе на день рассмотрения заявки на участие в конкурсе не принято.</w:t>
      </w:r>
    </w:p>
    <w:p w:rsidR="00FE6D88" w:rsidRDefault="00FE6D88" w:rsidP="00FE6D88">
      <w:pPr>
        <w:tabs>
          <w:tab w:val="num" w:pos="0"/>
          <w:tab w:val="left" w:pos="540"/>
        </w:tabs>
        <w:ind w:firstLine="720"/>
        <w:jc w:val="both"/>
        <w:rPr>
          <w:b/>
          <w:color w:val="000000"/>
          <w:sz w:val="28"/>
          <w:szCs w:val="28"/>
        </w:rPr>
      </w:pPr>
      <w:r>
        <w:rPr>
          <w:color w:val="000000"/>
          <w:sz w:val="28"/>
          <w:szCs w:val="28"/>
        </w:rPr>
        <w:t>3.2. Не могут принимать участие в конкурсе лица, являющиеся аффилированными по отношению друг к другу, либо по отношению к лицам, привлеченным в установленном порядке для выполнения услуг по организации конкурса, при этом аффилированность определяется Законом РСФСР от 22.03. 1991 № 948-1 «О конкуренции и ограничении монополистической деятельности на товарных рынках».</w:t>
      </w:r>
      <w:r>
        <w:rPr>
          <w:b/>
          <w:color w:val="000000"/>
          <w:sz w:val="28"/>
          <w:szCs w:val="28"/>
        </w:rPr>
        <w:tab/>
      </w:r>
    </w:p>
    <w:p w:rsidR="00FE6D88" w:rsidRDefault="00FE6D88" w:rsidP="00FE6D88">
      <w:pPr>
        <w:tabs>
          <w:tab w:val="num" w:pos="0"/>
          <w:tab w:val="left" w:pos="540"/>
        </w:tabs>
        <w:ind w:firstLine="720"/>
        <w:jc w:val="both"/>
        <w:rPr>
          <w:color w:val="000000"/>
          <w:sz w:val="28"/>
          <w:szCs w:val="28"/>
        </w:rPr>
      </w:pPr>
      <w:r>
        <w:rPr>
          <w:b/>
          <w:color w:val="000000"/>
          <w:sz w:val="28"/>
          <w:szCs w:val="28"/>
        </w:rPr>
        <w:t>4.</w:t>
      </w:r>
      <w:r>
        <w:rPr>
          <w:color w:val="000000"/>
          <w:sz w:val="28"/>
          <w:szCs w:val="28"/>
        </w:rPr>
        <w:t xml:space="preserve"> Право подачи конкурсной заявка от каждого участника конкурса</w:t>
      </w:r>
    </w:p>
    <w:p w:rsidR="00FE6D88" w:rsidRDefault="00FE6D88" w:rsidP="00FE6D88">
      <w:pPr>
        <w:pStyle w:val="ConsPlusNormal"/>
        <w:widowControl/>
        <w:tabs>
          <w:tab w:val="num" w:pos="0"/>
        </w:tabs>
        <w:jc w:val="both"/>
        <w:rPr>
          <w:rFonts w:ascii="Times New Roman" w:hAnsi="Times New Roman" w:cs="Times New Roman"/>
          <w:sz w:val="28"/>
          <w:szCs w:val="28"/>
        </w:rPr>
      </w:pPr>
      <w:r>
        <w:rPr>
          <w:rFonts w:ascii="Times New Roman" w:hAnsi="Times New Roman" w:cs="Times New Roman"/>
          <w:color w:val="000000"/>
          <w:sz w:val="28"/>
          <w:szCs w:val="28"/>
        </w:rPr>
        <w:tab/>
        <w:t xml:space="preserve">4.1. </w:t>
      </w:r>
      <w:r>
        <w:rPr>
          <w:rFonts w:ascii="Times New Roman" w:hAnsi="Times New Roman" w:cs="Times New Roman"/>
          <w:sz w:val="28"/>
          <w:szCs w:val="28"/>
        </w:rPr>
        <w:t xml:space="preserve">Участник вправе подать только одну заявку на участие в конкурсе в отношении предмета конкурса (лота). </w:t>
      </w:r>
    </w:p>
    <w:p w:rsidR="00FE6D88" w:rsidRDefault="00FE6D88" w:rsidP="00FE6D88">
      <w:pPr>
        <w:pStyle w:val="ConsPlusNormal"/>
        <w:widowControl/>
        <w:tabs>
          <w:tab w:val="num" w:pos="0"/>
        </w:tabs>
        <w:jc w:val="both"/>
        <w:rPr>
          <w:rFonts w:ascii="Times New Roman" w:hAnsi="Times New Roman" w:cs="Times New Roman"/>
          <w:sz w:val="28"/>
          <w:szCs w:val="28"/>
        </w:rPr>
      </w:pPr>
      <w:r>
        <w:rPr>
          <w:rFonts w:ascii="Times New Roman" w:hAnsi="Times New Roman" w:cs="Times New Roman"/>
          <w:sz w:val="28"/>
          <w:szCs w:val="28"/>
        </w:rPr>
        <w:tab/>
        <w:t>4.2. В случае установления факта подачи одним участником двух и более заявок в отношении одного и того же лота при условии, что поданные ранее заявки не отозваны, все заявки на участие в конкурсе такого участника, поданные в отношении данного лота, не рассматриваются и возвращаются такому участнику.</w:t>
      </w:r>
    </w:p>
    <w:p w:rsidR="00FE6D88" w:rsidRDefault="00FE6D88" w:rsidP="00FE6D88">
      <w:pPr>
        <w:jc w:val="both"/>
        <w:rPr>
          <w:color w:val="000000"/>
          <w:sz w:val="28"/>
          <w:szCs w:val="28"/>
        </w:rPr>
      </w:pPr>
      <w:r>
        <w:rPr>
          <w:b/>
          <w:color w:val="000000"/>
          <w:sz w:val="28"/>
          <w:szCs w:val="28"/>
        </w:rPr>
        <w:tab/>
        <w:t>5. Затраты на участие в конкурсе</w:t>
      </w:r>
    </w:p>
    <w:p w:rsidR="00FE6D88" w:rsidRDefault="00FE6D88" w:rsidP="00FE6D88">
      <w:pPr>
        <w:pStyle w:val="2"/>
        <w:tabs>
          <w:tab w:val="num" w:pos="0"/>
        </w:tabs>
        <w:spacing w:after="0" w:line="240" w:lineRule="auto"/>
        <w:ind w:left="0" w:firstLine="720"/>
        <w:jc w:val="both"/>
        <w:rPr>
          <w:color w:val="000000"/>
          <w:sz w:val="28"/>
          <w:szCs w:val="28"/>
        </w:rPr>
      </w:pPr>
      <w:r>
        <w:rPr>
          <w:color w:val="000000"/>
          <w:sz w:val="28"/>
          <w:szCs w:val="28"/>
        </w:rPr>
        <w:t>Участник несет все расходы, связанные с подготовкой и подачей своей конкурсной заявки, а организатор конкурса не отвечает и не имеет обязательств по этим расходам независимо от результатов конкурсного выбора.</w:t>
      </w:r>
    </w:p>
    <w:p w:rsidR="00FE6D88" w:rsidRDefault="00FE6D88" w:rsidP="00FE6D88">
      <w:pPr>
        <w:pStyle w:val="2"/>
        <w:tabs>
          <w:tab w:val="num" w:pos="0"/>
          <w:tab w:val="left" w:pos="720"/>
        </w:tabs>
        <w:spacing w:after="0" w:line="240" w:lineRule="auto"/>
        <w:ind w:left="0"/>
        <w:jc w:val="center"/>
        <w:rPr>
          <w:b/>
          <w:color w:val="000000"/>
          <w:sz w:val="28"/>
          <w:szCs w:val="28"/>
        </w:rPr>
      </w:pPr>
      <w:r>
        <w:rPr>
          <w:b/>
          <w:color w:val="000000"/>
          <w:sz w:val="28"/>
          <w:szCs w:val="28"/>
        </w:rPr>
        <w:t>Конкурсная документация</w:t>
      </w:r>
    </w:p>
    <w:p w:rsidR="00FE6D88" w:rsidRDefault="00FE6D88" w:rsidP="00FE6D88">
      <w:pPr>
        <w:tabs>
          <w:tab w:val="num" w:pos="0"/>
          <w:tab w:val="left" w:pos="180"/>
        </w:tabs>
        <w:ind w:firstLine="720"/>
        <w:rPr>
          <w:b/>
          <w:color w:val="000000"/>
          <w:sz w:val="28"/>
          <w:szCs w:val="28"/>
        </w:rPr>
      </w:pPr>
      <w:r>
        <w:rPr>
          <w:b/>
          <w:color w:val="000000"/>
          <w:sz w:val="28"/>
          <w:szCs w:val="28"/>
        </w:rPr>
        <w:t xml:space="preserve">6. Содержание конкурсной документации </w:t>
      </w:r>
    </w:p>
    <w:p w:rsidR="00FE6D88" w:rsidRDefault="00FE6D88" w:rsidP="00FE6D88">
      <w:pPr>
        <w:tabs>
          <w:tab w:val="num" w:pos="0"/>
          <w:tab w:val="left" w:pos="180"/>
        </w:tabs>
        <w:ind w:firstLine="720"/>
        <w:jc w:val="both"/>
        <w:rPr>
          <w:color w:val="000000"/>
          <w:sz w:val="28"/>
          <w:szCs w:val="28"/>
        </w:rPr>
      </w:pPr>
      <w:r>
        <w:rPr>
          <w:b/>
          <w:color w:val="000000"/>
          <w:sz w:val="28"/>
          <w:szCs w:val="28"/>
        </w:rPr>
        <w:t>6.1.</w:t>
      </w:r>
      <w:r>
        <w:rPr>
          <w:color w:val="000000"/>
          <w:sz w:val="28"/>
          <w:szCs w:val="28"/>
        </w:rPr>
        <w:t xml:space="preserve"> Конкурсная документация включает нижеперечисленные документы:</w:t>
      </w:r>
    </w:p>
    <w:p w:rsidR="00FE6D88" w:rsidRDefault="00FE6D88" w:rsidP="00FE6D88">
      <w:pPr>
        <w:tabs>
          <w:tab w:val="num" w:pos="0"/>
          <w:tab w:val="left" w:pos="180"/>
        </w:tabs>
        <w:ind w:firstLine="720"/>
        <w:rPr>
          <w:color w:val="000000"/>
          <w:sz w:val="28"/>
          <w:szCs w:val="28"/>
        </w:rPr>
      </w:pPr>
      <w:r>
        <w:rPr>
          <w:color w:val="000000"/>
          <w:sz w:val="28"/>
          <w:szCs w:val="28"/>
        </w:rPr>
        <w:tab/>
        <w:t>Приглашение к участию в конкурсе.</w:t>
      </w:r>
    </w:p>
    <w:p w:rsidR="00FE6D88" w:rsidRDefault="00FE6D88" w:rsidP="00FE6D88">
      <w:pPr>
        <w:tabs>
          <w:tab w:val="num" w:pos="0"/>
          <w:tab w:val="left" w:pos="180"/>
        </w:tabs>
        <w:ind w:firstLine="720"/>
        <w:rPr>
          <w:color w:val="000000"/>
          <w:sz w:val="28"/>
          <w:szCs w:val="28"/>
        </w:rPr>
      </w:pPr>
      <w:r>
        <w:rPr>
          <w:color w:val="000000"/>
          <w:sz w:val="28"/>
          <w:szCs w:val="28"/>
        </w:rPr>
        <w:tab/>
        <w:t>Инструкцию участникам конкурса, состоящую из:</w:t>
      </w:r>
    </w:p>
    <w:p w:rsidR="00FE6D88" w:rsidRDefault="00FE6D88" w:rsidP="00FE6D88">
      <w:pPr>
        <w:tabs>
          <w:tab w:val="num" w:pos="0"/>
        </w:tabs>
        <w:ind w:firstLine="720"/>
        <w:rPr>
          <w:color w:val="000000"/>
          <w:sz w:val="28"/>
          <w:szCs w:val="28"/>
        </w:rPr>
      </w:pPr>
      <w:r>
        <w:rPr>
          <w:color w:val="000000"/>
          <w:sz w:val="28"/>
          <w:szCs w:val="28"/>
        </w:rPr>
        <w:tab/>
        <w:t>общих положений;</w:t>
      </w:r>
    </w:p>
    <w:p w:rsidR="00FE6D88" w:rsidRDefault="00FE6D88" w:rsidP="00FE6D88">
      <w:pPr>
        <w:tabs>
          <w:tab w:val="num" w:pos="0"/>
        </w:tabs>
        <w:ind w:firstLine="720"/>
        <w:rPr>
          <w:color w:val="000000"/>
          <w:sz w:val="28"/>
          <w:szCs w:val="28"/>
        </w:rPr>
      </w:pPr>
      <w:r>
        <w:rPr>
          <w:color w:val="000000"/>
          <w:sz w:val="28"/>
          <w:szCs w:val="28"/>
        </w:rPr>
        <w:tab/>
        <w:t>порядка подготовки заявок на участие в конкурсе;</w:t>
      </w:r>
    </w:p>
    <w:p w:rsidR="00FE6D88" w:rsidRDefault="00FE6D88" w:rsidP="00FE6D88">
      <w:pPr>
        <w:tabs>
          <w:tab w:val="num" w:pos="0"/>
        </w:tabs>
        <w:ind w:firstLine="720"/>
        <w:rPr>
          <w:color w:val="000000"/>
          <w:sz w:val="28"/>
          <w:szCs w:val="28"/>
        </w:rPr>
      </w:pPr>
      <w:r>
        <w:rPr>
          <w:color w:val="000000"/>
          <w:sz w:val="28"/>
          <w:szCs w:val="28"/>
        </w:rPr>
        <w:tab/>
        <w:t>сведений о порядке подачи заявок на участие в конкурсе;</w:t>
      </w:r>
    </w:p>
    <w:p w:rsidR="00FE6D88" w:rsidRDefault="00FE6D88" w:rsidP="00FE6D88">
      <w:pPr>
        <w:tabs>
          <w:tab w:val="num" w:pos="0"/>
        </w:tabs>
        <w:ind w:firstLine="720"/>
        <w:rPr>
          <w:color w:val="000000"/>
          <w:sz w:val="28"/>
          <w:szCs w:val="28"/>
        </w:rPr>
      </w:pPr>
      <w:r>
        <w:rPr>
          <w:color w:val="000000"/>
          <w:sz w:val="28"/>
          <w:szCs w:val="28"/>
        </w:rPr>
        <w:tab/>
        <w:t>сведений о порядке вскрытия заявок на участие в конкурсе;</w:t>
      </w:r>
    </w:p>
    <w:p w:rsidR="00FE6D88" w:rsidRDefault="00FE6D88" w:rsidP="00FE6D88">
      <w:pPr>
        <w:tabs>
          <w:tab w:val="num" w:pos="0"/>
        </w:tabs>
        <w:ind w:firstLine="720"/>
        <w:rPr>
          <w:color w:val="000000"/>
          <w:sz w:val="28"/>
          <w:szCs w:val="28"/>
        </w:rPr>
      </w:pPr>
      <w:r>
        <w:rPr>
          <w:color w:val="000000"/>
          <w:sz w:val="28"/>
          <w:szCs w:val="28"/>
        </w:rPr>
        <w:tab/>
        <w:t>сведений о порядке оценки заявок на участие в конкурсе.</w:t>
      </w:r>
    </w:p>
    <w:p w:rsidR="00FE6D88" w:rsidRDefault="00FE6D88" w:rsidP="00FE6D88">
      <w:pPr>
        <w:tabs>
          <w:tab w:val="num" w:pos="0"/>
          <w:tab w:val="left" w:pos="180"/>
          <w:tab w:val="num" w:pos="1560"/>
        </w:tabs>
        <w:ind w:firstLine="720"/>
        <w:jc w:val="both"/>
        <w:rPr>
          <w:color w:val="000000"/>
          <w:sz w:val="28"/>
          <w:szCs w:val="28"/>
        </w:rPr>
      </w:pPr>
      <w:r>
        <w:rPr>
          <w:b/>
          <w:color w:val="000000"/>
          <w:sz w:val="28"/>
          <w:szCs w:val="28"/>
        </w:rPr>
        <w:t>6.3.</w:t>
      </w:r>
      <w:r>
        <w:rPr>
          <w:color w:val="000000"/>
          <w:sz w:val="28"/>
          <w:szCs w:val="28"/>
        </w:rPr>
        <w:t xml:space="preserve"> Информационные карты содержат: </w:t>
      </w:r>
    </w:p>
    <w:p w:rsidR="00FE6D88" w:rsidRDefault="00FE6D88" w:rsidP="00FE6D88">
      <w:pPr>
        <w:tabs>
          <w:tab w:val="num" w:pos="0"/>
        </w:tabs>
        <w:ind w:firstLine="720"/>
        <w:jc w:val="both"/>
        <w:rPr>
          <w:color w:val="000000"/>
          <w:sz w:val="28"/>
          <w:szCs w:val="28"/>
        </w:rPr>
      </w:pPr>
      <w:r>
        <w:rPr>
          <w:color w:val="000000"/>
          <w:sz w:val="28"/>
          <w:szCs w:val="28"/>
        </w:rPr>
        <w:tab/>
        <w:t>требования к участникам конкурса;</w:t>
      </w:r>
    </w:p>
    <w:p w:rsidR="00FE6D88" w:rsidRDefault="00FE6D88" w:rsidP="00FE6D88">
      <w:pPr>
        <w:tabs>
          <w:tab w:val="num" w:pos="0"/>
          <w:tab w:val="num" w:pos="720"/>
        </w:tabs>
        <w:ind w:firstLine="720"/>
        <w:jc w:val="both"/>
        <w:rPr>
          <w:color w:val="000000"/>
          <w:sz w:val="28"/>
          <w:szCs w:val="28"/>
        </w:rPr>
      </w:pPr>
      <w:r>
        <w:rPr>
          <w:color w:val="000000"/>
          <w:sz w:val="28"/>
          <w:szCs w:val="28"/>
        </w:rPr>
        <w:lastRenderedPageBreak/>
        <w:tab/>
        <w:t>сведения о порядке, месте и сроке подачи заявок на участие в конкурсе;</w:t>
      </w:r>
    </w:p>
    <w:p w:rsidR="00FE6D88" w:rsidRDefault="00FE6D88" w:rsidP="00FE6D88">
      <w:pPr>
        <w:tabs>
          <w:tab w:val="num" w:pos="0"/>
          <w:tab w:val="num" w:pos="720"/>
        </w:tabs>
        <w:ind w:firstLine="720"/>
        <w:jc w:val="both"/>
        <w:rPr>
          <w:color w:val="000000"/>
          <w:sz w:val="28"/>
          <w:szCs w:val="28"/>
        </w:rPr>
      </w:pPr>
      <w:r>
        <w:rPr>
          <w:color w:val="000000"/>
          <w:sz w:val="28"/>
          <w:szCs w:val="28"/>
        </w:rPr>
        <w:tab/>
        <w:t>сроки действия заявок на участие в конкурсе;</w:t>
      </w:r>
    </w:p>
    <w:p w:rsidR="00FE6D88" w:rsidRDefault="00FE6D88" w:rsidP="00FE6D88">
      <w:pPr>
        <w:tabs>
          <w:tab w:val="num" w:pos="0"/>
        </w:tabs>
        <w:ind w:firstLine="720"/>
        <w:jc w:val="both"/>
        <w:rPr>
          <w:color w:val="000000"/>
          <w:sz w:val="28"/>
          <w:szCs w:val="28"/>
        </w:rPr>
      </w:pPr>
      <w:r>
        <w:rPr>
          <w:color w:val="000000"/>
          <w:sz w:val="28"/>
          <w:szCs w:val="28"/>
        </w:rPr>
        <w:tab/>
        <w:t>сведения о месте, дате и времени вскрытия конвертов с заявками на участие в конкурсе;</w:t>
      </w:r>
    </w:p>
    <w:p w:rsidR="00FE6D88" w:rsidRDefault="00FE6D88" w:rsidP="00FE6D88">
      <w:pPr>
        <w:tabs>
          <w:tab w:val="num" w:pos="0"/>
        </w:tabs>
        <w:ind w:firstLine="720"/>
        <w:rPr>
          <w:bCs/>
          <w:sz w:val="28"/>
          <w:szCs w:val="28"/>
        </w:rPr>
      </w:pPr>
      <w:r>
        <w:rPr>
          <w:color w:val="000000"/>
          <w:sz w:val="28"/>
          <w:szCs w:val="28"/>
        </w:rPr>
        <w:tab/>
        <w:t>сведения о месте,</w:t>
      </w:r>
      <w:r>
        <w:rPr>
          <w:bCs/>
          <w:sz w:val="28"/>
          <w:szCs w:val="28"/>
        </w:rPr>
        <w:t xml:space="preserve"> дате рассмотрения заявок;</w:t>
      </w:r>
    </w:p>
    <w:p w:rsidR="00FE6D88" w:rsidRDefault="007B1D61" w:rsidP="00FE6D88">
      <w:pPr>
        <w:tabs>
          <w:tab w:val="num" w:pos="0"/>
          <w:tab w:val="num" w:pos="720"/>
          <w:tab w:val="num" w:pos="1620"/>
        </w:tabs>
        <w:ind w:firstLine="720"/>
        <w:rPr>
          <w:color w:val="000000"/>
          <w:sz w:val="28"/>
          <w:szCs w:val="28"/>
        </w:rPr>
      </w:pPr>
      <w:r>
        <w:rPr>
          <w:color w:val="000000"/>
          <w:sz w:val="28"/>
          <w:szCs w:val="28"/>
        </w:rPr>
        <w:t xml:space="preserve">        </w:t>
      </w:r>
      <w:r w:rsidR="005274F4">
        <w:rPr>
          <w:color w:val="000000"/>
          <w:sz w:val="28"/>
          <w:szCs w:val="28"/>
        </w:rPr>
        <w:t xml:space="preserve"> </w:t>
      </w:r>
      <w:r>
        <w:rPr>
          <w:color w:val="000000"/>
          <w:sz w:val="28"/>
          <w:szCs w:val="28"/>
        </w:rPr>
        <w:t xml:space="preserve"> </w:t>
      </w:r>
      <w:r w:rsidR="00FE6D88">
        <w:rPr>
          <w:color w:val="000000"/>
          <w:sz w:val="28"/>
          <w:szCs w:val="28"/>
        </w:rPr>
        <w:t>сведения о месте,</w:t>
      </w:r>
      <w:r w:rsidR="00FE6D88">
        <w:rPr>
          <w:bCs/>
          <w:sz w:val="28"/>
          <w:szCs w:val="28"/>
        </w:rPr>
        <w:t xml:space="preserve"> дате подведения итогов конкурса;</w:t>
      </w:r>
    </w:p>
    <w:p w:rsidR="00FE6D88" w:rsidRDefault="00FE6D88" w:rsidP="00FE6D88">
      <w:pPr>
        <w:tabs>
          <w:tab w:val="num" w:pos="0"/>
        </w:tabs>
        <w:ind w:firstLine="720"/>
        <w:rPr>
          <w:color w:val="000000"/>
          <w:sz w:val="28"/>
          <w:szCs w:val="28"/>
        </w:rPr>
      </w:pPr>
      <w:r>
        <w:rPr>
          <w:color w:val="000000"/>
          <w:sz w:val="28"/>
          <w:szCs w:val="28"/>
        </w:rPr>
        <w:tab/>
        <w:t>другие установленные организатором конкурса требования.</w:t>
      </w:r>
    </w:p>
    <w:p w:rsidR="00FE6D88" w:rsidRDefault="00FE6D88" w:rsidP="00FE6D88">
      <w:pPr>
        <w:tabs>
          <w:tab w:val="num" w:pos="0"/>
          <w:tab w:val="left" w:pos="180"/>
        </w:tabs>
        <w:ind w:firstLine="720"/>
        <w:rPr>
          <w:color w:val="000000"/>
          <w:sz w:val="28"/>
          <w:szCs w:val="28"/>
        </w:rPr>
      </w:pPr>
      <w:r>
        <w:rPr>
          <w:b/>
          <w:sz w:val="28"/>
          <w:szCs w:val="28"/>
        </w:rPr>
        <w:t>6.4.</w:t>
      </w:r>
      <w:r>
        <w:rPr>
          <w:sz w:val="28"/>
          <w:szCs w:val="28"/>
        </w:rPr>
        <w:t xml:space="preserve"> Техническая часть</w:t>
      </w:r>
      <w:r>
        <w:rPr>
          <w:color w:val="000000"/>
          <w:sz w:val="28"/>
          <w:szCs w:val="28"/>
        </w:rPr>
        <w:t>.</w:t>
      </w:r>
    </w:p>
    <w:p w:rsidR="00FE6D88" w:rsidRDefault="00FE6D88" w:rsidP="00FE6D88">
      <w:pPr>
        <w:tabs>
          <w:tab w:val="num" w:pos="0"/>
          <w:tab w:val="left" w:pos="180"/>
        </w:tabs>
        <w:ind w:firstLine="720"/>
        <w:rPr>
          <w:color w:val="000000"/>
          <w:sz w:val="28"/>
          <w:szCs w:val="28"/>
        </w:rPr>
      </w:pPr>
      <w:r>
        <w:rPr>
          <w:b/>
          <w:color w:val="000000"/>
          <w:sz w:val="28"/>
          <w:szCs w:val="28"/>
        </w:rPr>
        <w:t>6.5.</w:t>
      </w:r>
      <w:r>
        <w:rPr>
          <w:color w:val="000000"/>
          <w:sz w:val="28"/>
          <w:szCs w:val="28"/>
        </w:rPr>
        <w:t xml:space="preserve"> Образцы форм (приложения к конкурсной документации):</w:t>
      </w:r>
    </w:p>
    <w:p w:rsidR="00FE6D88" w:rsidRDefault="00FE6D88" w:rsidP="00FE6D88">
      <w:pPr>
        <w:tabs>
          <w:tab w:val="left" w:pos="180"/>
          <w:tab w:val="left" w:pos="900"/>
        </w:tabs>
        <w:rPr>
          <w:color w:val="000000"/>
          <w:sz w:val="28"/>
          <w:szCs w:val="28"/>
        </w:rPr>
      </w:pPr>
      <w:r>
        <w:rPr>
          <w:color w:val="000000"/>
          <w:sz w:val="28"/>
          <w:szCs w:val="28"/>
        </w:rPr>
        <w:tab/>
      </w:r>
      <w:r>
        <w:rPr>
          <w:color w:val="000000"/>
          <w:sz w:val="28"/>
          <w:szCs w:val="28"/>
        </w:rPr>
        <w:tab/>
        <w:t xml:space="preserve">     Перечень представляемых документов;</w:t>
      </w:r>
    </w:p>
    <w:p w:rsidR="00FE6D88" w:rsidRDefault="00FE6D88" w:rsidP="00FE6D88">
      <w:pPr>
        <w:tabs>
          <w:tab w:val="left" w:pos="180"/>
          <w:tab w:val="left" w:pos="900"/>
        </w:tabs>
        <w:ind w:left="720"/>
        <w:rPr>
          <w:color w:val="000000"/>
          <w:sz w:val="28"/>
          <w:szCs w:val="28"/>
        </w:rPr>
      </w:pPr>
      <w:r>
        <w:rPr>
          <w:color w:val="000000"/>
          <w:sz w:val="28"/>
          <w:szCs w:val="28"/>
        </w:rPr>
        <w:t xml:space="preserve">       </w:t>
      </w:r>
      <w:r w:rsidR="007B1D61">
        <w:rPr>
          <w:color w:val="000000"/>
          <w:sz w:val="28"/>
          <w:szCs w:val="28"/>
        </w:rPr>
        <w:t xml:space="preserve"> </w:t>
      </w:r>
      <w:r>
        <w:rPr>
          <w:color w:val="000000"/>
          <w:sz w:val="28"/>
          <w:szCs w:val="28"/>
        </w:rPr>
        <w:t>Конкурсная заявка;</w:t>
      </w:r>
    </w:p>
    <w:p w:rsidR="00FE6D88" w:rsidRDefault="00FE6D88" w:rsidP="00FE6D88">
      <w:pPr>
        <w:tabs>
          <w:tab w:val="left" w:pos="180"/>
          <w:tab w:val="left" w:pos="900"/>
        </w:tabs>
        <w:ind w:left="720"/>
        <w:rPr>
          <w:sz w:val="28"/>
          <w:szCs w:val="28"/>
        </w:rPr>
      </w:pPr>
      <w:r>
        <w:rPr>
          <w:sz w:val="28"/>
          <w:szCs w:val="28"/>
        </w:rPr>
        <w:t xml:space="preserve">       Анкета участника конкурса.</w:t>
      </w:r>
    </w:p>
    <w:p w:rsidR="00FE6D88" w:rsidRDefault="00FE6D88" w:rsidP="00FE6D88">
      <w:pPr>
        <w:pStyle w:val="2"/>
        <w:tabs>
          <w:tab w:val="num" w:pos="0"/>
          <w:tab w:val="left" w:pos="180"/>
        </w:tabs>
        <w:spacing w:after="0" w:line="240" w:lineRule="auto"/>
        <w:ind w:left="0" w:firstLine="720"/>
        <w:rPr>
          <w:b/>
          <w:color w:val="000000"/>
          <w:sz w:val="28"/>
          <w:szCs w:val="28"/>
        </w:rPr>
      </w:pPr>
      <w:r>
        <w:rPr>
          <w:b/>
          <w:color w:val="000000"/>
          <w:sz w:val="28"/>
          <w:szCs w:val="28"/>
        </w:rPr>
        <w:t>7.</w:t>
      </w:r>
      <w:r>
        <w:rPr>
          <w:color w:val="000000"/>
          <w:sz w:val="28"/>
          <w:szCs w:val="28"/>
        </w:rPr>
        <w:t xml:space="preserve"> </w:t>
      </w:r>
      <w:r>
        <w:rPr>
          <w:b/>
          <w:color w:val="000000"/>
          <w:sz w:val="28"/>
          <w:szCs w:val="28"/>
        </w:rPr>
        <w:t>Разъяснение конкурсной документации</w:t>
      </w:r>
    </w:p>
    <w:p w:rsidR="00FE6D88" w:rsidRDefault="00FE6D88" w:rsidP="00FE6D88">
      <w:pPr>
        <w:pStyle w:val="3"/>
        <w:numPr>
          <w:ilvl w:val="0"/>
          <w:numId w:val="0"/>
        </w:numPr>
        <w:tabs>
          <w:tab w:val="num" w:pos="0"/>
          <w:tab w:val="left" w:pos="180"/>
        </w:tabs>
        <w:ind w:firstLine="720"/>
        <w:rPr>
          <w:sz w:val="28"/>
          <w:szCs w:val="28"/>
        </w:rPr>
      </w:pPr>
      <w:r>
        <w:rPr>
          <w:sz w:val="28"/>
          <w:szCs w:val="28"/>
        </w:rPr>
        <w:t xml:space="preserve">7.1. При проведении конкурса какие-либо переговоры организатора или членов конкурсной комиссии с </w:t>
      </w:r>
      <w:r>
        <w:rPr>
          <w:color w:val="000000"/>
          <w:sz w:val="28"/>
          <w:szCs w:val="28"/>
        </w:rPr>
        <w:t xml:space="preserve">участником </w:t>
      </w:r>
      <w:r>
        <w:rPr>
          <w:sz w:val="28"/>
          <w:szCs w:val="28"/>
        </w:rPr>
        <w:t>не допускаются, за исключением разъяснений положений конкурсной документации. В случае нарушения указанного положения конкурс может быть признан недействительным в порядке, предусмотренном законодательством Российской Федерации.</w:t>
      </w:r>
    </w:p>
    <w:p w:rsidR="00FE6D88" w:rsidRDefault="00FE6D88" w:rsidP="00FE6D88">
      <w:pPr>
        <w:pStyle w:val="3"/>
        <w:numPr>
          <w:ilvl w:val="0"/>
          <w:numId w:val="0"/>
        </w:numPr>
        <w:tabs>
          <w:tab w:val="num" w:pos="0"/>
          <w:tab w:val="left" w:pos="720"/>
        </w:tabs>
        <w:ind w:firstLine="720"/>
        <w:rPr>
          <w:sz w:val="28"/>
          <w:szCs w:val="28"/>
        </w:rPr>
      </w:pPr>
      <w:r>
        <w:rPr>
          <w:sz w:val="28"/>
          <w:szCs w:val="28"/>
        </w:rPr>
        <w:t>7.2.</w:t>
      </w:r>
      <w:r>
        <w:rPr>
          <w:b/>
          <w:sz w:val="28"/>
          <w:szCs w:val="28"/>
        </w:rPr>
        <w:t xml:space="preserve"> </w:t>
      </w:r>
      <w:r>
        <w:rPr>
          <w:sz w:val="28"/>
          <w:szCs w:val="28"/>
        </w:rPr>
        <w:t xml:space="preserve">Любой </w:t>
      </w:r>
      <w:r>
        <w:rPr>
          <w:color w:val="000000"/>
          <w:sz w:val="28"/>
          <w:szCs w:val="28"/>
        </w:rPr>
        <w:t xml:space="preserve">участник </w:t>
      </w:r>
      <w:r>
        <w:rPr>
          <w:sz w:val="28"/>
          <w:szCs w:val="28"/>
        </w:rPr>
        <w:t>вправе направить в письменной форме запрос о разъяснении положений конкурсной документации. В течение двух рабочих дней со дня поступления указанного запроса организатор конкурса обязан направить в письменной форме разъяснения положений конкурсной документации, если указанный запрос поступил не позднее, чем за пять дней до дня окончания подачи заявок на участие в конкурсе.</w:t>
      </w:r>
    </w:p>
    <w:p w:rsidR="00FE6D88" w:rsidRDefault="00FE6D88" w:rsidP="00FE6D88">
      <w:pPr>
        <w:tabs>
          <w:tab w:val="num" w:pos="0"/>
        </w:tabs>
        <w:ind w:firstLine="720"/>
        <w:jc w:val="both"/>
        <w:rPr>
          <w:color w:val="000000"/>
          <w:sz w:val="28"/>
          <w:szCs w:val="28"/>
        </w:rPr>
      </w:pPr>
      <w:r>
        <w:rPr>
          <w:sz w:val="28"/>
          <w:szCs w:val="28"/>
        </w:rPr>
        <w:t>В течение одного дня со дня направления разъяснения положений конкурсной документации по запросу участника такое разъяснение должно быть размещено на сайте:</w:t>
      </w:r>
      <w:r>
        <w:rPr>
          <w:b/>
          <w:bCs/>
          <w:color w:val="0000FF"/>
          <w:sz w:val="28"/>
          <w:szCs w:val="28"/>
        </w:rPr>
        <w:t xml:space="preserve"> </w:t>
      </w:r>
      <w:r w:rsidR="007B1D61" w:rsidRPr="00222463">
        <w:rPr>
          <w:b/>
          <w:bCs/>
          <w:color w:val="0000FF"/>
          <w:szCs w:val="28"/>
          <w:lang w:val="en-US"/>
        </w:rPr>
        <w:t>mosovetsk</w:t>
      </w:r>
      <w:r w:rsidR="007B1D61" w:rsidRPr="00222463">
        <w:rPr>
          <w:b/>
          <w:bCs/>
          <w:color w:val="0000FF"/>
          <w:szCs w:val="28"/>
        </w:rPr>
        <w:t>.</w:t>
      </w:r>
      <w:r w:rsidR="007B1D61" w:rsidRPr="00222463">
        <w:rPr>
          <w:b/>
          <w:bCs/>
          <w:color w:val="0000FF"/>
          <w:szCs w:val="28"/>
          <w:lang w:val="en-US"/>
        </w:rPr>
        <w:t>ru</w:t>
      </w:r>
      <w:r w:rsidR="007B1D61">
        <w:rPr>
          <w:b/>
          <w:bCs/>
          <w:color w:val="0000FF"/>
          <w:szCs w:val="28"/>
        </w:rPr>
        <w:t xml:space="preserve"> </w:t>
      </w:r>
      <w:r>
        <w:rPr>
          <w:sz w:val="28"/>
          <w:szCs w:val="28"/>
        </w:rPr>
        <w:t>с указанием предмета запроса и его разъяснения, при этом участник, направивший запрос не указывается. Разъяснение положений конкурсной документации не должно изменять ее суть.</w:t>
      </w:r>
    </w:p>
    <w:p w:rsidR="00FE6D88" w:rsidRDefault="00FE6D88" w:rsidP="00FE6D88">
      <w:pPr>
        <w:pStyle w:val="2"/>
        <w:tabs>
          <w:tab w:val="num" w:pos="0"/>
        </w:tabs>
        <w:spacing w:after="0" w:line="240" w:lineRule="auto"/>
        <w:ind w:left="0" w:firstLine="720"/>
        <w:rPr>
          <w:sz w:val="28"/>
          <w:szCs w:val="28"/>
        </w:rPr>
      </w:pPr>
      <w:r>
        <w:rPr>
          <w:b/>
          <w:color w:val="000000"/>
          <w:sz w:val="28"/>
          <w:szCs w:val="28"/>
        </w:rPr>
        <w:t>8.Внесение поправок в конкурсную документацию</w:t>
      </w:r>
      <w:r>
        <w:rPr>
          <w:sz w:val="28"/>
          <w:szCs w:val="28"/>
        </w:rPr>
        <w:t xml:space="preserve"> </w:t>
      </w:r>
    </w:p>
    <w:p w:rsidR="00FE6D88" w:rsidRDefault="00FE6D88" w:rsidP="00FE6D88">
      <w:pPr>
        <w:pStyle w:val="2"/>
        <w:tabs>
          <w:tab w:val="num" w:pos="0"/>
        </w:tabs>
        <w:spacing w:after="0" w:line="240" w:lineRule="auto"/>
        <w:ind w:left="0" w:firstLine="720"/>
        <w:jc w:val="both"/>
        <w:rPr>
          <w:color w:val="000000"/>
          <w:sz w:val="28"/>
          <w:szCs w:val="28"/>
        </w:rPr>
      </w:pPr>
      <w:r>
        <w:rPr>
          <w:sz w:val="28"/>
          <w:szCs w:val="28"/>
        </w:rPr>
        <w:t xml:space="preserve">Конкурсная комиссия по собственной инициативе (инициативе организатора) или в соответствии с запросом участника вправе внести изменения в конкурсную документацию не позднее, чем за пять дней до даты окончания подачи заявок на участие в конкурсе. Изменение предмета конкурса не допускается. В течение пяти рабочих дней со дня принятия решения о внесении изменений в конкурсную документацию такие изменения опубликовываются и в течение одного дня размещаются на сайте: </w:t>
      </w:r>
      <w:r w:rsidR="007B1D61" w:rsidRPr="00222463">
        <w:rPr>
          <w:b/>
          <w:bCs/>
          <w:color w:val="0000FF"/>
          <w:szCs w:val="28"/>
          <w:lang w:val="en-US"/>
        </w:rPr>
        <w:t>mosovetsk</w:t>
      </w:r>
      <w:r w:rsidR="007B1D61" w:rsidRPr="00222463">
        <w:rPr>
          <w:b/>
          <w:bCs/>
          <w:color w:val="0000FF"/>
          <w:szCs w:val="28"/>
        </w:rPr>
        <w:t>.</w:t>
      </w:r>
      <w:r w:rsidR="007B1D61" w:rsidRPr="00222463">
        <w:rPr>
          <w:b/>
          <w:bCs/>
          <w:color w:val="0000FF"/>
          <w:szCs w:val="28"/>
          <w:lang w:val="en-US"/>
        </w:rPr>
        <w:t>ru</w:t>
      </w:r>
      <w:r w:rsidR="007B1D61">
        <w:rPr>
          <w:b/>
          <w:bCs/>
          <w:color w:val="0000FF"/>
          <w:szCs w:val="28"/>
        </w:rPr>
        <w:t xml:space="preserve"> </w:t>
      </w:r>
      <w:r>
        <w:rPr>
          <w:sz w:val="28"/>
          <w:szCs w:val="28"/>
        </w:rPr>
        <w:t xml:space="preserve">в течение двух рабочих дней направляются заказными письмами или в форме электронных документов всем участникам, которым была предоставлена конкурсная документация. При этом срок подачи заявок на участие в конкурсе должен быть продлен так, чтобы со дня опубликования в официальном печатном издании и размещения на официальном сайте </w:t>
      </w:r>
      <w:r>
        <w:rPr>
          <w:sz w:val="28"/>
          <w:szCs w:val="28"/>
        </w:rPr>
        <w:lastRenderedPageBreak/>
        <w:t>внесенных изменений в конкурсную документацию до даты окончания подачи заявок на участие в конкурсе такой срок составлял не менее чем десять дней.</w:t>
      </w:r>
    </w:p>
    <w:p w:rsidR="00FE6D88" w:rsidRDefault="00FE6D88" w:rsidP="00FE6D88">
      <w:pPr>
        <w:pStyle w:val="1"/>
        <w:tabs>
          <w:tab w:val="num" w:pos="0"/>
        </w:tabs>
        <w:ind w:firstLine="720"/>
        <w:rPr>
          <w:b/>
          <w:sz w:val="28"/>
          <w:szCs w:val="28"/>
        </w:rPr>
      </w:pPr>
      <w:r>
        <w:rPr>
          <w:b/>
          <w:sz w:val="28"/>
          <w:szCs w:val="28"/>
        </w:rPr>
        <w:t>Порядок подготовки конкурсной заявки</w:t>
      </w:r>
    </w:p>
    <w:p w:rsidR="00FE6D88" w:rsidRDefault="00FE6D88" w:rsidP="00FE6D88">
      <w:pPr>
        <w:pStyle w:val="2"/>
        <w:tabs>
          <w:tab w:val="num" w:pos="0"/>
        </w:tabs>
        <w:spacing w:after="0" w:line="240" w:lineRule="auto"/>
        <w:ind w:left="0"/>
        <w:jc w:val="both"/>
        <w:rPr>
          <w:color w:val="000000"/>
          <w:sz w:val="28"/>
          <w:szCs w:val="28"/>
        </w:rPr>
      </w:pPr>
      <w:r>
        <w:rPr>
          <w:b/>
          <w:color w:val="000000"/>
          <w:sz w:val="28"/>
          <w:szCs w:val="28"/>
        </w:rPr>
        <w:tab/>
        <w:t>9.Язык конкурсной заявки</w:t>
      </w:r>
    </w:p>
    <w:p w:rsidR="00FE6D88" w:rsidRDefault="00FE6D88" w:rsidP="00FE6D88">
      <w:pPr>
        <w:pStyle w:val="2"/>
        <w:tabs>
          <w:tab w:val="num" w:pos="0"/>
        </w:tabs>
        <w:spacing w:after="0" w:line="240" w:lineRule="auto"/>
        <w:ind w:left="0" w:firstLine="720"/>
        <w:jc w:val="both"/>
        <w:rPr>
          <w:color w:val="000000"/>
          <w:sz w:val="28"/>
          <w:szCs w:val="28"/>
        </w:rPr>
      </w:pPr>
      <w:r>
        <w:rPr>
          <w:color w:val="000000"/>
          <w:sz w:val="28"/>
          <w:szCs w:val="28"/>
        </w:rPr>
        <w:t xml:space="preserve">Конкурсная заявка, подготовленная </w:t>
      </w:r>
      <w:r>
        <w:rPr>
          <w:sz w:val="28"/>
          <w:szCs w:val="28"/>
        </w:rPr>
        <w:t>участником</w:t>
      </w:r>
      <w:r>
        <w:rPr>
          <w:color w:val="000000"/>
          <w:sz w:val="28"/>
          <w:szCs w:val="28"/>
        </w:rPr>
        <w:t>, а также вся корреспонденция, связанная с этой конкурсной заявкой, должны быть написаны на русском языке. Использование другого языка для подготовки конкурсной заявки на участие в конкурсе считается существенным отклонением от требований и условий настоящей конкурсной документации и ведет к отклонению конкурсной заявки в соответствии с настоящей Инструкцией.</w:t>
      </w:r>
    </w:p>
    <w:p w:rsidR="00FE6D88" w:rsidRDefault="00FE6D88" w:rsidP="00FE6D88">
      <w:pPr>
        <w:pStyle w:val="2"/>
        <w:tabs>
          <w:tab w:val="num" w:pos="0"/>
        </w:tabs>
        <w:spacing w:after="0" w:line="240" w:lineRule="auto"/>
        <w:ind w:left="0" w:firstLine="11"/>
        <w:jc w:val="both"/>
        <w:rPr>
          <w:color w:val="000000"/>
          <w:sz w:val="28"/>
          <w:szCs w:val="28"/>
        </w:rPr>
      </w:pPr>
      <w:r>
        <w:rPr>
          <w:b/>
          <w:color w:val="000000"/>
          <w:sz w:val="28"/>
          <w:szCs w:val="28"/>
        </w:rPr>
        <w:tab/>
        <w:t>10. Оформление и подписание конкурсной заявки</w:t>
      </w:r>
    </w:p>
    <w:p w:rsidR="00FE6D88" w:rsidRDefault="00FE6D88" w:rsidP="00FE6D88">
      <w:pPr>
        <w:pStyle w:val="2"/>
        <w:tabs>
          <w:tab w:val="num" w:pos="0"/>
        </w:tabs>
        <w:spacing w:after="0" w:line="240" w:lineRule="auto"/>
        <w:ind w:left="0" w:firstLine="720"/>
        <w:jc w:val="both"/>
        <w:rPr>
          <w:color w:val="000000"/>
          <w:sz w:val="28"/>
          <w:szCs w:val="28"/>
        </w:rPr>
      </w:pPr>
      <w:r>
        <w:rPr>
          <w:color w:val="000000"/>
          <w:sz w:val="28"/>
          <w:szCs w:val="28"/>
        </w:rPr>
        <w:t xml:space="preserve"> </w:t>
      </w:r>
      <w:r>
        <w:rPr>
          <w:sz w:val="28"/>
          <w:szCs w:val="28"/>
        </w:rPr>
        <w:t xml:space="preserve">Участник </w:t>
      </w:r>
      <w:r>
        <w:rPr>
          <w:color w:val="000000"/>
          <w:sz w:val="28"/>
          <w:szCs w:val="28"/>
        </w:rPr>
        <w:t xml:space="preserve">должен подготовить конкурсную заявку в соответствии с требованиями, указанными в настоящей Инструкции. Конкурсная заявка должна быть представлена в машинописном виде (или написана чернилами) (читаемая), подписана </w:t>
      </w:r>
      <w:r>
        <w:rPr>
          <w:sz w:val="28"/>
          <w:szCs w:val="28"/>
        </w:rPr>
        <w:t>участником размещения заказа</w:t>
      </w:r>
      <w:r>
        <w:rPr>
          <w:color w:val="000000"/>
          <w:sz w:val="28"/>
          <w:szCs w:val="28"/>
        </w:rPr>
        <w:t xml:space="preserve"> или доверенным лицом (лицами). </w:t>
      </w:r>
    </w:p>
    <w:p w:rsidR="00FE6D88" w:rsidRDefault="00FE6D88" w:rsidP="00FE6D88">
      <w:pPr>
        <w:pStyle w:val="5"/>
        <w:tabs>
          <w:tab w:val="num" w:pos="0"/>
        </w:tabs>
        <w:jc w:val="center"/>
        <w:rPr>
          <w:rFonts w:ascii="Times New Roman" w:hAnsi="Times New Roman"/>
          <w:i w:val="0"/>
          <w:sz w:val="28"/>
          <w:szCs w:val="28"/>
        </w:rPr>
      </w:pPr>
      <w:r>
        <w:rPr>
          <w:rFonts w:ascii="Times New Roman" w:hAnsi="Times New Roman"/>
          <w:i w:val="0"/>
          <w:sz w:val="28"/>
          <w:szCs w:val="28"/>
        </w:rPr>
        <w:t>Подача конкурсных заявок</w:t>
      </w:r>
    </w:p>
    <w:p w:rsidR="00FE6D88" w:rsidRDefault="00FE6D88" w:rsidP="00FE6D88">
      <w:pPr>
        <w:tabs>
          <w:tab w:val="num" w:pos="0"/>
        </w:tabs>
        <w:ind w:firstLine="720"/>
        <w:jc w:val="both"/>
        <w:rPr>
          <w:sz w:val="28"/>
          <w:szCs w:val="28"/>
        </w:rPr>
      </w:pPr>
      <w:r>
        <w:rPr>
          <w:b/>
          <w:sz w:val="28"/>
          <w:szCs w:val="28"/>
        </w:rPr>
        <w:t>11.</w:t>
      </w:r>
      <w:r>
        <w:rPr>
          <w:sz w:val="28"/>
          <w:szCs w:val="28"/>
        </w:rPr>
        <w:t xml:space="preserve"> </w:t>
      </w:r>
      <w:r>
        <w:rPr>
          <w:b/>
          <w:sz w:val="28"/>
          <w:szCs w:val="28"/>
        </w:rPr>
        <w:t>Опечатывание и маркировка конкурсной заявки</w:t>
      </w:r>
    </w:p>
    <w:p w:rsidR="00FE6D88" w:rsidRDefault="00FE6D88" w:rsidP="00FE6D88">
      <w:pPr>
        <w:pStyle w:val="a4"/>
        <w:tabs>
          <w:tab w:val="num" w:pos="0"/>
        </w:tabs>
        <w:ind w:firstLine="720"/>
        <w:rPr>
          <w:rFonts w:ascii="Times New Roman" w:hAnsi="Times New Roman"/>
          <w:i/>
          <w:sz w:val="28"/>
          <w:szCs w:val="28"/>
        </w:rPr>
      </w:pPr>
      <w:r>
        <w:rPr>
          <w:rFonts w:ascii="Times New Roman" w:hAnsi="Times New Roman"/>
          <w:sz w:val="28"/>
          <w:szCs w:val="28"/>
        </w:rPr>
        <w:t>11.1</w:t>
      </w:r>
      <w:r>
        <w:rPr>
          <w:rFonts w:ascii="Times New Roman" w:hAnsi="Times New Roman"/>
          <w:i/>
          <w:sz w:val="28"/>
          <w:szCs w:val="28"/>
        </w:rPr>
        <w:t>.</w:t>
      </w:r>
      <w:r>
        <w:rPr>
          <w:rFonts w:ascii="Times New Roman" w:hAnsi="Times New Roman"/>
          <w:sz w:val="28"/>
          <w:szCs w:val="28"/>
        </w:rPr>
        <w:t xml:space="preserve"> Участник подает заявку на участие в конкурсе в машинописном виде или письменной форме в запечатанном конверте. При этом на таком конверте указывается наименование открытого конкурса (лота) на участие в котором подается данная заявка. Участник вправе не указывать на таком конверте свое фирменное наименование и почтовый адрес.</w:t>
      </w:r>
    </w:p>
    <w:p w:rsidR="00FE6D88" w:rsidRDefault="00FE6D88" w:rsidP="00FE6D88">
      <w:pPr>
        <w:pStyle w:val="a4"/>
        <w:tabs>
          <w:tab w:val="num" w:pos="0"/>
        </w:tabs>
        <w:ind w:firstLine="720"/>
        <w:rPr>
          <w:rFonts w:ascii="Times New Roman" w:hAnsi="Times New Roman"/>
          <w:sz w:val="28"/>
          <w:szCs w:val="28"/>
        </w:rPr>
      </w:pPr>
      <w:r>
        <w:rPr>
          <w:rFonts w:ascii="Times New Roman" w:hAnsi="Times New Roman"/>
          <w:sz w:val="28"/>
          <w:szCs w:val="28"/>
        </w:rPr>
        <w:t>Конверт должен быть запечатан таким образом, чтобы его нельзя было вскрыть и запечатать повторно без заметных следов вскрытия. Приемлемый способ запечатывания своих конвертов участники конкурса выбирают на свое усмотрение.</w:t>
      </w:r>
    </w:p>
    <w:p w:rsidR="00FE6D88" w:rsidRDefault="00FE6D88" w:rsidP="00FE6D88">
      <w:pPr>
        <w:pStyle w:val="a4"/>
        <w:tabs>
          <w:tab w:val="num" w:pos="0"/>
        </w:tabs>
        <w:ind w:firstLine="720"/>
        <w:rPr>
          <w:rFonts w:ascii="Times New Roman" w:hAnsi="Times New Roman"/>
          <w:sz w:val="28"/>
          <w:szCs w:val="28"/>
        </w:rPr>
      </w:pPr>
      <w:r>
        <w:rPr>
          <w:rFonts w:ascii="Times New Roman" w:hAnsi="Times New Roman"/>
          <w:b/>
          <w:i/>
          <w:sz w:val="28"/>
          <w:szCs w:val="28"/>
        </w:rPr>
        <w:t xml:space="preserve"> </w:t>
      </w:r>
      <w:r>
        <w:rPr>
          <w:rFonts w:ascii="Times New Roman" w:hAnsi="Times New Roman"/>
          <w:sz w:val="28"/>
          <w:szCs w:val="28"/>
        </w:rPr>
        <w:t>11.2. Конверт должен:</w:t>
      </w:r>
    </w:p>
    <w:p w:rsidR="00FE6D88" w:rsidRDefault="00FE6D88" w:rsidP="00FE6D88">
      <w:pPr>
        <w:pStyle w:val="a4"/>
        <w:tabs>
          <w:tab w:val="num" w:pos="0"/>
        </w:tabs>
        <w:ind w:firstLine="720"/>
        <w:rPr>
          <w:rFonts w:ascii="Times New Roman" w:hAnsi="Times New Roman"/>
          <w:sz w:val="28"/>
          <w:szCs w:val="28"/>
        </w:rPr>
      </w:pPr>
      <w:r>
        <w:rPr>
          <w:rFonts w:ascii="Times New Roman" w:hAnsi="Times New Roman"/>
          <w:sz w:val="28"/>
          <w:szCs w:val="28"/>
        </w:rPr>
        <w:t xml:space="preserve"> а) быть адресован организатору конкурса по адресу, указанному в Информационной карте конкурса; </w:t>
      </w:r>
    </w:p>
    <w:p w:rsidR="00FE6D88" w:rsidRDefault="00FE6D88" w:rsidP="00FE6D88">
      <w:pPr>
        <w:tabs>
          <w:tab w:val="num" w:pos="0"/>
        </w:tabs>
        <w:ind w:firstLine="720"/>
        <w:jc w:val="both"/>
        <w:rPr>
          <w:sz w:val="28"/>
          <w:szCs w:val="28"/>
        </w:rPr>
      </w:pPr>
      <w:r>
        <w:rPr>
          <w:sz w:val="28"/>
          <w:szCs w:val="28"/>
        </w:rPr>
        <w:t>б) содержать название конкурса и номер Извещения о проведении конкурса, и слова «НЕ ВСКРЫВАТЬ ДО» с указанием времени и даты, зафиксированных в Информационной карте как срок вскрытия конвертов с конкурсными заявками.</w:t>
      </w:r>
    </w:p>
    <w:p w:rsidR="00FE6D88" w:rsidRDefault="00FE6D88" w:rsidP="00FE6D88">
      <w:pPr>
        <w:tabs>
          <w:tab w:val="num" w:pos="0"/>
        </w:tabs>
        <w:ind w:firstLine="720"/>
        <w:jc w:val="both"/>
        <w:rPr>
          <w:sz w:val="28"/>
          <w:szCs w:val="28"/>
        </w:rPr>
      </w:pPr>
      <w:r>
        <w:rPr>
          <w:sz w:val="28"/>
          <w:szCs w:val="28"/>
        </w:rPr>
        <w:t>Если конверт не опечатан и не помечен в соответствии с вышеуказанными требованиями, организатор конкурса не несет никакой ответственности в случае его потери или вскрытия раньше времени.</w:t>
      </w:r>
    </w:p>
    <w:p w:rsidR="00FE6D88" w:rsidRDefault="00FE6D88" w:rsidP="00FE6D88">
      <w:pPr>
        <w:tabs>
          <w:tab w:val="num" w:pos="0"/>
        </w:tabs>
        <w:ind w:firstLine="720"/>
        <w:jc w:val="both"/>
        <w:rPr>
          <w:color w:val="000000"/>
          <w:sz w:val="28"/>
          <w:szCs w:val="28"/>
        </w:rPr>
      </w:pPr>
      <w:r>
        <w:rPr>
          <w:sz w:val="28"/>
          <w:szCs w:val="28"/>
        </w:rPr>
        <w:t xml:space="preserve">11.3. В конверте должны содержаться следующие документы: </w:t>
      </w:r>
    </w:p>
    <w:p w:rsidR="00FE6D88" w:rsidRDefault="00FE6D88" w:rsidP="00FE6D88">
      <w:pPr>
        <w:pStyle w:val="ConsPlusNormal"/>
        <w:widowControl/>
        <w:tabs>
          <w:tab w:val="num" w:pos="0"/>
        </w:tabs>
        <w:jc w:val="both"/>
        <w:rPr>
          <w:rFonts w:ascii="Times New Roman" w:hAnsi="Times New Roman" w:cs="Times New Roman"/>
          <w:sz w:val="28"/>
          <w:szCs w:val="28"/>
        </w:rPr>
      </w:pPr>
      <w:r>
        <w:rPr>
          <w:rFonts w:ascii="Times New Roman" w:hAnsi="Times New Roman" w:cs="Times New Roman"/>
          <w:sz w:val="28"/>
          <w:szCs w:val="28"/>
        </w:rPr>
        <w:tab/>
        <w:t>анкета, содержащая сведения о фирменном наименовании, сведения об организационно-правовой форме, о месте нахождения, почтовом адресе участника, номер контактного телефона;</w:t>
      </w:r>
    </w:p>
    <w:p w:rsidR="00FE6D88" w:rsidRDefault="00FE6D88" w:rsidP="00FE6D88">
      <w:pPr>
        <w:pStyle w:val="ConsPlusNormal"/>
        <w:widowControl/>
        <w:tabs>
          <w:tab w:val="num" w:pos="0"/>
        </w:tabs>
        <w:jc w:val="both"/>
        <w:rPr>
          <w:rFonts w:ascii="Times New Roman" w:hAnsi="Times New Roman" w:cs="Times New Roman"/>
          <w:sz w:val="28"/>
          <w:szCs w:val="28"/>
        </w:rPr>
      </w:pPr>
      <w:r>
        <w:rPr>
          <w:rFonts w:ascii="Times New Roman" w:hAnsi="Times New Roman" w:cs="Times New Roman"/>
          <w:sz w:val="28"/>
          <w:szCs w:val="28"/>
        </w:rPr>
        <w:lastRenderedPageBreak/>
        <w:tab/>
        <w:t>выписка из единого государственного реестра юридических лиц или нотариально заверенная копия такой выписки (в отношении предпринимателей без образования юридического лица – нотариально заверенная копия свидетельства о постановки на налоговый учет);</w:t>
      </w:r>
    </w:p>
    <w:p w:rsidR="00FE6D88" w:rsidRDefault="00FE6D88" w:rsidP="00FE6D88">
      <w:pPr>
        <w:pStyle w:val="ConsPlusNormal"/>
        <w:widowControl/>
        <w:tabs>
          <w:tab w:val="num" w:pos="0"/>
        </w:tabs>
        <w:jc w:val="both"/>
        <w:rPr>
          <w:rFonts w:ascii="Times New Roman" w:hAnsi="Times New Roman" w:cs="Times New Roman"/>
          <w:sz w:val="28"/>
          <w:szCs w:val="28"/>
        </w:rPr>
      </w:pPr>
      <w:r>
        <w:rPr>
          <w:rFonts w:ascii="Times New Roman" w:hAnsi="Times New Roman" w:cs="Times New Roman"/>
          <w:color w:val="000000"/>
          <w:sz w:val="28"/>
          <w:szCs w:val="28"/>
        </w:rPr>
        <w:tab/>
        <w:t xml:space="preserve">документ, подтверждающий полномочия лица на осуществление действий от имени </w:t>
      </w:r>
      <w:r>
        <w:rPr>
          <w:rFonts w:ascii="Times New Roman" w:hAnsi="Times New Roman" w:cs="Times New Roman"/>
          <w:sz w:val="28"/>
          <w:szCs w:val="28"/>
        </w:rPr>
        <w:t>участника конкурса, в случае необходимости</w:t>
      </w:r>
      <w:r>
        <w:rPr>
          <w:rFonts w:ascii="Times New Roman" w:hAnsi="Times New Roman" w:cs="Times New Roman"/>
          <w:color w:val="000000"/>
          <w:sz w:val="28"/>
          <w:szCs w:val="28"/>
        </w:rPr>
        <w:t>;</w:t>
      </w:r>
      <w:r>
        <w:rPr>
          <w:rFonts w:ascii="Times New Roman" w:hAnsi="Times New Roman" w:cs="Times New Roman"/>
          <w:sz w:val="28"/>
          <w:szCs w:val="28"/>
        </w:rPr>
        <w:t xml:space="preserve"> </w:t>
      </w:r>
    </w:p>
    <w:p w:rsidR="00FE6D88" w:rsidRDefault="00FE6D88" w:rsidP="00FE6D88">
      <w:pPr>
        <w:tabs>
          <w:tab w:val="num" w:pos="0"/>
        </w:tabs>
        <w:ind w:firstLine="720"/>
        <w:jc w:val="both"/>
        <w:rPr>
          <w:sz w:val="28"/>
          <w:szCs w:val="28"/>
        </w:rPr>
      </w:pPr>
      <w:r>
        <w:rPr>
          <w:sz w:val="28"/>
          <w:szCs w:val="28"/>
        </w:rPr>
        <w:t>заявка на участие в конкурсе, обязательства участника по выполнению условий конкурса с указанием показателей (при необходимости, подтвержденных документально), являющихся критериями оценки конкурсных заявок. Заявка на участие в конкурсе составляется отдельно на каждый лот;</w:t>
      </w:r>
    </w:p>
    <w:p w:rsidR="00FE6D88" w:rsidRDefault="00FE6D88" w:rsidP="00FE6D88">
      <w:pPr>
        <w:pStyle w:val="ConsPlusNormal"/>
        <w:widowControl/>
        <w:tabs>
          <w:tab w:val="num" w:pos="0"/>
        </w:tabs>
        <w:jc w:val="both"/>
        <w:rPr>
          <w:rFonts w:ascii="Times New Roman" w:hAnsi="Times New Roman" w:cs="Times New Roman"/>
          <w:sz w:val="28"/>
          <w:szCs w:val="28"/>
        </w:rPr>
      </w:pPr>
      <w:r>
        <w:rPr>
          <w:rFonts w:ascii="Times New Roman" w:hAnsi="Times New Roman" w:cs="Times New Roman"/>
          <w:sz w:val="28"/>
          <w:szCs w:val="28"/>
        </w:rPr>
        <w:tab/>
        <w:t>документы или копии документов, подтверждающих соответствие участника установленным требованиям и условиям допуска к участию в конкурсе:</w:t>
      </w:r>
    </w:p>
    <w:p w:rsidR="00FE6D88" w:rsidRDefault="00FE6D88" w:rsidP="00FE6D88">
      <w:pPr>
        <w:pStyle w:val="ConsPlusNormal"/>
        <w:widowControl/>
        <w:ind w:firstLine="840"/>
        <w:jc w:val="both"/>
        <w:rPr>
          <w:rFonts w:ascii="Times New Roman" w:hAnsi="Times New Roman" w:cs="Times New Roman"/>
          <w:sz w:val="28"/>
          <w:szCs w:val="28"/>
        </w:rPr>
      </w:pPr>
      <w:r>
        <w:rPr>
          <w:rFonts w:ascii="Times New Roman" w:hAnsi="Times New Roman" w:cs="Times New Roman"/>
          <w:sz w:val="28"/>
          <w:szCs w:val="28"/>
        </w:rPr>
        <w:t>копии документов, подтверждающих соответствие участника требованиям, установленным разделом 3 настоящей Инструкции. Участники вправе по своей инициативе подтверждать документально их соответствие вышеуказанным требованиям. В случае не подтверждения участниками их соответствия вышеуказанным требованиям конкурсная комиссия вправе запросить у соответствующих органов и организаций сведения о проведении ликвидации участника, проведении в отношении такого участника процедуры банкротства, о приостановлении деятельности такого участника в порядке, предусмотренном Кодексом Российской Федерации об административных правонарушениях, о наличии задолженностей такого участника по начисленным налогам, сборам и иным обязательным платежам в бюджеты любого уровня и в государственные внебюджетные фонды за прошедший календарный год, об обжаловании наличия таких задолженностей и о результатах рассмотрения жалоб.</w:t>
      </w:r>
    </w:p>
    <w:p w:rsidR="00FE6D88" w:rsidRDefault="00FE6D88" w:rsidP="00FE6D88">
      <w:pPr>
        <w:pStyle w:val="a4"/>
        <w:tabs>
          <w:tab w:val="num" w:pos="0"/>
        </w:tabs>
        <w:ind w:firstLine="720"/>
        <w:rPr>
          <w:rFonts w:ascii="Times New Roman" w:hAnsi="Times New Roman"/>
          <w:sz w:val="28"/>
          <w:szCs w:val="28"/>
        </w:rPr>
      </w:pPr>
      <w:r>
        <w:rPr>
          <w:rFonts w:ascii="Times New Roman" w:hAnsi="Times New Roman"/>
          <w:sz w:val="28"/>
          <w:szCs w:val="28"/>
        </w:rPr>
        <w:t>При подготовке заявки на участие в конкурсе и документов, прилагаемых к заявке, не допускается применение факсимильных подписей.</w:t>
      </w:r>
    </w:p>
    <w:p w:rsidR="00FE6D88" w:rsidRDefault="00FE6D88" w:rsidP="00FE6D88">
      <w:pPr>
        <w:pStyle w:val="a4"/>
        <w:tabs>
          <w:tab w:val="num" w:pos="0"/>
        </w:tabs>
        <w:ind w:firstLine="720"/>
        <w:rPr>
          <w:rFonts w:ascii="Times New Roman" w:hAnsi="Times New Roman"/>
          <w:i/>
          <w:sz w:val="28"/>
          <w:szCs w:val="28"/>
        </w:rPr>
      </w:pPr>
      <w:r>
        <w:rPr>
          <w:rFonts w:ascii="Times New Roman" w:hAnsi="Times New Roman"/>
          <w:sz w:val="28"/>
          <w:szCs w:val="28"/>
        </w:rPr>
        <w:t>11.4. По требованию участника, подавшего конверт с заявкой на участие в конкурсе, организатор конкурса выдает расписку в получении конверта с такой заявкой с указанием даты и времени его получения.</w:t>
      </w:r>
    </w:p>
    <w:p w:rsidR="00FE6D88" w:rsidRDefault="00FE6D88" w:rsidP="00FE6D88">
      <w:pPr>
        <w:pStyle w:val="2"/>
        <w:tabs>
          <w:tab w:val="num" w:pos="0"/>
        </w:tabs>
        <w:spacing w:after="0" w:line="240" w:lineRule="auto"/>
        <w:ind w:left="0" w:firstLine="720"/>
        <w:jc w:val="both"/>
        <w:rPr>
          <w:b/>
          <w:sz w:val="28"/>
          <w:szCs w:val="28"/>
        </w:rPr>
      </w:pPr>
      <w:r>
        <w:rPr>
          <w:b/>
          <w:color w:val="000000"/>
          <w:sz w:val="28"/>
          <w:szCs w:val="28"/>
        </w:rPr>
        <w:t xml:space="preserve"> </w:t>
      </w:r>
      <w:r>
        <w:rPr>
          <w:color w:val="000000"/>
          <w:sz w:val="28"/>
          <w:szCs w:val="28"/>
        </w:rPr>
        <w:t>11.5. В случае представления изменений конкурсной заявки, на конверте дополнительно следует указать слова «ИЗМЕНЕНИЕ КОНКУРСНОЙ ЗАЯВКИ». В случае представления отзыва конкурсной заявки на конверте дополнительно следует указать слова «ОТЗЫВ КОНКУРСНОЙ ЗАЯВКИ».</w:t>
      </w:r>
      <w:r>
        <w:rPr>
          <w:i/>
          <w:color w:val="000000"/>
          <w:sz w:val="28"/>
          <w:szCs w:val="28"/>
        </w:rPr>
        <w:t xml:space="preserve"> </w:t>
      </w:r>
    </w:p>
    <w:p w:rsidR="00FE6D88" w:rsidRDefault="00FE6D88" w:rsidP="00FE6D88">
      <w:pPr>
        <w:tabs>
          <w:tab w:val="num" w:pos="0"/>
        </w:tabs>
        <w:ind w:firstLine="720"/>
        <w:jc w:val="both"/>
        <w:rPr>
          <w:sz w:val="28"/>
          <w:szCs w:val="28"/>
        </w:rPr>
      </w:pPr>
      <w:r>
        <w:rPr>
          <w:b/>
          <w:sz w:val="28"/>
          <w:szCs w:val="28"/>
        </w:rPr>
        <w:t>12. Окончание срока подачи конкурсных заявок</w:t>
      </w:r>
    </w:p>
    <w:p w:rsidR="00FE6D88" w:rsidRDefault="00FE6D88" w:rsidP="00FE6D88">
      <w:pPr>
        <w:tabs>
          <w:tab w:val="num" w:pos="0"/>
        </w:tabs>
        <w:ind w:firstLine="720"/>
        <w:jc w:val="both"/>
        <w:rPr>
          <w:color w:val="000000"/>
          <w:sz w:val="28"/>
          <w:szCs w:val="28"/>
        </w:rPr>
      </w:pPr>
      <w:r>
        <w:rPr>
          <w:sz w:val="28"/>
          <w:szCs w:val="28"/>
        </w:rPr>
        <w:t xml:space="preserve">Конкурсные заявки должны быть получены не позднее даты и времени, указанных в Информационной карте конкурса. </w:t>
      </w:r>
      <w:r>
        <w:rPr>
          <w:color w:val="000000"/>
          <w:sz w:val="28"/>
          <w:szCs w:val="28"/>
        </w:rPr>
        <w:t>Все конкурсные заявки, полученные после срока, установленного в Информационной карте, будут признаны опоздавшими и возвращены участникам конкурса невскрытыми.</w:t>
      </w:r>
      <w:r>
        <w:rPr>
          <w:sz w:val="28"/>
          <w:szCs w:val="28"/>
        </w:rPr>
        <w:t xml:space="preserve"> Срок подачи заявок может быть продлен путем внесения поправки в </w:t>
      </w:r>
      <w:r>
        <w:rPr>
          <w:sz w:val="28"/>
          <w:szCs w:val="28"/>
        </w:rPr>
        <w:lastRenderedPageBreak/>
        <w:t>конкурсную документацию, в этом случае срок действия всех прав и обязанностей продлевается с учетом измененной окончательной даты.</w:t>
      </w:r>
      <w:r>
        <w:rPr>
          <w:color w:val="000000"/>
          <w:sz w:val="28"/>
          <w:szCs w:val="28"/>
        </w:rPr>
        <w:t xml:space="preserve"> </w:t>
      </w:r>
    </w:p>
    <w:p w:rsidR="00FE6D88" w:rsidRDefault="00FE6D88" w:rsidP="00FE6D88">
      <w:pPr>
        <w:tabs>
          <w:tab w:val="num" w:pos="0"/>
        </w:tabs>
        <w:ind w:firstLine="720"/>
        <w:jc w:val="both"/>
        <w:rPr>
          <w:sz w:val="28"/>
          <w:szCs w:val="28"/>
        </w:rPr>
      </w:pPr>
      <w:r>
        <w:rPr>
          <w:b/>
          <w:sz w:val="28"/>
          <w:szCs w:val="28"/>
        </w:rPr>
        <w:t>13. Изменения в конкурсных заявках и их отзыв</w:t>
      </w:r>
    </w:p>
    <w:p w:rsidR="00FE6D88" w:rsidRDefault="00FE6D88" w:rsidP="00FE6D88">
      <w:pPr>
        <w:tabs>
          <w:tab w:val="num" w:pos="0"/>
        </w:tabs>
        <w:ind w:firstLine="720"/>
        <w:jc w:val="both"/>
        <w:rPr>
          <w:sz w:val="28"/>
          <w:szCs w:val="28"/>
        </w:rPr>
      </w:pPr>
      <w:r>
        <w:rPr>
          <w:sz w:val="28"/>
          <w:szCs w:val="28"/>
        </w:rPr>
        <w:t>13.1. Если иное не установлено в Информационной карте конкурса, участник может внести изменения в конкурсную заявку или отозвать ее, направив уведомление в письменном виде до истечения установленного срока подачи конкурсных заявок.</w:t>
      </w:r>
    </w:p>
    <w:p w:rsidR="00FE6D88" w:rsidRDefault="00FE6D88" w:rsidP="00FE6D88">
      <w:pPr>
        <w:tabs>
          <w:tab w:val="num" w:pos="0"/>
        </w:tabs>
        <w:ind w:firstLine="720"/>
        <w:jc w:val="both"/>
        <w:rPr>
          <w:sz w:val="28"/>
          <w:szCs w:val="28"/>
        </w:rPr>
      </w:pPr>
      <w:r>
        <w:rPr>
          <w:sz w:val="28"/>
          <w:szCs w:val="28"/>
        </w:rPr>
        <w:t xml:space="preserve">13.2. Уведомление о внесении изменений или отзыве конкурсной заявки должно быть подготовлено, запечатано, помечено и доставлено в соответствии с положениями настоящей Инструкции. При этом на внешнем конверте дополнительно соответственно указывается «ИЗМЕНЕНИЕ КОНКУРСНОЙ ЗАЯВКИ» или «ОТЗЫВ КОНКУРСНОЙ ЗАЯВКИ». </w:t>
      </w:r>
    </w:p>
    <w:p w:rsidR="00FE6D88" w:rsidRDefault="00FE6D88" w:rsidP="00FE6D88">
      <w:pPr>
        <w:tabs>
          <w:tab w:val="num" w:pos="0"/>
        </w:tabs>
        <w:ind w:firstLine="720"/>
        <w:jc w:val="both"/>
        <w:rPr>
          <w:color w:val="000000"/>
          <w:sz w:val="28"/>
          <w:szCs w:val="28"/>
        </w:rPr>
      </w:pPr>
      <w:r>
        <w:rPr>
          <w:sz w:val="28"/>
          <w:szCs w:val="28"/>
        </w:rPr>
        <w:t xml:space="preserve">13.3. Никакие изменения не могут быть внесены в конкурсные заявки после истечения срока их подачи. </w:t>
      </w:r>
    </w:p>
    <w:p w:rsidR="00FE6D88" w:rsidRDefault="00FE6D88" w:rsidP="00FE6D88">
      <w:pPr>
        <w:tabs>
          <w:tab w:val="num" w:pos="0"/>
        </w:tabs>
        <w:ind w:firstLine="720"/>
        <w:jc w:val="both"/>
        <w:rPr>
          <w:b/>
          <w:sz w:val="28"/>
          <w:szCs w:val="28"/>
        </w:rPr>
      </w:pPr>
      <w:r>
        <w:rPr>
          <w:b/>
          <w:color w:val="000000"/>
          <w:sz w:val="28"/>
          <w:szCs w:val="28"/>
        </w:rPr>
        <w:t xml:space="preserve">14. </w:t>
      </w:r>
      <w:r>
        <w:rPr>
          <w:b/>
          <w:sz w:val="28"/>
          <w:szCs w:val="28"/>
        </w:rPr>
        <w:t xml:space="preserve">Порядок вскрытия конвертов с заявками на участие в конкурсе </w:t>
      </w:r>
    </w:p>
    <w:p w:rsidR="00FE6D88" w:rsidRDefault="00FE6D88" w:rsidP="00FE6D88">
      <w:pPr>
        <w:pStyle w:val="3"/>
        <w:numPr>
          <w:ilvl w:val="0"/>
          <w:numId w:val="0"/>
        </w:numPr>
        <w:tabs>
          <w:tab w:val="num" w:pos="0"/>
        </w:tabs>
        <w:ind w:firstLine="720"/>
        <w:rPr>
          <w:sz w:val="28"/>
          <w:szCs w:val="28"/>
        </w:rPr>
      </w:pPr>
      <w:r>
        <w:rPr>
          <w:sz w:val="28"/>
          <w:szCs w:val="28"/>
        </w:rPr>
        <w:t xml:space="preserve">14.1. Публично в день, во время и в месте, указанные в </w:t>
      </w:r>
      <w:hyperlink r:id="rId8" w:anchor="_РАЗДЕЛ_I.3_ИНФОРМАЦИОННАЯ_КАРТА КОН#_РАЗДЕЛ_I.3_ИНФОРМАЦИОННАЯ_КАРТА КОН" w:history="1">
        <w:r>
          <w:rPr>
            <w:rStyle w:val="a3"/>
            <w:b/>
            <w:i/>
            <w:sz w:val="28"/>
            <w:szCs w:val="28"/>
          </w:rPr>
          <w:t>Информационной карте конкурса</w:t>
        </w:r>
      </w:hyperlink>
      <w:r>
        <w:rPr>
          <w:sz w:val="28"/>
          <w:szCs w:val="28"/>
        </w:rPr>
        <w:t>, конкурсной комиссией вскрываются конверты с заявками на участие в конкурсе.</w:t>
      </w:r>
    </w:p>
    <w:p w:rsidR="00FE6D88" w:rsidRDefault="00FE6D88" w:rsidP="00FE6D88">
      <w:pPr>
        <w:pStyle w:val="3"/>
        <w:numPr>
          <w:ilvl w:val="0"/>
          <w:numId w:val="0"/>
        </w:numPr>
        <w:tabs>
          <w:tab w:val="num" w:pos="0"/>
        </w:tabs>
        <w:ind w:firstLine="720"/>
        <w:rPr>
          <w:sz w:val="28"/>
          <w:szCs w:val="28"/>
        </w:rPr>
      </w:pPr>
      <w:r>
        <w:rPr>
          <w:sz w:val="28"/>
          <w:szCs w:val="28"/>
        </w:rPr>
        <w:t>14.2. Непосредственно перед вскрытием конвертов конкурсная комиссия обязана объявить присутствующим участникам о возможности отозвать поданные заявки до вскрытия конвертов. Указанное объявление должно быть сделано до вскрытия первого конверта с заявкой на участие в конкурсе.</w:t>
      </w:r>
    </w:p>
    <w:p w:rsidR="00FE6D88" w:rsidRDefault="00FE6D88" w:rsidP="00FE6D88">
      <w:pPr>
        <w:pStyle w:val="3"/>
        <w:numPr>
          <w:ilvl w:val="0"/>
          <w:numId w:val="0"/>
        </w:numPr>
        <w:tabs>
          <w:tab w:val="num" w:pos="0"/>
        </w:tabs>
        <w:ind w:firstLine="720"/>
        <w:rPr>
          <w:sz w:val="28"/>
          <w:szCs w:val="28"/>
        </w:rPr>
      </w:pPr>
      <w:r>
        <w:rPr>
          <w:sz w:val="28"/>
          <w:szCs w:val="28"/>
        </w:rPr>
        <w:t>14.3. Конкурсной комиссией вскрываются конверты с заявками, которые поступили до истечения установленного срока.</w:t>
      </w:r>
    </w:p>
    <w:p w:rsidR="00FE6D88" w:rsidRDefault="00FE6D88" w:rsidP="00FE6D88">
      <w:pPr>
        <w:pStyle w:val="3"/>
        <w:numPr>
          <w:ilvl w:val="0"/>
          <w:numId w:val="0"/>
        </w:numPr>
        <w:tabs>
          <w:tab w:val="num" w:pos="0"/>
        </w:tabs>
        <w:ind w:firstLine="720"/>
        <w:rPr>
          <w:sz w:val="28"/>
          <w:szCs w:val="28"/>
        </w:rPr>
      </w:pPr>
      <w:r>
        <w:rPr>
          <w:sz w:val="28"/>
          <w:szCs w:val="28"/>
        </w:rPr>
        <w:t>14.4. Наименование и почтовый адрес каждого участника, конверт с заявкой которого вскрывается, наличие сведений и документов, предусмотренных конкурсной документацией, указанные в такой заявке и являющиеся критерием оценки заявок на участие в конкурсе, объявляются при вскрытии конвертов и заносятся в протокол вскрытия конвертов.</w:t>
      </w:r>
    </w:p>
    <w:p w:rsidR="00FE6D88" w:rsidRDefault="00FE6D88" w:rsidP="00FE6D88">
      <w:pPr>
        <w:pStyle w:val="3"/>
        <w:numPr>
          <w:ilvl w:val="0"/>
          <w:numId w:val="0"/>
        </w:numPr>
        <w:tabs>
          <w:tab w:val="num" w:pos="0"/>
        </w:tabs>
        <w:ind w:firstLine="720"/>
        <w:rPr>
          <w:sz w:val="28"/>
          <w:szCs w:val="28"/>
        </w:rPr>
      </w:pPr>
      <w:r>
        <w:rPr>
          <w:sz w:val="28"/>
          <w:szCs w:val="28"/>
        </w:rPr>
        <w:t>14.5. Участники, подавшие заявки на участие в конкурсе, или их представители вправе присутствовать при вскрытии конвертов с заявками. Представители участников, присутствующие при этом, регистрируются не позже чем за 15 мин. до проведения соответствующей процедуры.</w:t>
      </w:r>
    </w:p>
    <w:p w:rsidR="00FE6D88" w:rsidRDefault="00FE6D88" w:rsidP="00FE6D88">
      <w:pPr>
        <w:pStyle w:val="3"/>
        <w:numPr>
          <w:ilvl w:val="0"/>
          <w:numId w:val="0"/>
        </w:numPr>
        <w:tabs>
          <w:tab w:val="num" w:pos="0"/>
        </w:tabs>
        <w:ind w:firstLine="720"/>
        <w:rPr>
          <w:b/>
          <w:bCs/>
          <w:color w:val="0000FF"/>
          <w:sz w:val="28"/>
          <w:szCs w:val="28"/>
        </w:rPr>
      </w:pPr>
      <w:r>
        <w:rPr>
          <w:sz w:val="28"/>
          <w:szCs w:val="28"/>
        </w:rPr>
        <w:t>14.6. Протокол вскрытия конвертов с заявками на участие в конкурсе ведется конкурсной комиссией и подписывается всеми присутствующими членами конкурсной комиссии и организатором непосредственно после вскрытия конвертов с заявками на участие в конкурсе. Указанный протокол размещается в течение дня, следующего после дня подписания такого протокола, на сайте</w:t>
      </w:r>
      <w:r>
        <w:rPr>
          <w:b/>
          <w:bCs/>
          <w:color w:val="0000FF"/>
          <w:sz w:val="28"/>
          <w:szCs w:val="28"/>
        </w:rPr>
        <w:t xml:space="preserve"> </w:t>
      </w:r>
      <w:r w:rsidR="007B1D61" w:rsidRPr="00222463">
        <w:rPr>
          <w:b/>
          <w:bCs/>
          <w:color w:val="0000FF"/>
          <w:szCs w:val="28"/>
          <w:lang w:val="en-US"/>
        </w:rPr>
        <w:t>mosovetsk</w:t>
      </w:r>
      <w:r w:rsidR="007B1D61" w:rsidRPr="00222463">
        <w:rPr>
          <w:b/>
          <w:bCs/>
          <w:color w:val="0000FF"/>
          <w:szCs w:val="28"/>
        </w:rPr>
        <w:t>.</w:t>
      </w:r>
      <w:r w:rsidR="007B1D61" w:rsidRPr="00222463">
        <w:rPr>
          <w:b/>
          <w:bCs/>
          <w:color w:val="0000FF"/>
          <w:szCs w:val="28"/>
          <w:lang w:val="en-US"/>
        </w:rPr>
        <w:t>ru</w:t>
      </w:r>
    </w:p>
    <w:p w:rsidR="00FE6D88" w:rsidRDefault="00FE6D88" w:rsidP="00FE6D88">
      <w:pPr>
        <w:pStyle w:val="3"/>
        <w:numPr>
          <w:ilvl w:val="0"/>
          <w:numId w:val="0"/>
        </w:numPr>
        <w:tabs>
          <w:tab w:val="num" w:pos="0"/>
        </w:tabs>
        <w:ind w:firstLine="720"/>
        <w:rPr>
          <w:sz w:val="28"/>
          <w:szCs w:val="28"/>
        </w:rPr>
      </w:pPr>
      <w:r>
        <w:rPr>
          <w:sz w:val="28"/>
          <w:szCs w:val="28"/>
        </w:rPr>
        <w:t>14.7. В случае если по окончании срока подачи заявок на участие в конкурсе подана только одна заявка или не подана ни одна заявка, конкурс признается несостоявшимся.</w:t>
      </w:r>
    </w:p>
    <w:p w:rsidR="00FE6D88" w:rsidRDefault="00FE6D88" w:rsidP="00FE6D88">
      <w:pPr>
        <w:pStyle w:val="22"/>
        <w:tabs>
          <w:tab w:val="num" w:pos="0"/>
        </w:tabs>
        <w:spacing w:after="0"/>
        <w:ind w:left="0" w:firstLine="720"/>
        <w:rPr>
          <w:sz w:val="28"/>
          <w:szCs w:val="28"/>
        </w:rPr>
      </w:pPr>
      <w:r>
        <w:rPr>
          <w:sz w:val="28"/>
          <w:szCs w:val="28"/>
        </w:rPr>
        <w:t xml:space="preserve">15. Разъяснения заявок на участие в конкурсе </w:t>
      </w:r>
    </w:p>
    <w:p w:rsidR="00FE6D88" w:rsidRDefault="00FE6D88" w:rsidP="00FE6D88">
      <w:pPr>
        <w:pStyle w:val="3"/>
        <w:numPr>
          <w:ilvl w:val="0"/>
          <w:numId w:val="0"/>
        </w:numPr>
        <w:tabs>
          <w:tab w:val="num" w:pos="0"/>
        </w:tabs>
        <w:ind w:firstLine="720"/>
        <w:rPr>
          <w:sz w:val="28"/>
          <w:szCs w:val="28"/>
        </w:rPr>
      </w:pPr>
      <w:r>
        <w:rPr>
          <w:sz w:val="28"/>
          <w:szCs w:val="28"/>
        </w:rPr>
        <w:t xml:space="preserve">15.1. При вскрытии конвертов с заявками на участие в конкурсе </w:t>
      </w:r>
      <w:r>
        <w:rPr>
          <w:sz w:val="28"/>
          <w:szCs w:val="28"/>
        </w:rPr>
        <w:lastRenderedPageBreak/>
        <w:t xml:space="preserve">конкурсная комиссия вправе требовать от участников разъяснений представленных ими документов и заявок на участие в конкурсе. </w:t>
      </w:r>
    </w:p>
    <w:p w:rsidR="00FE6D88" w:rsidRDefault="00FE6D88" w:rsidP="00FE6D88">
      <w:pPr>
        <w:pStyle w:val="3"/>
        <w:numPr>
          <w:ilvl w:val="0"/>
          <w:numId w:val="0"/>
        </w:numPr>
        <w:tabs>
          <w:tab w:val="num" w:pos="0"/>
        </w:tabs>
        <w:ind w:firstLine="720"/>
        <w:rPr>
          <w:sz w:val="28"/>
          <w:szCs w:val="28"/>
        </w:rPr>
      </w:pPr>
      <w:r>
        <w:rPr>
          <w:sz w:val="28"/>
          <w:szCs w:val="28"/>
        </w:rPr>
        <w:t>15.2. Не допускается изменение участником представленной им заявки на участие в конкурсе, за исключением случаев, когда это необходимо для подтверждения арифметических ошибок, обнаруженных конкурсной комиссией при рассмотрении заявок.</w:t>
      </w:r>
    </w:p>
    <w:p w:rsidR="00FE6D88" w:rsidRDefault="00FE6D88" w:rsidP="00FE6D88">
      <w:pPr>
        <w:pStyle w:val="3"/>
        <w:numPr>
          <w:ilvl w:val="0"/>
          <w:numId w:val="0"/>
        </w:numPr>
        <w:tabs>
          <w:tab w:val="num" w:pos="0"/>
        </w:tabs>
        <w:ind w:firstLine="720"/>
        <w:rPr>
          <w:sz w:val="28"/>
          <w:szCs w:val="28"/>
        </w:rPr>
      </w:pPr>
      <w:r>
        <w:rPr>
          <w:sz w:val="28"/>
          <w:szCs w:val="28"/>
        </w:rPr>
        <w:t>15.3. Полученные от претендентов разъяснения заявок на участие в конкурсе вносятся в протокол вскрытия конвертов с заявками.</w:t>
      </w:r>
    </w:p>
    <w:p w:rsidR="00FE6D88" w:rsidRDefault="00FE6D88" w:rsidP="00FE6D88">
      <w:pPr>
        <w:pStyle w:val="3"/>
        <w:numPr>
          <w:ilvl w:val="0"/>
          <w:numId w:val="0"/>
        </w:numPr>
        <w:tabs>
          <w:tab w:val="num" w:pos="0"/>
        </w:tabs>
        <w:ind w:firstLine="720"/>
        <w:rPr>
          <w:sz w:val="28"/>
          <w:szCs w:val="28"/>
        </w:rPr>
      </w:pPr>
      <w:r>
        <w:rPr>
          <w:sz w:val="28"/>
          <w:szCs w:val="28"/>
        </w:rPr>
        <w:t>15.4. Конкурсная комиссия не вправе предъявлять дополнительные требования к участникам.</w:t>
      </w:r>
    </w:p>
    <w:p w:rsidR="00FE6D88" w:rsidRDefault="00FE6D88" w:rsidP="00FE6D88">
      <w:pPr>
        <w:pStyle w:val="3"/>
        <w:numPr>
          <w:ilvl w:val="0"/>
          <w:numId w:val="0"/>
        </w:numPr>
        <w:tabs>
          <w:tab w:val="num" w:pos="0"/>
        </w:tabs>
        <w:ind w:firstLine="720"/>
        <w:rPr>
          <w:b/>
          <w:sz w:val="28"/>
          <w:szCs w:val="28"/>
        </w:rPr>
      </w:pPr>
      <w:r>
        <w:rPr>
          <w:b/>
          <w:sz w:val="28"/>
          <w:szCs w:val="28"/>
        </w:rPr>
        <w:t>16. Рассмотрение заявок на участие в конкурсе и допуск к участию в конкурсе</w:t>
      </w:r>
    </w:p>
    <w:p w:rsidR="00FE6D88" w:rsidRDefault="00FE6D88" w:rsidP="00FE6D88">
      <w:pPr>
        <w:pStyle w:val="3"/>
        <w:numPr>
          <w:ilvl w:val="0"/>
          <w:numId w:val="0"/>
        </w:numPr>
        <w:tabs>
          <w:tab w:val="num" w:pos="0"/>
        </w:tabs>
        <w:ind w:firstLine="720"/>
        <w:rPr>
          <w:sz w:val="28"/>
          <w:szCs w:val="28"/>
        </w:rPr>
      </w:pPr>
      <w:r>
        <w:rPr>
          <w:sz w:val="28"/>
          <w:szCs w:val="28"/>
        </w:rPr>
        <w:t>16.1. Конкурсная комиссия рассматривает заявки на участие в конкурсе на соответствие требованиям, установленным конкурсной документацией.</w:t>
      </w:r>
    </w:p>
    <w:p w:rsidR="00FE6D88" w:rsidRDefault="00FE6D88" w:rsidP="00FE6D88">
      <w:pPr>
        <w:pStyle w:val="3"/>
        <w:numPr>
          <w:ilvl w:val="0"/>
          <w:numId w:val="0"/>
        </w:numPr>
        <w:tabs>
          <w:tab w:val="num" w:pos="0"/>
        </w:tabs>
        <w:ind w:firstLine="720"/>
        <w:rPr>
          <w:sz w:val="28"/>
          <w:szCs w:val="28"/>
        </w:rPr>
      </w:pPr>
      <w:r>
        <w:rPr>
          <w:sz w:val="28"/>
          <w:szCs w:val="28"/>
        </w:rPr>
        <w:t>16.2. Срок рассмотрения заявок на участие в конкурсе не может превышать десяти дней со дня вскрытия конвертов с заявками на участие в конкурсе.</w:t>
      </w:r>
    </w:p>
    <w:p w:rsidR="00FE6D88" w:rsidRDefault="00FE6D88" w:rsidP="00FE6D88">
      <w:pPr>
        <w:pStyle w:val="3"/>
        <w:numPr>
          <w:ilvl w:val="0"/>
          <w:numId w:val="0"/>
        </w:numPr>
        <w:tabs>
          <w:tab w:val="num" w:pos="0"/>
        </w:tabs>
        <w:ind w:firstLine="720"/>
        <w:rPr>
          <w:sz w:val="28"/>
          <w:szCs w:val="28"/>
        </w:rPr>
      </w:pPr>
      <w:r>
        <w:rPr>
          <w:sz w:val="28"/>
          <w:szCs w:val="28"/>
        </w:rPr>
        <w:t>16.3. На основании результатов рассмотрения заявок конкурсной комиссией принимается решение:</w:t>
      </w:r>
    </w:p>
    <w:p w:rsidR="00FE6D88" w:rsidRDefault="00FE6D88" w:rsidP="00FE6D88">
      <w:pPr>
        <w:pStyle w:val="2"/>
        <w:tabs>
          <w:tab w:val="num" w:pos="0"/>
          <w:tab w:val="num" w:pos="720"/>
        </w:tabs>
        <w:adjustRightInd w:val="0"/>
        <w:spacing w:after="0" w:line="240" w:lineRule="auto"/>
        <w:ind w:left="0" w:firstLine="720"/>
        <w:jc w:val="both"/>
        <w:textAlignment w:val="baseline"/>
        <w:rPr>
          <w:sz w:val="28"/>
          <w:szCs w:val="28"/>
        </w:rPr>
      </w:pPr>
      <w:r>
        <w:rPr>
          <w:sz w:val="28"/>
          <w:szCs w:val="28"/>
        </w:rPr>
        <w:t>а) о допуске к участию в конкурсе претендента (о признании претендента, подавшего заявку, участником конкурса);</w:t>
      </w:r>
    </w:p>
    <w:p w:rsidR="00FE6D88" w:rsidRDefault="00FE6D88" w:rsidP="00FE6D88">
      <w:pPr>
        <w:pStyle w:val="2"/>
        <w:tabs>
          <w:tab w:val="num" w:pos="0"/>
          <w:tab w:val="num" w:pos="720"/>
        </w:tabs>
        <w:adjustRightInd w:val="0"/>
        <w:spacing w:after="0" w:line="240" w:lineRule="auto"/>
        <w:ind w:left="0" w:firstLine="720"/>
        <w:jc w:val="both"/>
        <w:textAlignment w:val="baseline"/>
        <w:rPr>
          <w:sz w:val="28"/>
          <w:szCs w:val="28"/>
        </w:rPr>
      </w:pPr>
      <w:r>
        <w:rPr>
          <w:sz w:val="28"/>
          <w:szCs w:val="28"/>
        </w:rPr>
        <w:t>б) об отказе в допуске претендента к участию в конкурсе.</w:t>
      </w:r>
    </w:p>
    <w:p w:rsidR="00FE6D88" w:rsidRDefault="00FE6D88" w:rsidP="00FE6D88">
      <w:pPr>
        <w:pStyle w:val="3"/>
        <w:numPr>
          <w:ilvl w:val="0"/>
          <w:numId w:val="0"/>
        </w:numPr>
        <w:tabs>
          <w:tab w:val="num" w:pos="0"/>
        </w:tabs>
        <w:ind w:firstLine="720"/>
        <w:rPr>
          <w:sz w:val="28"/>
          <w:szCs w:val="28"/>
        </w:rPr>
      </w:pPr>
      <w:r>
        <w:rPr>
          <w:sz w:val="28"/>
          <w:szCs w:val="28"/>
        </w:rPr>
        <w:t>16.4. Претендент не допускается до участия в конкурсе в случае:</w:t>
      </w:r>
    </w:p>
    <w:p w:rsidR="00FE6D88" w:rsidRDefault="00FE6D88" w:rsidP="00FE6D88">
      <w:pPr>
        <w:tabs>
          <w:tab w:val="num" w:pos="0"/>
        </w:tabs>
        <w:autoSpaceDE w:val="0"/>
        <w:autoSpaceDN w:val="0"/>
        <w:adjustRightInd w:val="0"/>
        <w:ind w:firstLine="720"/>
        <w:jc w:val="both"/>
        <w:rPr>
          <w:sz w:val="28"/>
          <w:szCs w:val="28"/>
        </w:rPr>
      </w:pPr>
      <w:r>
        <w:rPr>
          <w:sz w:val="28"/>
          <w:szCs w:val="28"/>
        </w:rPr>
        <w:t>1) не предоставления определенных настоящей Инструкции документов либо наличия в таких документах недостоверных сведений об участнике или о работах, на выполнение которых размещается заказ;</w:t>
      </w:r>
    </w:p>
    <w:p w:rsidR="00FE6D88" w:rsidRDefault="00FE6D88" w:rsidP="00FE6D88">
      <w:pPr>
        <w:tabs>
          <w:tab w:val="num" w:pos="0"/>
        </w:tabs>
        <w:autoSpaceDE w:val="0"/>
        <w:autoSpaceDN w:val="0"/>
        <w:adjustRightInd w:val="0"/>
        <w:ind w:firstLine="720"/>
        <w:jc w:val="both"/>
        <w:rPr>
          <w:sz w:val="28"/>
          <w:szCs w:val="28"/>
        </w:rPr>
      </w:pPr>
      <w:r>
        <w:rPr>
          <w:sz w:val="28"/>
          <w:szCs w:val="28"/>
        </w:rPr>
        <w:t>2) несоответствия участника установленным требованиям;</w:t>
      </w:r>
    </w:p>
    <w:p w:rsidR="00FE6D88" w:rsidRDefault="00FE6D88" w:rsidP="00FE6D88">
      <w:pPr>
        <w:tabs>
          <w:tab w:val="num" w:pos="0"/>
        </w:tabs>
        <w:autoSpaceDE w:val="0"/>
        <w:autoSpaceDN w:val="0"/>
        <w:adjustRightInd w:val="0"/>
        <w:ind w:firstLine="720"/>
        <w:jc w:val="both"/>
        <w:rPr>
          <w:sz w:val="28"/>
          <w:szCs w:val="28"/>
        </w:rPr>
      </w:pPr>
      <w:r>
        <w:rPr>
          <w:sz w:val="28"/>
          <w:szCs w:val="28"/>
        </w:rPr>
        <w:t>3) несоответствия заявки на участие в конкурсе требованиям конкурсной документации.</w:t>
      </w:r>
    </w:p>
    <w:p w:rsidR="00FE6D88" w:rsidRDefault="00FE6D88" w:rsidP="00FE6D88">
      <w:pPr>
        <w:pStyle w:val="3"/>
        <w:numPr>
          <w:ilvl w:val="0"/>
          <w:numId w:val="0"/>
        </w:numPr>
        <w:tabs>
          <w:tab w:val="num" w:pos="0"/>
        </w:tabs>
        <w:ind w:firstLine="720"/>
        <w:rPr>
          <w:sz w:val="28"/>
          <w:szCs w:val="28"/>
        </w:rPr>
      </w:pPr>
      <w:r>
        <w:rPr>
          <w:sz w:val="28"/>
          <w:szCs w:val="28"/>
        </w:rPr>
        <w:t>16.5. В случае установления недостоверности сведений, содержащихся в документах, представленных участником, конкурсная комиссия вправе отстранить его от участия в конкурсе на любом этапе его проведения.</w:t>
      </w:r>
    </w:p>
    <w:p w:rsidR="00FE6D88" w:rsidRDefault="00FE6D88" w:rsidP="00FE6D88">
      <w:pPr>
        <w:pStyle w:val="3"/>
        <w:numPr>
          <w:ilvl w:val="0"/>
          <w:numId w:val="0"/>
        </w:numPr>
        <w:tabs>
          <w:tab w:val="num" w:pos="0"/>
        </w:tabs>
        <w:ind w:firstLine="720"/>
        <w:rPr>
          <w:sz w:val="28"/>
          <w:szCs w:val="28"/>
        </w:rPr>
      </w:pPr>
      <w:r>
        <w:rPr>
          <w:sz w:val="28"/>
          <w:szCs w:val="28"/>
        </w:rPr>
        <w:t>16.6. В случае, если на основании результатов рассмотрения заявок на участие в конкурсе принято решение об отказе в допуске к участию в конкурсе всех претендентов, подавших заявки, или о допуске к участию в конкурсе и признании участником конкурса только одного претендента, подавшего заявку, конкурс признается несостоявшимся.</w:t>
      </w:r>
    </w:p>
    <w:p w:rsidR="00FE6D88" w:rsidRDefault="00FE6D88" w:rsidP="00FE6D88">
      <w:pPr>
        <w:pStyle w:val="3"/>
        <w:numPr>
          <w:ilvl w:val="0"/>
          <w:numId w:val="0"/>
        </w:numPr>
        <w:tabs>
          <w:tab w:val="num" w:pos="0"/>
        </w:tabs>
        <w:ind w:firstLine="720"/>
        <w:rPr>
          <w:sz w:val="28"/>
          <w:szCs w:val="28"/>
        </w:rPr>
      </w:pPr>
      <w:r>
        <w:rPr>
          <w:sz w:val="28"/>
          <w:szCs w:val="28"/>
        </w:rPr>
        <w:t>16.7. Претендентам, подавшим заявки на участие в конкурсе и признанным участниками конкурса, и претендентам, подавшим заявки на участие в конкурсе и не допущенным к участию в конкурсе, направляются уведомления о принятых конкурсной комиссией решениях не позднее дня, следующего за днем подписания указанного протокола.</w:t>
      </w:r>
    </w:p>
    <w:p w:rsidR="00FE6D88" w:rsidRDefault="00FE6D88" w:rsidP="00FE6D88">
      <w:pPr>
        <w:pStyle w:val="3"/>
        <w:numPr>
          <w:ilvl w:val="0"/>
          <w:numId w:val="0"/>
        </w:numPr>
        <w:tabs>
          <w:tab w:val="num" w:pos="0"/>
        </w:tabs>
        <w:ind w:firstLine="720"/>
        <w:rPr>
          <w:color w:val="000000"/>
          <w:sz w:val="28"/>
          <w:szCs w:val="28"/>
        </w:rPr>
      </w:pPr>
      <w:r>
        <w:rPr>
          <w:sz w:val="28"/>
          <w:szCs w:val="28"/>
        </w:rPr>
        <w:t xml:space="preserve">16.8. В процессе рассмотрения заявок на участие в конкурсе конкурсной комиссией ведется протокол рассмотрения заявок на участие в конкурсе, который подписывается всеми присутствующими на заседании </w:t>
      </w:r>
      <w:r>
        <w:rPr>
          <w:sz w:val="28"/>
          <w:szCs w:val="28"/>
        </w:rPr>
        <w:lastRenderedPageBreak/>
        <w:t xml:space="preserve">членами конкурсной комиссии и организатором в день окончания рассмотрения заявок на участие в конкурсе. Протокол должен содержать сведения о претендентах, подавших заявки на участие в конкурсе, решение о допуске претендента к участию в конкурсе и о признании его участником конкурса или об отказе в допуске претендента к участию в конкурсе с обоснованием такого решения. Указанный протокол в день окончания рассмотрения заявок на участие в конкурсе размещается на сайте </w:t>
      </w:r>
      <w:r w:rsidR="007B1D61" w:rsidRPr="00222463">
        <w:rPr>
          <w:b/>
          <w:bCs/>
          <w:color w:val="0000FF"/>
          <w:szCs w:val="28"/>
          <w:lang w:val="en-US"/>
        </w:rPr>
        <w:t>mosovetsk</w:t>
      </w:r>
      <w:r w:rsidR="007B1D61" w:rsidRPr="00222463">
        <w:rPr>
          <w:b/>
          <w:bCs/>
          <w:color w:val="0000FF"/>
          <w:szCs w:val="28"/>
        </w:rPr>
        <w:t>.</w:t>
      </w:r>
      <w:r w:rsidR="007B1D61" w:rsidRPr="00222463">
        <w:rPr>
          <w:b/>
          <w:bCs/>
          <w:color w:val="0000FF"/>
          <w:szCs w:val="28"/>
          <w:lang w:val="en-US"/>
        </w:rPr>
        <w:t>ru</w:t>
      </w:r>
    </w:p>
    <w:p w:rsidR="00FE6D88" w:rsidRDefault="00FE6D88" w:rsidP="00FE6D88">
      <w:pPr>
        <w:pStyle w:val="22"/>
        <w:numPr>
          <w:ilvl w:val="0"/>
          <w:numId w:val="3"/>
        </w:numPr>
        <w:tabs>
          <w:tab w:val="num" w:pos="0"/>
          <w:tab w:val="num" w:pos="720"/>
        </w:tabs>
        <w:spacing w:after="0"/>
        <w:ind w:left="0" w:firstLine="720"/>
        <w:rPr>
          <w:sz w:val="28"/>
          <w:szCs w:val="28"/>
        </w:rPr>
      </w:pPr>
      <w:r>
        <w:rPr>
          <w:sz w:val="28"/>
          <w:szCs w:val="28"/>
        </w:rPr>
        <w:t>Критерии и порядок оценки заявок на участие в конкурсе</w:t>
      </w:r>
    </w:p>
    <w:p w:rsidR="00FE6D88" w:rsidRDefault="00FE6D88" w:rsidP="00FE6D88">
      <w:pPr>
        <w:pStyle w:val="3"/>
        <w:numPr>
          <w:ilvl w:val="0"/>
          <w:numId w:val="0"/>
        </w:numPr>
        <w:tabs>
          <w:tab w:val="num" w:pos="0"/>
        </w:tabs>
        <w:ind w:firstLine="720"/>
        <w:rPr>
          <w:sz w:val="28"/>
          <w:szCs w:val="28"/>
        </w:rPr>
      </w:pPr>
      <w:r>
        <w:rPr>
          <w:sz w:val="28"/>
          <w:szCs w:val="28"/>
        </w:rPr>
        <w:t xml:space="preserve">17.1. Конкурсная комиссия оценивает и сопоставляет заявки участников, которые были признаны участниками конкурса, в целях выявления лучших условий исполнения оказания услуг по доставке на безвозмездной основе безродных, невостребованных, неопознанных и криминальных трупов с места обнаружения на территории муниципального образования </w:t>
      </w:r>
      <w:r w:rsidR="007B1D61">
        <w:rPr>
          <w:sz w:val="28"/>
          <w:szCs w:val="28"/>
        </w:rPr>
        <w:t xml:space="preserve">город Советск </w:t>
      </w:r>
      <w:r>
        <w:rPr>
          <w:sz w:val="28"/>
          <w:szCs w:val="28"/>
        </w:rPr>
        <w:t>Щекинск</w:t>
      </w:r>
      <w:r w:rsidR="007B1D61">
        <w:rPr>
          <w:sz w:val="28"/>
          <w:szCs w:val="28"/>
        </w:rPr>
        <w:t>ого</w:t>
      </w:r>
      <w:r>
        <w:rPr>
          <w:sz w:val="28"/>
          <w:szCs w:val="28"/>
        </w:rPr>
        <w:t xml:space="preserve"> район</w:t>
      </w:r>
      <w:r w:rsidR="007B1D61">
        <w:rPr>
          <w:sz w:val="28"/>
          <w:szCs w:val="28"/>
        </w:rPr>
        <w:t>а</w:t>
      </w:r>
      <w:r>
        <w:rPr>
          <w:sz w:val="28"/>
          <w:szCs w:val="28"/>
        </w:rPr>
        <w:t xml:space="preserve"> в Щекинское отделение Государственного учреждения здравоохранения Тульской области «Бюро судебно – медицинской экспертизы» на 201</w:t>
      </w:r>
      <w:r w:rsidR="004D5A7B">
        <w:rPr>
          <w:sz w:val="28"/>
          <w:szCs w:val="28"/>
        </w:rPr>
        <w:t>9</w:t>
      </w:r>
      <w:r>
        <w:rPr>
          <w:sz w:val="28"/>
          <w:szCs w:val="28"/>
        </w:rPr>
        <w:t xml:space="preserve"> год. </w:t>
      </w:r>
    </w:p>
    <w:p w:rsidR="00FE6D88" w:rsidRDefault="00FE6D88" w:rsidP="00FE6D88">
      <w:pPr>
        <w:pStyle w:val="3"/>
        <w:numPr>
          <w:ilvl w:val="0"/>
          <w:numId w:val="0"/>
        </w:numPr>
        <w:tabs>
          <w:tab w:val="num" w:pos="0"/>
        </w:tabs>
        <w:ind w:firstLine="720"/>
        <w:rPr>
          <w:sz w:val="28"/>
          <w:szCs w:val="28"/>
        </w:rPr>
      </w:pPr>
      <w:r>
        <w:rPr>
          <w:sz w:val="28"/>
          <w:szCs w:val="28"/>
        </w:rPr>
        <w:t>Оценка конкурсных заявок будет осуществляться по балльной системе по следующим критериям:</w:t>
      </w:r>
    </w:p>
    <w:p w:rsidR="00FE6D88" w:rsidRDefault="00FE6D88" w:rsidP="00FE6D88">
      <w:pPr>
        <w:pStyle w:val="12"/>
        <w:tabs>
          <w:tab w:val="num" w:pos="0"/>
        </w:tabs>
        <w:ind w:firstLine="720"/>
        <w:jc w:val="both"/>
        <w:rPr>
          <w:sz w:val="28"/>
          <w:szCs w:val="28"/>
        </w:rPr>
      </w:pPr>
      <w:r>
        <w:rPr>
          <w:sz w:val="28"/>
          <w:szCs w:val="28"/>
        </w:rPr>
        <w:t xml:space="preserve">специализированный транспорт для предоставления услуг по доставке  безродных, невостребованных, неопознанных и криминальных трупов с места обнаружения на территории муниципального образования </w:t>
      </w:r>
      <w:r w:rsidR="007B1D61">
        <w:rPr>
          <w:sz w:val="28"/>
          <w:szCs w:val="28"/>
        </w:rPr>
        <w:t xml:space="preserve">город Советск </w:t>
      </w:r>
      <w:r>
        <w:rPr>
          <w:sz w:val="28"/>
          <w:szCs w:val="28"/>
        </w:rPr>
        <w:t>Щекинск</w:t>
      </w:r>
      <w:r w:rsidR="007B1D61">
        <w:rPr>
          <w:sz w:val="28"/>
          <w:szCs w:val="28"/>
        </w:rPr>
        <w:t>ого</w:t>
      </w:r>
      <w:r>
        <w:rPr>
          <w:sz w:val="28"/>
          <w:szCs w:val="28"/>
        </w:rPr>
        <w:t xml:space="preserve"> район</w:t>
      </w:r>
      <w:r w:rsidR="007B1D61">
        <w:rPr>
          <w:sz w:val="28"/>
          <w:szCs w:val="28"/>
        </w:rPr>
        <w:t>а</w:t>
      </w:r>
      <w:r>
        <w:rPr>
          <w:sz w:val="28"/>
          <w:szCs w:val="28"/>
        </w:rPr>
        <w:t xml:space="preserve"> в Щекинское отделение Государственного учреждения здравоохранения Тульской области «Бюро судебно – медицинской экспертизы»</w:t>
      </w:r>
      <w:r w:rsidR="007B1D61">
        <w:rPr>
          <w:sz w:val="28"/>
          <w:szCs w:val="28"/>
        </w:rPr>
        <w:t xml:space="preserve"> </w:t>
      </w:r>
      <w:r>
        <w:rPr>
          <w:sz w:val="28"/>
          <w:szCs w:val="28"/>
        </w:rPr>
        <w:t>трупов, (является приоритетным) – максимальный балл - 30;</w:t>
      </w:r>
    </w:p>
    <w:p w:rsidR="00FE6D88" w:rsidRDefault="00FE6D88" w:rsidP="00FE6D88">
      <w:pPr>
        <w:pStyle w:val="12"/>
        <w:tabs>
          <w:tab w:val="num" w:pos="720"/>
        </w:tabs>
        <w:jc w:val="both"/>
        <w:rPr>
          <w:sz w:val="28"/>
          <w:szCs w:val="28"/>
        </w:rPr>
      </w:pPr>
      <w:r>
        <w:rPr>
          <w:sz w:val="28"/>
          <w:szCs w:val="28"/>
        </w:rPr>
        <w:tab/>
        <w:t>персонал для оказания услуг – максимальный балл - 20;</w:t>
      </w:r>
    </w:p>
    <w:p w:rsidR="00FE6D88" w:rsidRDefault="00FE6D88" w:rsidP="00FE6D88">
      <w:pPr>
        <w:pStyle w:val="12"/>
        <w:tabs>
          <w:tab w:val="num" w:pos="0"/>
        </w:tabs>
        <w:ind w:firstLine="720"/>
        <w:jc w:val="both"/>
        <w:rPr>
          <w:sz w:val="28"/>
          <w:szCs w:val="28"/>
        </w:rPr>
      </w:pPr>
      <w:r>
        <w:rPr>
          <w:sz w:val="28"/>
          <w:szCs w:val="28"/>
        </w:rPr>
        <w:t>помещение для приема заявок – максимальный балл - 10;</w:t>
      </w:r>
    </w:p>
    <w:p w:rsidR="00FE6D88" w:rsidRDefault="00FE6D88" w:rsidP="00FE6D88">
      <w:pPr>
        <w:pStyle w:val="12"/>
        <w:tabs>
          <w:tab w:val="num" w:pos="0"/>
        </w:tabs>
        <w:ind w:firstLine="720"/>
        <w:jc w:val="both"/>
        <w:rPr>
          <w:sz w:val="28"/>
          <w:szCs w:val="28"/>
        </w:rPr>
      </w:pPr>
      <w:r>
        <w:rPr>
          <w:sz w:val="28"/>
          <w:szCs w:val="28"/>
        </w:rPr>
        <w:t>наличие прямой телефонной связи для приема заявок</w:t>
      </w:r>
      <w:r w:rsidR="0031154B">
        <w:rPr>
          <w:sz w:val="28"/>
          <w:szCs w:val="28"/>
        </w:rPr>
        <w:t xml:space="preserve"> </w:t>
      </w:r>
      <w:r>
        <w:rPr>
          <w:sz w:val="28"/>
          <w:szCs w:val="28"/>
        </w:rPr>
        <w:t>- максимальный балл 15;</w:t>
      </w:r>
    </w:p>
    <w:p w:rsidR="00FE6D88" w:rsidRDefault="00FE6D88" w:rsidP="00FE6D88">
      <w:pPr>
        <w:pStyle w:val="12"/>
        <w:tabs>
          <w:tab w:val="num" w:pos="0"/>
        </w:tabs>
        <w:ind w:firstLine="720"/>
        <w:jc w:val="both"/>
        <w:rPr>
          <w:sz w:val="28"/>
          <w:szCs w:val="28"/>
        </w:rPr>
      </w:pPr>
      <w:r>
        <w:rPr>
          <w:sz w:val="28"/>
          <w:szCs w:val="28"/>
        </w:rPr>
        <w:t>организация круглосуточного дежурства – максимальный балл - 15.</w:t>
      </w:r>
    </w:p>
    <w:p w:rsidR="00FE6D88" w:rsidRDefault="00FE6D88" w:rsidP="00FE6D88">
      <w:pPr>
        <w:pStyle w:val="12"/>
        <w:tabs>
          <w:tab w:val="num" w:pos="0"/>
        </w:tabs>
        <w:ind w:firstLine="720"/>
        <w:jc w:val="both"/>
        <w:rPr>
          <w:sz w:val="28"/>
          <w:szCs w:val="28"/>
        </w:rPr>
      </w:pPr>
      <w:r>
        <w:rPr>
          <w:sz w:val="28"/>
          <w:szCs w:val="28"/>
        </w:rPr>
        <w:t xml:space="preserve">временной показатель прибытия к месту обнаружения трупа на территории муниципального образования </w:t>
      </w:r>
      <w:r w:rsidR="0031154B">
        <w:rPr>
          <w:sz w:val="28"/>
          <w:szCs w:val="28"/>
        </w:rPr>
        <w:t xml:space="preserve">город Советск </w:t>
      </w:r>
      <w:r>
        <w:rPr>
          <w:sz w:val="28"/>
          <w:szCs w:val="28"/>
        </w:rPr>
        <w:t>Щекинск</w:t>
      </w:r>
      <w:r w:rsidR="0031154B">
        <w:rPr>
          <w:sz w:val="28"/>
          <w:szCs w:val="28"/>
        </w:rPr>
        <w:t>ого</w:t>
      </w:r>
      <w:r>
        <w:rPr>
          <w:sz w:val="28"/>
          <w:szCs w:val="28"/>
        </w:rPr>
        <w:t xml:space="preserve"> район</w:t>
      </w:r>
      <w:r w:rsidR="0031154B">
        <w:rPr>
          <w:sz w:val="28"/>
          <w:szCs w:val="28"/>
        </w:rPr>
        <w:t>а</w:t>
      </w:r>
      <w:r>
        <w:rPr>
          <w:sz w:val="28"/>
          <w:szCs w:val="28"/>
        </w:rPr>
        <w:t>:</w:t>
      </w:r>
      <w:r>
        <w:rPr>
          <w:color w:val="000000"/>
          <w:sz w:val="28"/>
          <w:szCs w:val="28"/>
        </w:rPr>
        <w:t xml:space="preserve"> по городу </w:t>
      </w:r>
      <w:r w:rsidR="0031154B">
        <w:rPr>
          <w:color w:val="000000"/>
          <w:sz w:val="28"/>
          <w:szCs w:val="28"/>
        </w:rPr>
        <w:t>Советск</w:t>
      </w:r>
      <w:r>
        <w:rPr>
          <w:color w:val="000000"/>
          <w:sz w:val="28"/>
          <w:szCs w:val="28"/>
        </w:rPr>
        <w:t xml:space="preserve"> не более </w:t>
      </w:r>
      <w:r w:rsidR="0031154B">
        <w:rPr>
          <w:color w:val="000000"/>
          <w:sz w:val="28"/>
          <w:szCs w:val="28"/>
        </w:rPr>
        <w:t xml:space="preserve">30 мин. </w:t>
      </w:r>
      <w:r>
        <w:rPr>
          <w:color w:val="000000"/>
          <w:sz w:val="28"/>
          <w:szCs w:val="28"/>
        </w:rPr>
        <w:t>– 10 баллов.</w:t>
      </w:r>
    </w:p>
    <w:p w:rsidR="00FE6D88" w:rsidRDefault="00FE6D88" w:rsidP="00FE6D88">
      <w:pPr>
        <w:pStyle w:val="3"/>
        <w:numPr>
          <w:ilvl w:val="0"/>
          <w:numId w:val="0"/>
        </w:numPr>
        <w:tabs>
          <w:tab w:val="num" w:pos="0"/>
        </w:tabs>
        <w:ind w:firstLine="720"/>
        <w:rPr>
          <w:sz w:val="28"/>
          <w:szCs w:val="28"/>
        </w:rPr>
      </w:pPr>
      <w:r>
        <w:rPr>
          <w:sz w:val="28"/>
          <w:szCs w:val="28"/>
        </w:rPr>
        <w:t xml:space="preserve">Общее количество баллов по конкурсной заявке определяется как сумма баллов, полученных в результате расчетов баллов по критериям оценки показателей конкурсной заявки. </w:t>
      </w:r>
    </w:p>
    <w:p w:rsidR="00FE6D88" w:rsidRDefault="00FE6D88" w:rsidP="00FE6D88">
      <w:pPr>
        <w:pStyle w:val="3"/>
        <w:numPr>
          <w:ilvl w:val="0"/>
          <w:numId w:val="0"/>
        </w:numPr>
        <w:tabs>
          <w:tab w:val="num" w:pos="0"/>
        </w:tabs>
        <w:ind w:firstLine="720"/>
        <w:rPr>
          <w:sz w:val="28"/>
          <w:szCs w:val="28"/>
        </w:rPr>
      </w:pPr>
      <w:r>
        <w:rPr>
          <w:sz w:val="28"/>
          <w:szCs w:val="28"/>
        </w:rPr>
        <w:t>17.2. Срок оценки и сопоставления таких заявок не может превышать десяти дней со дня подписания протокола рассмотрения заявок.</w:t>
      </w:r>
    </w:p>
    <w:p w:rsidR="00FE6D88" w:rsidRDefault="00FE6D88" w:rsidP="00FE6D88">
      <w:pPr>
        <w:pStyle w:val="3"/>
        <w:numPr>
          <w:ilvl w:val="0"/>
          <w:numId w:val="0"/>
        </w:numPr>
        <w:tabs>
          <w:tab w:val="num" w:pos="0"/>
        </w:tabs>
        <w:ind w:firstLine="720"/>
        <w:rPr>
          <w:sz w:val="28"/>
          <w:szCs w:val="28"/>
        </w:rPr>
      </w:pPr>
      <w:r>
        <w:rPr>
          <w:sz w:val="28"/>
          <w:szCs w:val="28"/>
        </w:rPr>
        <w:t xml:space="preserve">17.3. Конкурсная комиссия ведет протокол оценки и сопоставления заявок на участие в конкурсе, в котором должны содержаться сведения о месте, дате, времени проведения, оценки и сопоставления таких заявок, об участниках конкурса, заявки на участие в конкурсе, которых были рассмотрены, предложенных в таких заявках, о критериях оценки таких заявок, о принятом на основании результатов оценки и сопоставления заявок на участие в конкурсе решении, о присвоении заявкам на участие в конкурсе </w:t>
      </w:r>
      <w:r>
        <w:rPr>
          <w:sz w:val="28"/>
          <w:szCs w:val="28"/>
        </w:rPr>
        <w:lastRenderedPageBreak/>
        <w:t>порядковых номеров, а также наименование и почтовые адреса участников конкурса, заявкам на участие в конкурсе которых присвоен первый и второй номера.</w:t>
      </w:r>
    </w:p>
    <w:p w:rsidR="00FE6D88" w:rsidRDefault="00FE6D88" w:rsidP="00FE6D88">
      <w:pPr>
        <w:pStyle w:val="3"/>
        <w:numPr>
          <w:ilvl w:val="0"/>
          <w:numId w:val="0"/>
        </w:numPr>
        <w:tabs>
          <w:tab w:val="num" w:pos="0"/>
        </w:tabs>
        <w:ind w:firstLine="720"/>
        <w:rPr>
          <w:sz w:val="28"/>
          <w:szCs w:val="28"/>
        </w:rPr>
      </w:pPr>
      <w:r>
        <w:rPr>
          <w:sz w:val="28"/>
          <w:szCs w:val="28"/>
        </w:rPr>
        <w:t xml:space="preserve">Протокол подписывается всеми присутствующими членами конкурсной комиссии и организатором в течение дня, следующего после дня окончания проведения оценки и сопоставления заявок на участие в конкурсе. Протокол составляется в двух экземплярах, один из которых хранится у организатора конкурса, второй передается победителю конкурса. Информация, относящаяся к рассмотрению, разъяснению, оценке и сопоставлению заявок не подлежит раскрытию участникам конкурса или любым иным лицам, не имеющим официального отношения к этому процессу, до того, пока не будет объявлен победитель конкурса. </w:t>
      </w:r>
    </w:p>
    <w:p w:rsidR="00FE6D88" w:rsidRDefault="00FE6D88" w:rsidP="00FE6D88">
      <w:pPr>
        <w:pStyle w:val="3"/>
        <w:numPr>
          <w:ilvl w:val="0"/>
          <w:numId w:val="0"/>
        </w:numPr>
        <w:tabs>
          <w:tab w:val="num" w:pos="0"/>
        </w:tabs>
        <w:ind w:firstLine="720"/>
        <w:jc w:val="center"/>
        <w:rPr>
          <w:b/>
          <w:sz w:val="18"/>
          <w:szCs w:val="18"/>
        </w:rPr>
      </w:pPr>
    </w:p>
    <w:p w:rsidR="00FE6D88" w:rsidRDefault="00FE6D88" w:rsidP="00FE6D88">
      <w:pPr>
        <w:pStyle w:val="3"/>
        <w:numPr>
          <w:ilvl w:val="0"/>
          <w:numId w:val="0"/>
        </w:numPr>
        <w:tabs>
          <w:tab w:val="num" w:pos="0"/>
        </w:tabs>
        <w:ind w:firstLine="720"/>
        <w:jc w:val="center"/>
        <w:rPr>
          <w:b/>
          <w:sz w:val="28"/>
          <w:szCs w:val="28"/>
        </w:rPr>
      </w:pPr>
      <w:r>
        <w:rPr>
          <w:b/>
          <w:sz w:val="28"/>
          <w:szCs w:val="28"/>
        </w:rPr>
        <w:t>Определение победителя конкурса</w:t>
      </w:r>
    </w:p>
    <w:p w:rsidR="00FE6D88" w:rsidRDefault="00FE6D88" w:rsidP="00FE6D88">
      <w:pPr>
        <w:pStyle w:val="22"/>
        <w:tabs>
          <w:tab w:val="num" w:pos="0"/>
        </w:tabs>
        <w:spacing w:after="0"/>
        <w:ind w:left="0" w:firstLine="720"/>
        <w:rPr>
          <w:sz w:val="28"/>
          <w:szCs w:val="28"/>
        </w:rPr>
      </w:pPr>
      <w:r>
        <w:rPr>
          <w:sz w:val="28"/>
          <w:szCs w:val="28"/>
        </w:rPr>
        <w:t xml:space="preserve">18. Порядок принятия решения </w:t>
      </w:r>
    </w:p>
    <w:p w:rsidR="00FE6D88" w:rsidRDefault="00FE6D88" w:rsidP="00FE6D88">
      <w:pPr>
        <w:pStyle w:val="3"/>
        <w:numPr>
          <w:ilvl w:val="0"/>
          <w:numId w:val="0"/>
        </w:numPr>
        <w:tabs>
          <w:tab w:val="num" w:pos="0"/>
        </w:tabs>
        <w:ind w:firstLine="720"/>
        <w:rPr>
          <w:sz w:val="28"/>
          <w:szCs w:val="28"/>
        </w:rPr>
      </w:pPr>
      <w:r>
        <w:rPr>
          <w:sz w:val="28"/>
          <w:szCs w:val="28"/>
        </w:rPr>
        <w:t xml:space="preserve">18.1. На основании результатов оценки и сопоставления заявок на участие в конкурсе конкурсной комиссией каждой заявке присваивается порядковый номер относительно других по мере уменьшения степени выгодности содержащихся в них условий исполнения договора. </w:t>
      </w:r>
    </w:p>
    <w:p w:rsidR="00FE6D88" w:rsidRDefault="00FE6D88" w:rsidP="00FE6D88">
      <w:pPr>
        <w:pStyle w:val="ConsPlusNormal"/>
        <w:widowControl/>
        <w:tabs>
          <w:tab w:val="num" w:pos="0"/>
        </w:tabs>
        <w:jc w:val="both"/>
        <w:rPr>
          <w:rFonts w:ascii="Times New Roman" w:hAnsi="Times New Roman" w:cs="Times New Roman"/>
          <w:sz w:val="28"/>
          <w:szCs w:val="28"/>
        </w:rPr>
      </w:pPr>
      <w:r>
        <w:rPr>
          <w:rFonts w:ascii="Times New Roman" w:hAnsi="Times New Roman" w:cs="Times New Roman"/>
          <w:sz w:val="28"/>
          <w:szCs w:val="28"/>
        </w:rPr>
        <w:tab/>
        <w:t>18.2. Победителем конкурса признается участник конкурса, который набрал наибольшее количество баллов, в соответствии с 17 разделом настоящей Инструкции, и заявке которого присвоен первый номер.</w:t>
      </w:r>
    </w:p>
    <w:p w:rsidR="00FE6D88" w:rsidRDefault="00FE6D88" w:rsidP="00FE6D88">
      <w:pPr>
        <w:pStyle w:val="ConsPlusNormal"/>
        <w:widowControl/>
        <w:tabs>
          <w:tab w:val="num" w:pos="0"/>
        </w:tabs>
        <w:jc w:val="both"/>
        <w:rPr>
          <w:rFonts w:ascii="Times New Roman" w:hAnsi="Times New Roman" w:cs="Times New Roman"/>
          <w:sz w:val="28"/>
          <w:szCs w:val="28"/>
        </w:rPr>
      </w:pPr>
      <w:r>
        <w:rPr>
          <w:rFonts w:ascii="Times New Roman" w:hAnsi="Times New Roman" w:cs="Times New Roman"/>
          <w:sz w:val="28"/>
          <w:szCs w:val="28"/>
        </w:rPr>
        <w:tab/>
        <w:t>18.3. В случае если в нескольких заявках на участие в конкурсе содержатся одинаковые условия исполнения договора, меньший порядковый номер присваивается заявке, которая поступила ранее других заявок на участие в конкурсе, содержащих такие условия.</w:t>
      </w:r>
    </w:p>
    <w:p w:rsidR="00FE6D88" w:rsidRDefault="00FE6D88" w:rsidP="00FE6D88">
      <w:pPr>
        <w:pStyle w:val="3"/>
        <w:numPr>
          <w:ilvl w:val="0"/>
          <w:numId w:val="0"/>
        </w:numPr>
        <w:tabs>
          <w:tab w:val="num" w:pos="0"/>
        </w:tabs>
        <w:ind w:firstLine="720"/>
        <w:rPr>
          <w:sz w:val="28"/>
          <w:szCs w:val="28"/>
        </w:rPr>
      </w:pPr>
      <w:r>
        <w:rPr>
          <w:sz w:val="28"/>
          <w:szCs w:val="28"/>
        </w:rPr>
        <w:t>18.4. В случае если после объявления победителя конкурса, конкурсной комиссии станут известны факты несоответствия победителя конкурса требованиям к участникам конкурса, результаты конкурса аннулируются, и новым победителем конкурса признается участник, заявке которого присвоен второй номер.</w:t>
      </w:r>
    </w:p>
    <w:p w:rsidR="00FE6D88" w:rsidRDefault="00FE6D88" w:rsidP="00FE6D88">
      <w:pPr>
        <w:pStyle w:val="3"/>
        <w:numPr>
          <w:ilvl w:val="0"/>
          <w:numId w:val="0"/>
        </w:numPr>
        <w:tabs>
          <w:tab w:val="num" w:pos="0"/>
        </w:tabs>
        <w:ind w:firstLine="720"/>
        <w:rPr>
          <w:sz w:val="28"/>
          <w:szCs w:val="28"/>
        </w:rPr>
      </w:pPr>
      <w:r>
        <w:rPr>
          <w:sz w:val="28"/>
          <w:szCs w:val="28"/>
        </w:rPr>
        <w:t xml:space="preserve">18.5 Организация, ставшая победителем конкурса, заключает договор с администрацией муниципального образования </w:t>
      </w:r>
      <w:r w:rsidR="007401B4">
        <w:rPr>
          <w:sz w:val="28"/>
          <w:szCs w:val="28"/>
        </w:rPr>
        <w:t xml:space="preserve">город Советск </w:t>
      </w:r>
      <w:r>
        <w:rPr>
          <w:sz w:val="28"/>
          <w:szCs w:val="28"/>
        </w:rPr>
        <w:t>Щекинск</w:t>
      </w:r>
      <w:r w:rsidR="007401B4">
        <w:rPr>
          <w:sz w:val="28"/>
          <w:szCs w:val="28"/>
        </w:rPr>
        <w:t>ого</w:t>
      </w:r>
      <w:r>
        <w:rPr>
          <w:sz w:val="28"/>
          <w:szCs w:val="28"/>
        </w:rPr>
        <w:t xml:space="preserve"> район</w:t>
      </w:r>
      <w:r w:rsidR="007401B4">
        <w:rPr>
          <w:sz w:val="28"/>
          <w:szCs w:val="28"/>
        </w:rPr>
        <w:t>а</w:t>
      </w:r>
      <w:r>
        <w:rPr>
          <w:sz w:val="28"/>
          <w:szCs w:val="28"/>
        </w:rPr>
        <w:t xml:space="preserve"> на оказание услуг по доставке на безвозмездной основе безродных, невостребованных, неопознанных и криминальных трупов с места обнаружения на территории муниципального образования </w:t>
      </w:r>
      <w:r w:rsidR="007401B4">
        <w:rPr>
          <w:sz w:val="28"/>
          <w:szCs w:val="28"/>
        </w:rPr>
        <w:t xml:space="preserve">город Советск </w:t>
      </w:r>
      <w:r>
        <w:rPr>
          <w:sz w:val="28"/>
          <w:szCs w:val="28"/>
        </w:rPr>
        <w:t>Щекинский район в Щекинское отделение Государственного учреждения здравоохранения Тульской области «Бюро судебно – медицинской экспертизы» на 201</w:t>
      </w:r>
      <w:r w:rsidR="004D5A7B">
        <w:rPr>
          <w:sz w:val="28"/>
          <w:szCs w:val="28"/>
        </w:rPr>
        <w:t>9</w:t>
      </w:r>
      <w:r>
        <w:rPr>
          <w:sz w:val="28"/>
          <w:szCs w:val="28"/>
        </w:rPr>
        <w:t xml:space="preserve"> год.</w:t>
      </w:r>
    </w:p>
    <w:p w:rsidR="00FE6D88" w:rsidRDefault="00FE6D88" w:rsidP="00FE6D88">
      <w:pPr>
        <w:pStyle w:val="3"/>
        <w:numPr>
          <w:ilvl w:val="0"/>
          <w:numId w:val="0"/>
        </w:numPr>
        <w:tabs>
          <w:tab w:val="num" w:pos="0"/>
        </w:tabs>
        <w:ind w:firstLine="720"/>
        <w:rPr>
          <w:sz w:val="28"/>
          <w:szCs w:val="28"/>
        </w:rPr>
      </w:pPr>
      <w:r>
        <w:rPr>
          <w:sz w:val="28"/>
          <w:szCs w:val="28"/>
        </w:rPr>
        <w:t>18.5. В случае если по окончании срока подачи заявок на участие в конкурсе подана только одна заявка, конкурс признается несостоявшимся, при этом победителем конкурса признается участник подавший данную заявку.</w:t>
      </w:r>
    </w:p>
    <w:p w:rsidR="00FE6D88" w:rsidRDefault="00FE6D88" w:rsidP="00FE6D88">
      <w:pPr>
        <w:pStyle w:val="3"/>
        <w:numPr>
          <w:ilvl w:val="0"/>
          <w:numId w:val="0"/>
        </w:numPr>
        <w:tabs>
          <w:tab w:val="num" w:pos="0"/>
        </w:tabs>
        <w:ind w:firstLine="720"/>
        <w:rPr>
          <w:b/>
          <w:sz w:val="28"/>
          <w:szCs w:val="28"/>
        </w:rPr>
      </w:pPr>
      <w:r>
        <w:rPr>
          <w:sz w:val="28"/>
          <w:szCs w:val="28"/>
        </w:rPr>
        <w:t xml:space="preserve"> </w:t>
      </w:r>
      <w:r>
        <w:rPr>
          <w:b/>
          <w:sz w:val="28"/>
          <w:szCs w:val="28"/>
        </w:rPr>
        <w:t>19. Публикация результатов конкурса</w:t>
      </w:r>
    </w:p>
    <w:p w:rsidR="00FE6D88" w:rsidRDefault="00FE6D88" w:rsidP="00FE6D88">
      <w:pPr>
        <w:pStyle w:val="3"/>
        <w:numPr>
          <w:ilvl w:val="0"/>
          <w:numId w:val="0"/>
        </w:numPr>
        <w:tabs>
          <w:tab w:val="num" w:pos="0"/>
        </w:tabs>
        <w:ind w:firstLine="720"/>
        <w:rPr>
          <w:sz w:val="28"/>
          <w:szCs w:val="28"/>
        </w:rPr>
      </w:pPr>
      <w:r>
        <w:rPr>
          <w:sz w:val="28"/>
          <w:szCs w:val="28"/>
        </w:rPr>
        <w:t xml:space="preserve">19.1.Конкурсная комиссия в течение трех рабочих дней со дня </w:t>
      </w:r>
      <w:r>
        <w:rPr>
          <w:sz w:val="28"/>
          <w:szCs w:val="28"/>
        </w:rPr>
        <w:lastRenderedPageBreak/>
        <w:t xml:space="preserve">подписания протокола оценки и сопоставления заявок передает победителю конкурса один экземпляр протокола и постановление администрации </w:t>
      </w:r>
      <w:r w:rsidR="007401B4">
        <w:rPr>
          <w:sz w:val="28"/>
          <w:szCs w:val="28"/>
        </w:rPr>
        <w:t xml:space="preserve">муниципального образования город Советск </w:t>
      </w:r>
      <w:r>
        <w:rPr>
          <w:sz w:val="28"/>
          <w:szCs w:val="28"/>
        </w:rPr>
        <w:t>Щекинск</w:t>
      </w:r>
      <w:r w:rsidR="007401B4">
        <w:rPr>
          <w:sz w:val="28"/>
          <w:szCs w:val="28"/>
        </w:rPr>
        <w:t>ого</w:t>
      </w:r>
      <w:r>
        <w:rPr>
          <w:sz w:val="28"/>
          <w:szCs w:val="28"/>
        </w:rPr>
        <w:t xml:space="preserve"> район</w:t>
      </w:r>
      <w:r w:rsidR="007401B4">
        <w:rPr>
          <w:sz w:val="28"/>
          <w:szCs w:val="28"/>
        </w:rPr>
        <w:t>а</w:t>
      </w:r>
      <w:r>
        <w:rPr>
          <w:sz w:val="28"/>
          <w:szCs w:val="28"/>
        </w:rPr>
        <w:t xml:space="preserve"> по выбору организации по оказанию услуг по доставке на безвозмездной основе безродных, невостребованных, неопознанных и криминальных трупов с места обнаружения на территории муниципального образования </w:t>
      </w:r>
      <w:r w:rsidR="007401B4">
        <w:rPr>
          <w:sz w:val="28"/>
          <w:szCs w:val="28"/>
        </w:rPr>
        <w:t xml:space="preserve">город Советск </w:t>
      </w:r>
      <w:r>
        <w:rPr>
          <w:sz w:val="28"/>
          <w:szCs w:val="28"/>
        </w:rPr>
        <w:t>Щекинск</w:t>
      </w:r>
      <w:r w:rsidR="007401B4">
        <w:rPr>
          <w:sz w:val="28"/>
          <w:szCs w:val="28"/>
        </w:rPr>
        <w:t>ого</w:t>
      </w:r>
      <w:r>
        <w:rPr>
          <w:sz w:val="28"/>
          <w:szCs w:val="28"/>
        </w:rPr>
        <w:t xml:space="preserve"> район</w:t>
      </w:r>
      <w:r w:rsidR="007401B4">
        <w:rPr>
          <w:sz w:val="28"/>
          <w:szCs w:val="28"/>
        </w:rPr>
        <w:t>а</w:t>
      </w:r>
      <w:r>
        <w:rPr>
          <w:sz w:val="28"/>
          <w:szCs w:val="28"/>
        </w:rPr>
        <w:t xml:space="preserve"> в Щекинское отделение Государственного учреждения здравоохранения Тульско</w:t>
      </w:r>
      <w:r w:rsidR="00984EF9">
        <w:rPr>
          <w:sz w:val="28"/>
          <w:szCs w:val="28"/>
        </w:rPr>
        <w:t>й</w:t>
      </w:r>
      <w:r>
        <w:rPr>
          <w:sz w:val="28"/>
          <w:szCs w:val="28"/>
        </w:rPr>
        <w:t xml:space="preserve"> области «Бюро судебно – медицинской экспертизы» на 201</w:t>
      </w:r>
      <w:r w:rsidR="004D5A7B">
        <w:rPr>
          <w:sz w:val="28"/>
          <w:szCs w:val="28"/>
        </w:rPr>
        <w:t>9</w:t>
      </w:r>
      <w:r>
        <w:rPr>
          <w:sz w:val="28"/>
          <w:szCs w:val="28"/>
        </w:rPr>
        <w:t>год.</w:t>
      </w:r>
    </w:p>
    <w:p w:rsidR="007401B4" w:rsidRPr="007401B4" w:rsidRDefault="00FE6D88" w:rsidP="007401B4">
      <w:pPr>
        <w:pStyle w:val="a4"/>
        <w:ind w:firstLine="708"/>
        <w:rPr>
          <w:rFonts w:ascii="Times New Roman" w:hAnsi="Times New Roman"/>
          <w:b/>
          <w:bCs/>
          <w:sz w:val="28"/>
          <w:szCs w:val="28"/>
        </w:rPr>
      </w:pPr>
      <w:r w:rsidRPr="007401B4">
        <w:rPr>
          <w:rFonts w:ascii="Times New Roman" w:hAnsi="Times New Roman"/>
          <w:sz w:val="28"/>
          <w:szCs w:val="28"/>
        </w:rPr>
        <w:t xml:space="preserve">19.2.Протокол оценки и сопоставления заявок на участие в конкурсе размещается на сайте </w:t>
      </w:r>
      <w:r w:rsidR="007401B4" w:rsidRPr="007401B4">
        <w:rPr>
          <w:rFonts w:ascii="Times New Roman" w:hAnsi="Times New Roman"/>
          <w:b/>
          <w:bCs/>
          <w:color w:val="0000FF"/>
          <w:sz w:val="28"/>
          <w:szCs w:val="28"/>
          <w:lang w:val="en-US"/>
        </w:rPr>
        <w:t>mosovetsk</w:t>
      </w:r>
      <w:r w:rsidR="007401B4" w:rsidRPr="007401B4">
        <w:rPr>
          <w:rFonts w:ascii="Times New Roman" w:hAnsi="Times New Roman"/>
          <w:b/>
          <w:bCs/>
          <w:color w:val="0000FF"/>
          <w:sz w:val="28"/>
          <w:szCs w:val="28"/>
        </w:rPr>
        <w:t>.</w:t>
      </w:r>
      <w:r w:rsidR="007401B4" w:rsidRPr="007401B4">
        <w:rPr>
          <w:rFonts w:ascii="Times New Roman" w:hAnsi="Times New Roman"/>
          <w:b/>
          <w:bCs/>
          <w:color w:val="0000FF"/>
          <w:sz w:val="28"/>
          <w:szCs w:val="28"/>
          <w:lang w:val="en-US"/>
        </w:rPr>
        <w:t>ru</w:t>
      </w:r>
      <w:r w:rsidR="007401B4" w:rsidRPr="007401B4">
        <w:rPr>
          <w:rFonts w:ascii="Times New Roman" w:hAnsi="Times New Roman"/>
          <w:b/>
          <w:bCs/>
          <w:sz w:val="28"/>
          <w:szCs w:val="28"/>
        </w:rPr>
        <w:t xml:space="preserve"> </w:t>
      </w:r>
    </w:p>
    <w:p w:rsidR="00FE6D88" w:rsidRDefault="00FE6D88" w:rsidP="00FE6D88">
      <w:pPr>
        <w:pStyle w:val="3"/>
        <w:numPr>
          <w:ilvl w:val="0"/>
          <w:numId w:val="0"/>
        </w:numPr>
        <w:tabs>
          <w:tab w:val="num" w:pos="0"/>
        </w:tabs>
        <w:ind w:firstLine="720"/>
        <w:rPr>
          <w:b/>
          <w:color w:val="000000"/>
          <w:sz w:val="28"/>
          <w:szCs w:val="28"/>
        </w:rPr>
      </w:pPr>
      <w:r>
        <w:rPr>
          <w:sz w:val="28"/>
          <w:szCs w:val="28"/>
        </w:rPr>
        <w:t>в течение дня, следующего после дня подписания, и опубликовывается в официальном печатном издании в течение пяти дней после дня подписания указанного протокола.</w:t>
      </w:r>
    </w:p>
    <w:p w:rsidR="00FE6D88" w:rsidRDefault="00FE6D88" w:rsidP="00FE6D88">
      <w:pPr>
        <w:tabs>
          <w:tab w:val="num" w:pos="0"/>
        </w:tabs>
        <w:ind w:firstLine="720"/>
        <w:jc w:val="both"/>
        <w:rPr>
          <w:b/>
          <w:color w:val="000000"/>
          <w:sz w:val="28"/>
          <w:szCs w:val="28"/>
        </w:rPr>
      </w:pPr>
      <w:r>
        <w:rPr>
          <w:b/>
          <w:color w:val="000000"/>
          <w:sz w:val="28"/>
          <w:szCs w:val="28"/>
        </w:rPr>
        <w:t>20. Право на обжалование</w:t>
      </w:r>
    </w:p>
    <w:p w:rsidR="00FE6D88" w:rsidRDefault="00FE6D88" w:rsidP="00FE6D88">
      <w:pPr>
        <w:tabs>
          <w:tab w:val="num" w:pos="0"/>
        </w:tabs>
        <w:ind w:firstLine="720"/>
        <w:jc w:val="both"/>
        <w:rPr>
          <w:sz w:val="28"/>
          <w:szCs w:val="28"/>
        </w:rPr>
      </w:pPr>
      <w:r>
        <w:rPr>
          <w:sz w:val="28"/>
          <w:szCs w:val="28"/>
        </w:rPr>
        <w:t xml:space="preserve">Решения, принятые организатором конкурса при проведении конкурса могут быть обжалованы в судебном порядке в соответствии с законодательством Российской Федерации. </w:t>
      </w:r>
    </w:p>
    <w:p w:rsidR="00FE6D88" w:rsidRDefault="00FE6D88" w:rsidP="00FE6D88">
      <w:pPr>
        <w:pStyle w:val="1"/>
        <w:tabs>
          <w:tab w:val="num" w:pos="0"/>
        </w:tabs>
        <w:ind w:firstLine="720"/>
        <w:rPr>
          <w:szCs w:val="24"/>
        </w:rPr>
      </w:pPr>
    </w:p>
    <w:p w:rsidR="00FE6D88" w:rsidRDefault="00FE6D88" w:rsidP="00FE6D88">
      <w:pPr>
        <w:pStyle w:val="1"/>
        <w:tabs>
          <w:tab w:val="num" w:pos="0"/>
        </w:tabs>
        <w:ind w:firstLine="720"/>
        <w:rPr>
          <w:b/>
          <w:color w:val="000000"/>
          <w:sz w:val="28"/>
          <w:szCs w:val="28"/>
        </w:rPr>
      </w:pPr>
      <w:r>
        <w:rPr>
          <w:b/>
          <w:sz w:val="28"/>
          <w:szCs w:val="28"/>
        </w:rPr>
        <w:t>3. Информационная карта</w:t>
      </w:r>
    </w:p>
    <w:p w:rsidR="00FE6D88" w:rsidRDefault="00FE6D88" w:rsidP="00FE6D88">
      <w:pPr>
        <w:tabs>
          <w:tab w:val="num" w:pos="0"/>
          <w:tab w:val="left" w:pos="8080"/>
        </w:tabs>
        <w:ind w:firstLine="720"/>
        <w:jc w:val="both"/>
        <w:rPr>
          <w:color w:val="000000"/>
          <w:sz w:val="28"/>
          <w:szCs w:val="28"/>
        </w:rPr>
      </w:pPr>
      <w:r>
        <w:rPr>
          <w:color w:val="000000"/>
          <w:sz w:val="28"/>
          <w:szCs w:val="28"/>
        </w:rPr>
        <w:t>В случае противоречия между условиями Инструкции и данными, приведенными в Информационной карте, Информационная карта имеют преобладающую силу.</w:t>
      </w:r>
    </w:p>
    <w:tbl>
      <w:tblPr>
        <w:tblW w:w="9825" w:type="dxa"/>
        <w:tblInd w:w="-176" w:type="dxa"/>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ayout w:type="fixed"/>
        <w:tblLook w:val="04A0"/>
      </w:tblPr>
      <w:tblGrid>
        <w:gridCol w:w="644"/>
        <w:gridCol w:w="9181"/>
      </w:tblGrid>
      <w:tr w:rsidR="00FE6D88" w:rsidTr="00FE6D88">
        <w:trPr>
          <w:trHeight w:val="777"/>
        </w:trPr>
        <w:tc>
          <w:tcPr>
            <w:tcW w:w="644" w:type="dxa"/>
            <w:tcBorders>
              <w:top w:val="double" w:sz="6" w:space="0" w:color="auto"/>
              <w:left w:val="double" w:sz="6" w:space="0" w:color="auto"/>
              <w:bottom w:val="single" w:sz="6" w:space="0" w:color="auto"/>
              <w:right w:val="single" w:sz="6" w:space="0" w:color="auto"/>
            </w:tcBorders>
            <w:hideMark/>
          </w:tcPr>
          <w:p w:rsidR="00FE6D88" w:rsidRDefault="00FE6D88">
            <w:pPr>
              <w:tabs>
                <w:tab w:val="num" w:pos="0"/>
                <w:tab w:val="left" w:pos="1276"/>
              </w:tabs>
              <w:ind w:firstLine="720"/>
              <w:rPr>
                <w:sz w:val="28"/>
                <w:szCs w:val="28"/>
              </w:rPr>
            </w:pPr>
            <w:r>
              <w:rPr>
                <w:sz w:val="28"/>
                <w:szCs w:val="28"/>
              </w:rPr>
              <w:t>№№п</w:t>
            </w:r>
          </w:p>
        </w:tc>
        <w:tc>
          <w:tcPr>
            <w:tcW w:w="9180" w:type="dxa"/>
            <w:tcBorders>
              <w:top w:val="double" w:sz="6" w:space="0" w:color="auto"/>
              <w:left w:val="single" w:sz="6" w:space="0" w:color="auto"/>
              <w:bottom w:val="single" w:sz="6" w:space="0" w:color="auto"/>
              <w:right w:val="double" w:sz="6" w:space="0" w:color="auto"/>
            </w:tcBorders>
            <w:hideMark/>
          </w:tcPr>
          <w:p w:rsidR="00FE6D88" w:rsidRDefault="00FE6D88">
            <w:pPr>
              <w:pStyle w:val="7"/>
              <w:tabs>
                <w:tab w:val="num" w:pos="0"/>
                <w:tab w:val="left" w:pos="1276"/>
              </w:tabs>
              <w:ind w:firstLine="720"/>
              <w:jc w:val="center"/>
              <w:rPr>
                <w:rFonts w:ascii="Times New Roman" w:hAnsi="Times New Roman"/>
                <w:sz w:val="28"/>
                <w:szCs w:val="28"/>
              </w:rPr>
            </w:pPr>
            <w:r>
              <w:rPr>
                <w:rFonts w:ascii="Times New Roman" w:hAnsi="Times New Roman"/>
                <w:sz w:val="28"/>
                <w:szCs w:val="28"/>
              </w:rPr>
              <w:t>Наименование</w:t>
            </w:r>
          </w:p>
        </w:tc>
      </w:tr>
      <w:tr w:rsidR="00FE6D88" w:rsidTr="00FE6D88">
        <w:trPr>
          <w:cantSplit/>
          <w:trHeight w:val="378"/>
        </w:trPr>
        <w:tc>
          <w:tcPr>
            <w:tcW w:w="9824" w:type="dxa"/>
            <w:gridSpan w:val="2"/>
            <w:tcBorders>
              <w:top w:val="single" w:sz="6" w:space="0" w:color="auto"/>
              <w:left w:val="double" w:sz="6" w:space="0" w:color="auto"/>
              <w:bottom w:val="single" w:sz="6" w:space="0" w:color="auto"/>
              <w:right w:val="double" w:sz="6" w:space="0" w:color="auto"/>
            </w:tcBorders>
            <w:hideMark/>
          </w:tcPr>
          <w:p w:rsidR="00FE6D88" w:rsidRDefault="00FE6D88">
            <w:pPr>
              <w:tabs>
                <w:tab w:val="num" w:pos="0"/>
              </w:tabs>
              <w:ind w:firstLine="720"/>
              <w:jc w:val="center"/>
              <w:rPr>
                <w:b/>
                <w:sz w:val="28"/>
                <w:szCs w:val="28"/>
              </w:rPr>
            </w:pPr>
            <w:r>
              <w:rPr>
                <w:b/>
                <w:sz w:val="28"/>
                <w:szCs w:val="28"/>
              </w:rPr>
              <w:t>Общие сведения</w:t>
            </w:r>
          </w:p>
        </w:tc>
      </w:tr>
      <w:tr w:rsidR="00FE6D88" w:rsidTr="00FE6D88">
        <w:tc>
          <w:tcPr>
            <w:tcW w:w="644" w:type="dxa"/>
            <w:tcBorders>
              <w:top w:val="single" w:sz="6" w:space="0" w:color="auto"/>
              <w:left w:val="double" w:sz="6" w:space="0" w:color="auto"/>
              <w:bottom w:val="single" w:sz="6" w:space="0" w:color="auto"/>
              <w:right w:val="single" w:sz="6" w:space="0" w:color="auto"/>
            </w:tcBorders>
            <w:hideMark/>
          </w:tcPr>
          <w:p w:rsidR="00FE6D88" w:rsidRDefault="00FE6D88">
            <w:pPr>
              <w:tabs>
                <w:tab w:val="num" w:pos="0"/>
                <w:tab w:val="left" w:pos="1276"/>
              </w:tabs>
              <w:ind w:firstLine="720"/>
              <w:jc w:val="center"/>
              <w:rPr>
                <w:sz w:val="28"/>
                <w:szCs w:val="28"/>
              </w:rPr>
            </w:pPr>
            <w:r>
              <w:rPr>
                <w:sz w:val="28"/>
                <w:szCs w:val="28"/>
              </w:rPr>
              <w:t>11.</w:t>
            </w:r>
          </w:p>
        </w:tc>
        <w:tc>
          <w:tcPr>
            <w:tcW w:w="9180" w:type="dxa"/>
            <w:tcBorders>
              <w:top w:val="single" w:sz="6" w:space="0" w:color="auto"/>
              <w:left w:val="single" w:sz="6" w:space="0" w:color="auto"/>
              <w:bottom w:val="single" w:sz="6" w:space="0" w:color="auto"/>
              <w:right w:val="double" w:sz="6" w:space="0" w:color="auto"/>
            </w:tcBorders>
            <w:hideMark/>
          </w:tcPr>
          <w:p w:rsidR="00FE6D88" w:rsidRDefault="00FE6D88" w:rsidP="007401B4">
            <w:pPr>
              <w:pStyle w:val="a6"/>
              <w:tabs>
                <w:tab w:val="num" w:pos="0"/>
                <w:tab w:val="left" w:pos="1276"/>
              </w:tabs>
              <w:spacing w:after="0"/>
              <w:ind w:left="0"/>
              <w:rPr>
                <w:color w:val="000000"/>
                <w:sz w:val="28"/>
                <w:szCs w:val="28"/>
              </w:rPr>
            </w:pPr>
            <w:r>
              <w:rPr>
                <w:b/>
                <w:color w:val="000000"/>
                <w:sz w:val="28"/>
                <w:szCs w:val="28"/>
              </w:rPr>
              <w:t>Наименование организатора конкурса</w:t>
            </w:r>
            <w:r>
              <w:rPr>
                <w:color w:val="000000"/>
                <w:sz w:val="28"/>
                <w:szCs w:val="28"/>
              </w:rPr>
              <w:t>: администрация муниципального образования</w:t>
            </w:r>
            <w:r w:rsidR="007401B4">
              <w:rPr>
                <w:color w:val="000000"/>
                <w:sz w:val="28"/>
                <w:szCs w:val="28"/>
              </w:rPr>
              <w:t xml:space="preserve"> город Советск </w:t>
            </w:r>
            <w:r>
              <w:rPr>
                <w:color w:val="000000"/>
                <w:sz w:val="28"/>
                <w:szCs w:val="28"/>
              </w:rPr>
              <w:t>Щекинск</w:t>
            </w:r>
            <w:r w:rsidR="007401B4">
              <w:rPr>
                <w:color w:val="000000"/>
                <w:sz w:val="28"/>
                <w:szCs w:val="28"/>
              </w:rPr>
              <w:t>ого</w:t>
            </w:r>
            <w:r>
              <w:rPr>
                <w:color w:val="000000"/>
                <w:sz w:val="28"/>
                <w:szCs w:val="28"/>
              </w:rPr>
              <w:t xml:space="preserve"> район</w:t>
            </w:r>
            <w:r w:rsidR="007401B4">
              <w:rPr>
                <w:color w:val="000000"/>
                <w:sz w:val="28"/>
                <w:szCs w:val="28"/>
              </w:rPr>
              <w:t>а</w:t>
            </w:r>
          </w:p>
        </w:tc>
      </w:tr>
      <w:tr w:rsidR="00FE6D88" w:rsidTr="00FE6D88">
        <w:tc>
          <w:tcPr>
            <w:tcW w:w="644" w:type="dxa"/>
            <w:tcBorders>
              <w:top w:val="single" w:sz="6" w:space="0" w:color="auto"/>
              <w:left w:val="double" w:sz="6" w:space="0" w:color="auto"/>
              <w:bottom w:val="single" w:sz="6" w:space="0" w:color="auto"/>
              <w:right w:val="single" w:sz="6" w:space="0" w:color="auto"/>
            </w:tcBorders>
            <w:hideMark/>
          </w:tcPr>
          <w:p w:rsidR="00FE6D88" w:rsidRDefault="00FE6D88">
            <w:pPr>
              <w:tabs>
                <w:tab w:val="num" w:pos="0"/>
                <w:tab w:val="left" w:pos="1276"/>
              </w:tabs>
              <w:ind w:firstLine="720"/>
              <w:jc w:val="center"/>
              <w:rPr>
                <w:sz w:val="28"/>
                <w:szCs w:val="28"/>
              </w:rPr>
            </w:pPr>
            <w:r>
              <w:rPr>
                <w:sz w:val="28"/>
                <w:szCs w:val="28"/>
              </w:rPr>
              <w:t>22.</w:t>
            </w:r>
          </w:p>
        </w:tc>
        <w:tc>
          <w:tcPr>
            <w:tcW w:w="9180" w:type="dxa"/>
            <w:tcBorders>
              <w:top w:val="single" w:sz="6" w:space="0" w:color="auto"/>
              <w:left w:val="single" w:sz="6" w:space="0" w:color="auto"/>
              <w:bottom w:val="single" w:sz="6" w:space="0" w:color="auto"/>
              <w:right w:val="double" w:sz="6" w:space="0" w:color="auto"/>
            </w:tcBorders>
            <w:hideMark/>
          </w:tcPr>
          <w:p w:rsidR="00FE6D88" w:rsidRDefault="00FE6D88">
            <w:pPr>
              <w:pStyle w:val="a6"/>
              <w:tabs>
                <w:tab w:val="num" w:pos="0"/>
                <w:tab w:val="left" w:pos="1276"/>
              </w:tabs>
              <w:spacing w:after="0"/>
              <w:ind w:left="0"/>
              <w:jc w:val="both"/>
              <w:rPr>
                <w:b/>
                <w:color w:val="000000"/>
                <w:sz w:val="28"/>
                <w:szCs w:val="28"/>
              </w:rPr>
            </w:pPr>
            <w:r>
              <w:rPr>
                <w:b/>
                <w:color w:val="000000"/>
                <w:sz w:val="28"/>
                <w:szCs w:val="28"/>
              </w:rPr>
              <w:t xml:space="preserve">Адрес организатора конкурса, номер телефона, факса: Тульская область, г. </w:t>
            </w:r>
            <w:r w:rsidR="007401B4">
              <w:rPr>
                <w:b/>
                <w:color w:val="000000"/>
                <w:sz w:val="28"/>
                <w:szCs w:val="28"/>
              </w:rPr>
              <w:t>Советск</w:t>
            </w:r>
            <w:r>
              <w:rPr>
                <w:b/>
                <w:color w:val="000000"/>
                <w:sz w:val="28"/>
                <w:szCs w:val="28"/>
              </w:rPr>
              <w:t xml:space="preserve">, пл. </w:t>
            </w:r>
            <w:r w:rsidR="007401B4">
              <w:rPr>
                <w:b/>
                <w:color w:val="000000"/>
                <w:sz w:val="28"/>
                <w:szCs w:val="28"/>
              </w:rPr>
              <w:t>Советов</w:t>
            </w:r>
            <w:r>
              <w:rPr>
                <w:b/>
                <w:color w:val="000000"/>
                <w:sz w:val="28"/>
                <w:szCs w:val="28"/>
              </w:rPr>
              <w:t xml:space="preserve">, 1; тел.: (848751) </w:t>
            </w:r>
            <w:r w:rsidR="007401B4">
              <w:rPr>
                <w:b/>
                <w:color w:val="000000"/>
                <w:sz w:val="28"/>
                <w:szCs w:val="28"/>
              </w:rPr>
              <w:t>7-45-41</w:t>
            </w:r>
          </w:p>
          <w:p w:rsidR="00FE6D88" w:rsidRDefault="00FE6D88">
            <w:pPr>
              <w:pStyle w:val="a4"/>
              <w:rPr>
                <w:rFonts w:ascii="Times New Roman" w:hAnsi="Times New Roman"/>
                <w:b/>
                <w:bCs/>
                <w:color w:val="0000FF"/>
                <w:sz w:val="28"/>
                <w:szCs w:val="28"/>
              </w:rPr>
            </w:pPr>
            <w:r>
              <w:rPr>
                <w:rFonts w:ascii="Times New Roman" w:hAnsi="Times New Roman"/>
                <w:b/>
                <w:bCs/>
                <w:sz w:val="28"/>
                <w:szCs w:val="28"/>
              </w:rPr>
              <w:t>Адрес электронной почты</w:t>
            </w:r>
            <w:r>
              <w:rPr>
                <w:rFonts w:ascii="Times New Roman" w:hAnsi="Times New Roman"/>
                <w:b/>
                <w:bCs/>
                <w:color w:val="0000FF"/>
                <w:sz w:val="28"/>
                <w:szCs w:val="28"/>
              </w:rPr>
              <w:t xml:space="preserve">: </w:t>
            </w:r>
            <w:hyperlink r:id="rId9" w:history="1">
              <w:r w:rsidRPr="004D5A7B">
                <w:rPr>
                  <w:rStyle w:val="a3"/>
                  <w:rFonts w:ascii="Times New Roman" w:hAnsi="Times New Roman"/>
                  <w:sz w:val="28"/>
                  <w:szCs w:val="28"/>
                  <w:u w:val="none"/>
                  <w:lang w:val="en-US"/>
                </w:rPr>
                <w:t>ased</w:t>
              </w:r>
              <w:r w:rsidRPr="004D5A7B">
                <w:rPr>
                  <w:rStyle w:val="a3"/>
                  <w:rFonts w:ascii="Times New Roman" w:hAnsi="Times New Roman"/>
                  <w:sz w:val="28"/>
                  <w:szCs w:val="28"/>
                  <w:u w:val="none"/>
                </w:rPr>
                <w:t>_</w:t>
              </w:r>
              <w:r w:rsidRPr="004D5A7B">
                <w:rPr>
                  <w:rStyle w:val="a3"/>
                  <w:rFonts w:ascii="Times New Roman" w:hAnsi="Times New Roman"/>
                  <w:sz w:val="28"/>
                  <w:szCs w:val="28"/>
                  <w:u w:val="none"/>
                  <w:lang w:val="en-US"/>
                </w:rPr>
                <w:t>mo</w:t>
              </w:r>
              <w:r w:rsidRPr="004D5A7B">
                <w:rPr>
                  <w:rStyle w:val="a3"/>
                  <w:rFonts w:ascii="Times New Roman" w:hAnsi="Times New Roman"/>
                  <w:sz w:val="28"/>
                  <w:szCs w:val="28"/>
                  <w:u w:val="none"/>
                </w:rPr>
                <w:t>_</w:t>
              </w:r>
              <w:r w:rsidRPr="004D5A7B">
                <w:rPr>
                  <w:rStyle w:val="a3"/>
                  <w:rFonts w:ascii="Times New Roman" w:hAnsi="Times New Roman"/>
                  <w:sz w:val="28"/>
                  <w:szCs w:val="28"/>
                  <w:u w:val="none"/>
                  <w:lang w:val="en-US"/>
                </w:rPr>
                <w:t>schekino</w:t>
              </w:r>
              <w:r w:rsidRPr="004D5A7B">
                <w:rPr>
                  <w:rStyle w:val="a3"/>
                  <w:rFonts w:ascii="Times New Roman" w:hAnsi="Times New Roman"/>
                  <w:sz w:val="28"/>
                  <w:szCs w:val="28"/>
                  <w:u w:val="none"/>
                </w:rPr>
                <w:t>@</w:t>
              </w:r>
              <w:r w:rsidRPr="004D5A7B">
                <w:rPr>
                  <w:rStyle w:val="a3"/>
                  <w:rFonts w:ascii="Times New Roman" w:hAnsi="Times New Roman"/>
                  <w:sz w:val="28"/>
                  <w:szCs w:val="28"/>
                  <w:u w:val="none"/>
                  <w:lang w:val="en-US"/>
                </w:rPr>
                <w:t>tularegion</w:t>
              </w:r>
              <w:r w:rsidRPr="004D5A7B">
                <w:rPr>
                  <w:rStyle w:val="a3"/>
                  <w:rFonts w:ascii="Times New Roman" w:hAnsi="Times New Roman"/>
                  <w:sz w:val="28"/>
                  <w:szCs w:val="28"/>
                  <w:u w:val="none"/>
                </w:rPr>
                <w:t>.</w:t>
              </w:r>
              <w:r w:rsidRPr="004D5A7B">
                <w:rPr>
                  <w:rStyle w:val="a3"/>
                  <w:rFonts w:ascii="Times New Roman" w:hAnsi="Times New Roman"/>
                  <w:sz w:val="28"/>
                  <w:szCs w:val="28"/>
                  <w:u w:val="none"/>
                  <w:lang w:val="en-US"/>
                </w:rPr>
                <w:t>ru</w:t>
              </w:r>
            </w:hyperlink>
          </w:p>
          <w:p w:rsidR="00FB546F" w:rsidRPr="00FB546F" w:rsidRDefault="00FE6D88" w:rsidP="00FB546F">
            <w:pPr>
              <w:pStyle w:val="a4"/>
              <w:ind w:firstLine="708"/>
              <w:rPr>
                <w:rFonts w:ascii="Times New Roman" w:hAnsi="Times New Roman"/>
                <w:b/>
                <w:bCs/>
                <w:sz w:val="28"/>
                <w:szCs w:val="28"/>
              </w:rPr>
            </w:pPr>
            <w:r w:rsidRPr="00FB546F">
              <w:rPr>
                <w:rFonts w:ascii="Times New Roman" w:hAnsi="Times New Roman"/>
                <w:b/>
                <w:bCs/>
                <w:sz w:val="28"/>
                <w:szCs w:val="28"/>
              </w:rPr>
              <w:t>Официальный сайт:</w:t>
            </w:r>
            <w:r w:rsidRPr="00FB546F">
              <w:rPr>
                <w:rFonts w:ascii="Times New Roman" w:hAnsi="Times New Roman"/>
                <w:b/>
                <w:sz w:val="28"/>
                <w:szCs w:val="28"/>
              </w:rPr>
              <w:t xml:space="preserve"> </w:t>
            </w:r>
            <w:r w:rsidR="00FB546F" w:rsidRPr="00FB546F">
              <w:rPr>
                <w:rFonts w:ascii="Times New Roman" w:hAnsi="Times New Roman"/>
                <w:b/>
                <w:bCs/>
                <w:color w:val="0000FF"/>
                <w:sz w:val="28"/>
                <w:szCs w:val="28"/>
                <w:lang w:val="en-US"/>
              </w:rPr>
              <w:t>mosovetsk</w:t>
            </w:r>
            <w:r w:rsidR="00FB546F" w:rsidRPr="00FB546F">
              <w:rPr>
                <w:rFonts w:ascii="Times New Roman" w:hAnsi="Times New Roman"/>
                <w:b/>
                <w:bCs/>
                <w:color w:val="0000FF"/>
                <w:sz w:val="28"/>
                <w:szCs w:val="28"/>
              </w:rPr>
              <w:t>.</w:t>
            </w:r>
            <w:r w:rsidR="00FB546F" w:rsidRPr="00FB546F">
              <w:rPr>
                <w:rFonts w:ascii="Times New Roman" w:hAnsi="Times New Roman"/>
                <w:b/>
                <w:bCs/>
                <w:color w:val="0000FF"/>
                <w:sz w:val="28"/>
                <w:szCs w:val="28"/>
                <w:lang w:val="en-US"/>
              </w:rPr>
              <w:t>ru</w:t>
            </w:r>
            <w:r w:rsidR="00FB546F" w:rsidRPr="00FB546F">
              <w:rPr>
                <w:rFonts w:ascii="Times New Roman" w:hAnsi="Times New Roman"/>
                <w:b/>
                <w:bCs/>
                <w:sz w:val="28"/>
                <w:szCs w:val="28"/>
              </w:rPr>
              <w:t xml:space="preserve"> </w:t>
            </w:r>
          </w:p>
          <w:p w:rsidR="00FE6D88" w:rsidRDefault="00370455">
            <w:pPr>
              <w:pStyle w:val="a6"/>
              <w:tabs>
                <w:tab w:val="num" w:pos="0"/>
                <w:tab w:val="left" w:pos="1276"/>
              </w:tabs>
              <w:spacing w:after="0"/>
              <w:ind w:left="0"/>
              <w:rPr>
                <w:color w:val="000000"/>
                <w:sz w:val="28"/>
                <w:szCs w:val="28"/>
              </w:rPr>
            </w:pPr>
            <w:hyperlink r:id="rId10" w:history="1">
              <w:hyperlink r:id="rId11" w:history="1"/>
            </w:hyperlink>
          </w:p>
        </w:tc>
      </w:tr>
      <w:tr w:rsidR="00FE6D88" w:rsidTr="00FE6D88">
        <w:tc>
          <w:tcPr>
            <w:tcW w:w="644" w:type="dxa"/>
            <w:tcBorders>
              <w:top w:val="single" w:sz="6" w:space="0" w:color="auto"/>
              <w:left w:val="double" w:sz="6" w:space="0" w:color="auto"/>
              <w:bottom w:val="single" w:sz="6" w:space="0" w:color="auto"/>
              <w:right w:val="single" w:sz="6" w:space="0" w:color="auto"/>
            </w:tcBorders>
            <w:hideMark/>
          </w:tcPr>
          <w:p w:rsidR="00FE6D88" w:rsidRDefault="00FE6D88">
            <w:pPr>
              <w:tabs>
                <w:tab w:val="num" w:pos="0"/>
                <w:tab w:val="left" w:pos="1276"/>
              </w:tabs>
              <w:ind w:firstLine="720"/>
              <w:rPr>
                <w:sz w:val="28"/>
                <w:szCs w:val="28"/>
              </w:rPr>
            </w:pPr>
            <w:r>
              <w:rPr>
                <w:sz w:val="28"/>
                <w:szCs w:val="28"/>
              </w:rPr>
              <w:t>3.</w:t>
            </w:r>
          </w:p>
        </w:tc>
        <w:tc>
          <w:tcPr>
            <w:tcW w:w="9180" w:type="dxa"/>
            <w:tcBorders>
              <w:top w:val="single" w:sz="6" w:space="0" w:color="auto"/>
              <w:left w:val="single" w:sz="6" w:space="0" w:color="auto"/>
              <w:bottom w:val="single" w:sz="6" w:space="0" w:color="auto"/>
              <w:right w:val="double" w:sz="6" w:space="0" w:color="auto"/>
            </w:tcBorders>
            <w:hideMark/>
          </w:tcPr>
          <w:p w:rsidR="00FE6D88" w:rsidRDefault="00FE6D88">
            <w:pPr>
              <w:pStyle w:val="a6"/>
              <w:tabs>
                <w:tab w:val="num" w:pos="0"/>
                <w:tab w:val="left" w:pos="1276"/>
              </w:tabs>
              <w:spacing w:after="0"/>
              <w:ind w:left="0"/>
              <w:rPr>
                <w:color w:val="000000"/>
                <w:sz w:val="28"/>
                <w:szCs w:val="28"/>
              </w:rPr>
            </w:pPr>
            <w:r>
              <w:rPr>
                <w:b/>
                <w:sz w:val="28"/>
                <w:szCs w:val="28"/>
              </w:rPr>
              <w:t>Форма:</w:t>
            </w:r>
            <w:r>
              <w:rPr>
                <w:sz w:val="28"/>
                <w:szCs w:val="28"/>
              </w:rPr>
              <w:t xml:space="preserve"> </w:t>
            </w:r>
            <w:r>
              <w:rPr>
                <w:bCs/>
                <w:sz w:val="28"/>
                <w:szCs w:val="28"/>
              </w:rPr>
              <w:t xml:space="preserve">Открытый конкурс </w:t>
            </w:r>
          </w:p>
        </w:tc>
      </w:tr>
      <w:tr w:rsidR="00FE6D88" w:rsidTr="00FE6D88">
        <w:trPr>
          <w:trHeight w:val="1243"/>
        </w:trPr>
        <w:tc>
          <w:tcPr>
            <w:tcW w:w="644" w:type="dxa"/>
            <w:tcBorders>
              <w:top w:val="single" w:sz="6" w:space="0" w:color="auto"/>
              <w:left w:val="double" w:sz="6" w:space="0" w:color="auto"/>
              <w:bottom w:val="single" w:sz="6" w:space="0" w:color="auto"/>
              <w:right w:val="single" w:sz="6" w:space="0" w:color="auto"/>
            </w:tcBorders>
            <w:hideMark/>
          </w:tcPr>
          <w:p w:rsidR="00FE6D88" w:rsidRDefault="00FE6D88">
            <w:pPr>
              <w:tabs>
                <w:tab w:val="num" w:pos="0"/>
                <w:tab w:val="left" w:pos="1276"/>
              </w:tabs>
              <w:ind w:firstLine="720"/>
              <w:jc w:val="center"/>
              <w:rPr>
                <w:sz w:val="28"/>
                <w:szCs w:val="28"/>
              </w:rPr>
            </w:pPr>
            <w:r>
              <w:rPr>
                <w:sz w:val="28"/>
                <w:szCs w:val="28"/>
              </w:rPr>
              <w:t>44.</w:t>
            </w:r>
          </w:p>
        </w:tc>
        <w:tc>
          <w:tcPr>
            <w:tcW w:w="9180" w:type="dxa"/>
            <w:tcBorders>
              <w:top w:val="single" w:sz="6" w:space="0" w:color="auto"/>
              <w:left w:val="single" w:sz="6" w:space="0" w:color="auto"/>
              <w:bottom w:val="single" w:sz="6" w:space="0" w:color="auto"/>
              <w:right w:val="double" w:sz="6" w:space="0" w:color="auto"/>
            </w:tcBorders>
            <w:hideMark/>
          </w:tcPr>
          <w:p w:rsidR="00FE6D88" w:rsidRDefault="00FE6D88">
            <w:pPr>
              <w:tabs>
                <w:tab w:val="num" w:pos="0"/>
                <w:tab w:val="left" w:pos="720"/>
              </w:tabs>
              <w:jc w:val="both"/>
              <w:rPr>
                <w:sz w:val="28"/>
                <w:szCs w:val="28"/>
              </w:rPr>
            </w:pPr>
            <w:r>
              <w:rPr>
                <w:b/>
                <w:color w:val="000000"/>
                <w:sz w:val="28"/>
                <w:szCs w:val="28"/>
              </w:rPr>
              <w:t>Предмет конкурса:</w:t>
            </w:r>
            <w:r>
              <w:rPr>
                <w:color w:val="000000"/>
                <w:sz w:val="28"/>
                <w:szCs w:val="28"/>
              </w:rPr>
              <w:t xml:space="preserve"> Выбор </w:t>
            </w:r>
            <w:r>
              <w:rPr>
                <w:sz w:val="28"/>
                <w:szCs w:val="28"/>
              </w:rPr>
              <w:t>организации для оказания услуг по доставке на безвозмездной основе безродных, невостребованных, неопознанных и криминальных трупов с места обнаружения на территории города Щекино и сельских поселений муниципального образования</w:t>
            </w:r>
            <w:r w:rsidR="00FB546F">
              <w:rPr>
                <w:sz w:val="28"/>
                <w:szCs w:val="28"/>
              </w:rPr>
              <w:t xml:space="preserve"> город Советск </w:t>
            </w:r>
            <w:r>
              <w:rPr>
                <w:sz w:val="28"/>
                <w:szCs w:val="28"/>
              </w:rPr>
              <w:t xml:space="preserve"> Щекинск</w:t>
            </w:r>
            <w:r w:rsidR="00FB546F">
              <w:rPr>
                <w:sz w:val="28"/>
                <w:szCs w:val="28"/>
              </w:rPr>
              <w:t>ого</w:t>
            </w:r>
            <w:r>
              <w:rPr>
                <w:sz w:val="28"/>
                <w:szCs w:val="28"/>
              </w:rPr>
              <w:t xml:space="preserve"> район</w:t>
            </w:r>
            <w:r w:rsidR="00FB546F">
              <w:rPr>
                <w:sz w:val="28"/>
                <w:szCs w:val="28"/>
              </w:rPr>
              <w:t>а</w:t>
            </w:r>
            <w:r>
              <w:rPr>
                <w:iCs/>
                <w:color w:val="000000"/>
                <w:sz w:val="28"/>
                <w:szCs w:val="28"/>
              </w:rPr>
              <w:t xml:space="preserve"> </w:t>
            </w:r>
            <w:r>
              <w:rPr>
                <w:sz w:val="28"/>
                <w:szCs w:val="28"/>
              </w:rPr>
              <w:t>в Щекинское отделение Государственного учреждения здравоохранения Тульской области «Бюро судебно – медицинской экспертизы» на 201</w:t>
            </w:r>
            <w:r w:rsidR="004D5A7B">
              <w:rPr>
                <w:sz w:val="28"/>
                <w:szCs w:val="28"/>
              </w:rPr>
              <w:t>9</w:t>
            </w:r>
            <w:r>
              <w:rPr>
                <w:sz w:val="28"/>
                <w:szCs w:val="28"/>
              </w:rPr>
              <w:t xml:space="preserve"> год.</w:t>
            </w:r>
          </w:p>
          <w:p w:rsidR="00FE6D88" w:rsidRDefault="00FE6D88" w:rsidP="004D5A7B">
            <w:pPr>
              <w:pStyle w:val="a6"/>
              <w:tabs>
                <w:tab w:val="num" w:pos="0"/>
                <w:tab w:val="left" w:pos="1276"/>
              </w:tabs>
              <w:spacing w:after="0"/>
              <w:ind w:left="0"/>
              <w:jc w:val="both"/>
              <w:rPr>
                <w:sz w:val="28"/>
                <w:szCs w:val="28"/>
              </w:rPr>
            </w:pPr>
            <w:r>
              <w:rPr>
                <w:b/>
                <w:color w:val="0000FF"/>
                <w:sz w:val="28"/>
                <w:szCs w:val="28"/>
              </w:rPr>
              <w:t xml:space="preserve">Лот № 1 </w:t>
            </w:r>
            <w:r>
              <w:rPr>
                <w:b/>
                <w:sz w:val="28"/>
                <w:szCs w:val="28"/>
              </w:rPr>
              <w:t xml:space="preserve">– </w:t>
            </w:r>
            <w:r>
              <w:rPr>
                <w:sz w:val="28"/>
                <w:szCs w:val="28"/>
              </w:rPr>
              <w:t xml:space="preserve">выбор организации для оказания услуг по доставке на безвозмездной основе безродных, невостребованных, неопознанных и </w:t>
            </w:r>
            <w:r>
              <w:rPr>
                <w:sz w:val="28"/>
                <w:szCs w:val="28"/>
              </w:rPr>
              <w:lastRenderedPageBreak/>
              <w:t xml:space="preserve">криминальных трупов с места обнаружения на территории города Щекино и сельских поселений униципального образования </w:t>
            </w:r>
            <w:r w:rsidR="00FB546F">
              <w:rPr>
                <w:sz w:val="28"/>
                <w:szCs w:val="28"/>
              </w:rPr>
              <w:t xml:space="preserve">город Советск </w:t>
            </w:r>
            <w:r>
              <w:rPr>
                <w:sz w:val="28"/>
                <w:szCs w:val="28"/>
              </w:rPr>
              <w:t>Щекинский район</w:t>
            </w:r>
            <w:r>
              <w:rPr>
                <w:iCs/>
                <w:color w:val="000000"/>
                <w:sz w:val="28"/>
                <w:szCs w:val="28"/>
              </w:rPr>
              <w:t xml:space="preserve"> </w:t>
            </w:r>
            <w:r>
              <w:rPr>
                <w:sz w:val="28"/>
                <w:szCs w:val="28"/>
              </w:rPr>
              <w:t>в Щекинское отделение Государственного учреждения здравоохранения Тульской области «Бюро судебно – медицинской экспертизы» на 201</w:t>
            </w:r>
            <w:r w:rsidR="004D5A7B">
              <w:rPr>
                <w:sz w:val="28"/>
                <w:szCs w:val="28"/>
              </w:rPr>
              <w:t>9</w:t>
            </w:r>
            <w:r>
              <w:rPr>
                <w:sz w:val="28"/>
                <w:szCs w:val="28"/>
              </w:rPr>
              <w:t xml:space="preserve">год. </w:t>
            </w:r>
          </w:p>
        </w:tc>
      </w:tr>
      <w:tr w:rsidR="00FE6D88" w:rsidTr="00FE6D88">
        <w:trPr>
          <w:trHeight w:val="356"/>
        </w:trPr>
        <w:tc>
          <w:tcPr>
            <w:tcW w:w="644" w:type="dxa"/>
            <w:tcBorders>
              <w:top w:val="single" w:sz="6" w:space="0" w:color="auto"/>
              <w:left w:val="double" w:sz="6" w:space="0" w:color="auto"/>
              <w:bottom w:val="single" w:sz="6" w:space="0" w:color="auto"/>
              <w:right w:val="single" w:sz="6" w:space="0" w:color="auto"/>
            </w:tcBorders>
            <w:hideMark/>
          </w:tcPr>
          <w:p w:rsidR="00FE6D88" w:rsidRDefault="00FE6D88">
            <w:pPr>
              <w:tabs>
                <w:tab w:val="num" w:pos="0"/>
                <w:tab w:val="left" w:pos="1276"/>
              </w:tabs>
              <w:ind w:firstLine="720"/>
              <w:jc w:val="center"/>
              <w:rPr>
                <w:sz w:val="28"/>
                <w:szCs w:val="28"/>
              </w:rPr>
            </w:pPr>
            <w:r>
              <w:rPr>
                <w:sz w:val="28"/>
                <w:szCs w:val="28"/>
              </w:rPr>
              <w:lastRenderedPageBreak/>
              <w:t>55.</w:t>
            </w:r>
          </w:p>
        </w:tc>
        <w:tc>
          <w:tcPr>
            <w:tcW w:w="9180" w:type="dxa"/>
            <w:tcBorders>
              <w:top w:val="single" w:sz="6" w:space="0" w:color="auto"/>
              <w:left w:val="single" w:sz="6" w:space="0" w:color="auto"/>
              <w:bottom w:val="single" w:sz="6" w:space="0" w:color="auto"/>
              <w:right w:val="double" w:sz="6" w:space="0" w:color="auto"/>
            </w:tcBorders>
            <w:hideMark/>
          </w:tcPr>
          <w:p w:rsidR="00FE6D88" w:rsidRDefault="00FE6D88">
            <w:pPr>
              <w:tabs>
                <w:tab w:val="num" w:pos="0"/>
                <w:tab w:val="left" w:pos="1276"/>
              </w:tabs>
              <w:jc w:val="both"/>
              <w:rPr>
                <w:b/>
                <w:color w:val="000000"/>
                <w:sz w:val="28"/>
                <w:szCs w:val="28"/>
              </w:rPr>
            </w:pPr>
            <w:r>
              <w:rPr>
                <w:b/>
                <w:color w:val="000000"/>
                <w:sz w:val="28"/>
                <w:szCs w:val="28"/>
              </w:rPr>
              <w:t xml:space="preserve">Уполномоченными организатора по разъяснению условий конкурса назначены: </w:t>
            </w:r>
          </w:p>
          <w:p w:rsidR="00FE6D88" w:rsidRDefault="00FE6D88">
            <w:pPr>
              <w:pStyle w:val="21"/>
              <w:tabs>
                <w:tab w:val="num" w:pos="0"/>
                <w:tab w:val="left" w:pos="1276"/>
              </w:tabs>
              <w:spacing w:after="0" w:line="240" w:lineRule="auto"/>
              <w:rPr>
                <w:color w:val="000000"/>
                <w:sz w:val="28"/>
                <w:szCs w:val="28"/>
              </w:rPr>
            </w:pPr>
            <w:r>
              <w:rPr>
                <w:color w:val="000000"/>
                <w:sz w:val="28"/>
                <w:szCs w:val="28"/>
              </w:rPr>
              <w:t xml:space="preserve">1. </w:t>
            </w:r>
            <w:r w:rsidR="00FB546F" w:rsidRPr="00983A9F">
              <w:rPr>
                <w:color w:val="000000"/>
                <w:sz w:val="28"/>
                <w:szCs w:val="28"/>
              </w:rPr>
              <w:t xml:space="preserve">По конкурсной документации: отдел </w:t>
            </w:r>
            <w:r w:rsidR="00FB546F">
              <w:rPr>
                <w:color w:val="000000"/>
                <w:sz w:val="28"/>
                <w:szCs w:val="28"/>
              </w:rPr>
              <w:t>административно–правовым вопросам и земельно–имущественным отношениям</w:t>
            </w:r>
            <w:r w:rsidR="00FB546F" w:rsidRPr="00983A9F">
              <w:rPr>
                <w:color w:val="000000"/>
                <w:sz w:val="28"/>
                <w:szCs w:val="28"/>
              </w:rPr>
              <w:t xml:space="preserve"> администрации муниципального образования </w:t>
            </w:r>
            <w:r w:rsidR="00FB546F">
              <w:rPr>
                <w:color w:val="000000"/>
                <w:sz w:val="28"/>
                <w:szCs w:val="28"/>
              </w:rPr>
              <w:t xml:space="preserve">город Советск </w:t>
            </w:r>
            <w:r w:rsidR="00FB546F" w:rsidRPr="00983A9F">
              <w:rPr>
                <w:color w:val="000000"/>
                <w:sz w:val="28"/>
                <w:szCs w:val="28"/>
              </w:rPr>
              <w:t>Щекинск</w:t>
            </w:r>
            <w:r w:rsidR="00FB546F">
              <w:rPr>
                <w:color w:val="000000"/>
                <w:sz w:val="28"/>
                <w:szCs w:val="28"/>
              </w:rPr>
              <w:t>ого</w:t>
            </w:r>
            <w:r w:rsidR="00FB546F" w:rsidRPr="00983A9F">
              <w:rPr>
                <w:color w:val="000000"/>
                <w:sz w:val="28"/>
                <w:szCs w:val="28"/>
              </w:rPr>
              <w:t xml:space="preserve"> район</w:t>
            </w:r>
            <w:r w:rsidR="00FB546F">
              <w:rPr>
                <w:color w:val="000000"/>
                <w:sz w:val="28"/>
                <w:szCs w:val="28"/>
              </w:rPr>
              <w:t>а</w:t>
            </w:r>
            <w:r w:rsidR="00FB546F" w:rsidRPr="00983A9F">
              <w:rPr>
                <w:color w:val="000000"/>
                <w:sz w:val="28"/>
                <w:szCs w:val="28"/>
              </w:rPr>
              <w:t>.</w:t>
            </w:r>
          </w:p>
        </w:tc>
      </w:tr>
      <w:tr w:rsidR="00FE6D88" w:rsidTr="00FE6D88">
        <w:tc>
          <w:tcPr>
            <w:tcW w:w="644" w:type="dxa"/>
            <w:tcBorders>
              <w:top w:val="single" w:sz="6" w:space="0" w:color="auto"/>
              <w:left w:val="double" w:sz="6" w:space="0" w:color="auto"/>
              <w:bottom w:val="single" w:sz="6" w:space="0" w:color="auto"/>
              <w:right w:val="single" w:sz="6" w:space="0" w:color="auto"/>
            </w:tcBorders>
            <w:hideMark/>
          </w:tcPr>
          <w:p w:rsidR="00FE6D88" w:rsidRDefault="00FE6D88">
            <w:pPr>
              <w:tabs>
                <w:tab w:val="num" w:pos="0"/>
                <w:tab w:val="left" w:pos="1276"/>
              </w:tabs>
              <w:ind w:firstLine="720"/>
              <w:jc w:val="center"/>
              <w:rPr>
                <w:sz w:val="28"/>
                <w:szCs w:val="28"/>
              </w:rPr>
            </w:pPr>
            <w:r>
              <w:rPr>
                <w:sz w:val="28"/>
                <w:szCs w:val="28"/>
              </w:rPr>
              <w:t>76.</w:t>
            </w:r>
          </w:p>
        </w:tc>
        <w:tc>
          <w:tcPr>
            <w:tcW w:w="9180" w:type="dxa"/>
            <w:tcBorders>
              <w:top w:val="single" w:sz="6" w:space="0" w:color="auto"/>
              <w:left w:val="single" w:sz="6" w:space="0" w:color="auto"/>
              <w:bottom w:val="single" w:sz="6" w:space="0" w:color="auto"/>
              <w:right w:val="double" w:sz="6" w:space="0" w:color="auto"/>
            </w:tcBorders>
            <w:hideMark/>
          </w:tcPr>
          <w:p w:rsidR="00FE6D88" w:rsidRDefault="00FE6D88">
            <w:pPr>
              <w:pStyle w:val="a6"/>
              <w:tabs>
                <w:tab w:val="num" w:pos="0"/>
                <w:tab w:val="left" w:pos="1276"/>
              </w:tabs>
              <w:spacing w:after="0"/>
              <w:ind w:left="0"/>
              <w:rPr>
                <w:b/>
                <w:sz w:val="28"/>
                <w:szCs w:val="28"/>
              </w:rPr>
            </w:pPr>
            <w:r>
              <w:rPr>
                <w:b/>
                <w:sz w:val="28"/>
                <w:szCs w:val="28"/>
              </w:rPr>
              <w:t>Квалификационные требования:</w:t>
            </w:r>
          </w:p>
          <w:p w:rsidR="00FE6D88" w:rsidRDefault="00FE6D88">
            <w:pPr>
              <w:tabs>
                <w:tab w:val="num" w:pos="0"/>
              </w:tabs>
              <w:ind w:firstLine="720"/>
              <w:jc w:val="both"/>
              <w:rPr>
                <w:b/>
                <w:color w:val="000000"/>
                <w:sz w:val="28"/>
                <w:szCs w:val="28"/>
              </w:rPr>
            </w:pPr>
            <w:r>
              <w:rPr>
                <w:sz w:val="28"/>
                <w:szCs w:val="28"/>
              </w:rPr>
              <w:t>В конкурсе могут принимать участие юридические лица независимо от организационно-правовой формы, формы собственности, места нахождения и места происхождения капитала, а также предприниматели без образования юридического лица.</w:t>
            </w:r>
          </w:p>
          <w:p w:rsidR="00FE6D88" w:rsidRDefault="00FE6D88">
            <w:pPr>
              <w:tabs>
                <w:tab w:val="num" w:pos="0"/>
              </w:tabs>
              <w:ind w:firstLine="720"/>
              <w:jc w:val="both"/>
              <w:rPr>
                <w:color w:val="000000"/>
                <w:sz w:val="28"/>
                <w:szCs w:val="28"/>
              </w:rPr>
            </w:pPr>
            <w:r>
              <w:rPr>
                <w:b/>
                <w:color w:val="000000"/>
                <w:sz w:val="28"/>
                <w:szCs w:val="28"/>
              </w:rPr>
              <w:t>Обязательные требования</w:t>
            </w:r>
            <w:r>
              <w:rPr>
                <w:color w:val="000000"/>
                <w:sz w:val="28"/>
                <w:szCs w:val="28"/>
              </w:rPr>
              <w:t xml:space="preserve">: </w:t>
            </w:r>
          </w:p>
          <w:p w:rsidR="00FE6D88" w:rsidRDefault="00FE6D88">
            <w:pPr>
              <w:pStyle w:val="ConsPlusNormal"/>
              <w:widowControl/>
              <w:tabs>
                <w:tab w:val="num" w:pos="0"/>
              </w:tabs>
              <w:jc w:val="both"/>
              <w:rPr>
                <w:rFonts w:ascii="Times New Roman" w:hAnsi="Times New Roman" w:cs="Times New Roman"/>
                <w:sz w:val="28"/>
                <w:szCs w:val="28"/>
              </w:rPr>
            </w:pPr>
            <w:r>
              <w:rPr>
                <w:rFonts w:ascii="Times New Roman" w:hAnsi="Times New Roman" w:cs="Times New Roman"/>
                <w:sz w:val="28"/>
                <w:szCs w:val="28"/>
              </w:rPr>
              <w:t xml:space="preserve">          1) соответствие участников требованиям, устанавливаемым в соответствии с законодательством Российской Федерации к лицам, осуществляющим вид деятельности, являющихся предметом конкурса;</w:t>
            </w:r>
          </w:p>
          <w:p w:rsidR="00FE6D88" w:rsidRDefault="00FE6D88">
            <w:pPr>
              <w:pStyle w:val="ConsPlusNormal"/>
              <w:widowControl/>
              <w:tabs>
                <w:tab w:val="num" w:pos="0"/>
              </w:tabs>
              <w:jc w:val="both"/>
              <w:rPr>
                <w:rFonts w:ascii="Times New Roman" w:hAnsi="Times New Roman" w:cs="Times New Roman"/>
                <w:sz w:val="28"/>
                <w:szCs w:val="28"/>
              </w:rPr>
            </w:pPr>
            <w:r>
              <w:rPr>
                <w:rFonts w:ascii="Times New Roman" w:hAnsi="Times New Roman" w:cs="Times New Roman"/>
                <w:sz w:val="28"/>
                <w:szCs w:val="28"/>
              </w:rPr>
              <w:t xml:space="preserve">          2) не проведение ликвидации участника или не проведение в отношении участника процедуры банкротства;</w:t>
            </w:r>
          </w:p>
          <w:p w:rsidR="00FE6D88" w:rsidRDefault="00FE6D88">
            <w:pPr>
              <w:pStyle w:val="ConsPlusNormal"/>
              <w:widowControl/>
              <w:tabs>
                <w:tab w:val="num" w:pos="0"/>
              </w:tabs>
              <w:jc w:val="both"/>
              <w:rPr>
                <w:rFonts w:ascii="Times New Roman" w:hAnsi="Times New Roman" w:cs="Times New Roman"/>
                <w:sz w:val="28"/>
                <w:szCs w:val="28"/>
              </w:rPr>
            </w:pPr>
            <w:r>
              <w:rPr>
                <w:rFonts w:ascii="Times New Roman" w:hAnsi="Times New Roman" w:cs="Times New Roman"/>
                <w:sz w:val="28"/>
                <w:szCs w:val="28"/>
              </w:rPr>
              <w:t xml:space="preserve">          3) не приостановление деятельности участника в порядке, предусмотренном Кодексом Российской Федерации об административных правонарушениях, на день рассмотрения заявки на участие в конкурсе;</w:t>
            </w:r>
          </w:p>
          <w:p w:rsidR="00FE6D88" w:rsidRDefault="00FE6D88">
            <w:pPr>
              <w:tabs>
                <w:tab w:val="left" w:pos="-1418"/>
                <w:tab w:val="center" w:pos="-426"/>
                <w:tab w:val="num" w:pos="0"/>
                <w:tab w:val="left" w:pos="1276"/>
              </w:tabs>
              <w:ind w:firstLine="720"/>
              <w:jc w:val="both"/>
              <w:rPr>
                <w:sz w:val="28"/>
                <w:szCs w:val="28"/>
              </w:rPr>
            </w:pPr>
            <w:r>
              <w:rPr>
                <w:sz w:val="28"/>
                <w:szCs w:val="28"/>
              </w:rPr>
              <w:t xml:space="preserve"> 4) отсутствие у участника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участника по данным бухгалтерской отчетности за последний завершенный отчетный период. Участник считается соответствующим установленному требованию в случае, если он обжалует наличие указанной задолженности в соответствии с законодательством Российской Федерации и решение по такой жалобе на день рассмотрения заявки на участие в конкурсе не принято;</w:t>
            </w:r>
          </w:p>
          <w:p w:rsidR="00FE6D88" w:rsidRDefault="00FE6D88">
            <w:pPr>
              <w:tabs>
                <w:tab w:val="left" w:pos="-1418"/>
                <w:tab w:val="center" w:pos="-426"/>
                <w:tab w:val="num" w:pos="0"/>
                <w:tab w:val="left" w:pos="1276"/>
              </w:tabs>
              <w:ind w:firstLine="720"/>
              <w:jc w:val="both"/>
              <w:rPr>
                <w:color w:val="000000"/>
                <w:sz w:val="28"/>
                <w:szCs w:val="28"/>
              </w:rPr>
            </w:pPr>
            <w:r>
              <w:rPr>
                <w:sz w:val="28"/>
                <w:szCs w:val="28"/>
              </w:rPr>
              <w:t xml:space="preserve">5. не могут принимать участие в конкурсе лица, являющиеся аффилированными по отношению друг к другу, либо по отношению к лицам привлеченным в установленном порядке для выполнения услуг по организации конкурса, при этом аффилированность определяется Законом РСФСР от 22.03.1991 № 948-1 « О конкуренции и ограничении монополистической деятельности на товарных рынках». </w:t>
            </w:r>
          </w:p>
        </w:tc>
      </w:tr>
      <w:tr w:rsidR="00FE6D88" w:rsidTr="00FE6D88">
        <w:trPr>
          <w:trHeight w:val="471"/>
        </w:trPr>
        <w:tc>
          <w:tcPr>
            <w:tcW w:w="644" w:type="dxa"/>
            <w:tcBorders>
              <w:top w:val="single" w:sz="6" w:space="0" w:color="auto"/>
              <w:left w:val="double" w:sz="6" w:space="0" w:color="auto"/>
              <w:bottom w:val="single" w:sz="6" w:space="0" w:color="auto"/>
              <w:right w:val="single" w:sz="6" w:space="0" w:color="auto"/>
            </w:tcBorders>
            <w:hideMark/>
          </w:tcPr>
          <w:p w:rsidR="00FE6D88" w:rsidRDefault="00FE6D88">
            <w:pPr>
              <w:tabs>
                <w:tab w:val="num" w:pos="0"/>
                <w:tab w:val="left" w:pos="1276"/>
              </w:tabs>
              <w:ind w:firstLine="720"/>
              <w:jc w:val="center"/>
              <w:rPr>
                <w:sz w:val="28"/>
                <w:szCs w:val="28"/>
              </w:rPr>
            </w:pPr>
            <w:r>
              <w:rPr>
                <w:sz w:val="28"/>
                <w:szCs w:val="28"/>
              </w:rPr>
              <w:t>87.</w:t>
            </w:r>
          </w:p>
        </w:tc>
        <w:tc>
          <w:tcPr>
            <w:tcW w:w="9180" w:type="dxa"/>
            <w:tcBorders>
              <w:top w:val="single" w:sz="6" w:space="0" w:color="auto"/>
              <w:left w:val="single" w:sz="6" w:space="0" w:color="auto"/>
              <w:bottom w:val="single" w:sz="6" w:space="0" w:color="auto"/>
              <w:right w:val="double" w:sz="6" w:space="0" w:color="auto"/>
            </w:tcBorders>
            <w:hideMark/>
          </w:tcPr>
          <w:p w:rsidR="00FE6D88" w:rsidRDefault="00FE6D88">
            <w:pPr>
              <w:tabs>
                <w:tab w:val="num" w:pos="0"/>
              </w:tabs>
              <w:ind w:firstLine="720"/>
              <w:jc w:val="both"/>
              <w:rPr>
                <w:b/>
                <w:sz w:val="28"/>
                <w:szCs w:val="28"/>
              </w:rPr>
            </w:pPr>
            <w:r>
              <w:rPr>
                <w:b/>
                <w:sz w:val="28"/>
                <w:szCs w:val="28"/>
              </w:rPr>
              <w:t xml:space="preserve"> Заявка на участие в конкурсе должна содержать: </w:t>
            </w:r>
          </w:p>
          <w:p w:rsidR="00FE6D88" w:rsidRDefault="00FE6D88">
            <w:pPr>
              <w:pStyle w:val="ConsPlusNormal"/>
              <w:widowControl/>
              <w:tabs>
                <w:tab w:val="num" w:pos="0"/>
              </w:tabs>
              <w:jc w:val="both"/>
              <w:rPr>
                <w:rFonts w:ascii="Times New Roman" w:hAnsi="Times New Roman" w:cs="Times New Roman"/>
                <w:sz w:val="28"/>
                <w:szCs w:val="28"/>
              </w:rPr>
            </w:pPr>
            <w:r>
              <w:rPr>
                <w:rFonts w:ascii="Times New Roman" w:hAnsi="Times New Roman" w:cs="Times New Roman"/>
                <w:sz w:val="28"/>
                <w:szCs w:val="28"/>
              </w:rPr>
              <w:t xml:space="preserve">           анкету, содержащую сведения о фирменном наименовании, сведения об организационно-правовой форме, о месте нахождения, почтовом адресе, номер контактного телефона;</w:t>
            </w:r>
          </w:p>
          <w:p w:rsidR="00FE6D88" w:rsidRDefault="00FE6D88">
            <w:pPr>
              <w:pStyle w:val="ConsPlusNormal"/>
              <w:widowControl/>
              <w:tabs>
                <w:tab w:val="num" w:pos="0"/>
              </w:tabs>
              <w:jc w:val="both"/>
              <w:rPr>
                <w:rFonts w:ascii="Times New Roman" w:hAnsi="Times New Roman" w:cs="Times New Roman"/>
                <w:sz w:val="28"/>
                <w:szCs w:val="28"/>
              </w:rPr>
            </w:pPr>
            <w:r>
              <w:rPr>
                <w:rFonts w:ascii="Times New Roman" w:hAnsi="Times New Roman" w:cs="Times New Roman"/>
                <w:sz w:val="28"/>
                <w:szCs w:val="28"/>
              </w:rPr>
              <w:t xml:space="preserve">           выписку из единого государственного реестра юридических лиц </w:t>
            </w:r>
            <w:r>
              <w:rPr>
                <w:rFonts w:ascii="Times New Roman" w:hAnsi="Times New Roman" w:cs="Times New Roman"/>
                <w:sz w:val="28"/>
                <w:szCs w:val="28"/>
              </w:rPr>
              <w:lastRenderedPageBreak/>
              <w:t>или нотариально з</w:t>
            </w:r>
            <w:r w:rsidR="00AD0C08">
              <w:rPr>
                <w:rFonts w:ascii="Times New Roman" w:hAnsi="Times New Roman" w:cs="Times New Roman"/>
                <w:sz w:val="28"/>
                <w:szCs w:val="28"/>
              </w:rPr>
              <w:t>аверенную копию такой выписки (</w:t>
            </w:r>
            <w:r>
              <w:rPr>
                <w:rFonts w:ascii="Times New Roman" w:hAnsi="Times New Roman" w:cs="Times New Roman"/>
                <w:sz w:val="28"/>
                <w:szCs w:val="28"/>
              </w:rPr>
              <w:t>в отношении предпринимателей без образования юридического лица - нотариально заверенная копия свидетельства о постановки на налоговый учет);</w:t>
            </w:r>
          </w:p>
          <w:p w:rsidR="00FE6D88" w:rsidRDefault="00FE6D88">
            <w:pPr>
              <w:pStyle w:val="ConsPlusNormal"/>
              <w:widowControl/>
              <w:tabs>
                <w:tab w:val="num" w:pos="0"/>
              </w:tabs>
              <w:jc w:val="both"/>
              <w:rPr>
                <w:rFonts w:ascii="Times New Roman" w:hAnsi="Times New Roman" w:cs="Times New Roman"/>
                <w:sz w:val="28"/>
                <w:szCs w:val="28"/>
              </w:rPr>
            </w:pPr>
            <w:r>
              <w:rPr>
                <w:rFonts w:ascii="Times New Roman" w:hAnsi="Times New Roman" w:cs="Times New Roman"/>
                <w:color w:val="000000"/>
                <w:sz w:val="28"/>
                <w:szCs w:val="28"/>
              </w:rPr>
              <w:t xml:space="preserve">          документ, подтверждающий полномочия лица на осуществление действий от имени </w:t>
            </w:r>
            <w:r w:rsidR="00FB546F">
              <w:rPr>
                <w:rFonts w:ascii="Times New Roman" w:hAnsi="Times New Roman" w:cs="Times New Roman"/>
                <w:sz w:val="28"/>
                <w:szCs w:val="28"/>
              </w:rPr>
              <w:t>участника конкурса</w:t>
            </w:r>
            <w:r>
              <w:rPr>
                <w:rFonts w:ascii="Times New Roman" w:hAnsi="Times New Roman" w:cs="Times New Roman"/>
                <w:sz w:val="28"/>
                <w:szCs w:val="28"/>
              </w:rPr>
              <w:t>, в случае необходимости</w:t>
            </w:r>
            <w:r>
              <w:rPr>
                <w:rFonts w:ascii="Times New Roman" w:hAnsi="Times New Roman" w:cs="Times New Roman"/>
                <w:color w:val="000000"/>
                <w:sz w:val="28"/>
                <w:szCs w:val="28"/>
              </w:rPr>
              <w:t>;</w:t>
            </w:r>
            <w:r>
              <w:rPr>
                <w:rFonts w:ascii="Times New Roman" w:hAnsi="Times New Roman" w:cs="Times New Roman"/>
                <w:sz w:val="28"/>
                <w:szCs w:val="28"/>
              </w:rPr>
              <w:t xml:space="preserve"> </w:t>
            </w:r>
          </w:p>
          <w:p w:rsidR="00FE6D88" w:rsidRDefault="00FE6D88">
            <w:pPr>
              <w:pStyle w:val="2"/>
              <w:tabs>
                <w:tab w:val="num" w:pos="0"/>
              </w:tabs>
              <w:spacing w:after="0" w:line="240" w:lineRule="auto"/>
              <w:ind w:left="0" w:firstLine="720"/>
              <w:jc w:val="both"/>
              <w:rPr>
                <w:sz w:val="28"/>
                <w:szCs w:val="28"/>
              </w:rPr>
            </w:pPr>
            <w:r>
              <w:rPr>
                <w:sz w:val="28"/>
                <w:szCs w:val="28"/>
              </w:rPr>
              <w:t>заявку на участие в конкурсе, обязательства участника по выполнению условий конкурса с указанием показателей (при необходимости, подтвержденных документально), являющихся критериями оценки конкурсных заявок. Заявка на участие в конкурсе составляется отдельно на каждый лот;</w:t>
            </w:r>
          </w:p>
          <w:p w:rsidR="00FE6D88" w:rsidRDefault="00FE6D88">
            <w:pPr>
              <w:pStyle w:val="a6"/>
              <w:tabs>
                <w:tab w:val="num" w:pos="0"/>
                <w:tab w:val="left" w:pos="1276"/>
              </w:tabs>
              <w:spacing w:after="0"/>
              <w:ind w:left="0" w:firstLine="720"/>
              <w:jc w:val="both"/>
              <w:rPr>
                <w:color w:val="000000"/>
                <w:sz w:val="28"/>
                <w:szCs w:val="28"/>
              </w:rPr>
            </w:pPr>
            <w:r>
              <w:rPr>
                <w:sz w:val="28"/>
                <w:szCs w:val="28"/>
              </w:rPr>
              <w:t>документы или копии документов, подтверждающих соответствие участника установленным требованиям и условиям допуска к участию в конкурсе.</w:t>
            </w:r>
          </w:p>
        </w:tc>
      </w:tr>
      <w:tr w:rsidR="00FE6D88" w:rsidTr="00FE6D88">
        <w:trPr>
          <w:trHeight w:val="512"/>
        </w:trPr>
        <w:tc>
          <w:tcPr>
            <w:tcW w:w="644" w:type="dxa"/>
            <w:tcBorders>
              <w:top w:val="single" w:sz="6" w:space="0" w:color="auto"/>
              <w:left w:val="double" w:sz="6" w:space="0" w:color="auto"/>
              <w:bottom w:val="single" w:sz="6" w:space="0" w:color="auto"/>
              <w:right w:val="single" w:sz="6" w:space="0" w:color="auto"/>
            </w:tcBorders>
            <w:vAlign w:val="center"/>
            <w:hideMark/>
          </w:tcPr>
          <w:p w:rsidR="00FE6D88" w:rsidRDefault="00FE6D88">
            <w:pPr>
              <w:tabs>
                <w:tab w:val="num" w:pos="0"/>
                <w:tab w:val="left" w:pos="1276"/>
              </w:tabs>
              <w:ind w:firstLine="720"/>
              <w:jc w:val="center"/>
              <w:rPr>
                <w:sz w:val="28"/>
                <w:szCs w:val="28"/>
              </w:rPr>
            </w:pPr>
            <w:r>
              <w:rPr>
                <w:sz w:val="28"/>
                <w:szCs w:val="28"/>
              </w:rPr>
              <w:lastRenderedPageBreak/>
              <w:t>98.</w:t>
            </w:r>
          </w:p>
        </w:tc>
        <w:tc>
          <w:tcPr>
            <w:tcW w:w="9180" w:type="dxa"/>
            <w:tcBorders>
              <w:top w:val="single" w:sz="6" w:space="0" w:color="auto"/>
              <w:left w:val="single" w:sz="6" w:space="0" w:color="auto"/>
              <w:bottom w:val="single" w:sz="6" w:space="0" w:color="auto"/>
              <w:right w:val="double" w:sz="6" w:space="0" w:color="auto"/>
            </w:tcBorders>
            <w:vAlign w:val="center"/>
            <w:hideMark/>
          </w:tcPr>
          <w:p w:rsidR="00FE6D88" w:rsidRDefault="00FE6D88">
            <w:pPr>
              <w:tabs>
                <w:tab w:val="num" w:pos="0"/>
                <w:tab w:val="left" w:pos="1276"/>
              </w:tabs>
              <w:jc w:val="both"/>
              <w:rPr>
                <w:sz w:val="28"/>
                <w:szCs w:val="28"/>
              </w:rPr>
            </w:pPr>
            <w:r>
              <w:rPr>
                <w:b/>
                <w:sz w:val="28"/>
                <w:szCs w:val="28"/>
              </w:rPr>
              <w:t>Необходимое количество копий конкурсной заявки</w:t>
            </w:r>
            <w:r>
              <w:rPr>
                <w:sz w:val="28"/>
                <w:szCs w:val="28"/>
              </w:rPr>
              <w:t>: одна единица.</w:t>
            </w:r>
          </w:p>
        </w:tc>
      </w:tr>
      <w:tr w:rsidR="00FE6D88" w:rsidTr="00FE6D88">
        <w:trPr>
          <w:trHeight w:val="357"/>
        </w:trPr>
        <w:tc>
          <w:tcPr>
            <w:tcW w:w="644" w:type="dxa"/>
            <w:tcBorders>
              <w:top w:val="single" w:sz="6" w:space="0" w:color="auto"/>
              <w:left w:val="double" w:sz="6" w:space="0" w:color="auto"/>
              <w:bottom w:val="single" w:sz="6" w:space="0" w:color="auto"/>
              <w:right w:val="single" w:sz="6" w:space="0" w:color="auto"/>
            </w:tcBorders>
            <w:vAlign w:val="center"/>
            <w:hideMark/>
          </w:tcPr>
          <w:p w:rsidR="00FE6D88" w:rsidRDefault="00FE6D88">
            <w:pPr>
              <w:tabs>
                <w:tab w:val="num" w:pos="0"/>
                <w:tab w:val="left" w:pos="1276"/>
              </w:tabs>
              <w:ind w:firstLine="720"/>
              <w:jc w:val="center"/>
              <w:rPr>
                <w:sz w:val="28"/>
                <w:szCs w:val="28"/>
              </w:rPr>
            </w:pPr>
            <w:r>
              <w:rPr>
                <w:sz w:val="28"/>
                <w:szCs w:val="28"/>
              </w:rPr>
              <w:t>19.</w:t>
            </w:r>
          </w:p>
        </w:tc>
        <w:tc>
          <w:tcPr>
            <w:tcW w:w="9180" w:type="dxa"/>
            <w:tcBorders>
              <w:top w:val="single" w:sz="6" w:space="0" w:color="auto"/>
              <w:left w:val="single" w:sz="6" w:space="0" w:color="auto"/>
              <w:bottom w:val="single" w:sz="6" w:space="0" w:color="auto"/>
              <w:right w:val="double" w:sz="6" w:space="0" w:color="auto"/>
            </w:tcBorders>
            <w:vAlign w:val="center"/>
            <w:hideMark/>
          </w:tcPr>
          <w:p w:rsidR="00FE6D88" w:rsidRDefault="00FE6D88">
            <w:pPr>
              <w:tabs>
                <w:tab w:val="num" w:pos="0"/>
              </w:tabs>
              <w:jc w:val="both"/>
              <w:rPr>
                <w:sz w:val="28"/>
                <w:szCs w:val="28"/>
              </w:rPr>
            </w:pPr>
            <w:r>
              <w:rPr>
                <w:b/>
                <w:sz w:val="28"/>
                <w:szCs w:val="28"/>
              </w:rPr>
              <w:t xml:space="preserve">Адрес и срок подачи конкурсных заявок: </w:t>
            </w:r>
            <w:r>
              <w:rPr>
                <w:color w:val="000000"/>
                <w:sz w:val="28"/>
                <w:szCs w:val="28"/>
              </w:rPr>
              <w:t>Тульская область, г. Щекино</w:t>
            </w:r>
            <w:r w:rsidR="00FB546F">
              <w:rPr>
                <w:color w:val="000000"/>
                <w:sz w:val="28"/>
                <w:szCs w:val="28"/>
              </w:rPr>
              <w:t xml:space="preserve"> Советск</w:t>
            </w:r>
            <w:r>
              <w:rPr>
                <w:color w:val="000000"/>
                <w:sz w:val="28"/>
                <w:szCs w:val="28"/>
              </w:rPr>
              <w:t>, пл. </w:t>
            </w:r>
            <w:r w:rsidR="00FB546F">
              <w:rPr>
                <w:color w:val="000000"/>
                <w:sz w:val="28"/>
                <w:szCs w:val="28"/>
              </w:rPr>
              <w:t>Советов</w:t>
            </w:r>
            <w:r>
              <w:rPr>
                <w:color w:val="000000"/>
                <w:sz w:val="28"/>
                <w:szCs w:val="28"/>
              </w:rPr>
              <w:t>, 1</w:t>
            </w:r>
            <w:r>
              <w:rPr>
                <w:sz w:val="28"/>
                <w:szCs w:val="28"/>
              </w:rPr>
              <w:t xml:space="preserve">, каб. 2 . Заявки на участие в конкурсе должны быть поданы не позднее </w:t>
            </w:r>
            <w:r w:rsidR="00AD0C08">
              <w:rPr>
                <w:sz w:val="28"/>
                <w:szCs w:val="28"/>
              </w:rPr>
              <w:t>0</w:t>
            </w:r>
            <w:r w:rsidR="004D5A7B">
              <w:rPr>
                <w:sz w:val="28"/>
                <w:szCs w:val="28"/>
              </w:rPr>
              <w:t>3</w:t>
            </w:r>
            <w:r>
              <w:rPr>
                <w:sz w:val="28"/>
                <w:szCs w:val="28"/>
              </w:rPr>
              <w:t>.</w:t>
            </w:r>
            <w:r w:rsidR="00AD0C08">
              <w:rPr>
                <w:sz w:val="28"/>
                <w:szCs w:val="28"/>
              </w:rPr>
              <w:t>12</w:t>
            </w:r>
            <w:r>
              <w:rPr>
                <w:sz w:val="28"/>
                <w:szCs w:val="28"/>
              </w:rPr>
              <w:t>.201</w:t>
            </w:r>
            <w:r w:rsidR="004D5A7B">
              <w:rPr>
                <w:sz w:val="28"/>
                <w:szCs w:val="28"/>
              </w:rPr>
              <w:t>8</w:t>
            </w:r>
            <w:r>
              <w:rPr>
                <w:sz w:val="28"/>
                <w:szCs w:val="28"/>
              </w:rPr>
              <w:t xml:space="preserve"> до 1</w:t>
            </w:r>
            <w:r w:rsidR="004D5A7B">
              <w:rPr>
                <w:sz w:val="28"/>
                <w:szCs w:val="28"/>
              </w:rPr>
              <w:t>6</w:t>
            </w:r>
            <w:r>
              <w:rPr>
                <w:color w:val="000000"/>
                <w:sz w:val="28"/>
                <w:szCs w:val="28"/>
              </w:rPr>
              <w:t xml:space="preserve"> час.00</w:t>
            </w:r>
            <w:r>
              <w:rPr>
                <w:b/>
                <w:color w:val="000000"/>
                <w:sz w:val="28"/>
                <w:szCs w:val="28"/>
              </w:rPr>
              <w:t xml:space="preserve"> </w:t>
            </w:r>
            <w:r>
              <w:rPr>
                <w:color w:val="000000"/>
                <w:sz w:val="28"/>
                <w:szCs w:val="28"/>
              </w:rPr>
              <w:t>мин. по московскому времени.</w:t>
            </w:r>
            <w:r>
              <w:rPr>
                <w:b/>
                <w:sz w:val="28"/>
                <w:szCs w:val="28"/>
              </w:rPr>
              <w:t xml:space="preserve"> </w:t>
            </w:r>
          </w:p>
          <w:p w:rsidR="00FE6D88" w:rsidRDefault="00FE6D88" w:rsidP="00FB546F">
            <w:pPr>
              <w:tabs>
                <w:tab w:val="num" w:pos="0"/>
              </w:tabs>
              <w:jc w:val="both"/>
              <w:rPr>
                <w:color w:val="FF0000"/>
                <w:sz w:val="28"/>
                <w:szCs w:val="28"/>
              </w:rPr>
            </w:pPr>
            <w:r>
              <w:rPr>
                <w:sz w:val="28"/>
                <w:szCs w:val="28"/>
              </w:rPr>
              <w:t xml:space="preserve">Контактный телефон 8(48751) </w:t>
            </w:r>
            <w:r w:rsidR="00FB546F">
              <w:rPr>
                <w:sz w:val="28"/>
                <w:szCs w:val="28"/>
              </w:rPr>
              <w:t>7-45-41</w:t>
            </w:r>
          </w:p>
        </w:tc>
      </w:tr>
      <w:tr w:rsidR="00FE6D88" w:rsidTr="00FE6D88">
        <w:trPr>
          <w:trHeight w:val="433"/>
        </w:trPr>
        <w:tc>
          <w:tcPr>
            <w:tcW w:w="644" w:type="dxa"/>
            <w:tcBorders>
              <w:top w:val="single" w:sz="6" w:space="0" w:color="auto"/>
              <w:left w:val="double" w:sz="6" w:space="0" w:color="auto"/>
              <w:bottom w:val="single" w:sz="6" w:space="0" w:color="auto"/>
              <w:right w:val="single" w:sz="6" w:space="0" w:color="auto"/>
            </w:tcBorders>
            <w:vAlign w:val="center"/>
            <w:hideMark/>
          </w:tcPr>
          <w:p w:rsidR="00FE6D88" w:rsidRDefault="00FE6D88">
            <w:pPr>
              <w:tabs>
                <w:tab w:val="num" w:pos="0"/>
                <w:tab w:val="left" w:pos="1276"/>
              </w:tabs>
              <w:ind w:firstLine="720"/>
              <w:jc w:val="center"/>
              <w:rPr>
                <w:sz w:val="28"/>
                <w:szCs w:val="28"/>
              </w:rPr>
            </w:pPr>
            <w:r>
              <w:rPr>
                <w:sz w:val="28"/>
                <w:szCs w:val="28"/>
              </w:rPr>
              <w:t>110.</w:t>
            </w:r>
          </w:p>
        </w:tc>
        <w:tc>
          <w:tcPr>
            <w:tcW w:w="9180" w:type="dxa"/>
            <w:tcBorders>
              <w:top w:val="single" w:sz="6" w:space="0" w:color="auto"/>
              <w:left w:val="single" w:sz="6" w:space="0" w:color="auto"/>
              <w:bottom w:val="single" w:sz="6" w:space="0" w:color="auto"/>
              <w:right w:val="double" w:sz="6" w:space="0" w:color="auto"/>
            </w:tcBorders>
            <w:vAlign w:val="center"/>
            <w:hideMark/>
          </w:tcPr>
          <w:p w:rsidR="00FE6D88" w:rsidRDefault="00FE6D88" w:rsidP="004D5A7B">
            <w:pPr>
              <w:pStyle w:val="a6"/>
              <w:tabs>
                <w:tab w:val="num" w:pos="0"/>
                <w:tab w:val="left" w:pos="1276"/>
              </w:tabs>
              <w:spacing w:after="0"/>
              <w:ind w:left="0"/>
              <w:jc w:val="both"/>
              <w:rPr>
                <w:b/>
                <w:sz w:val="28"/>
                <w:szCs w:val="28"/>
              </w:rPr>
            </w:pPr>
            <w:r>
              <w:rPr>
                <w:b/>
                <w:bCs/>
                <w:sz w:val="28"/>
                <w:szCs w:val="28"/>
              </w:rPr>
              <w:t>Место, дата и время вскрытия конвертов с заявками</w:t>
            </w:r>
            <w:r>
              <w:rPr>
                <w:bCs/>
                <w:sz w:val="28"/>
                <w:szCs w:val="28"/>
              </w:rPr>
              <w:t>:</w:t>
            </w:r>
            <w:r>
              <w:rPr>
                <w:b/>
                <w:bCs/>
                <w:sz w:val="28"/>
                <w:szCs w:val="28"/>
              </w:rPr>
              <w:t xml:space="preserve"> </w:t>
            </w:r>
            <w:r>
              <w:rPr>
                <w:color w:val="000000"/>
                <w:sz w:val="28"/>
                <w:szCs w:val="28"/>
              </w:rPr>
              <w:t>3012</w:t>
            </w:r>
            <w:r w:rsidR="00FB546F">
              <w:rPr>
                <w:color w:val="000000"/>
                <w:sz w:val="28"/>
                <w:szCs w:val="28"/>
              </w:rPr>
              <w:t>05,</w:t>
            </w:r>
            <w:r>
              <w:rPr>
                <w:color w:val="000000"/>
                <w:sz w:val="28"/>
                <w:szCs w:val="28"/>
              </w:rPr>
              <w:t xml:space="preserve"> Тульская область, г. </w:t>
            </w:r>
            <w:r w:rsidR="00FB546F">
              <w:rPr>
                <w:color w:val="000000"/>
                <w:sz w:val="28"/>
                <w:szCs w:val="28"/>
              </w:rPr>
              <w:t>Советск</w:t>
            </w:r>
            <w:r>
              <w:rPr>
                <w:color w:val="000000"/>
                <w:sz w:val="28"/>
                <w:szCs w:val="28"/>
              </w:rPr>
              <w:t xml:space="preserve">, пл. </w:t>
            </w:r>
            <w:r w:rsidR="00FB546F">
              <w:rPr>
                <w:color w:val="000000"/>
                <w:sz w:val="28"/>
                <w:szCs w:val="28"/>
              </w:rPr>
              <w:t>Советов</w:t>
            </w:r>
            <w:r>
              <w:rPr>
                <w:color w:val="000000"/>
                <w:sz w:val="28"/>
                <w:szCs w:val="28"/>
              </w:rPr>
              <w:t xml:space="preserve">, д.1, актовый зал администрации муниципального образования </w:t>
            </w:r>
            <w:r w:rsidR="00FB546F">
              <w:rPr>
                <w:color w:val="000000"/>
                <w:sz w:val="28"/>
                <w:szCs w:val="28"/>
              </w:rPr>
              <w:t xml:space="preserve">город Советск </w:t>
            </w:r>
            <w:r>
              <w:rPr>
                <w:color w:val="000000"/>
                <w:sz w:val="28"/>
                <w:szCs w:val="28"/>
              </w:rPr>
              <w:t>Щекинск</w:t>
            </w:r>
            <w:r w:rsidR="00FB546F">
              <w:rPr>
                <w:color w:val="000000"/>
                <w:sz w:val="28"/>
                <w:szCs w:val="28"/>
              </w:rPr>
              <w:t>ого</w:t>
            </w:r>
            <w:r>
              <w:rPr>
                <w:color w:val="000000"/>
                <w:sz w:val="28"/>
                <w:szCs w:val="28"/>
              </w:rPr>
              <w:t xml:space="preserve"> район</w:t>
            </w:r>
            <w:r w:rsidR="00FB546F">
              <w:rPr>
                <w:color w:val="000000"/>
                <w:sz w:val="28"/>
                <w:szCs w:val="28"/>
              </w:rPr>
              <w:t xml:space="preserve">а </w:t>
            </w:r>
            <w:r w:rsidR="00A657F8">
              <w:rPr>
                <w:color w:val="000000"/>
                <w:sz w:val="28"/>
                <w:szCs w:val="28"/>
              </w:rPr>
              <w:t>0</w:t>
            </w:r>
            <w:r w:rsidR="004D5A7B">
              <w:rPr>
                <w:color w:val="000000"/>
                <w:sz w:val="28"/>
                <w:szCs w:val="28"/>
              </w:rPr>
              <w:t>3</w:t>
            </w:r>
            <w:r>
              <w:rPr>
                <w:color w:val="000000"/>
                <w:sz w:val="28"/>
                <w:szCs w:val="28"/>
              </w:rPr>
              <w:t>.</w:t>
            </w:r>
            <w:r w:rsidR="00A657F8">
              <w:rPr>
                <w:color w:val="000000"/>
                <w:sz w:val="28"/>
                <w:szCs w:val="28"/>
              </w:rPr>
              <w:t>12</w:t>
            </w:r>
            <w:r>
              <w:rPr>
                <w:color w:val="000000"/>
                <w:sz w:val="28"/>
                <w:szCs w:val="28"/>
              </w:rPr>
              <w:t>.201</w:t>
            </w:r>
            <w:r w:rsidR="004D5A7B">
              <w:rPr>
                <w:color w:val="000000"/>
                <w:sz w:val="28"/>
                <w:szCs w:val="28"/>
              </w:rPr>
              <w:t>8</w:t>
            </w:r>
            <w:r>
              <w:rPr>
                <w:color w:val="000000"/>
                <w:sz w:val="28"/>
                <w:szCs w:val="28"/>
              </w:rPr>
              <w:t xml:space="preserve"> в 1</w:t>
            </w:r>
            <w:r w:rsidR="004D5A7B">
              <w:rPr>
                <w:color w:val="000000"/>
                <w:sz w:val="28"/>
                <w:szCs w:val="28"/>
              </w:rPr>
              <w:t>6</w:t>
            </w:r>
            <w:r>
              <w:rPr>
                <w:color w:val="000000"/>
                <w:sz w:val="28"/>
                <w:szCs w:val="28"/>
              </w:rPr>
              <w:t>час. 0</w:t>
            </w:r>
            <w:r w:rsidR="00A657F8">
              <w:rPr>
                <w:color w:val="000000"/>
                <w:sz w:val="28"/>
                <w:szCs w:val="28"/>
              </w:rPr>
              <w:t>1</w:t>
            </w:r>
            <w:r>
              <w:rPr>
                <w:color w:val="000000"/>
                <w:sz w:val="28"/>
                <w:szCs w:val="28"/>
              </w:rPr>
              <w:t xml:space="preserve"> мин. по московскому времени.</w:t>
            </w:r>
            <w:r>
              <w:rPr>
                <w:sz w:val="28"/>
                <w:szCs w:val="28"/>
              </w:rPr>
              <w:t xml:space="preserve"> </w:t>
            </w:r>
          </w:p>
        </w:tc>
      </w:tr>
      <w:tr w:rsidR="00FE6D88" w:rsidTr="00FE6D88">
        <w:trPr>
          <w:trHeight w:val="681"/>
        </w:trPr>
        <w:tc>
          <w:tcPr>
            <w:tcW w:w="644" w:type="dxa"/>
            <w:tcBorders>
              <w:top w:val="single" w:sz="6" w:space="0" w:color="auto"/>
              <w:left w:val="double" w:sz="6" w:space="0" w:color="auto"/>
              <w:bottom w:val="single" w:sz="6" w:space="0" w:color="auto"/>
              <w:right w:val="single" w:sz="6" w:space="0" w:color="auto"/>
            </w:tcBorders>
            <w:vAlign w:val="center"/>
            <w:hideMark/>
          </w:tcPr>
          <w:p w:rsidR="00FE6D88" w:rsidRDefault="00FE6D88">
            <w:pPr>
              <w:tabs>
                <w:tab w:val="num" w:pos="0"/>
                <w:tab w:val="left" w:pos="1276"/>
              </w:tabs>
              <w:ind w:firstLine="720"/>
              <w:jc w:val="center"/>
              <w:rPr>
                <w:sz w:val="28"/>
                <w:szCs w:val="28"/>
              </w:rPr>
            </w:pPr>
            <w:r>
              <w:rPr>
                <w:sz w:val="28"/>
                <w:szCs w:val="28"/>
              </w:rPr>
              <w:t>111.</w:t>
            </w:r>
          </w:p>
        </w:tc>
        <w:tc>
          <w:tcPr>
            <w:tcW w:w="9180" w:type="dxa"/>
            <w:tcBorders>
              <w:top w:val="single" w:sz="6" w:space="0" w:color="auto"/>
              <w:left w:val="single" w:sz="6" w:space="0" w:color="auto"/>
              <w:bottom w:val="single" w:sz="6" w:space="0" w:color="auto"/>
              <w:right w:val="double" w:sz="6" w:space="0" w:color="auto"/>
            </w:tcBorders>
            <w:vAlign w:val="center"/>
            <w:hideMark/>
          </w:tcPr>
          <w:p w:rsidR="00FE6D88" w:rsidRDefault="00FE6D88" w:rsidP="004D5A7B">
            <w:pPr>
              <w:pStyle w:val="a6"/>
              <w:tabs>
                <w:tab w:val="num" w:pos="0"/>
                <w:tab w:val="left" w:pos="1276"/>
              </w:tabs>
              <w:spacing w:after="0"/>
              <w:ind w:left="0"/>
              <w:jc w:val="both"/>
              <w:rPr>
                <w:sz w:val="28"/>
                <w:szCs w:val="28"/>
              </w:rPr>
            </w:pPr>
            <w:r>
              <w:rPr>
                <w:b/>
                <w:bCs/>
                <w:sz w:val="28"/>
                <w:szCs w:val="28"/>
              </w:rPr>
              <w:t>Место и дата рассмотрения заявок:</w:t>
            </w:r>
            <w:r>
              <w:rPr>
                <w:bCs/>
                <w:sz w:val="28"/>
                <w:szCs w:val="28"/>
              </w:rPr>
              <w:t xml:space="preserve"> </w:t>
            </w:r>
            <w:r>
              <w:rPr>
                <w:color w:val="000000"/>
                <w:sz w:val="28"/>
                <w:szCs w:val="28"/>
              </w:rPr>
              <w:t>3012</w:t>
            </w:r>
            <w:r w:rsidR="00FB546F">
              <w:rPr>
                <w:color w:val="000000"/>
                <w:sz w:val="28"/>
                <w:szCs w:val="28"/>
              </w:rPr>
              <w:t>05,</w:t>
            </w:r>
            <w:r>
              <w:rPr>
                <w:color w:val="000000"/>
                <w:sz w:val="28"/>
                <w:szCs w:val="28"/>
              </w:rPr>
              <w:t xml:space="preserve">Тульская область, г. </w:t>
            </w:r>
            <w:r w:rsidR="00FB546F">
              <w:rPr>
                <w:color w:val="000000"/>
                <w:sz w:val="28"/>
                <w:szCs w:val="28"/>
              </w:rPr>
              <w:t>Советск</w:t>
            </w:r>
            <w:r>
              <w:rPr>
                <w:color w:val="000000"/>
                <w:sz w:val="28"/>
                <w:szCs w:val="28"/>
              </w:rPr>
              <w:t xml:space="preserve">, пл. </w:t>
            </w:r>
            <w:r w:rsidR="00FB546F">
              <w:rPr>
                <w:color w:val="000000"/>
                <w:sz w:val="28"/>
                <w:szCs w:val="28"/>
              </w:rPr>
              <w:t>Советов</w:t>
            </w:r>
            <w:r>
              <w:rPr>
                <w:color w:val="000000"/>
                <w:sz w:val="28"/>
                <w:szCs w:val="28"/>
              </w:rPr>
              <w:t xml:space="preserve">, 1, актовый зал администрации муниципального образования </w:t>
            </w:r>
            <w:r w:rsidR="00FB546F">
              <w:rPr>
                <w:color w:val="000000"/>
                <w:sz w:val="28"/>
                <w:szCs w:val="28"/>
              </w:rPr>
              <w:t xml:space="preserve">город Советск </w:t>
            </w:r>
            <w:r>
              <w:rPr>
                <w:color w:val="000000"/>
                <w:sz w:val="28"/>
                <w:szCs w:val="28"/>
              </w:rPr>
              <w:t>Щекинск</w:t>
            </w:r>
            <w:r w:rsidR="00FB546F">
              <w:rPr>
                <w:color w:val="000000"/>
                <w:sz w:val="28"/>
                <w:szCs w:val="28"/>
              </w:rPr>
              <w:t>ого</w:t>
            </w:r>
            <w:r>
              <w:rPr>
                <w:color w:val="000000"/>
                <w:sz w:val="28"/>
                <w:szCs w:val="28"/>
              </w:rPr>
              <w:t xml:space="preserve"> район</w:t>
            </w:r>
            <w:r w:rsidR="00FB546F">
              <w:rPr>
                <w:color w:val="000000"/>
                <w:sz w:val="28"/>
                <w:szCs w:val="28"/>
              </w:rPr>
              <w:t>а</w:t>
            </w:r>
            <w:r>
              <w:rPr>
                <w:color w:val="000000"/>
                <w:sz w:val="28"/>
                <w:szCs w:val="28"/>
              </w:rPr>
              <w:t xml:space="preserve"> </w:t>
            </w:r>
            <w:r w:rsidR="00A657F8">
              <w:rPr>
                <w:color w:val="000000"/>
                <w:sz w:val="28"/>
                <w:szCs w:val="28"/>
              </w:rPr>
              <w:t>0</w:t>
            </w:r>
            <w:r w:rsidR="004D5A7B">
              <w:rPr>
                <w:color w:val="000000"/>
                <w:sz w:val="28"/>
                <w:szCs w:val="28"/>
              </w:rPr>
              <w:t>3</w:t>
            </w:r>
            <w:r>
              <w:rPr>
                <w:color w:val="000000"/>
                <w:sz w:val="28"/>
                <w:szCs w:val="28"/>
              </w:rPr>
              <w:t>.</w:t>
            </w:r>
            <w:r w:rsidR="00A657F8">
              <w:rPr>
                <w:color w:val="000000"/>
                <w:sz w:val="28"/>
                <w:szCs w:val="28"/>
              </w:rPr>
              <w:t>12</w:t>
            </w:r>
            <w:r>
              <w:rPr>
                <w:color w:val="000000"/>
                <w:sz w:val="28"/>
                <w:szCs w:val="28"/>
              </w:rPr>
              <w:t>.201</w:t>
            </w:r>
            <w:r w:rsidR="004D5A7B">
              <w:rPr>
                <w:color w:val="000000"/>
                <w:sz w:val="28"/>
                <w:szCs w:val="28"/>
              </w:rPr>
              <w:t>8</w:t>
            </w:r>
            <w:r>
              <w:rPr>
                <w:color w:val="000000"/>
                <w:sz w:val="28"/>
                <w:szCs w:val="28"/>
              </w:rPr>
              <w:t xml:space="preserve"> в 1</w:t>
            </w:r>
            <w:r w:rsidR="004D5A7B">
              <w:rPr>
                <w:color w:val="000000"/>
                <w:sz w:val="28"/>
                <w:szCs w:val="28"/>
              </w:rPr>
              <w:t>6</w:t>
            </w:r>
            <w:r>
              <w:rPr>
                <w:color w:val="000000"/>
                <w:sz w:val="28"/>
                <w:szCs w:val="28"/>
              </w:rPr>
              <w:t>час.</w:t>
            </w:r>
            <w:r w:rsidR="00A657F8">
              <w:rPr>
                <w:color w:val="000000"/>
                <w:sz w:val="28"/>
                <w:szCs w:val="28"/>
              </w:rPr>
              <w:t>10</w:t>
            </w:r>
            <w:r>
              <w:rPr>
                <w:color w:val="000000"/>
                <w:sz w:val="28"/>
                <w:szCs w:val="28"/>
              </w:rPr>
              <w:t xml:space="preserve"> мин. по московскому времени.</w:t>
            </w:r>
            <w:r>
              <w:rPr>
                <w:b/>
                <w:sz w:val="28"/>
                <w:szCs w:val="28"/>
              </w:rPr>
              <w:t xml:space="preserve"> </w:t>
            </w:r>
          </w:p>
        </w:tc>
      </w:tr>
      <w:tr w:rsidR="00FE6D88" w:rsidTr="00FE6D88">
        <w:trPr>
          <w:trHeight w:val="681"/>
        </w:trPr>
        <w:tc>
          <w:tcPr>
            <w:tcW w:w="644" w:type="dxa"/>
            <w:tcBorders>
              <w:top w:val="single" w:sz="6" w:space="0" w:color="auto"/>
              <w:left w:val="double" w:sz="6" w:space="0" w:color="auto"/>
              <w:bottom w:val="single" w:sz="6" w:space="0" w:color="auto"/>
              <w:right w:val="single" w:sz="6" w:space="0" w:color="auto"/>
            </w:tcBorders>
            <w:vAlign w:val="center"/>
            <w:hideMark/>
          </w:tcPr>
          <w:p w:rsidR="00FE6D88" w:rsidRDefault="00FE6D88">
            <w:pPr>
              <w:tabs>
                <w:tab w:val="num" w:pos="0"/>
                <w:tab w:val="left" w:pos="1276"/>
              </w:tabs>
              <w:ind w:firstLine="720"/>
              <w:jc w:val="center"/>
              <w:rPr>
                <w:sz w:val="28"/>
                <w:szCs w:val="28"/>
              </w:rPr>
            </w:pPr>
            <w:r>
              <w:rPr>
                <w:sz w:val="28"/>
                <w:szCs w:val="28"/>
              </w:rPr>
              <w:t>112.</w:t>
            </w:r>
          </w:p>
        </w:tc>
        <w:tc>
          <w:tcPr>
            <w:tcW w:w="9180" w:type="dxa"/>
            <w:tcBorders>
              <w:top w:val="single" w:sz="6" w:space="0" w:color="auto"/>
              <w:left w:val="single" w:sz="6" w:space="0" w:color="auto"/>
              <w:bottom w:val="single" w:sz="6" w:space="0" w:color="auto"/>
              <w:right w:val="double" w:sz="6" w:space="0" w:color="auto"/>
            </w:tcBorders>
            <w:vAlign w:val="center"/>
            <w:hideMark/>
          </w:tcPr>
          <w:p w:rsidR="00FE6D88" w:rsidRDefault="00FE6D88" w:rsidP="004D5A7B">
            <w:pPr>
              <w:pStyle w:val="a6"/>
              <w:tabs>
                <w:tab w:val="num" w:pos="0"/>
                <w:tab w:val="left" w:pos="1276"/>
              </w:tabs>
              <w:spacing w:after="0"/>
              <w:ind w:left="0"/>
              <w:jc w:val="both"/>
              <w:rPr>
                <w:sz w:val="28"/>
                <w:szCs w:val="28"/>
              </w:rPr>
            </w:pPr>
            <w:r>
              <w:rPr>
                <w:b/>
                <w:bCs/>
                <w:sz w:val="28"/>
                <w:szCs w:val="28"/>
              </w:rPr>
              <w:t>Место и дата подведения итогов конкурса</w:t>
            </w:r>
            <w:r>
              <w:rPr>
                <w:bCs/>
                <w:sz w:val="28"/>
                <w:szCs w:val="28"/>
              </w:rPr>
              <w:t>:</w:t>
            </w:r>
            <w:r>
              <w:rPr>
                <w:b/>
                <w:bCs/>
                <w:sz w:val="28"/>
                <w:szCs w:val="28"/>
              </w:rPr>
              <w:t xml:space="preserve"> </w:t>
            </w:r>
            <w:r>
              <w:rPr>
                <w:color w:val="000000"/>
                <w:sz w:val="28"/>
                <w:szCs w:val="28"/>
              </w:rPr>
              <w:t>3012</w:t>
            </w:r>
            <w:r w:rsidR="00FB546F">
              <w:rPr>
                <w:color w:val="000000"/>
                <w:sz w:val="28"/>
                <w:szCs w:val="28"/>
              </w:rPr>
              <w:t>05,</w:t>
            </w:r>
            <w:r>
              <w:rPr>
                <w:color w:val="000000"/>
                <w:sz w:val="28"/>
                <w:szCs w:val="28"/>
              </w:rPr>
              <w:t xml:space="preserve"> Тульская область, г. </w:t>
            </w:r>
            <w:r w:rsidR="00FB546F">
              <w:rPr>
                <w:color w:val="000000"/>
                <w:sz w:val="28"/>
                <w:szCs w:val="28"/>
              </w:rPr>
              <w:t>Советск</w:t>
            </w:r>
            <w:r>
              <w:rPr>
                <w:color w:val="000000"/>
                <w:sz w:val="28"/>
                <w:szCs w:val="28"/>
              </w:rPr>
              <w:t xml:space="preserve">, пл. </w:t>
            </w:r>
            <w:r w:rsidR="00FB546F">
              <w:rPr>
                <w:color w:val="000000"/>
                <w:sz w:val="28"/>
                <w:szCs w:val="28"/>
              </w:rPr>
              <w:t>Советов</w:t>
            </w:r>
            <w:r>
              <w:rPr>
                <w:color w:val="000000"/>
                <w:sz w:val="28"/>
                <w:szCs w:val="28"/>
              </w:rPr>
              <w:t xml:space="preserve">, 1, актовый зал администрации муниципального образования </w:t>
            </w:r>
            <w:r w:rsidR="00FB546F">
              <w:rPr>
                <w:color w:val="000000"/>
                <w:sz w:val="28"/>
                <w:szCs w:val="28"/>
              </w:rPr>
              <w:t xml:space="preserve">город Советск </w:t>
            </w:r>
            <w:r>
              <w:rPr>
                <w:color w:val="000000"/>
                <w:sz w:val="28"/>
                <w:szCs w:val="28"/>
              </w:rPr>
              <w:t>Щекинск</w:t>
            </w:r>
            <w:r w:rsidR="00FB546F">
              <w:rPr>
                <w:color w:val="000000"/>
                <w:sz w:val="28"/>
                <w:szCs w:val="28"/>
              </w:rPr>
              <w:t>ого</w:t>
            </w:r>
            <w:r>
              <w:rPr>
                <w:color w:val="000000"/>
                <w:sz w:val="28"/>
                <w:szCs w:val="28"/>
              </w:rPr>
              <w:t xml:space="preserve"> район</w:t>
            </w:r>
            <w:r w:rsidR="00FB546F">
              <w:rPr>
                <w:color w:val="000000"/>
                <w:sz w:val="28"/>
                <w:szCs w:val="28"/>
              </w:rPr>
              <w:t>а</w:t>
            </w:r>
            <w:r>
              <w:rPr>
                <w:color w:val="000000"/>
                <w:sz w:val="28"/>
                <w:szCs w:val="28"/>
              </w:rPr>
              <w:t xml:space="preserve"> </w:t>
            </w:r>
            <w:r w:rsidR="00A657F8">
              <w:rPr>
                <w:color w:val="000000"/>
                <w:sz w:val="28"/>
                <w:szCs w:val="28"/>
              </w:rPr>
              <w:t>0</w:t>
            </w:r>
            <w:r w:rsidR="004D5A7B">
              <w:rPr>
                <w:color w:val="000000"/>
                <w:sz w:val="28"/>
                <w:szCs w:val="28"/>
              </w:rPr>
              <w:t>3</w:t>
            </w:r>
            <w:r w:rsidR="00A657F8">
              <w:rPr>
                <w:color w:val="000000"/>
                <w:sz w:val="28"/>
                <w:szCs w:val="28"/>
              </w:rPr>
              <w:t>.12</w:t>
            </w:r>
            <w:r>
              <w:rPr>
                <w:color w:val="000000"/>
                <w:sz w:val="28"/>
                <w:szCs w:val="28"/>
              </w:rPr>
              <w:t>.201</w:t>
            </w:r>
            <w:r w:rsidR="004D5A7B">
              <w:rPr>
                <w:color w:val="000000"/>
                <w:sz w:val="28"/>
                <w:szCs w:val="28"/>
              </w:rPr>
              <w:t>8</w:t>
            </w:r>
            <w:r>
              <w:rPr>
                <w:color w:val="000000"/>
                <w:sz w:val="28"/>
                <w:szCs w:val="28"/>
              </w:rPr>
              <w:t xml:space="preserve"> в 1</w:t>
            </w:r>
            <w:r w:rsidR="004D5A7B">
              <w:rPr>
                <w:color w:val="000000"/>
                <w:sz w:val="28"/>
                <w:szCs w:val="28"/>
              </w:rPr>
              <w:t>6</w:t>
            </w:r>
            <w:r>
              <w:rPr>
                <w:color w:val="000000"/>
                <w:sz w:val="28"/>
                <w:szCs w:val="28"/>
              </w:rPr>
              <w:t xml:space="preserve"> час.</w:t>
            </w:r>
            <w:r w:rsidR="000D3110">
              <w:rPr>
                <w:color w:val="000000"/>
                <w:sz w:val="28"/>
                <w:szCs w:val="28"/>
              </w:rPr>
              <w:t>3</w:t>
            </w:r>
            <w:r w:rsidR="00A657F8">
              <w:rPr>
                <w:color w:val="000000"/>
                <w:sz w:val="28"/>
                <w:szCs w:val="28"/>
              </w:rPr>
              <w:t>0</w:t>
            </w:r>
            <w:r>
              <w:rPr>
                <w:color w:val="000000"/>
                <w:sz w:val="28"/>
                <w:szCs w:val="28"/>
              </w:rPr>
              <w:t xml:space="preserve"> мин. по московскому времени.</w:t>
            </w:r>
            <w:r>
              <w:rPr>
                <w:b/>
                <w:sz w:val="28"/>
                <w:szCs w:val="28"/>
              </w:rPr>
              <w:t xml:space="preserve"> </w:t>
            </w:r>
          </w:p>
        </w:tc>
      </w:tr>
      <w:tr w:rsidR="00FE6D88" w:rsidTr="00FE6D88">
        <w:trPr>
          <w:trHeight w:val="681"/>
        </w:trPr>
        <w:tc>
          <w:tcPr>
            <w:tcW w:w="644" w:type="dxa"/>
            <w:tcBorders>
              <w:top w:val="single" w:sz="6" w:space="0" w:color="auto"/>
              <w:left w:val="double" w:sz="6" w:space="0" w:color="auto"/>
              <w:bottom w:val="single" w:sz="6" w:space="0" w:color="auto"/>
              <w:right w:val="single" w:sz="6" w:space="0" w:color="auto"/>
            </w:tcBorders>
            <w:vAlign w:val="center"/>
            <w:hideMark/>
          </w:tcPr>
          <w:p w:rsidR="00FE6D88" w:rsidRDefault="00FE6D88">
            <w:pPr>
              <w:tabs>
                <w:tab w:val="num" w:pos="0"/>
                <w:tab w:val="left" w:pos="1276"/>
              </w:tabs>
              <w:ind w:firstLine="720"/>
              <w:jc w:val="center"/>
              <w:rPr>
                <w:sz w:val="28"/>
                <w:szCs w:val="28"/>
              </w:rPr>
            </w:pPr>
            <w:r>
              <w:rPr>
                <w:sz w:val="28"/>
                <w:szCs w:val="28"/>
              </w:rPr>
              <w:t>113.</w:t>
            </w:r>
          </w:p>
        </w:tc>
        <w:tc>
          <w:tcPr>
            <w:tcW w:w="9180" w:type="dxa"/>
            <w:tcBorders>
              <w:top w:val="single" w:sz="6" w:space="0" w:color="auto"/>
              <w:left w:val="single" w:sz="6" w:space="0" w:color="auto"/>
              <w:bottom w:val="single" w:sz="6" w:space="0" w:color="auto"/>
              <w:right w:val="double" w:sz="6" w:space="0" w:color="auto"/>
            </w:tcBorders>
            <w:vAlign w:val="center"/>
            <w:hideMark/>
          </w:tcPr>
          <w:p w:rsidR="00FE6D88" w:rsidRDefault="00FE6D88">
            <w:pPr>
              <w:pStyle w:val="a6"/>
              <w:tabs>
                <w:tab w:val="num" w:pos="0"/>
                <w:tab w:val="left" w:pos="1276"/>
              </w:tabs>
              <w:spacing w:after="0"/>
              <w:ind w:left="0"/>
              <w:rPr>
                <w:b/>
                <w:sz w:val="28"/>
                <w:szCs w:val="28"/>
              </w:rPr>
            </w:pPr>
            <w:r>
              <w:rPr>
                <w:b/>
                <w:sz w:val="28"/>
                <w:szCs w:val="28"/>
              </w:rPr>
              <w:t>Критерии оценки заявок на участие в открытом конкурсе:</w:t>
            </w:r>
          </w:p>
          <w:p w:rsidR="00FE6D88" w:rsidRDefault="00FE6D88">
            <w:pPr>
              <w:pStyle w:val="12"/>
              <w:tabs>
                <w:tab w:val="num" w:pos="0"/>
              </w:tabs>
              <w:ind w:firstLine="720"/>
              <w:jc w:val="both"/>
              <w:rPr>
                <w:sz w:val="28"/>
                <w:szCs w:val="28"/>
              </w:rPr>
            </w:pPr>
            <w:r>
              <w:rPr>
                <w:sz w:val="28"/>
                <w:szCs w:val="28"/>
              </w:rPr>
              <w:t xml:space="preserve">специализированный транспорт для предоставления услуг по доставке на безвозмездной основе безродных, невостребованных, неопознанных и криминальных трупов с места обнаружения на территории муниципального образования </w:t>
            </w:r>
            <w:r w:rsidR="00FB546F">
              <w:rPr>
                <w:sz w:val="28"/>
                <w:szCs w:val="28"/>
              </w:rPr>
              <w:t xml:space="preserve">город Советск </w:t>
            </w:r>
            <w:r>
              <w:rPr>
                <w:sz w:val="28"/>
                <w:szCs w:val="28"/>
              </w:rPr>
              <w:t>Щекинск</w:t>
            </w:r>
            <w:r w:rsidR="00FB546F">
              <w:rPr>
                <w:sz w:val="28"/>
                <w:szCs w:val="28"/>
              </w:rPr>
              <w:t>ого</w:t>
            </w:r>
            <w:r>
              <w:rPr>
                <w:sz w:val="28"/>
                <w:szCs w:val="28"/>
              </w:rPr>
              <w:t xml:space="preserve"> район</w:t>
            </w:r>
            <w:r w:rsidR="00FB546F">
              <w:rPr>
                <w:sz w:val="28"/>
                <w:szCs w:val="28"/>
              </w:rPr>
              <w:t>а</w:t>
            </w:r>
            <w:r>
              <w:rPr>
                <w:iCs/>
                <w:color w:val="000000"/>
                <w:sz w:val="28"/>
                <w:szCs w:val="28"/>
              </w:rPr>
              <w:t xml:space="preserve"> </w:t>
            </w:r>
            <w:r>
              <w:rPr>
                <w:sz w:val="28"/>
                <w:szCs w:val="28"/>
              </w:rPr>
              <w:t>в Щекинское отделение Государственного учреждения здравоохранения Тульской области «Бюро судебно – медицинской экспертизы» трупа, (является приорит</w:t>
            </w:r>
            <w:r w:rsidR="00FB546F">
              <w:rPr>
                <w:sz w:val="28"/>
                <w:szCs w:val="28"/>
              </w:rPr>
              <w:t>етным) – максимальный балл – 30;</w:t>
            </w:r>
          </w:p>
          <w:p w:rsidR="00FE6D88" w:rsidRDefault="00FE6D88">
            <w:pPr>
              <w:pStyle w:val="12"/>
              <w:tabs>
                <w:tab w:val="num" w:pos="720"/>
              </w:tabs>
              <w:jc w:val="both"/>
              <w:rPr>
                <w:sz w:val="28"/>
                <w:szCs w:val="28"/>
              </w:rPr>
            </w:pPr>
            <w:r>
              <w:rPr>
                <w:sz w:val="28"/>
                <w:szCs w:val="28"/>
              </w:rPr>
              <w:t xml:space="preserve">          персонал для оказания услуг – максимальный балл - 20;</w:t>
            </w:r>
          </w:p>
          <w:p w:rsidR="00FE6D88" w:rsidRDefault="00FE6D88">
            <w:pPr>
              <w:pStyle w:val="12"/>
              <w:tabs>
                <w:tab w:val="num" w:pos="0"/>
              </w:tabs>
              <w:ind w:firstLine="720"/>
              <w:jc w:val="both"/>
              <w:rPr>
                <w:sz w:val="28"/>
                <w:szCs w:val="28"/>
              </w:rPr>
            </w:pPr>
            <w:r>
              <w:rPr>
                <w:sz w:val="28"/>
                <w:szCs w:val="28"/>
              </w:rPr>
              <w:t xml:space="preserve">помещение для приема </w:t>
            </w:r>
            <w:r w:rsidR="00A657F8">
              <w:rPr>
                <w:sz w:val="28"/>
                <w:szCs w:val="28"/>
              </w:rPr>
              <w:t>заявок – максимальный балл - 10</w:t>
            </w:r>
            <w:r>
              <w:rPr>
                <w:sz w:val="28"/>
                <w:szCs w:val="28"/>
              </w:rPr>
              <w:t>;</w:t>
            </w:r>
          </w:p>
          <w:p w:rsidR="00FE6D88" w:rsidRDefault="00FE6D88">
            <w:pPr>
              <w:pStyle w:val="12"/>
              <w:tabs>
                <w:tab w:val="num" w:pos="0"/>
              </w:tabs>
              <w:ind w:firstLine="720"/>
              <w:jc w:val="both"/>
              <w:rPr>
                <w:sz w:val="28"/>
                <w:szCs w:val="28"/>
              </w:rPr>
            </w:pPr>
            <w:r>
              <w:rPr>
                <w:sz w:val="28"/>
                <w:szCs w:val="28"/>
              </w:rPr>
              <w:t>наличие прямой телефонной связи для приема заявок- максимальный балл 15;</w:t>
            </w:r>
          </w:p>
          <w:p w:rsidR="00FE6D88" w:rsidRDefault="00FE6D88">
            <w:pPr>
              <w:pStyle w:val="12"/>
              <w:tabs>
                <w:tab w:val="num" w:pos="0"/>
              </w:tabs>
              <w:ind w:firstLine="720"/>
              <w:jc w:val="both"/>
              <w:rPr>
                <w:sz w:val="28"/>
                <w:szCs w:val="28"/>
              </w:rPr>
            </w:pPr>
            <w:r>
              <w:rPr>
                <w:sz w:val="28"/>
                <w:szCs w:val="28"/>
              </w:rPr>
              <w:lastRenderedPageBreak/>
              <w:t>круглосуточное дежурство – максимальный балл - 15.</w:t>
            </w:r>
          </w:p>
          <w:p w:rsidR="00FE6D88" w:rsidRDefault="00FE6D88" w:rsidP="00FB546F">
            <w:pPr>
              <w:pStyle w:val="12"/>
              <w:tabs>
                <w:tab w:val="num" w:pos="0"/>
              </w:tabs>
              <w:jc w:val="both"/>
              <w:rPr>
                <w:color w:val="FF0000"/>
                <w:sz w:val="28"/>
                <w:szCs w:val="28"/>
              </w:rPr>
            </w:pPr>
            <w:r>
              <w:rPr>
                <w:sz w:val="28"/>
                <w:szCs w:val="28"/>
              </w:rPr>
              <w:t xml:space="preserve">            - временной показатель прибытия к месту обнаружения трупа на территории города муниципального образования </w:t>
            </w:r>
            <w:r w:rsidR="00FB546F">
              <w:rPr>
                <w:sz w:val="28"/>
                <w:szCs w:val="28"/>
              </w:rPr>
              <w:t>город Советск Щекинского</w:t>
            </w:r>
            <w:r>
              <w:rPr>
                <w:sz w:val="28"/>
                <w:szCs w:val="28"/>
              </w:rPr>
              <w:t xml:space="preserve"> район</w:t>
            </w:r>
            <w:r w:rsidR="00FB546F">
              <w:rPr>
                <w:sz w:val="28"/>
                <w:szCs w:val="28"/>
              </w:rPr>
              <w:t>а</w:t>
            </w:r>
            <w:r>
              <w:rPr>
                <w:sz w:val="28"/>
                <w:szCs w:val="28"/>
              </w:rPr>
              <w:t>:</w:t>
            </w:r>
            <w:r w:rsidR="00FB546F">
              <w:rPr>
                <w:color w:val="000000"/>
                <w:sz w:val="28"/>
                <w:szCs w:val="28"/>
              </w:rPr>
              <w:t xml:space="preserve"> по г. Советск не более 30 мин. </w:t>
            </w:r>
            <w:r>
              <w:rPr>
                <w:color w:val="000000"/>
                <w:sz w:val="28"/>
                <w:szCs w:val="28"/>
              </w:rPr>
              <w:t>– 10 баллов.</w:t>
            </w:r>
          </w:p>
        </w:tc>
      </w:tr>
      <w:tr w:rsidR="00FE6D88" w:rsidTr="00FE6D88">
        <w:trPr>
          <w:trHeight w:val="471"/>
        </w:trPr>
        <w:tc>
          <w:tcPr>
            <w:tcW w:w="644" w:type="dxa"/>
            <w:tcBorders>
              <w:top w:val="single" w:sz="6" w:space="0" w:color="auto"/>
              <w:left w:val="double" w:sz="6" w:space="0" w:color="auto"/>
              <w:bottom w:val="single" w:sz="6" w:space="0" w:color="auto"/>
              <w:right w:val="single" w:sz="6" w:space="0" w:color="auto"/>
            </w:tcBorders>
            <w:vAlign w:val="center"/>
            <w:hideMark/>
          </w:tcPr>
          <w:p w:rsidR="00FE6D88" w:rsidRDefault="00FE6D88">
            <w:pPr>
              <w:tabs>
                <w:tab w:val="num" w:pos="0"/>
                <w:tab w:val="left" w:pos="1276"/>
              </w:tabs>
              <w:ind w:firstLine="720"/>
              <w:jc w:val="center"/>
              <w:rPr>
                <w:sz w:val="28"/>
                <w:szCs w:val="28"/>
              </w:rPr>
            </w:pPr>
            <w:r>
              <w:rPr>
                <w:sz w:val="28"/>
                <w:szCs w:val="28"/>
              </w:rPr>
              <w:lastRenderedPageBreak/>
              <w:t>114.</w:t>
            </w:r>
          </w:p>
        </w:tc>
        <w:tc>
          <w:tcPr>
            <w:tcW w:w="9180" w:type="dxa"/>
            <w:tcBorders>
              <w:top w:val="single" w:sz="6" w:space="0" w:color="auto"/>
              <w:left w:val="single" w:sz="6" w:space="0" w:color="auto"/>
              <w:bottom w:val="single" w:sz="6" w:space="0" w:color="auto"/>
              <w:right w:val="double" w:sz="6" w:space="0" w:color="auto"/>
            </w:tcBorders>
            <w:vAlign w:val="center"/>
            <w:hideMark/>
          </w:tcPr>
          <w:p w:rsidR="00FE6D88" w:rsidRDefault="00FE6D88">
            <w:pPr>
              <w:pStyle w:val="a6"/>
              <w:tabs>
                <w:tab w:val="num" w:pos="0"/>
                <w:tab w:val="left" w:pos="1276"/>
              </w:tabs>
              <w:spacing w:after="0"/>
              <w:ind w:left="0"/>
              <w:jc w:val="both"/>
              <w:rPr>
                <w:sz w:val="28"/>
                <w:szCs w:val="28"/>
              </w:rPr>
            </w:pPr>
            <w:r>
              <w:rPr>
                <w:b/>
                <w:sz w:val="28"/>
                <w:szCs w:val="28"/>
              </w:rPr>
              <w:t>Конкретные требования к предмету конкурса</w:t>
            </w:r>
            <w:r>
              <w:rPr>
                <w:sz w:val="28"/>
                <w:szCs w:val="28"/>
              </w:rPr>
              <w:t>: наименование работ, место, условия, сроки выполнения работ указаны в Технической части конкурсной документации.</w:t>
            </w:r>
          </w:p>
        </w:tc>
      </w:tr>
      <w:tr w:rsidR="00FE6D88" w:rsidTr="00FE6D88">
        <w:trPr>
          <w:trHeight w:val="681"/>
        </w:trPr>
        <w:tc>
          <w:tcPr>
            <w:tcW w:w="644" w:type="dxa"/>
            <w:tcBorders>
              <w:top w:val="single" w:sz="6" w:space="0" w:color="auto"/>
              <w:left w:val="double" w:sz="6" w:space="0" w:color="auto"/>
              <w:bottom w:val="double" w:sz="6" w:space="0" w:color="auto"/>
              <w:right w:val="single" w:sz="6" w:space="0" w:color="auto"/>
            </w:tcBorders>
            <w:vAlign w:val="center"/>
            <w:hideMark/>
          </w:tcPr>
          <w:p w:rsidR="00FE6D88" w:rsidRDefault="00FE6D88">
            <w:pPr>
              <w:tabs>
                <w:tab w:val="num" w:pos="0"/>
                <w:tab w:val="left" w:pos="1276"/>
              </w:tabs>
              <w:ind w:firstLine="720"/>
              <w:jc w:val="center"/>
              <w:rPr>
                <w:sz w:val="28"/>
                <w:szCs w:val="28"/>
              </w:rPr>
            </w:pPr>
            <w:r>
              <w:rPr>
                <w:sz w:val="28"/>
                <w:szCs w:val="28"/>
              </w:rPr>
              <w:t>115.</w:t>
            </w:r>
          </w:p>
        </w:tc>
        <w:tc>
          <w:tcPr>
            <w:tcW w:w="9180" w:type="dxa"/>
            <w:tcBorders>
              <w:top w:val="single" w:sz="6" w:space="0" w:color="auto"/>
              <w:left w:val="single" w:sz="6" w:space="0" w:color="auto"/>
              <w:bottom w:val="double" w:sz="6" w:space="0" w:color="auto"/>
              <w:right w:val="double" w:sz="6" w:space="0" w:color="auto"/>
            </w:tcBorders>
            <w:vAlign w:val="center"/>
            <w:hideMark/>
          </w:tcPr>
          <w:p w:rsidR="00FE6D88" w:rsidRDefault="00FE6D88" w:rsidP="004D5A7B">
            <w:pPr>
              <w:pStyle w:val="a6"/>
              <w:tabs>
                <w:tab w:val="num" w:pos="0"/>
                <w:tab w:val="left" w:pos="1276"/>
              </w:tabs>
              <w:spacing w:after="0"/>
              <w:ind w:left="0" w:firstLine="720"/>
              <w:jc w:val="both"/>
              <w:rPr>
                <w:sz w:val="28"/>
                <w:szCs w:val="28"/>
              </w:rPr>
            </w:pPr>
            <w:r>
              <w:rPr>
                <w:sz w:val="28"/>
                <w:szCs w:val="28"/>
              </w:rPr>
              <w:t xml:space="preserve">Срок предоставления постановления администрации </w:t>
            </w:r>
            <w:r w:rsidR="00FB546F">
              <w:rPr>
                <w:sz w:val="28"/>
                <w:szCs w:val="28"/>
              </w:rPr>
              <w:t xml:space="preserve">МО г. Советск </w:t>
            </w:r>
            <w:r>
              <w:rPr>
                <w:sz w:val="28"/>
                <w:szCs w:val="28"/>
              </w:rPr>
              <w:t>Щекинск</w:t>
            </w:r>
            <w:r w:rsidR="00FB546F">
              <w:rPr>
                <w:sz w:val="28"/>
                <w:szCs w:val="28"/>
              </w:rPr>
              <w:t>ого</w:t>
            </w:r>
            <w:r>
              <w:rPr>
                <w:sz w:val="28"/>
                <w:szCs w:val="28"/>
              </w:rPr>
              <w:t xml:space="preserve"> района о выборе организации по оказанию услуг по доставке на безвозмездной основе безродных, невостребованных, неопознанных и криминальных трупов с места обнаружения на территории города Щекино и сельских поселений муниципального образования </w:t>
            </w:r>
            <w:r w:rsidR="00FB546F">
              <w:rPr>
                <w:sz w:val="28"/>
                <w:szCs w:val="28"/>
              </w:rPr>
              <w:t xml:space="preserve">город Советск </w:t>
            </w:r>
            <w:r>
              <w:rPr>
                <w:sz w:val="28"/>
                <w:szCs w:val="28"/>
              </w:rPr>
              <w:t>Щекинск</w:t>
            </w:r>
            <w:r w:rsidR="00FB546F">
              <w:rPr>
                <w:sz w:val="28"/>
                <w:szCs w:val="28"/>
              </w:rPr>
              <w:t>ого</w:t>
            </w:r>
            <w:r>
              <w:rPr>
                <w:sz w:val="28"/>
                <w:szCs w:val="28"/>
              </w:rPr>
              <w:t xml:space="preserve"> район</w:t>
            </w:r>
            <w:r w:rsidR="00FB546F">
              <w:rPr>
                <w:sz w:val="28"/>
                <w:szCs w:val="28"/>
              </w:rPr>
              <w:t>а</w:t>
            </w:r>
            <w:r>
              <w:rPr>
                <w:sz w:val="28"/>
                <w:szCs w:val="28"/>
              </w:rPr>
              <w:t xml:space="preserve"> в Щекинское отделение Государственного учреждения здравоохранения Тульской области «Бюро судебно – </w:t>
            </w:r>
            <w:r w:rsidR="00A657F8">
              <w:rPr>
                <w:sz w:val="28"/>
                <w:szCs w:val="28"/>
              </w:rPr>
              <w:t>медицинской экспертизы»  на 201</w:t>
            </w:r>
            <w:r w:rsidR="004D5A7B">
              <w:rPr>
                <w:sz w:val="28"/>
                <w:szCs w:val="28"/>
              </w:rPr>
              <w:t>9</w:t>
            </w:r>
            <w:r>
              <w:rPr>
                <w:sz w:val="28"/>
                <w:szCs w:val="28"/>
              </w:rPr>
              <w:t xml:space="preserve">_год (далее-Постановление): </w:t>
            </w:r>
            <w:r>
              <w:rPr>
                <w:b/>
                <w:sz w:val="28"/>
                <w:szCs w:val="28"/>
              </w:rPr>
              <w:t>Постановление выдается победителю конкурса не ранее чем через три дня, со дня размещения на официальном сайте протокола оценки и сопоставления заявок на участие в конкурсе.</w:t>
            </w:r>
          </w:p>
        </w:tc>
      </w:tr>
    </w:tbl>
    <w:p w:rsidR="00FE6D88" w:rsidRDefault="00FE6D88" w:rsidP="00FE6D88">
      <w:pPr>
        <w:tabs>
          <w:tab w:val="num" w:pos="0"/>
        </w:tabs>
        <w:jc w:val="center"/>
        <w:rPr>
          <w:b/>
          <w:sz w:val="18"/>
          <w:szCs w:val="18"/>
        </w:rPr>
      </w:pPr>
    </w:p>
    <w:p w:rsidR="00FE6D88" w:rsidRDefault="00FE6D88" w:rsidP="00FE6D88">
      <w:pPr>
        <w:tabs>
          <w:tab w:val="num" w:pos="0"/>
        </w:tabs>
        <w:jc w:val="center"/>
        <w:rPr>
          <w:b/>
          <w:sz w:val="28"/>
          <w:szCs w:val="28"/>
        </w:rPr>
      </w:pPr>
    </w:p>
    <w:p w:rsidR="00FE6D88" w:rsidRDefault="00FE6D88" w:rsidP="00FE6D88">
      <w:pPr>
        <w:tabs>
          <w:tab w:val="num" w:pos="0"/>
        </w:tabs>
        <w:jc w:val="center"/>
        <w:rPr>
          <w:b/>
          <w:sz w:val="28"/>
          <w:szCs w:val="28"/>
        </w:rPr>
      </w:pPr>
      <w:r>
        <w:rPr>
          <w:b/>
          <w:sz w:val="28"/>
          <w:szCs w:val="28"/>
        </w:rPr>
        <w:t>4. Техническая часть</w:t>
      </w:r>
    </w:p>
    <w:p w:rsidR="00FE6D88" w:rsidRDefault="00FE6D88" w:rsidP="00FE6D88">
      <w:pPr>
        <w:pStyle w:val="12"/>
        <w:tabs>
          <w:tab w:val="num" w:pos="0"/>
        </w:tabs>
        <w:jc w:val="center"/>
        <w:rPr>
          <w:b/>
          <w:sz w:val="18"/>
          <w:szCs w:val="18"/>
        </w:rPr>
      </w:pPr>
    </w:p>
    <w:p w:rsidR="00FE6D88" w:rsidRDefault="00FE6D88" w:rsidP="00FE6D88">
      <w:pPr>
        <w:pStyle w:val="12"/>
        <w:tabs>
          <w:tab w:val="num" w:pos="0"/>
        </w:tabs>
        <w:jc w:val="center"/>
        <w:rPr>
          <w:b/>
          <w:sz w:val="28"/>
          <w:szCs w:val="28"/>
        </w:rPr>
      </w:pPr>
      <w:r>
        <w:rPr>
          <w:b/>
          <w:sz w:val="28"/>
          <w:szCs w:val="28"/>
        </w:rPr>
        <w:t>1. Общие положения:</w:t>
      </w:r>
    </w:p>
    <w:p w:rsidR="00FE6D88" w:rsidRDefault="00FE6D88" w:rsidP="00FE6D88">
      <w:pPr>
        <w:pStyle w:val="12"/>
        <w:tabs>
          <w:tab w:val="num" w:pos="0"/>
        </w:tabs>
        <w:ind w:firstLine="720"/>
        <w:jc w:val="both"/>
        <w:rPr>
          <w:sz w:val="28"/>
          <w:szCs w:val="28"/>
        </w:rPr>
      </w:pPr>
      <w:r>
        <w:rPr>
          <w:b/>
          <w:sz w:val="28"/>
          <w:szCs w:val="28"/>
        </w:rPr>
        <w:t xml:space="preserve">1. Выполнение работ (оказание услуг) производить в соответствии </w:t>
      </w:r>
      <w:r>
        <w:rPr>
          <w:sz w:val="28"/>
          <w:szCs w:val="28"/>
        </w:rPr>
        <w:t>с</w:t>
      </w:r>
      <w:r>
        <w:rPr>
          <w:b/>
          <w:sz w:val="28"/>
          <w:szCs w:val="28"/>
        </w:rPr>
        <w:t xml:space="preserve"> </w:t>
      </w:r>
      <w:r>
        <w:rPr>
          <w:sz w:val="28"/>
          <w:szCs w:val="28"/>
        </w:rPr>
        <w:t xml:space="preserve">Правилами бытового обслуживания населения в Российской Федерации, утвержденными Постановлением Правительства Российской Федерации от 15.08.1997  № 1025); </w:t>
      </w:r>
    </w:p>
    <w:p w:rsidR="00FE6D88" w:rsidRDefault="00FE6D88" w:rsidP="00FE6D88">
      <w:pPr>
        <w:pStyle w:val="12"/>
        <w:tabs>
          <w:tab w:val="num" w:pos="0"/>
        </w:tabs>
        <w:ind w:firstLine="720"/>
        <w:jc w:val="both"/>
        <w:rPr>
          <w:b/>
          <w:sz w:val="28"/>
          <w:szCs w:val="28"/>
        </w:rPr>
      </w:pPr>
      <w:r>
        <w:rPr>
          <w:b/>
          <w:sz w:val="28"/>
          <w:szCs w:val="28"/>
        </w:rPr>
        <w:t>2. Для выполнения работ организации необходимо иметь:</w:t>
      </w:r>
    </w:p>
    <w:p w:rsidR="00FE6D88" w:rsidRDefault="00FE6D88" w:rsidP="00FE6D88">
      <w:pPr>
        <w:pStyle w:val="12"/>
        <w:tabs>
          <w:tab w:val="num" w:pos="0"/>
        </w:tabs>
        <w:ind w:firstLine="720"/>
        <w:jc w:val="both"/>
        <w:rPr>
          <w:sz w:val="28"/>
          <w:szCs w:val="28"/>
        </w:rPr>
      </w:pPr>
      <w:r>
        <w:rPr>
          <w:sz w:val="28"/>
          <w:szCs w:val="28"/>
        </w:rPr>
        <w:t xml:space="preserve">специализированный транспорт для предоставления услуг по доставке трупов; (является приоритетным); </w:t>
      </w:r>
    </w:p>
    <w:p w:rsidR="00FE6D88" w:rsidRDefault="00FE6D88" w:rsidP="00FE6D88">
      <w:pPr>
        <w:pStyle w:val="12"/>
        <w:tabs>
          <w:tab w:val="num" w:pos="0"/>
        </w:tabs>
        <w:ind w:firstLine="720"/>
        <w:jc w:val="both"/>
        <w:rPr>
          <w:sz w:val="28"/>
          <w:szCs w:val="28"/>
        </w:rPr>
      </w:pPr>
      <w:r>
        <w:rPr>
          <w:sz w:val="28"/>
          <w:szCs w:val="28"/>
        </w:rPr>
        <w:t>персонал для оказания услуг;</w:t>
      </w:r>
    </w:p>
    <w:p w:rsidR="00FE6D88" w:rsidRDefault="00FE6D88" w:rsidP="00FE6D88">
      <w:pPr>
        <w:pStyle w:val="12"/>
        <w:tabs>
          <w:tab w:val="num" w:pos="0"/>
        </w:tabs>
        <w:ind w:firstLine="720"/>
        <w:jc w:val="both"/>
        <w:rPr>
          <w:sz w:val="28"/>
          <w:szCs w:val="28"/>
        </w:rPr>
      </w:pPr>
      <w:r>
        <w:rPr>
          <w:sz w:val="28"/>
          <w:szCs w:val="28"/>
        </w:rPr>
        <w:t>помещение для приема заявок;</w:t>
      </w:r>
    </w:p>
    <w:p w:rsidR="00FE6D88" w:rsidRDefault="00FE6D88" w:rsidP="00FE6D88">
      <w:pPr>
        <w:pStyle w:val="12"/>
        <w:tabs>
          <w:tab w:val="num" w:pos="0"/>
        </w:tabs>
        <w:ind w:firstLine="720"/>
        <w:jc w:val="both"/>
        <w:rPr>
          <w:sz w:val="28"/>
          <w:szCs w:val="28"/>
        </w:rPr>
      </w:pPr>
      <w:r>
        <w:rPr>
          <w:sz w:val="28"/>
          <w:szCs w:val="28"/>
        </w:rPr>
        <w:t>наличие прямой телефонной связи для приема заявок;</w:t>
      </w:r>
    </w:p>
    <w:p w:rsidR="00FE6D88" w:rsidRDefault="00FE6D88" w:rsidP="00FE6D88">
      <w:pPr>
        <w:pStyle w:val="12"/>
        <w:tabs>
          <w:tab w:val="num" w:pos="0"/>
        </w:tabs>
        <w:ind w:firstLine="720"/>
        <w:jc w:val="both"/>
        <w:rPr>
          <w:sz w:val="28"/>
          <w:szCs w:val="28"/>
        </w:rPr>
      </w:pPr>
      <w:r>
        <w:rPr>
          <w:sz w:val="28"/>
          <w:szCs w:val="28"/>
        </w:rPr>
        <w:t xml:space="preserve"> организация круглосуточного дежурства. </w:t>
      </w:r>
    </w:p>
    <w:p w:rsidR="00FE6D88" w:rsidRDefault="00FE6D88" w:rsidP="00FE6D88">
      <w:pPr>
        <w:pStyle w:val="12"/>
        <w:tabs>
          <w:tab w:val="num" w:pos="0"/>
        </w:tabs>
        <w:ind w:firstLine="720"/>
        <w:jc w:val="both"/>
        <w:rPr>
          <w:b/>
          <w:sz w:val="28"/>
          <w:szCs w:val="28"/>
        </w:rPr>
      </w:pPr>
      <w:r>
        <w:rPr>
          <w:b/>
          <w:sz w:val="28"/>
          <w:szCs w:val="28"/>
        </w:rPr>
        <w:t>3. Ведение документации:</w:t>
      </w:r>
    </w:p>
    <w:p w:rsidR="00FE6D88" w:rsidRDefault="00FE6D88" w:rsidP="00FE6D88">
      <w:pPr>
        <w:pStyle w:val="12"/>
        <w:tabs>
          <w:tab w:val="num" w:pos="0"/>
        </w:tabs>
        <w:ind w:firstLine="720"/>
        <w:jc w:val="both"/>
        <w:rPr>
          <w:sz w:val="28"/>
          <w:szCs w:val="28"/>
        </w:rPr>
      </w:pPr>
      <w:r>
        <w:rPr>
          <w:sz w:val="28"/>
          <w:szCs w:val="28"/>
        </w:rPr>
        <w:t>журнал принятых заявок на оказание услуг по доставке трупа, где фиксируются дата и время поступления заявки; данные на усопшего; данные о заявителе, фамилия и подпись лица, принявшего заявку.</w:t>
      </w:r>
    </w:p>
    <w:p w:rsidR="00FE6D88" w:rsidRDefault="00FE6D88" w:rsidP="00FE6D88">
      <w:pPr>
        <w:tabs>
          <w:tab w:val="num" w:pos="0"/>
          <w:tab w:val="left" w:pos="1134"/>
        </w:tabs>
        <w:ind w:firstLine="720"/>
        <w:jc w:val="both"/>
        <w:rPr>
          <w:b/>
          <w:sz w:val="28"/>
          <w:szCs w:val="28"/>
        </w:rPr>
      </w:pPr>
      <w:r>
        <w:rPr>
          <w:b/>
          <w:sz w:val="28"/>
          <w:szCs w:val="28"/>
        </w:rPr>
        <w:t>Образцы форм</w:t>
      </w:r>
    </w:p>
    <w:p w:rsidR="00FE6D88" w:rsidRDefault="00FE6D88" w:rsidP="00FE6D88">
      <w:pPr>
        <w:tabs>
          <w:tab w:val="num" w:pos="0"/>
          <w:tab w:val="num" w:pos="927"/>
          <w:tab w:val="left" w:pos="1134"/>
        </w:tabs>
        <w:ind w:firstLine="720"/>
        <w:jc w:val="both"/>
        <w:rPr>
          <w:sz w:val="28"/>
          <w:szCs w:val="28"/>
        </w:rPr>
      </w:pPr>
      <w:r>
        <w:rPr>
          <w:sz w:val="28"/>
          <w:szCs w:val="28"/>
        </w:rPr>
        <w:t xml:space="preserve">1. Перечень представленных документов. </w:t>
      </w:r>
    </w:p>
    <w:p w:rsidR="00FE6D88" w:rsidRDefault="00FE6D88" w:rsidP="00FE6D88">
      <w:pPr>
        <w:widowControl w:val="0"/>
        <w:tabs>
          <w:tab w:val="num" w:pos="0"/>
        </w:tabs>
        <w:autoSpaceDE w:val="0"/>
        <w:autoSpaceDN w:val="0"/>
        <w:adjustRightInd w:val="0"/>
        <w:ind w:firstLine="720"/>
        <w:jc w:val="both"/>
        <w:rPr>
          <w:color w:val="000000"/>
          <w:sz w:val="28"/>
          <w:szCs w:val="28"/>
        </w:rPr>
      </w:pPr>
      <w:r>
        <w:rPr>
          <w:sz w:val="28"/>
          <w:szCs w:val="28"/>
        </w:rPr>
        <w:t xml:space="preserve">2. Заявка </w:t>
      </w:r>
      <w:r>
        <w:rPr>
          <w:bCs/>
          <w:color w:val="000000"/>
          <w:sz w:val="28"/>
          <w:szCs w:val="28"/>
        </w:rPr>
        <w:t>на участие в открытом конкурсе.</w:t>
      </w:r>
    </w:p>
    <w:p w:rsidR="00FE6D88" w:rsidRDefault="00FE6D88" w:rsidP="00FE6D88">
      <w:pPr>
        <w:tabs>
          <w:tab w:val="num" w:pos="0"/>
          <w:tab w:val="num" w:pos="927"/>
          <w:tab w:val="left" w:pos="1134"/>
        </w:tabs>
        <w:ind w:firstLine="720"/>
        <w:jc w:val="both"/>
        <w:rPr>
          <w:sz w:val="28"/>
          <w:szCs w:val="28"/>
        </w:rPr>
      </w:pPr>
      <w:r>
        <w:rPr>
          <w:sz w:val="28"/>
          <w:szCs w:val="28"/>
        </w:rPr>
        <w:t>3. Анкета участника конкурса.</w:t>
      </w:r>
    </w:p>
    <w:p w:rsidR="00FE6D88" w:rsidRDefault="00FE6D88" w:rsidP="00FE6D88">
      <w:pPr>
        <w:tabs>
          <w:tab w:val="left" w:pos="-2127"/>
          <w:tab w:val="num" w:pos="0"/>
          <w:tab w:val="left" w:pos="567"/>
          <w:tab w:val="num" w:pos="927"/>
          <w:tab w:val="left" w:pos="1134"/>
          <w:tab w:val="left" w:pos="7371"/>
        </w:tabs>
        <w:ind w:firstLine="720"/>
        <w:jc w:val="both"/>
        <w:rPr>
          <w:sz w:val="18"/>
          <w:szCs w:val="18"/>
        </w:rPr>
      </w:pPr>
    </w:p>
    <w:p w:rsidR="00FE6D88" w:rsidRDefault="00FE6D88" w:rsidP="00FE6D88">
      <w:pPr>
        <w:tabs>
          <w:tab w:val="left" w:pos="-2127"/>
          <w:tab w:val="num" w:pos="0"/>
          <w:tab w:val="left" w:pos="567"/>
          <w:tab w:val="num" w:pos="927"/>
          <w:tab w:val="left" w:pos="1134"/>
          <w:tab w:val="left" w:pos="7371"/>
        </w:tabs>
        <w:ind w:left="1404" w:firstLine="2844"/>
        <w:jc w:val="right"/>
        <w:rPr>
          <w:sz w:val="28"/>
          <w:szCs w:val="28"/>
        </w:rPr>
      </w:pPr>
      <w:r>
        <w:rPr>
          <w:sz w:val="28"/>
        </w:rPr>
        <w:br w:type="page"/>
      </w:r>
      <w:r>
        <w:rPr>
          <w:sz w:val="28"/>
        </w:rPr>
        <w:lastRenderedPageBreak/>
        <w:t xml:space="preserve">         </w:t>
      </w:r>
      <w:r>
        <w:rPr>
          <w:sz w:val="28"/>
          <w:szCs w:val="28"/>
        </w:rPr>
        <w:t>Председателю конкурсной комиссии</w:t>
      </w:r>
    </w:p>
    <w:p w:rsidR="00FE6D88" w:rsidRDefault="00FE6D88" w:rsidP="00FE6D88">
      <w:pPr>
        <w:ind w:left="5220" w:right="-1"/>
        <w:jc w:val="right"/>
        <w:rPr>
          <w:sz w:val="28"/>
          <w:szCs w:val="28"/>
        </w:rPr>
      </w:pPr>
      <w:r>
        <w:rPr>
          <w:sz w:val="28"/>
          <w:szCs w:val="28"/>
        </w:rPr>
        <w:t>администрации муниципального</w:t>
      </w:r>
    </w:p>
    <w:p w:rsidR="00FE6D88" w:rsidRDefault="00FE6D88" w:rsidP="00FE6D88">
      <w:pPr>
        <w:ind w:left="5220" w:right="-1"/>
        <w:jc w:val="right"/>
        <w:rPr>
          <w:sz w:val="28"/>
          <w:szCs w:val="28"/>
        </w:rPr>
      </w:pPr>
      <w:r>
        <w:rPr>
          <w:sz w:val="28"/>
          <w:szCs w:val="28"/>
        </w:rPr>
        <w:t>образования</w:t>
      </w:r>
      <w:r w:rsidR="00FB546F">
        <w:rPr>
          <w:sz w:val="28"/>
          <w:szCs w:val="28"/>
        </w:rPr>
        <w:t xml:space="preserve"> город Советск </w:t>
      </w:r>
      <w:r>
        <w:rPr>
          <w:sz w:val="28"/>
          <w:szCs w:val="28"/>
        </w:rPr>
        <w:t xml:space="preserve"> Щекинск</w:t>
      </w:r>
      <w:r w:rsidR="00FB546F">
        <w:rPr>
          <w:sz w:val="28"/>
          <w:szCs w:val="28"/>
        </w:rPr>
        <w:t>ого</w:t>
      </w:r>
      <w:r>
        <w:rPr>
          <w:sz w:val="28"/>
          <w:szCs w:val="28"/>
        </w:rPr>
        <w:t xml:space="preserve"> район</w:t>
      </w:r>
      <w:r w:rsidR="00FB546F">
        <w:rPr>
          <w:sz w:val="28"/>
          <w:szCs w:val="28"/>
        </w:rPr>
        <w:t>а</w:t>
      </w:r>
      <w:r>
        <w:rPr>
          <w:sz w:val="28"/>
          <w:szCs w:val="28"/>
        </w:rPr>
        <w:t xml:space="preserve"> </w:t>
      </w:r>
    </w:p>
    <w:p w:rsidR="00FE6D88" w:rsidRDefault="00FB546F" w:rsidP="00FE6D88">
      <w:pPr>
        <w:ind w:left="5220" w:right="-1"/>
        <w:jc w:val="right"/>
        <w:rPr>
          <w:b/>
          <w:sz w:val="28"/>
          <w:szCs w:val="28"/>
        </w:rPr>
      </w:pPr>
      <w:r>
        <w:rPr>
          <w:b/>
          <w:sz w:val="28"/>
          <w:szCs w:val="28"/>
        </w:rPr>
        <w:t>Н.В. Мясоедову</w:t>
      </w:r>
    </w:p>
    <w:p w:rsidR="00FE6D88" w:rsidRDefault="00FE6D88" w:rsidP="00FE6D88">
      <w:pPr>
        <w:ind w:left="5220" w:right="-1"/>
        <w:jc w:val="both"/>
        <w:rPr>
          <w:b/>
          <w:sz w:val="28"/>
          <w:szCs w:val="28"/>
        </w:rPr>
      </w:pPr>
    </w:p>
    <w:p w:rsidR="00FE6D88" w:rsidRDefault="00FE6D88" w:rsidP="00FE6D88">
      <w:pPr>
        <w:ind w:left="5220" w:right="-1"/>
        <w:jc w:val="both"/>
        <w:rPr>
          <w:b/>
          <w:sz w:val="18"/>
          <w:szCs w:val="18"/>
        </w:rPr>
      </w:pPr>
    </w:p>
    <w:p w:rsidR="00FE6D88" w:rsidRDefault="00FE6D88" w:rsidP="00FE6D88">
      <w:pPr>
        <w:tabs>
          <w:tab w:val="num" w:pos="0"/>
        </w:tabs>
        <w:ind w:right="-1" w:firstLine="720"/>
        <w:jc w:val="center"/>
        <w:rPr>
          <w:b/>
        </w:rPr>
      </w:pPr>
    </w:p>
    <w:p w:rsidR="00FE6D88" w:rsidRDefault="00FE6D88" w:rsidP="00FE6D88">
      <w:pPr>
        <w:tabs>
          <w:tab w:val="num" w:pos="0"/>
        </w:tabs>
        <w:ind w:firstLine="720"/>
        <w:jc w:val="center"/>
        <w:rPr>
          <w:b/>
          <w:sz w:val="28"/>
          <w:szCs w:val="28"/>
        </w:rPr>
      </w:pPr>
      <w:r>
        <w:rPr>
          <w:b/>
          <w:sz w:val="28"/>
          <w:szCs w:val="28"/>
        </w:rPr>
        <w:t>Перечень</w:t>
      </w:r>
    </w:p>
    <w:p w:rsidR="00FE6D88" w:rsidRDefault="00FE6D88" w:rsidP="00FE6D88">
      <w:pPr>
        <w:tabs>
          <w:tab w:val="num" w:pos="0"/>
        </w:tabs>
        <w:ind w:firstLine="720"/>
        <w:jc w:val="center"/>
        <w:rPr>
          <w:b/>
          <w:sz w:val="28"/>
          <w:szCs w:val="28"/>
        </w:rPr>
      </w:pPr>
      <w:r>
        <w:rPr>
          <w:b/>
          <w:sz w:val="28"/>
          <w:szCs w:val="28"/>
        </w:rPr>
        <w:t>представленных документов</w:t>
      </w:r>
    </w:p>
    <w:p w:rsidR="00FE6D88" w:rsidRDefault="00FE6D88" w:rsidP="00FE6D88">
      <w:pPr>
        <w:tabs>
          <w:tab w:val="num" w:pos="0"/>
        </w:tabs>
        <w:ind w:firstLine="720"/>
        <w:jc w:val="both"/>
        <w:rPr>
          <w:sz w:val="28"/>
          <w:szCs w:val="28"/>
        </w:rPr>
      </w:pPr>
    </w:p>
    <w:p w:rsidR="00FE6D88" w:rsidRDefault="00FE6D88" w:rsidP="00FE6D88">
      <w:pPr>
        <w:widowControl w:val="0"/>
        <w:tabs>
          <w:tab w:val="num" w:pos="0"/>
        </w:tabs>
        <w:autoSpaceDE w:val="0"/>
        <w:autoSpaceDN w:val="0"/>
        <w:adjustRightInd w:val="0"/>
        <w:ind w:firstLine="720"/>
        <w:jc w:val="both"/>
        <w:rPr>
          <w:sz w:val="28"/>
          <w:szCs w:val="28"/>
        </w:rPr>
      </w:pPr>
      <w:r>
        <w:rPr>
          <w:sz w:val="28"/>
          <w:szCs w:val="28"/>
        </w:rPr>
        <w:t xml:space="preserve">Прошу Вас принять к рассмотрению нашу заявку </w:t>
      </w:r>
      <w:r>
        <w:rPr>
          <w:bCs/>
          <w:color w:val="000000"/>
          <w:sz w:val="28"/>
          <w:szCs w:val="28"/>
        </w:rPr>
        <w:t>на участие в открытом конкурсе по выбору орг</w:t>
      </w:r>
      <w:r>
        <w:rPr>
          <w:sz w:val="28"/>
          <w:szCs w:val="28"/>
        </w:rPr>
        <w:t xml:space="preserve">анизации для оказания услуг </w:t>
      </w:r>
      <w:r>
        <w:rPr>
          <w:bCs/>
          <w:color w:val="000000"/>
          <w:sz w:val="28"/>
          <w:szCs w:val="28"/>
        </w:rPr>
        <w:t xml:space="preserve">по доставке </w:t>
      </w:r>
      <w:r>
        <w:rPr>
          <w:sz w:val="28"/>
          <w:szCs w:val="28"/>
        </w:rPr>
        <w:t xml:space="preserve">на безвозмездной основе </w:t>
      </w:r>
      <w:r>
        <w:rPr>
          <w:bCs/>
          <w:color w:val="000000"/>
          <w:sz w:val="28"/>
          <w:szCs w:val="28"/>
        </w:rPr>
        <w:t>безродных, невостребованных, неопознанных и криминальных трупов с места обнаружения на территории</w:t>
      </w:r>
      <w:r>
        <w:rPr>
          <w:sz w:val="28"/>
          <w:szCs w:val="28"/>
        </w:rPr>
        <w:t xml:space="preserve"> </w:t>
      </w:r>
      <w:r>
        <w:rPr>
          <w:bCs/>
          <w:color w:val="000000"/>
          <w:sz w:val="28"/>
          <w:szCs w:val="28"/>
        </w:rPr>
        <w:t xml:space="preserve">муниципального образования </w:t>
      </w:r>
      <w:r w:rsidR="00FB546F">
        <w:rPr>
          <w:bCs/>
          <w:color w:val="000000"/>
          <w:sz w:val="28"/>
          <w:szCs w:val="28"/>
        </w:rPr>
        <w:t xml:space="preserve">город Советск </w:t>
      </w:r>
      <w:r>
        <w:rPr>
          <w:bCs/>
          <w:color w:val="000000"/>
          <w:sz w:val="28"/>
          <w:szCs w:val="28"/>
        </w:rPr>
        <w:t>Щекинск</w:t>
      </w:r>
      <w:r w:rsidR="00FB546F">
        <w:rPr>
          <w:bCs/>
          <w:color w:val="000000"/>
          <w:sz w:val="28"/>
          <w:szCs w:val="28"/>
        </w:rPr>
        <w:t>ого</w:t>
      </w:r>
      <w:r>
        <w:rPr>
          <w:bCs/>
          <w:color w:val="000000"/>
          <w:sz w:val="28"/>
          <w:szCs w:val="28"/>
        </w:rPr>
        <w:t xml:space="preserve"> район</w:t>
      </w:r>
      <w:r w:rsidR="00FB546F">
        <w:rPr>
          <w:bCs/>
          <w:color w:val="000000"/>
          <w:sz w:val="28"/>
          <w:szCs w:val="28"/>
        </w:rPr>
        <w:t>а</w:t>
      </w:r>
      <w:r>
        <w:rPr>
          <w:bCs/>
          <w:color w:val="000000"/>
          <w:sz w:val="28"/>
          <w:szCs w:val="28"/>
        </w:rPr>
        <w:t xml:space="preserve"> </w:t>
      </w:r>
      <w:r>
        <w:rPr>
          <w:sz w:val="28"/>
          <w:szCs w:val="28"/>
        </w:rPr>
        <w:t xml:space="preserve">в Щекинское отделение Государственного учреждения здравоохранения Тульской области «Бюро судебно – медицинской экспертизы» </w:t>
      </w:r>
      <w:r>
        <w:rPr>
          <w:bCs/>
          <w:color w:val="000000"/>
          <w:sz w:val="28"/>
          <w:szCs w:val="28"/>
        </w:rPr>
        <w:t>на 20___ год</w:t>
      </w:r>
      <w:r>
        <w:rPr>
          <w:sz w:val="28"/>
          <w:szCs w:val="28"/>
        </w:rPr>
        <w:t xml:space="preserve">, проводимого «___»______ 20___ по следующему перечню: </w:t>
      </w:r>
    </w:p>
    <w:p w:rsidR="00FE6D88" w:rsidRDefault="00FE6D88" w:rsidP="00FE6D88">
      <w:pPr>
        <w:tabs>
          <w:tab w:val="num" w:pos="0"/>
        </w:tabs>
        <w:ind w:firstLine="720"/>
        <w:jc w:val="both"/>
        <w:rPr>
          <w:sz w:val="28"/>
          <w:szCs w:val="28"/>
        </w:rPr>
      </w:pPr>
      <w:r>
        <w:rPr>
          <w:sz w:val="28"/>
          <w:szCs w:val="28"/>
        </w:rPr>
        <w:t xml:space="preserve">1. заявка </w:t>
      </w:r>
      <w:r>
        <w:rPr>
          <w:bCs/>
          <w:color w:val="000000"/>
          <w:sz w:val="28"/>
          <w:szCs w:val="28"/>
        </w:rPr>
        <w:t>на участие в открытом конкурсе</w:t>
      </w:r>
      <w:r>
        <w:rPr>
          <w:sz w:val="28"/>
          <w:szCs w:val="28"/>
        </w:rPr>
        <w:t xml:space="preserve"> – на ____ л.</w:t>
      </w:r>
    </w:p>
    <w:p w:rsidR="00FE6D88" w:rsidRDefault="00FE6D88" w:rsidP="00FE6D88">
      <w:pPr>
        <w:numPr>
          <w:ilvl w:val="12"/>
          <w:numId w:val="0"/>
        </w:numPr>
        <w:tabs>
          <w:tab w:val="num" w:pos="0"/>
        </w:tabs>
        <w:ind w:firstLine="720"/>
        <w:jc w:val="both"/>
        <w:rPr>
          <w:sz w:val="28"/>
          <w:szCs w:val="28"/>
        </w:rPr>
      </w:pPr>
      <w:r>
        <w:rPr>
          <w:sz w:val="28"/>
          <w:szCs w:val="28"/>
        </w:rPr>
        <w:t xml:space="preserve"> Приложения к заявке:</w:t>
      </w:r>
    </w:p>
    <w:p w:rsidR="00FE6D88" w:rsidRDefault="00FE6D88" w:rsidP="00FE6D88">
      <w:pPr>
        <w:ind w:firstLine="708"/>
        <w:jc w:val="both"/>
        <w:rPr>
          <w:sz w:val="28"/>
          <w:szCs w:val="28"/>
        </w:rPr>
      </w:pPr>
      <w:r>
        <w:rPr>
          <w:sz w:val="28"/>
          <w:szCs w:val="28"/>
        </w:rPr>
        <w:t>анкета участника конкурса – на ____ л.</w:t>
      </w:r>
    </w:p>
    <w:p w:rsidR="00FE6D88" w:rsidRDefault="00FE6D88" w:rsidP="00FE6D88">
      <w:pPr>
        <w:pStyle w:val="ConsPlusNormal"/>
        <w:widowControl/>
        <w:tabs>
          <w:tab w:val="num" w:pos="0"/>
        </w:tabs>
        <w:jc w:val="both"/>
        <w:rPr>
          <w:i/>
          <w:color w:val="000000"/>
          <w:sz w:val="28"/>
          <w:szCs w:val="28"/>
        </w:rPr>
      </w:pPr>
      <w:r>
        <w:rPr>
          <w:rFonts w:ascii="Times New Roman" w:hAnsi="Times New Roman" w:cs="Times New Roman"/>
          <w:sz w:val="28"/>
          <w:szCs w:val="28"/>
        </w:rPr>
        <w:tab/>
        <w:t xml:space="preserve">выписка из единого государственного реестра юридических лиц или нотариально заверенную копию такой выписки (для предпринимателей без образования юридического лица - нотариально заверенную копию свидетельства о постановки на налоговый учет) </w:t>
      </w:r>
      <w:r>
        <w:rPr>
          <w:rFonts w:ascii="Times New Roman" w:hAnsi="Times New Roman" w:cs="Times New Roman"/>
          <w:color w:val="000000"/>
          <w:sz w:val="28"/>
          <w:szCs w:val="28"/>
        </w:rPr>
        <w:t>- на ___ л.</w:t>
      </w:r>
      <w:r>
        <w:rPr>
          <w:i/>
          <w:color w:val="000000"/>
          <w:sz w:val="28"/>
          <w:szCs w:val="28"/>
        </w:rPr>
        <w:t>;</w:t>
      </w:r>
    </w:p>
    <w:p w:rsidR="00FE6D88" w:rsidRDefault="00FE6D88" w:rsidP="00FE6D88">
      <w:pPr>
        <w:tabs>
          <w:tab w:val="num" w:pos="0"/>
        </w:tabs>
        <w:ind w:firstLine="900"/>
        <w:jc w:val="both"/>
        <w:rPr>
          <w:color w:val="000000"/>
          <w:sz w:val="28"/>
          <w:szCs w:val="28"/>
        </w:rPr>
      </w:pPr>
      <w:r>
        <w:rPr>
          <w:color w:val="000000"/>
          <w:sz w:val="28"/>
          <w:szCs w:val="28"/>
        </w:rPr>
        <w:t>доверенность, выданная лицу, представляющему участника при проведении открытого конкурса - на ___ л;</w:t>
      </w:r>
    </w:p>
    <w:p w:rsidR="00FE6D88" w:rsidRDefault="00FE6D88" w:rsidP="00FE6D88">
      <w:pPr>
        <w:tabs>
          <w:tab w:val="num" w:pos="0"/>
        </w:tabs>
        <w:ind w:firstLine="900"/>
        <w:jc w:val="both"/>
        <w:rPr>
          <w:color w:val="000000"/>
          <w:sz w:val="28"/>
          <w:szCs w:val="28"/>
        </w:rPr>
      </w:pPr>
      <w:r>
        <w:rPr>
          <w:color w:val="000000"/>
          <w:sz w:val="28"/>
          <w:szCs w:val="28"/>
        </w:rPr>
        <w:t>документы в соответствии с требованиями, указанными в информационном сообщении и конкурсной документации - на ___ л.</w:t>
      </w:r>
    </w:p>
    <w:p w:rsidR="00FE6D88" w:rsidRDefault="00FE6D88" w:rsidP="00FE6D88">
      <w:pPr>
        <w:tabs>
          <w:tab w:val="num" w:pos="0"/>
        </w:tabs>
        <w:ind w:firstLine="720"/>
        <w:jc w:val="both"/>
        <w:rPr>
          <w:sz w:val="28"/>
          <w:szCs w:val="28"/>
        </w:rPr>
      </w:pPr>
      <w:r>
        <w:rPr>
          <w:i/>
          <w:color w:val="FF0000"/>
          <w:sz w:val="28"/>
          <w:szCs w:val="28"/>
        </w:rPr>
        <w:t xml:space="preserve"> </w:t>
      </w:r>
    </w:p>
    <w:p w:rsidR="00FE6D88" w:rsidRDefault="00FE6D88" w:rsidP="00FE6D88">
      <w:pPr>
        <w:tabs>
          <w:tab w:val="num" w:pos="0"/>
          <w:tab w:val="left" w:pos="1664"/>
        </w:tabs>
        <w:ind w:firstLine="720"/>
        <w:jc w:val="both"/>
        <w:rPr>
          <w:sz w:val="28"/>
          <w:szCs w:val="28"/>
        </w:rPr>
      </w:pPr>
      <w:r>
        <w:rPr>
          <w:sz w:val="28"/>
          <w:szCs w:val="28"/>
        </w:rPr>
        <w:t xml:space="preserve"> Руководитель: ____________________________________________</w:t>
      </w:r>
    </w:p>
    <w:p w:rsidR="00FE6D88" w:rsidRDefault="00FE6D88" w:rsidP="00FE6D88">
      <w:pPr>
        <w:tabs>
          <w:tab w:val="num" w:pos="0"/>
        </w:tabs>
        <w:ind w:firstLine="720"/>
        <w:jc w:val="both"/>
        <w:rPr>
          <w:sz w:val="28"/>
          <w:szCs w:val="28"/>
        </w:rPr>
      </w:pPr>
      <w:r>
        <w:rPr>
          <w:sz w:val="28"/>
          <w:szCs w:val="28"/>
        </w:rPr>
        <w:tab/>
      </w:r>
      <w:r>
        <w:rPr>
          <w:sz w:val="28"/>
          <w:szCs w:val="28"/>
        </w:rPr>
        <w:tab/>
      </w:r>
      <w:r>
        <w:rPr>
          <w:sz w:val="28"/>
          <w:szCs w:val="28"/>
        </w:rPr>
        <w:tab/>
      </w:r>
      <w:r>
        <w:rPr>
          <w:sz w:val="28"/>
          <w:szCs w:val="28"/>
        </w:rPr>
        <w:tab/>
        <w:t>м.п.</w:t>
      </w:r>
    </w:p>
    <w:p w:rsidR="00FE6D88" w:rsidRDefault="00FE6D88" w:rsidP="00FE6D88">
      <w:pPr>
        <w:widowControl w:val="0"/>
        <w:tabs>
          <w:tab w:val="num" w:pos="0"/>
        </w:tabs>
        <w:autoSpaceDE w:val="0"/>
        <w:autoSpaceDN w:val="0"/>
        <w:adjustRightInd w:val="0"/>
        <w:ind w:firstLine="720"/>
        <w:jc w:val="both"/>
        <w:rPr>
          <w:color w:val="000000"/>
          <w:sz w:val="28"/>
          <w:szCs w:val="28"/>
        </w:rPr>
      </w:pPr>
    </w:p>
    <w:p w:rsidR="00FE6D88" w:rsidRDefault="00FE6D88" w:rsidP="00FE6D88">
      <w:pPr>
        <w:widowControl w:val="0"/>
        <w:tabs>
          <w:tab w:val="num" w:pos="0"/>
        </w:tabs>
        <w:autoSpaceDE w:val="0"/>
        <w:autoSpaceDN w:val="0"/>
        <w:adjustRightInd w:val="0"/>
        <w:ind w:firstLine="720"/>
        <w:jc w:val="both"/>
        <w:rPr>
          <w:color w:val="000000"/>
          <w:sz w:val="28"/>
          <w:szCs w:val="28"/>
        </w:rPr>
      </w:pPr>
    </w:p>
    <w:p w:rsidR="00FE6D88" w:rsidRDefault="00FE6D88" w:rsidP="00FE6D88">
      <w:pPr>
        <w:widowControl w:val="0"/>
        <w:tabs>
          <w:tab w:val="num" w:pos="0"/>
        </w:tabs>
        <w:autoSpaceDE w:val="0"/>
        <w:autoSpaceDN w:val="0"/>
        <w:adjustRightInd w:val="0"/>
        <w:ind w:firstLine="720"/>
        <w:jc w:val="both"/>
        <w:rPr>
          <w:color w:val="000000"/>
          <w:sz w:val="28"/>
          <w:szCs w:val="28"/>
        </w:rPr>
      </w:pPr>
    </w:p>
    <w:p w:rsidR="00FE6D88" w:rsidRDefault="00FE6D88" w:rsidP="00FE6D88">
      <w:pPr>
        <w:widowControl w:val="0"/>
        <w:tabs>
          <w:tab w:val="num" w:pos="0"/>
        </w:tabs>
        <w:autoSpaceDE w:val="0"/>
        <w:autoSpaceDN w:val="0"/>
        <w:adjustRightInd w:val="0"/>
        <w:ind w:firstLine="720"/>
        <w:jc w:val="both"/>
        <w:rPr>
          <w:color w:val="000000"/>
          <w:sz w:val="28"/>
          <w:szCs w:val="28"/>
        </w:rPr>
      </w:pPr>
    </w:p>
    <w:p w:rsidR="00FE6D88" w:rsidRDefault="00FE6D88" w:rsidP="00FE6D88">
      <w:pPr>
        <w:widowControl w:val="0"/>
        <w:tabs>
          <w:tab w:val="num" w:pos="0"/>
        </w:tabs>
        <w:autoSpaceDE w:val="0"/>
        <w:autoSpaceDN w:val="0"/>
        <w:adjustRightInd w:val="0"/>
        <w:ind w:firstLine="720"/>
        <w:jc w:val="both"/>
        <w:rPr>
          <w:color w:val="000000"/>
          <w:sz w:val="28"/>
          <w:szCs w:val="28"/>
        </w:rPr>
      </w:pPr>
    </w:p>
    <w:p w:rsidR="00FE6D88" w:rsidRDefault="00FE6D88" w:rsidP="00FE6D88">
      <w:pPr>
        <w:widowControl w:val="0"/>
        <w:tabs>
          <w:tab w:val="num" w:pos="0"/>
        </w:tabs>
        <w:autoSpaceDE w:val="0"/>
        <w:autoSpaceDN w:val="0"/>
        <w:adjustRightInd w:val="0"/>
        <w:ind w:firstLine="720"/>
        <w:jc w:val="both"/>
        <w:rPr>
          <w:color w:val="000000"/>
          <w:sz w:val="28"/>
          <w:szCs w:val="28"/>
        </w:rPr>
      </w:pPr>
    </w:p>
    <w:p w:rsidR="00FE6D88" w:rsidRDefault="00FE6D88" w:rsidP="00FE6D88">
      <w:pPr>
        <w:widowControl w:val="0"/>
        <w:tabs>
          <w:tab w:val="num" w:pos="0"/>
        </w:tabs>
        <w:autoSpaceDE w:val="0"/>
        <w:autoSpaceDN w:val="0"/>
        <w:adjustRightInd w:val="0"/>
        <w:ind w:firstLine="720"/>
        <w:jc w:val="both"/>
        <w:rPr>
          <w:color w:val="000000"/>
          <w:sz w:val="28"/>
          <w:szCs w:val="28"/>
        </w:rPr>
      </w:pPr>
    </w:p>
    <w:p w:rsidR="00FE6D88" w:rsidRDefault="00FE6D88" w:rsidP="00FE6D88">
      <w:pPr>
        <w:widowControl w:val="0"/>
        <w:tabs>
          <w:tab w:val="num" w:pos="0"/>
        </w:tabs>
        <w:autoSpaceDE w:val="0"/>
        <w:autoSpaceDN w:val="0"/>
        <w:adjustRightInd w:val="0"/>
        <w:ind w:firstLine="720"/>
        <w:jc w:val="both"/>
        <w:rPr>
          <w:color w:val="000000"/>
          <w:sz w:val="28"/>
          <w:szCs w:val="28"/>
        </w:rPr>
      </w:pPr>
    </w:p>
    <w:p w:rsidR="00FE6D88" w:rsidRDefault="00FE6D88" w:rsidP="00FE6D88">
      <w:pPr>
        <w:widowControl w:val="0"/>
        <w:tabs>
          <w:tab w:val="num" w:pos="0"/>
        </w:tabs>
        <w:autoSpaceDE w:val="0"/>
        <w:autoSpaceDN w:val="0"/>
        <w:adjustRightInd w:val="0"/>
        <w:ind w:firstLine="720"/>
        <w:jc w:val="both"/>
        <w:rPr>
          <w:color w:val="000000"/>
          <w:sz w:val="28"/>
          <w:szCs w:val="28"/>
        </w:rPr>
      </w:pPr>
    </w:p>
    <w:p w:rsidR="00FE6D88" w:rsidRDefault="00FE6D88" w:rsidP="00FE6D88">
      <w:pPr>
        <w:widowControl w:val="0"/>
        <w:tabs>
          <w:tab w:val="num" w:pos="0"/>
        </w:tabs>
        <w:autoSpaceDE w:val="0"/>
        <w:autoSpaceDN w:val="0"/>
        <w:adjustRightInd w:val="0"/>
        <w:ind w:firstLine="720"/>
        <w:jc w:val="both"/>
        <w:rPr>
          <w:color w:val="000000"/>
          <w:sz w:val="28"/>
          <w:szCs w:val="28"/>
        </w:rPr>
      </w:pPr>
    </w:p>
    <w:p w:rsidR="00FE6D88" w:rsidRDefault="00FE6D88" w:rsidP="00FE6D88">
      <w:pPr>
        <w:widowControl w:val="0"/>
        <w:tabs>
          <w:tab w:val="num" w:pos="0"/>
        </w:tabs>
        <w:autoSpaceDE w:val="0"/>
        <w:autoSpaceDN w:val="0"/>
        <w:adjustRightInd w:val="0"/>
        <w:ind w:firstLine="720"/>
        <w:jc w:val="both"/>
        <w:rPr>
          <w:color w:val="000000"/>
          <w:sz w:val="28"/>
          <w:szCs w:val="28"/>
        </w:rPr>
      </w:pPr>
    </w:p>
    <w:p w:rsidR="00FE6D88" w:rsidRDefault="00FE6D88" w:rsidP="00FE6D88">
      <w:pPr>
        <w:widowControl w:val="0"/>
        <w:tabs>
          <w:tab w:val="num" w:pos="0"/>
        </w:tabs>
        <w:autoSpaceDE w:val="0"/>
        <w:autoSpaceDN w:val="0"/>
        <w:adjustRightInd w:val="0"/>
        <w:ind w:firstLine="720"/>
        <w:jc w:val="both"/>
        <w:rPr>
          <w:color w:val="000000"/>
          <w:sz w:val="28"/>
          <w:szCs w:val="28"/>
        </w:rPr>
      </w:pPr>
    </w:p>
    <w:p w:rsidR="00FE6D88" w:rsidRDefault="00FE6D88" w:rsidP="00FE6D88">
      <w:pPr>
        <w:widowControl w:val="0"/>
        <w:tabs>
          <w:tab w:val="num" w:pos="0"/>
        </w:tabs>
        <w:autoSpaceDE w:val="0"/>
        <w:autoSpaceDN w:val="0"/>
        <w:adjustRightInd w:val="0"/>
        <w:ind w:firstLine="720"/>
        <w:jc w:val="both"/>
        <w:rPr>
          <w:color w:val="000000"/>
          <w:sz w:val="28"/>
          <w:szCs w:val="28"/>
        </w:rPr>
      </w:pPr>
    </w:p>
    <w:p w:rsidR="00FE6D88" w:rsidRDefault="00FB546F" w:rsidP="00FE6D88">
      <w:pPr>
        <w:widowControl w:val="0"/>
        <w:tabs>
          <w:tab w:val="num" w:pos="0"/>
        </w:tabs>
        <w:autoSpaceDE w:val="0"/>
        <w:autoSpaceDN w:val="0"/>
        <w:adjustRightInd w:val="0"/>
        <w:jc w:val="center"/>
        <w:rPr>
          <w:b/>
          <w:bCs/>
          <w:color w:val="000000"/>
          <w:sz w:val="28"/>
          <w:szCs w:val="28"/>
        </w:rPr>
      </w:pPr>
      <w:r>
        <w:rPr>
          <w:b/>
          <w:bCs/>
          <w:color w:val="000000"/>
          <w:sz w:val="28"/>
          <w:szCs w:val="28"/>
        </w:rPr>
        <w:t>З</w:t>
      </w:r>
      <w:r w:rsidR="00FE6D88">
        <w:rPr>
          <w:b/>
          <w:bCs/>
          <w:color w:val="000000"/>
          <w:sz w:val="28"/>
          <w:szCs w:val="28"/>
        </w:rPr>
        <w:t xml:space="preserve">аявка </w:t>
      </w:r>
    </w:p>
    <w:p w:rsidR="00FE6D88" w:rsidRDefault="00FE6D88" w:rsidP="00FE6D88">
      <w:pPr>
        <w:widowControl w:val="0"/>
        <w:tabs>
          <w:tab w:val="num" w:pos="0"/>
        </w:tabs>
        <w:autoSpaceDE w:val="0"/>
        <w:autoSpaceDN w:val="0"/>
        <w:adjustRightInd w:val="0"/>
        <w:ind w:firstLine="720"/>
        <w:jc w:val="center"/>
        <w:rPr>
          <w:b/>
          <w:sz w:val="28"/>
          <w:szCs w:val="28"/>
        </w:rPr>
      </w:pPr>
      <w:r>
        <w:rPr>
          <w:b/>
          <w:sz w:val="28"/>
          <w:szCs w:val="28"/>
        </w:rPr>
        <w:t>на участие в открытом конкурсе</w:t>
      </w:r>
    </w:p>
    <w:p w:rsidR="00FE6D88" w:rsidRDefault="00FE6D88" w:rsidP="00FE6D88">
      <w:pPr>
        <w:pStyle w:val="a4"/>
        <w:tabs>
          <w:tab w:val="num" w:pos="0"/>
        </w:tabs>
        <w:ind w:firstLine="720"/>
        <w:rPr>
          <w:rFonts w:ascii="Times New Roman" w:hAnsi="Times New Roman"/>
          <w:caps/>
          <w:sz w:val="28"/>
          <w:szCs w:val="28"/>
        </w:rPr>
      </w:pPr>
      <w:r>
        <w:rPr>
          <w:rFonts w:ascii="Times New Roman" w:hAnsi="Times New Roman"/>
          <w:sz w:val="28"/>
          <w:szCs w:val="28"/>
        </w:rPr>
        <w:t xml:space="preserve">Изучив конкурсную документацию </w:t>
      </w:r>
      <w:r>
        <w:rPr>
          <w:rFonts w:ascii="Times New Roman" w:hAnsi="Times New Roman"/>
          <w:color w:val="000000"/>
          <w:sz w:val="28"/>
          <w:szCs w:val="28"/>
        </w:rPr>
        <w:t xml:space="preserve">по проведению открытого конкурса </w:t>
      </w:r>
      <w:r>
        <w:rPr>
          <w:rFonts w:ascii="Times New Roman" w:hAnsi="Times New Roman"/>
          <w:sz w:val="28"/>
          <w:szCs w:val="28"/>
        </w:rPr>
        <w:t xml:space="preserve">по </w:t>
      </w:r>
      <w:r>
        <w:rPr>
          <w:rFonts w:ascii="Times New Roman" w:hAnsi="Times New Roman"/>
          <w:bCs/>
          <w:color w:val="000000"/>
          <w:sz w:val="28"/>
          <w:szCs w:val="28"/>
        </w:rPr>
        <w:t xml:space="preserve">выбору </w:t>
      </w:r>
      <w:r>
        <w:rPr>
          <w:rFonts w:ascii="Times New Roman" w:hAnsi="Times New Roman"/>
          <w:sz w:val="28"/>
          <w:szCs w:val="28"/>
        </w:rPr>
        <w:t xml:space="preserve">организации для оказания услуг </w:t>
      </w:r>
      <w:r>
        <w:rPr>
          <w:rFonts w:ascii="Times New Roman" w:hAnsi="Times New Roman"/>
          <w:bCs/>
          <w:color w:val="000000"/>
          <w:sz w:val="28"/>
          <w:szCs w:val="28"/>
        </w:rPr>
        <w:t>по доставке</w:t>
      </w:r>
      <w:r>
        <w:rPr>
          <w:rFonts w:ascii="Times New Roman" w:hAnsi="Times New Roman"/>
          <w:sz w:val="28"/>
          <w:szCs w:val="28"/>
        </w:rPr>
        <w:t xml:space="preserve"> на безвозмездной основе</w:t>
      </w:r>
      <w:r>
        <w:rPr>
          <w:rFonts w:ascii="Times New Roman" w:hAnsi="Times New Roman"/>
          <w:bCs/>
          <w:color w:val="000000"/>
          <w:sz w:val="28"/>
          <w:szCs w:val="28"/>
        </w:rPr>
        <w:t xml:space="preserve"> безродных, невостребованных, неопознанных и криминальных трупов с места обнаружения на территории муниципального образования </w:t>
      </w:r>
      <w:r w:rsidR="00FB546F">
        <w:rPr>
          <w:rFonts w:ascii="Times New Roman" w:hAnsi="Times New Roman"/>
          <w:bCs/>
          <w:color w:val="000000"/>
          <w:sz w:val="28"/>
          <w:szCs w:val="28"/>
        </w:rPr>
        <w:t xml:space="preserve">город Советск </w:t>
      </w:r>
      <w:r>
        <w:rPr>
          <w:rFonts w:ascii="Times New Roman" w:hAnsi="Times New Roman"/>
          <w:bCs/>
          <w:color w:val="000000"/>
          <w:sz w:val="28"/>
          <w:szCs w:val="28"/>
        </w:rPr>
        <w:t>Щекинск</w:t>
      </w:r>
      <w:r w:rsidR="00FB546F">
        <w:rPr>
          <w:rFonts w:ascii="Times New Roman" w:hAnsi="Times New Roman"/>
          <w:bCs/>
          <w:color w:val="000000"/>
          <w:sz w:val="28"/>
          <w:szCs w:val="28"/>
        </w:rPr>
        <w:t>ого</w:t>
      </w:r>
      <w:r>
        <w:rPr>
          <w:rFonts w:ascii="Times New Roman" w:hAnsi="Times New Roman"/>
          <w:bCs/>
          <w:color w:val="000000"/>
          <w:sz w:val="28"/>
          <w:szCs w:val="28"/>
        </w:rPr>
        <w:t xml:space="preserve"> район</w:t>
      </w:r>
      <w:r w:rsidR="00FB546F">
        <w:rPr>
          <w:rFonts w:ascii="Times New Roman" w:hAnsi="Times New Roman"/>
          <w:bCs/>
          <w:color w:val="000000"/>
          <w:sz w:val="28"/>
          <w:szCs w:val="28"/>
        </w:rPr>
        <w:t>а</w:t>
      </w:r>
      <w:r>
        <w:rPr>
          <w:rFonts w:ascii="Times New Roman" w:hAnsi="Times New Roman"/>
          <w:bCs/>
          <w:color w:val="000000"/>
          <w:sz w:val="28"/>
          <w:szCs w:val="28"/>
        </w:rPr>
        <w:t xml:space="preserve"> </w:t>
      </w:r>
      <w:r>
        <w:rPr>
          <w:rFonts w:ascii="Times New Roman" w:hAnsi="Times New Roman"/>
          <w:sz w:val="28"/>
          <w:szCs w:val="28"/>
        </w:rPr>
        <w:t>в Щекинское отделение Государственного учреждения здравоохранения Тульской области «Бюро судебно – медицинской экспертизы»</w:t>
      </w:r>
      <w:r>
        <w:rPr>
          <w:rFonts w:ascii="Times New Roman" w:hAnsi="Times New Roman"/>
          <w:bCs/>
          <w:color w:val="000000"/>
          <w:sz w:val="28"/>
          <w:szCs w:val="28"/>
        </w:rPr>
        <w:t xml:space="preserve"> на 20_____ год</w:t>
      </w:r>
    </w:p>
    <w:p w:rsidR="00FE6D88" w:rsidRDefault="00FE6D88" w:rsidP="00FE6D88">
      <w:pPr>
        <w:widowControl w:val="0"/>
        <w:numPr>
          <w:ilvl w:val="0"/>
          <w:numId w:val="4"/>
        </w:numPr>
        <w:tabs>
          <w:tab w:val="num" w:pos="0"/>
        </w:tabs>
        <w:autoSpaceDE w:val="0"/>
        <w:autoSpaceDN w:val="0"/>
        <w:adjustRightInd w:val="0"/>
        <w:ind w:left="0" w:firstLine="720"/>
        <w:jc w:val="both"/>
        <w:rPr>
          <w:sz w:val="28"/>
          <w:szCs w:val="28"/>
        </w:rPr>
      </w:pPr>
      <w:r>
        <w:rPr>
          <w:sz w:val="28"/>
          <w:szCs w:val="28"/>
        </w:rPr>
        <w:t>____________________________________________________</w:t>
      </w:r>
    </w:p>
    <w:p w:rsidR="00FE6D88" w:rsidRDefault="00FE6D88" w:rsidP="00FE6D88">
      <w:pPr>
        <w:widowControl w:val="0"/>
        <w:tabs>
          <w:tab w:val="num" w:pos="0"/>
        </w:tabs>
        <w:autoSpaceDE w:val="0"/>
        <w:autoSpaceDN w:val="0"/>
        <w:adjustRightInd w:val="0"/>
        <w:ind w:firstLine="720"/>
        <w:jc w:val="center"/>
      </w:pPr>
      <w:r>
        <w:t>(наименование организации - участника конкурса)</w:t>
      </w:r>
    </w:p>
    <w:p w:rsidR="00FE6D88" w:rsidRDefault="00FE6D88" w:rsidP="00FE6D88">
      <w:pPr>
        <w:pStyle w:val="a6"/>
        <w:tabs>
          <w:tab w:val="num" w:pos="0"/>
        </w:tabs>
        <w:spacing w:after="0"/>
        <w:ind w:left="0" w:firstLine="720"/>
        <w:rPr>
          <w:b/>
          <w:sz w:val="28"/>
          <w:szCs w:val="28"/>
        </w:rPr>
      </w:pPr>
      <w:r>
        <w:rPr>
          <w:sz w:val="28"/>
          <w:szCs w:val="28"/>
        </w:rPr>
        <w:t>в лице</w:t>
      </w:r>
      <w:r>
        <w:rPr>
          <w:b/>
          <w:sz w:val="28"/>
          <w:szCs w:val="28"/>
        </w:rPr>
        <w:t xml:space="preserve"> ______________________________________________________</w:t>
      </w:r>
    </w:p>
    <w:p w:rsidR="00FE6D88" w:rsidRDefault="00FE6D88" w:rsidP="00FE6D88">
      <w:pPr>
        <w:pStyle w:val="a6"/>
        <w:tabs>
          <w:tab w:val="num" w:pos="0"/>
        </w:tabs>
        <w:spacing w:after="0"/>
        <w:ind w:left="0" w:firstLine="720"/>
        <w:jc w:val="center"/>
      </w:pPr>
      <w:r>
        <w:t>(наименование должности руководителя и его Ф.И.О.)</w:t>
      </w:r>
    </w:p>
    <w:p w:rsidR="00FE6D88" w:rsidRDefault="00FE6D88" w:rsidP="00FE6D88">
      <w:pPr>
        <w:pStyle w:val="a4"/>
        <w:tabs>
          <w:tab w:val="num" w:pos="0"/>
        </w:tabs>
        <w:ind w:firstLine="720"/>
        <w:rPr>
          <w:rFonts w:ascii="Times New Roman" w:hAnsi="Times New Roman"/>
          <w:sz w:val="28"/>
          <w:szCs w:val="28"/>
        </w:rPr>
      </w:pPr>
      <w:r>
        <w:rPr>
          <w:rFonts w:ascii="Times New Roman" w:hAnsi="Times New Roman"/>
          <w:sz w:val="28"/>
          <w:szCs w:val="28"/>
        </w:rPr>
        <w:t>сообщает о согласии участвовать в конкурсе на условиях, установленных в конкурсной документации, и направляет настоящую заявку.</w:t>
      </w:r>
    </w:p>
    <w:p w:rsidR="00FE6D88" w:rsidRDefault="00FE6D88" w:rsidP="00FE6D88">
      <w:pPr>
        <w:pStyle w:val="a4"/>
        <w:tabs>
          <w:tab w:val="num" w:pos="0"/>
        </w:tabs>
        <w:ind w:firstLine="720"/>
        <w:rPr>
          <w:rFonts w:ascii="Times New Roman" w:hAnsi="Times New Roman"/>
          <w:sz w:val="28"/>
          <w:szCs w:val="28"/>
        </w:rPr>
      </w:pPr>
      <w:r>
        <w:rPr>
          <w:rFonts w:ascii="Times New Roman" w:hAnsi="Times New Roman"/>
          <w:sz w:val="28"/>
          <w:szCs w:val="28"/>
        </w:rPr>
        <w:t xml:space="preserve"> 2. Настоящей заявкой подтверждаем, что в отношении______________________________________________________</w:t>
      </w:r>
    </w:p>
    <w:p w:rsidR="00FE6D88" w:rsidRDefault="00FE6D88" w:rsidP="00FE6D88">
      <w:pPr>
        <w:pStyle w:val="a4"/>
        <w:tabs>
          <w:tab w:val="num" w:pos="0"/>
        </w:tabs>
        <w:ind w:firstLine="720"/>
        <w:jc w:val="center"/>
        <w:rPr>
          <w:rFonts w:ascii="Times New Roman" w:hAnsi="Times New Roman"/>
          <w:sz w:val="24"/>
          <w:szCs w:val="24"/>
        </w:rPr>
      </w:pPr>
      <w:r>
        <w:rPr>
          <w:rFonts w:ascii="Times New Roman" w:hAnsi="Times New Roman"/>
          <w:sz w:val="24"/>
          <w:szCs w:val="24"/>
        </w:rPr>
        <w:t>(наименование организации или предпринимателя без образования юридического лица (участника конкурса)</w:t>
      </w:r>
    </w:p>
    <w:p w:rsidR="00FE6D88" w:rsidRDefault="00FE6D88" w:rsidP="00FE6D88">
      <w:pPr>
        <w:pStyle w:val="ConsNormal"/>
        <w:widowControl/>
        <w:tabs>
          <w:tab w:val="num" w:pos="0"/>
        </w:tabs>
        <w:ind w:right="0"/>
        <w:jc w:val="both"/>
        <w:rPr>
          <w:rFonts w:ascii="Times New Roman" w:hAnsi="Times New Roman"/>
          <w:sz w:val="28"/>
          <w:szCs w:val="28"/>
        </w:rPr>
      </w:pPr>
      <w:r>
        <w:rPr>
          <w:rFonts w:ascii="Times New Roman" w:hAnsi="Times New Roman"/>
          <w:sz w:val="28"/>
          <w:szCs w:val="28"/>
        </w:rPr>
        <w:t>не проводится процедура ликвидации, банкротства, деятельность не приостановлена, а также, что размер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не превышает ____</w:t>
      </w:r>
      <w:r w:rsidR="00FB546F">
        <w:rPr>
          <w:rFonts w:ascii="Times New Roman" w:hAnsi="Times New Roman"/>
          <w:sz w:val="28"/>
          <w:szCs w:val="28"/>
        </w:rPr>
        <w:t>___________________________________</w:t>
      </w:r>
      <w:r>
        <w:rPr>
          <w:rFonts w:ascii="Times New Roman" w:hAnsi="Times New Roman"/>
          <w:sz w:val="28"/>
          <w:szCs w:val="28"/>
        </w:rPr>
        <w:t xml:space="preserve"> % (значение указать цифрами и прописью) балансовой стоимости активов участника размещения заказа по данным бухгалтерской отчетности за последний завершенный отчетный период; имущество участника конкурса не находится под арестом, наложенным по решению суда (подтвердить документально).</w:t>
      </w:r>
    </w:p>
    <w:p w:rsidR="00FE6D88" w:rsidRDefault="00FE6D88" w:rsidP="00FE6D88">
      <w:pPr>
        <w:pStyle w:val="a4"/>
        <w:tabs>
          <w:tab w:val="num" w:pos="0"/>
        </w:tabs>
        <w:ind w:firstLine="720"/>
        <w:rPr>
          <w:rFonts w:ascii="Times New Roman" w:hAnsi="Times New Roman"/>
          <w:i/>
          <w:sz w:val="28"/>
          <w:szCs w:val="28"/>
        </w:rPr>
      </w:pPr>
      <w:r>
        <w:rPr>
          <w:rFonts w:ascii="Times New Roman" w:hAnsi="Times New Roman"/>
          <w:sz w:val="28"/>
          <w:szCs w:val="28"/>
        </w:rPr>
        <w:t>3.</w:t>
      </w:r>
      <w:r>
        <w:rPr>
          <w:rFonts w:ascii="Times New Roman" w:hAnsi="Times New Roman"/>
          <w:b/>
          <w:sz w:val="28"/>
          <w:szCs w:val="28"/>
        </w:rPr>
        <w:t xml:space="preserve"> </w:t>
      </w:r>
      <w:r>
        <w:rPr>
          <w:rFonts w:ascii="Times New Roman" w:hAnsi="Times New Roman"/>
          <w:sz w:val="28"/>
          <w:szCs w:val="28"/>
        </w:rPr>
        <w:t>Настоящей заявкой гарантируем достоверность представленной нами в заявке информации и подтверждаем право организатора, не противоречащее требованию формирования равных для всех участников размещения заказа условий, запрашивать о нас в уполномоченных органах власти и у упомянутых в нашей заявке юридических и физических лиц информацию, уточняющую представленные нами сведения.</w:t>
      </w:r>
    </w:p>
    <w:p w:rsidR="00FE6D88" w:rsidRDefault="00FE6D88" w:rsidP="00FE6D88">
      <w:pPr>
        <w:tabs>
          <w:tab w:val="num" w:pos="0"/>
        </w:tabs>
        <w:ind w:firstLine="720"/>
        <w:jc w:val="both"/>
        <w:rPr>
          <w:color w:val="000000"/>
          <w:sz w:val="28"/>
          <w:szCs w:val="28"/>
        </w:rPr>
      </w:pPr>
      <w:r>
        <w:rPr>
          <w:sz w:val="28"/>
          <w:szCs w:val="28"/>
        </w:rPr>
        <w:t xml:space="preserve"> 4.</w:t>
      </w:r>
      <w:r>
        <w:rPr>
          <w:color w:val="000000"/>
          <w:sz w:val="28"/>
          <w:szCs w:val="28"/>
        </w:rPr>
        <w:t xml:space="preserve"> Предложение участника конкурса:</w:t>
      </w:r>
    </w:p>
    <w:p w:rsidR="00FE6D88" w:rsidRDefault="00FE6D88" w:rsidP="00FE6D88">
      <w:pPr>
        <w:ind w:firstLine="900"/>
        <w:jc w:val="both"/>
        <w:rPr>
          <w:color w:val="000000"/>
        </w:rPr>
      </w:pPr>
      <w:r>
        <w:rPr>
          <w:color w:val="000000"/>
          <w:sz w:val="28"/>
          <w:szCs w:val="28"/>
        </w:rPr>
        <w:t>Сроки (период) предоставления услуг (представляются отдельно по каждому виду услуг в соответствии с</w:t>
      </w:r>
      <w:r>
        <w:rPr>
          <w:sz w:val="28"/>
          <w:szCs w:val="28"/>
        </w:rPr>
        <w:t xml:space="preserve"> расчетом</w:t>
      </w:r>
      <w:r>
        <w:rPr>
          <w:color w:val="000000"/>
          <w:sz w:val="28"/>
          <w:szCs w:val="28"/>
        </w:rPr>
        <w:t>):</w:t>
      </w:r>
      <w:r>
        <w:rPr>
          <w:color w:val="000000"/>
        </w:rPr>
        <w:t xml:space="preserve">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w:t>
      </w:r>
    </w:p>
    <w:p w:rsidR="00FE6D88" w:rsidRDefault="00FE6D88" w:rsidP="00FE6D88">
      <w:pPr>
        <w:tabs>
          <w:tab w:val="num" w:pos="0"/>
        </w:tabs>
        <w:jc w:val="both"/>
        <w:rPr>
          <w:color w:val="000000"/>
          <w:sz w:val="28"/>
          <w:szCs w:val="28"/>
        </w:rPr>
      </w:pPr>
      <w:r>
        <w:rPr>
          <w:color w:val="000000"/>
        </w:rPr>
        <w:lastRenderedPageBreak/>
        <w:tab/>
      </w:r>
      <w:r>
        <w:rPr>
          <w:color w:val="000000"/>
          <w:sz w:val="28"/>
          <w:szCs w:val="28"/>
        </w:rPr>
        <w:t>Объем предоставления услуг по гарантированному перечню:_________________________________________________________.</w:t>
      </w:r>
    </w:p>
    <w:p w:rsidR="00FE6D88" w:rsidRDefault="00FE6D88" w:rsidP="00FE6D88">
      <w:pPr>
        <w:pStyle w:val="a6"/>
        <w:tabs>
          <w:tab w:val="num" w:pos="0"/>
        </w:tabs>
        <w:ind w:firstLine="720"/>
        <w:jc w:val="both"/>
        <w:rPr>
          <w:b/>
          <w:sz w:val="28"/>
          <w:szCs w:val="28"/>
        </w:rPr>
      </w:pPr>
      <w:r>
        <w:rPr>
          <w:b/>
          <w:sz w:val="28"/>
          <w:szCs w:val="28"/>
        </w:rPr>
        <w:t xml:space="preserve"> </w:t>
      </w:r>
      <w:r>
        <w:rPr>
          <w:sz w:val="28"/>
          <w:szCs w:val="28"/>
        </w:rPr>
        <w:t>5. Сообщаем, что для оперативного уведомления нас по вопросам организационного характера и взаимодействия с организатором нами уполномочен:</w:t>
      </w:r>
      <w:r>
        <w:rPr>
          <w:b/>
          <w:sz w:val="28"/>
          <w:szCs w:val="28"/>
        </w:rPr>
        <w:t>____________________________________________________</w:t>
      </w:r>
    </w:p>
    <w:p w:rsidR="00FE6D88" w:rsidRDefault="00FE6D88" w:rsidP="00FE6D88">
      <w:pPr>
        <w:pStyle w:val="a6"/>
        <w:tabs>
          <w:tab w:val="num" w:pos="0"/>
        </w:tabs>
        <w:ind w:firstLine="720"/>
        <w:jc w:val="center"/>
      </w:pPr>
      <w:r>
        <w:t>(Ф.И.О., телефон работника организации – участника)</w:t>
      </w:r>
    </w:p>
    <w:p w:rsidR="00FE6D88" w:rsidRDefault="00FE6D88" w:rsidP="00FE6D88">
      <w:pPr>
        <w:tabs>
          <w:tab w:val="num" w:pos="0"/>
        </w:tabs>
        <w:spacing w:before="120"/>
        <w:ind w:firstLine="720"/>
        <w:jc w:val="both"/>
        <w:rPr>
          <w:sz w:val="28"/>
          <w:szCs w:val="28"/>
        </w:rPr>
      </w:pPr>
      <w:r>
        <w:rPr>
          <w:sz w:val="28"/>
          <w:szCs w:val="28"/>
        </w:rPr>
        <w:t xml:space="preserve"> Все сведения о проведении конкурса просим сообщать уполномоченному лицу.</w:t>
      </w:r>
    </w:p>
    <w:p w:rsidR="00FE6D88" w:rsidRDefault="00FE6D88" w:rsidP="00FE6D88">
      <w:pPr>
        <w:pStyle w:val="a6"/>
        <w:tabs>
          <w:tab w:val="num" w:pos="0"/>
        </w:tabs>
        <w:ind w:firstLine="720"/>
        <w:rPr>
          <w:sz w:val="28"/>
          <w:szCs w:val="28"/>
        </w:rPr>
      </w:pPr>
      <w:r>
        <w:rPr>
          <w:b/>
          <w:sz w:val="28"/>
          <w:szCs w:val="28"/>
        </w:rPr>
        <w:t xml:space="preserve"> </w:t>
      </w:r>
      <w:r>
        <w:rPr>
          <w:sz w:val="28"/>
          <w:szCs w:val="28"/>
        </w:rPr>
        <w:t>6. Наш юридический и фактический адреса:______________________________</w:t>
      </w:r>
    </w:p>
    <w:p w:rsidR="00FE6D88" w:rsidRDefault="00FE6D88" w:rsidP="00FE6D88">
      <w:pPr>
        <w:pStyle w:val="a6"/>
        <w:tabs>
          <w:tab w:val="num" w:pos="0"/>
        </w:tabs>
        <w:rPr>
          <w:sz w:val="28"/>
          <w:szCs w:val="28"/>
        </w:rPr>
      </w:pPr>
      <w:r>
        <w:rPr>
          <w:sz w:val="28"/>
          <w:szCs w:val="28"/>
        </w:rPr>
        <w:t>телефон _________, факс _________, банковские реквизиты:__________________________</w:t>
      </w:r>
    </w:p>
    <w:p w:rsidR="00FE6D88" w:rsidRDefault="00FE6D88" w:rsidP="00FE6D88">
      <w:pPr>
        <w:pStyle w:val="4"/>
        <w:tabs>
          <w:tab w:val="num" w:pos="0"/>
        </w:tabs>
        <w:ind w:firstLine="720"/>
        <w:jc w:val="both"/>
        <w:rPr>
          <w:rFonts w:ascii="Times New Roman" w:hAnsi="Times New Roman"/>
          <w:b w:val="0"/>
        </w:rPr>
      </w:pPr>
      <w:r>
        <w:rPr>
          <w:rFonts w:ascii="Times New Roman" w:hAnsi="Times New Roman"/>
          <w:b w:val="0"/>
        </w:rPr>
        <w:t>Подпись руководителя</w:t>
      </w:r>
    </w:p>
    <w:p w:rsidR="00FE6D88" w:rsidRDefault="00FE6D88" w:rsidP="00FE6D88">
      <w:pPr>
        <w:pStyle w:val="1"/>
        <w:tabs>
          <w:tab w:val="num" w:pos="0"/>
        </w:tabs>
        <w:ind w:firstLine="720"/>
        <w:jc w:val="both"/>
        <w:rPr>
          <w:b/>
          <w:sz w:val="28"/>
          <w:szCs w:val="28"/>
        </w:rPr>
      </w:pPr>
      <w:r>
        <w:rPr>
          <w:b/>
          <w:sz w:val="28"/>
          <w:szCs w:val="28"/>
        </w:rPr>
        <w:t>Подпись главного бухгалтера</w:t>
      </w:r>
    </w:p>
    <w:p w:rsidR="00FE6D88" w:rsidRDefault="00FE6D88" w:rsidP="00FE6D88">
      <w:pPr>
        <w:pStyle w:val="a4"/>
        <w:tabs>
          <w:tab w:val="num" w:pos="0"/>
        </w:tabs>
        <w:ind w:firstLine="720"/>
        <w:rPr>
          <w:rFonts w:ascii="Times New Roman" w:hAnsi="Times New Roman"/>
          <w:sz w:val="28"/>
          <w:szCs w:val="28"/>
        </w:rPr>
      </w:pPr>
      <w:r>
        <w:rPr>
          <w:rFonts w:ascii="Times New Roman" w:hAnsi="Times New Roman"/>
          <w:sz w:val="28"/>
          <w:szCs w:val="28"/>
        </w:rPr>
        <w:t>м.п</w:t>
      </w:r>
    </w:p>
    <w:p w:rsidR="00FE6D88" w:rsidRDefault="00FE6D88" w:rsidP="00FE6D88">
      <w:pPr>
        <w:pStyle w:val="a4"/>
        <w:tabs>
          <w:tab w:val="num" w:pos="0"/>
        </w:tabs>
        <w:ind w:firstLine="720"/>
        <w:rPr>
          <w:sz w:val="28"/>
          <w:szCs w:val="28"/>
        </w:rPr>
      </w:pPr>
    </w:p>
    <w:p w:rsidR="00FE6D88" w:rsidRDefault="00FE6D88" w:rsidP="00FE6D88">
      <w:pPr>
        <w:pStyle w:val="a4"/>
        <w:tabs>
          <w:tab w:val="num" w:pos="0"/>
        </w:tabs>
        <w:ind w:firstLine="720"/>
        <w:rPr>
          <w:sz w:val="28"/>
          <w:szCs w:val="28"/>
        </w:rPr>
      </w:pPr>
    </w:p>
    <w:p w:rsidR="00FE6D88" w:rsidRDefault="00FE6D88" w:rsidP="00FE6D88">
      <w:pPr>
        <w:pStyle w:val="a4"/>
        <w:tabs>
          <w:tab w:val="num" w:pos="0"/>
        </w:tabs>
        <w:ind w:firstLine="720"/>
        <w:rPr>
          <w:sz w:val="28"/>
          <w:szCs w:val="28"/>
        </w:rPr>
      </w:pPr>
    </w:p>
    <w:p w:rsidR="00FE6D88" w:rsidRDefault="00FE6D88" w:rsidP="00FE6D88">
      <w:pPr>
        <w:pStyle w:val="a4"/>
        <w:tabs>
          <w:tab w:val="num" w:pos="0"/>
        </w:tabs>
        <w:ind w:firstLine="720"/>
        <w:rPr>
          <w:sz w:val="28"/>
          <w:szCs w:val="28"/>
        </w:rPr>
      </w:pPr>
    </w:p>
    <w:p w:rsidR="00FE6D88" w:rsidRDefault="00FE6D88" w:rsidP="00FE6D88">
      <w:pPr>
        <w:pStyle w:val="a4"/>
        <w:tabs>
          <w:tab w:val="num" w:pos="0"/>
        </w:tabs>
        <w:ind w:firstLine="720"/>
        <w:rPr>
          <w:sz w:val="28"/>
          <w:szCs w:val="28"/>
        </w:rPr>
      </w:pPr>
    </w:p>
    <w:p w:rsidR="00FE6D88" w:rsidRDefault="00FE6D88" w:rsidP="00FE6D88">
      <w:pPr>
        <w:pStyle w:val="a4"/>
        <w:tabs>
          <w:tab w:val="num" w:pos="0"/>
        </w:tabs>
        <w:ind w:firstLine="720"/>
        <w:rPr>
          <w:sz w:val="28"/>
          <w:szCs w:val="28"/>
        </w:rPr>
      </w:pPr>
    </w:p>
    <w:p w:rsidR="00FE6D88" w:rsidRDefault="00FE6D88" w:rsidP="00FE6D88">
      <w:pPr>
        <w:pStyle w:val="a4"/>
        <w:tabs>
          <w:tab w:val="num" w:pos="0"/>
        </w:tabs>
        <w:ind w:firstLine="720"/>
        <w:rPr>
          <w:sz w:val="28"/>
          <w:szCs w:val="28"/>
        </w:rPr>
      </w:pPr>
    </w:p>
    <w:p w:rsidR="00FE6D88" w:rsidRDefault="00FE6D88" w:rsidP="00FE6D88">
      <w:pPr>
        <w:pStyle w:val="a4"/>
        <w:tabs>
          <w:tab w:val="num" w:pos="0"/>
        </w:tabs>
        <w:ind w:firstLine="720"/>
        <w:rPr>
          <w:sz w:val="28"/>
          <w:szCs w:val="28"/>
        </w:rPr>
      </w:pPr>
    </w:p>
    <w:p w:rsidR="00FE6D88" w:rsidRDefault="00FE6D88" w:rsidP="00FE6D88">
      <w:pPr>
        <w:pStyle w:val="a4"/>
        <w:tabs>
          <w:tab w:val="num" w:pos="0"/>
        </w:tabs>
        <w:ind w:firstLine="720"/>
        <w:rPr>
          <w:sz w:val="28"/>
          <w:szCs w:val="28"/>
        </w:rPr>
      </w:pPr>
    </w:p>
    <w:p w:rsidR="00FE6D88" w:rsidRDefault="00FE6D88" w:rsidP="00FE6D88">
      <w:pPr>
        <w:pStyle w:val="a4"/>
        <w:tabs>
          <w:tab w:val="num" w:pos="0"/>
        </w:tabs>
        <w:ind w:firstLine="720"/>
        <w:rPr>
          <w:sz w:val="28"/>
          <w:szCs w:val="28"/>
        </w:rPr>
      </w:pPr>
    </w:p>
    <w:p w:rsidR="00FE6D88" w:rsidRDefault="00FE6D88" w:rsidP="00FE6D88">
      <w:pPr>
        <w:pStyle w:val="a4"/>
        <w:tabs>
          <w:tab w:val="num" w:pos="0"/>
        </w:tabs>
        <w:ind w:firstLine="720"/>
        <w:rPr>
          <w:sz w:val="28"/>
          <w:szCs w:val="28"/>
        </w:rPr>
      </w:pPr>
    </w:p>
    <w:p w:rsidR="00FE6D88" w:rsidRDefault="00FE6D88" w:rsidP="00FE6D88">
      <w:pPr>
        <w:pStyle w:val="a4"/>
        <w:tabs>
          <w:tab w:val="num" w:pos="0"/>
        </w:tabs>
        <w:ind w:firstLine="720"/>
        <w:rPr>
          <w:sz w:val="28"/>
          <w:szCs w:val="28"/>
        </w:rPr>
      </w:pPr>
    </w:p>
    <w:p w:rsidR="00FE6D88" w:rsidRDefault="00FE6D88" w:rsidP="00FE6D88">
      <w:pPr>
        <w:pStyle w:val="a4"/>
        <w:tabs>
          <w:tab w:val="num" w:pos="0"/>
        </w:tabs>
        <w:ind w:firstLine="720"/>
        <w:rPr>
          <w:sz w:val="28"/>
          <w:szCs w:val="28"/>
        </w:rPr>
      </w:pPr>
    </w:p>
    <w:p w:rsidR="00FE6D88" w:rsidRDefault="00FE6D88" w:rsidP="00FE6D88">
      <w:pPr>
        <w:pStyle w:val="a4"/>
        <w:tabs>
          <w:tab w:val="num" w:pos="0"/>
        </w:tabs>
        <w:ind w:firstLine="720"/>
        <w:rPr>
          <w:sz w:val="28"/>
          <w:szCs w:val="28"/>
        </w:rPr>
      </w:pPr>
    </w:p>
    <w:p w:rsidR="00FE6D88" w:rsidRDefault="00FE6D88" w:rsidP="00FE6D88">
      <w:pPr>
        <w:pStyle w:val="a4"/>
        <w:tabs>
          <w:tab w:val="num" w:pos="0"/>
        </w:tabs>
        <w:ind w:firstLine="720"/>
        <w:rPr>
          <w:sz w:val="28"/>
          <w:szCs w:val="28"/>
        </w:rPr>
      </w:pPr>
    </w:p>
    <w:p w:rsidR="00FE6D88" w:rsidRDefault="00FE6D88" w:rsidP="00FE6D88">
      <w:pPr>
        <w:pStyle w:val="a4"/>
        <w:tabs>
          <w:tab w:val="num" w:pos="0"/>
        </w:tabs>
        <w:ind w:firstLine="720"/>
        <w:rPr>
          <w:sz w:val="28"/>
          <w:szCs w:val="28"/>
        </w:rPr>
      </w:pPr>
    </w:p>
    <w:p w:rsidR="00FE6D88" w:rsidRDefault="00FE6D88" w:rsidP="00FE6D88">
      <w:pPr>
        <w:pStyle w:val="a4"/>
        <w:tabs>
          <w:tab w:val="num" w:pos="0"/>
        </w:tabs>
        <w:ind w:firstLine="720"/>
        <w:rPr>
          <w:sz w:val="28"/>
          <w:szCs w:val="28"/>
        </w:rPr>
      </w:pPr>
    </w:p>
    <w:p w:rsidR="00FE6D88" w:rsidRDefault="00FE6D88" w:rsidP="00FE6D88">
      <w:pPr>
        <w:pStyle w:val="a4"/>
        <w:tabs>
          <w:tab w:val="num" w:pos="0"/>
        </w:tabs>
        <w:ind w:firstLine="720"/>
        <w:rPr>
          <w:sz w:val="28"/>
          <w:szCs w:val="28"/>
        </w:rPr>
      </w:pPr>
    </w:p>
    <w:p w:rsidR="00FE6D88" w:rsidRDefault="00FE6D88" w:rsidP="00FE6D88">
      <w:pPr>
        <w:pStyle w:val="a4"/>
        <w:tabs>
          <w:tab w:val="num" w:pos="0"/>
        </w:tabs>
        <w:ind w:firstLine="720"/>
        <w:rPr>
          <w:sz w:val="28"/>
          <w:szCs w:val="28"/>
        </w:rPr>
      </w:pPr>
    </w:p>
    <w:p w:rsidR="00FB546F" w:rsidRDefault="00FB546F" w:rsidP="00FE6D88">
      <w:pPr>
        <w:pStyle w:val="a4"/>
        <w:tabs>
          <w:tab w:val="num" w:pos="0"/>
        </w:tabs>
        <w:ind w:firstLine="720"/>
        <w:jc w:val="center"/>
        <w:rPr>
          <w:rFonts w:ascii="Times New Roman" w:hAnsi="Times New Roman"/>
          <w:b/>
          <w:sz w:val="28"/>
          <w:szCs w:val="28"/>
        </w:rPr>
      </w:pPr>
    </w:p>
    <w:p w:rsidR="00FB546F" w:rsidRDefault="00FB546F" w:rsidP="00FE6D88">
      <w:pPr>
        <w:pStyle w:val="a4"/>
        <w:tabs>
          <w:tab w:val="num" w:pos="0"/>
        </w:tabs>
        <w:ind w:firstLine="720"/>
        <w:jc w:val="center"/>
        <w:rPr>
          <w:rFonts w:ascii="Times New Roman" w:hAnsi="Times New Roman"/>
          <w:b/>
          <w:sz w:val="28"/>
          <w:szCs w:val="28"/>
        </w:rPr>
      </w:pPr>
    </w:p>
    <w:p w:rsidR="00FB546F" w:rsidRDefault="00FB546F" w:rsidP="00FE6D88">
      <w:pPr>
        <w:pStyle w:val="a4"/>
        <w:tabs>
          <w:tab w:val="num" w:pos="0"/>
        </w:tabs>
        <w:ind w:firstLine="720"/>
        <w:jc w:val="center"/>
        <w:rPr>
          <w:rFonts w:ascii="Times New Roman" w:hAnsi="Times New Roman"/>
          <w:b/>
          <w:sz w:val="28"/>
          <w:szCs w:val="28"/>
        </w:rPr>
      </w:pPr>
    </w:p>
    <w:p w:rsidR="00FB546F" w:rsidRDefault="00FB546F" w:rsidP="00FE6D88">
      <w:pPr>
        <w:pStyle w:val="a4"/>
        <w:tabs>
          <w:tab w:val="num" w:pos="0"/>
        </w:tabs>
        <w:ind w:firstLine="720"/>
        <w:jc w:val="center"/>
        <w:rPr>
          <w:rFonts w:ascii="Times New Roman" w:hAnsi="Times New Roman"/>
          <w:b/>
          <w:sz w:val="28"/>
          <w:szCs w:val="28"/>
        </w:rPr>
      </w:pPr>
    </w:p>
    <w:p w:rsidR="00FB546F" w:rsidRDefault="00FB546F" w:rsidP="00FE6D88">
      <w:pPr>
        <w:pStyle w:val="a4"/>
        <w:tabs>
          <w:tab w:val="num" w:pos="0"/>
        </w:tabs>
        <w:ind w:firstLine="720"/>
        <w:jc w:val="center"/>
        <w:rPr>
          <w:rFonts w:ascii="Times New Roman" w:hAnsi="Times New Roman"/>
          <w:b/>
          <w:sz w:val="28"/>
          <w:szCs w:val="28"/>
        </w:rPr>
      </w:pPr>
    </w:p>
    <w:p w:rsidR="00FB546F" w:rsidRDefault="00FB546F" w:rsidP="00FE6D88">
      <w:pPr>
        <w:pStyle w:val="a4"/>
        <w:tabs>
          <w:tab w:val="num" w:pos="0"/>
        </w:tabs>
        <w:ind w:firstLine="720"/>
        <w:jc w:val="center"/>
        <w:rPr>
          <w:rFonts w:ascii="Times New Roman" w:hAnsi="Times New Roman"/>
          <w:b/>
          <w:sz w:val="28"/>
          <w:szCs w:val="28"/>
        </w:rPr>
      </w:pPr>
    </w:p>
    <w:p w:rsidR="00FB546F" w:rsidRDefault="00FB546F" w:rsidP="00FE6D88">
      <w:pPr>
        <w:pStyle w:val="a4"/>
        <w:tabs>
          <w:tab w:val="num" w:pos="0"/>
        </w:tabs>
        <w:ind w:firstLine="720"/>
        <w:jc w:val="center"/>
        <w:rPr>
          <w:rFonts w:ascii="Times New Roman" w:hAnsi="Times New Roman"/>
          <w:b/>
          <w:sz w:val="28"/>
          <w:szCs w:val="28"/>
        </w:rPr>
      </w:pPr>
    </w:p>
    <w:p w:rsidR="00FB546F" w:rsidRDefault="00FB546F" w:rsidP="00FE6D88">
      <w:pPr>
        <w:pStyle w:val="a4"/>
        <w:tabs>
          <w:tab w:val="num" w:pos="0"/>
        </w:tabs>
        <w:ind w:firstLine="720"/>
        <w:jc w:val="center"/>
        <w:rPr>
          <w:rFonts w:ascii="Times New Roman" w:hAnsi="Times New Roman"/>
          <w:b/>
          <w:sz w:val="28"/>
          <w:szCs w:val="28"/>
        </w:rPr>
      </w:pPr>
    </w:p>
    <w:p w:rsidR="00FB546F" w:rsidRDefault="00FB546F" w:rsidP="00FE6D88">
      <w:pPr>
        <w:pStyle w:val="a4"/>
        <w:tabs>
          <w:tab w:val="num" w:pos="0"/>
        </w:tabs>
        <w:ind w:firstLine="720"/>
        <w:jc w:val="center"/>
        <w:rPr>
          <w:rFonts w:ascii="Times New Roman" w:hAnsi="Times New Roman"/>
          <w:b/>
          <w:sz w:val="28"/>
          <w:szCs w:val="28"/>
        </w:rPr>
      </w:pPr>
    </w:p>
    <w:p w:rsidR="00FB546F" w:rsidRDefault="00FB546F" w:rsidP="00FE6D88">
      <w:pPr>
        <w:pStyle w:val="a4"/>
        <w:tabs>
          <w:tab w:val="num" w:pos="0"/>
        </w:tabs>
        <w:ind w:firstLine="720"/>
        <w:jc w:val="center"/>
        <w:rPr>
          <w:rFonts w:ascii="Times New Roman" w:hAnsi="Times New Roman"/>
          <w:b/>
          <w:sz w:val="28"/>
          <w:szCs w:val="28"/>
        </w:rPr>
      </w:pPr>
    </w:p>
    <w:p w:rsidR="00FE6D88" w:rsidRDefault="00FE6D88" w:rsidP="00FE6D88">
      <w:pPr>
        <w:pStyle w:val="a4"/>
        <w:tabs>
          <w:tab w:val="num" w:pos="0"/>
        </w:tabs>
        <w:ind w:firstLine="720"/>
        <w:jc w:val="center"/>
        <w:rPr>
          <w:rFonts w:ascii="Times New Roman" w:hAnsi="Times New Roman"/>
          <w:b/>
          <w:sz w:val="28"/>
          <w:szCs w:val="28"/>
        </w:rPr>
      </w:pPr>
      <w:r>
        <w:rPr>
          <w:rFonts w:ascii="Times New Roman" w:hAnsi="Times New Roman"/>
          <w:b/>
          <w:sz w:val="28"/>
          <w:szCs w:val="28"/>
        </w:rPr>
        <w:t>Анкета участника конкурса</w:t>
      </w:r>
    </w:p>
    <w:p w:rsidR="00FE6D88" w:rsidRDefault="00FB546F" w:rsidP="00FE6D88">
      <w:pPr>
        <w:keepNext/>
        <w:tabs>
          <w:tab w:val="num" w:pos="0"/>
        </w:tabs>
        <w:suppressAutoHyphens/>
        <w:ind w:firstLine="720"/>
        <w:jc w:val="center"/>
        <w:outlineLvl w:val="0"/>
        <w:rPr>
          <w:sz w:val="28"/>
          <w:szCs w:val="28"/>
        </w:rPr>
      </w:pPr>
      <w:r>
        <w:rPr>
          <w:sz w:val="28"/>
          <w:szCs w:val="28"/>
        </w:rPr>
        <w:t>(</w:t>
      </w:r>
      <w:r w:rsidR="00FE6D88">
        <w:rPr>
          <w:sz w:val="28"/>
          <w:szCs w:val="28"/>
        </w:rPr>
        <w:t>заполняется участником только по соответствующим строкам, в незаполненных ставиться прочерк)</w:t>
      </w:r>
    </w:p>
    <w:tbl>
      <w:tblPr>
        <w:tblpPr w:leftFromText="180" w:rightFromText="180" w:vertAnchor="text" w:horzAnchor="margin" w:tblpY="46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67"/>
        <w:gridCol w:w="4240"/>
        <w:gridCol w:w="4549"/>
      </w:tblGrid>
      <w:tr w:rsidR="00FE6D88" w:rsidTr="00FE6D88">
        <w:trPr>
          <w:trHeight w:val="240"/>
          <w:tblHeader/>
        </w:trPr>
        <w:tc>
          <w:tcPr>
            <w:tcW w:w="567" w:type="dxa"/>
            <w:tcBorders>
              <w:top w:val="single" w:sz="4" w:space="0" w:color="auto"/>
              <w:left w:val="single" w:sz="4" w:space="0" w:color="auto"/>
              <w:bottom w:val="single" w:sz="4" w:space="0" w:color="auto"/>
              <w:right w:val="single" w:sz="4" w:space="0" w:color="auto"/>
            </w:tcBorders>
            <w:hideMark/>
          </w:tcPr>
          <w:p w:rsidR="00FE6D88" w:rsidRDefault="00FE6D88">
            <w:pPr>
              <w:pStyle w:val="11"/>
              <w:keepNext w:val="0"/>
              <w:tabs>
                <w:tab w:val="num" w:pos="0"/>
              </w:tabs>
              <w:ind w:firstLine="720"/>
              <w:jc w:val="both"/>
              <w:rPr>
                <w:sz w:val="28"/>
                <w:szCs w:val="28"/>
              </w:rPr>
            </w:pPr>
            <w:r>
              <w:rPr>
                <w:sz w:val="28"/>
                <w:szCs w:val="28"/>
              </w:rPr>
              <w:t>№ п/п</w:t>
            </w:r>
          </w:p>
        </w:tc>
        <w:tc>
          <w:tcPr>
            <w:tcW w:w="4240" w:type="dxa"/>
            <w:tcBorders>
              <w:top w:val="single" w:sz="4" w:space="0" w:color="auto"/>
              <w:left w:val="single" w:sz="4" w:space="0" w:color="auto"/>
              <w:bottom w:val="single" w:sz="4" w:space="0" w:color="auto"/>
              <w:right w:val="single" w:sz="4" w:space="0" w:color="auto"/>
            </w:tcBorders>
            <w:hideMark/>
          </w:tcPr>
          <w:p w:rsidR="00FE6D88" w:rsidRDefault="00FE6D88">
            <w:pPr>
              <w:tabs>
                <w:tab w:val="num" w:pos="0"/>
              </w:tabs>
              <w:ind w:firstLine="720"/>
              <w:jc w:val="both"/>
              <w:rPr>
                <w:sz w:val="28"/>
                <w:szCs w:val="28"/>
              </w:rPr>
            </w:pPr>
            <w:r>
              <w:rPr>
                <w:sz w:val="28"/>
                <w:szCs w:val="28"/>
              </w:rPr>
              <w:t>Наименование</w:t>
            </w:r>
          </w:p>
        </w:tc>
        <w:tc>
          <w:tcPr>
            <w:tcW w:w="4549" w:type="dxa"/>
            <w:tcBorders>
              <w:top w:val="single" w:sz="4" w:space="0" w:color="auto"/>
              <w:left w:val="single" w:sz="4" w:space="0" w:color="auto"/>
              <w:bottom w:val="single" w:sz="4" w:space="0" w:color="auto"/>
              <w:right w:val="single" w:sz="4" w:space="0" w:color="auto"/>
            </w:tcBorders>
            <w:hideMark/>
          </w:tcPr>
          <w:p w:rsidR="00FE6D88" w:rsidRDefault="00FE6D88">
            <w:pPr>
              <w:tabs>
                <w:tab w:val="num" w:pos="0"/>
              </w:tabs>
              <w:ind w:firstLine="720"/>
              <w:rPr>
                <w:sz w:val="28"/>
                <w:szCs w:val="28"/>
              </w:rPr>
            </w:pPr>
            <w:r>
              <w:rPr>
                <w:sz w:val="28"/>
                <w:szCs w:val="28"/>
              </w:rPr>
              <w:t xml:space="preserve"> Сведения об исполнителе</w:t>
            </w:r>
            <w:r>
              <w:rPr>
                <w:sz w:val="28"/>
                <w:szCs w:val="28"/>
              </w:rPr>
              <w:br/>
            </w:r>
          </w:p>
        </w:tc>
      </w:tr>
      <w:tr w:rsidR="00FE6D88" w:rsidTr="00FE6D88">
        <w:tc>
          <w:tcPr>
            <w:tcW w:w="567" w:type="dxa"/>
            <w:tcBorders>
              <w:top w:val="single" w:sz="4" w:space="0" w:color="auto"/>
              <w:left w:val="single" w:sz="4" w:space="0" w:color="auto"/>
              <w:bottom w:val="single" w:sz="4" w:space="0" w:color="auto"/>
              <w:right w:val="single" w:sz="4" w:space="0" w:color="auto"/>
            </w:tcBorders>
          </w:tcPr>
          <w:p w:rsidR="00FE6D88" w:rsidRDefault="00FE6D88">
            <w:pPr>
              <w:numPr>
                <w:ilvl w:val="0"/>
                <w:numId w:val="5"/>
              </w:numPr>
              <w:tabs>
                <w:tab w:val="num" w:pos="0"/>
              </w:tabs>
              <w:ind w:left="0" w:firstLine="720"/>
              <w:jc w:val="both"/>
              <w:rPr>
                <w:sz w:val="28"/>
                <w:szCs w:val="28"/>
              </w:rPr>
            </w:pPr>
          </w:p>
        </w:tc>
        <w:tc>
          <w:tcPr>
            <w:tcW w:w="4240" w:type="dxa"/>
            <w:tcBorders>
              <w:top w:val="single" w:sz="4" w:space="0" w:color="auto"/>
              <w:left w:val="single" w:sz="4" w:space="0" w:color="auto"/>
              <w:bottom w:val="single" w:sz="4" w:space="0" w:color="auto"/>
              <w:right w:val="single" w:sz="4" w:space="0" w:color="auto"/>
            </w:tcBorders>
            <w:hideMark/>
          </w:tcPr>
          <w:p w:rsidR="00FE6D88" w:rsidRDefault="00FE6D88">
            <w:pPr>
              <w:tabs>
                <w:tab w:val="num" w:pos="0"/>
              </w:tabs>
              <w:ind w:firstLine="720"/>
              <w:jc w:val="both"/>
              <w:rPr>
                <w:sz w:val="28"/>
                <w:szCs w:val="28"/>
              </w:rPr>
            </w:pPr>
            <w:r>
              <w:rPr>
                <w:sz w:val="28"/>
                <w:szCs w:val="28"/>
              </w:rPr>
              <w:t xml:space="preserve">Фирменное наименование </w:t>
            </w:r>
          </w:p>
        </w:tc>
        <w:tc>
          <w:tcPr>
            <w:tcW w:w="4549" w:type="dxa"/>
            <w:tcBorders>
              <w:top w:val="single" w:sz="4" w:space="0" w:color="auto"/>
              <w:left w:val="single" w:sz="4" w:space="0" w:color="auto"/>
              <w:bottom w:val="single" w:sz="4" w:space="0" w:color="auto"/>
              <w:right w:val="single" w:sz="4" w:space="0" w:color="auto"/>
            </w:tcBorders>
          </w:tcPr>
          <w:p w:rsidR="00FE6D88" w:rsidRDefault="00FE6D88">
            <w:pPr>
              <w:tabs>
                <w:tab w:val="num" w:pos="0"/>
              </w:tabs>
              <w:ind w:firstLine="720"/>
              <w:jc w:val="both"/>
              <w:rPr>
                <w:sz w:val="28"/>
                <w:szCs w:val="28"/>
              </w:rPr>
            </w:pPr>
          </w:p>
        </w:tc>
      </w:tr>
      <w:tr w:rsidR="00FE6D88" w:rsidTr="00FE6D88">
        <w:tc>
          <w:tcPr>
            <w:tcW w:w="567" w:type="dxa"/>
            <w:tcBorders>
              <w:top w:val="single" w:sz="4" w:space="0" w:color="auto"/>
              <w:left w:val="single" w:sz="4" w:space="0" w:color="auto"/>
              <w:bottom w:val="single" w:sz="4" w:space="0" w:color="auto"/>
              <w:right w:val="single" w:sz="4" w:space="0" w:color="auto"/>
            </w:tcBorders>
          </w:tcPr>
          <w:p w:rsidR="00FE6D88" w:rsidRDefault="00FE6D88">
            <w:pPr>
              <w:numPr>
                <w:ilvl w:val="0"/>
                <w:numId w:val="5"/>
              </w:numPr>
              <w:tabs>
                <w:tab w:val="num" w:pos="0"/>
              </w:tabs>
              <w:ind w:left="0" w:firstLine="720"/>
              <w:jc w:val="both"/>
              <w:rPr>
                <w:sz w:val="28"/>
                <w:szCs w:val="28"/>
              </w:rPr>
            </w:pPr>
          </w:p>
        </w:tc>
        <w:tc>
          <w:tcPr>
            <w:tcW w:w="4240" w:type="dxa"/>
            <w:tcBorders>
              <w:top w:val="single" w:sz="4" w:space="0" w:color="auto"/>
              <w:left w:val="single" w:sz="4" w:space="0" w:color="auto"/>
              <w:bottom w:val="single" w:sz="4" w:space="0" w:color="auto"/>
              <w:right w:val="single" w:sz="4" w:space="0" w:color="auto"/>
            </w:tcBorders>
            <w:hideMark/>
          </w:tcPr>
          <w:p w:rsidR="00FE6D88" w:rsidRDefault="00FE6D88">
            <w:pPr>
              <w:tabs>
                <w:tab w:val="num" w:pos="0"/>
              </w:tabs>
              <w:ind w:firstLine="720"/>
              <w:jc w:val="both"/>
              <w:rPr>
                <w:sz w:val="28"/>
                <w:szCs w:val="28"/>
              </w:rPr>
            </w:pPr>
            <w:r>
              <w:rPr>
                <w:sz w:val="28"/>
                <w:szCs w:val="28"/>
              </w:rPr>
              <w:t>Организационно-правовая форма</w:t>
            </w:r>
          </w:p>
        </w:tc>
        <w:tc>
          <w:tcPr>
            <w:tcW w:w="4549" w:type="dxa"/>
            <w:tcBorders>
              <w:top w:val="single" w:sz="4" w:space="0" w:color="auto"/>
              <w:left w:val="single" w:sz="4" w:space="0" w:color="auto"/>
              <w:bottom w:val="single" w:sz="4" w:space="0" w:color="auto"/>
              <w:right w:val="single" w:sz="4" w:space="0" w:color="auto"/>
            </w:tcBorders>
          </w:tcPr>
          <w:p w:rsidR="00FE6D88" w:rsidRDefault="00FE6D88">
            <w:pPr>
              <w:tabs>
                <w:tab w:val="num" w:pos="0"/>
              </w:tabs>
              <w:ind w:firstLine="720"/>
              <w:jc w:val="both"/>
              <w:rPr>
                <w:sz w:val="28"/>
                <w:szCs w:val="28"/>
              </w:rPr>
            </w:pPr>
          </w:p>
        </w:tc>
      </w:tr>
      <w:tr w:rsidR="00FE6D88" w:rsidTr="00FE6D88">
        <w:tc>
          <w:tcPr>
            <w:tcW w:w="567" w:type="dxa"/>
            <w:tcBorders>
              <w:top w:val="single" w:sz="4" w:space="0" w:color="auto"/>
              <w:left w:val="single" w:sz="4" w:space="0" w:color="auto"/>
              <w:bottom w:val="single" w:sz="4" w:space="0" w:color="auto"/>
              <w:right w:val="single" w:sz="4" w:space="0" w:color="auto"/>
            </w:tcBorders>
          </w:tcPr>
          <w:p w:rsidR="00FE6D88" w:rsidRDefault="00FE6D88">
            <w:pPr>
              <w:numPr>
                <w:ilvl w:val="0"/>
                <w:numId w:val="5"/>
              </w:numPr>
              <w:tabs>
                <w:tab w:val="num" w:pos="0"/>
              </w:tabs>
              <w:ind w:left="0" w:firstLine="720"/>
              <w:jc w:val="both"/>
              <w:rPr>
                <w:sz w:val="28"/>
                <w:szCs w:val="28"/>
              </w:rPr>
            </w:pPr>
          </w:p>
        </w:tc>
        <w:tc>
          <w:tcPr>
            <w:tcW w:w="4240" w:type="dxa"/>
            <w:tcBorders>
              <w:top w:val="single" w:sz="4" w:space="0" w:color="auto"/>
              <w:left w:val="single" w:sz="4" w:space="0" w:color="auto"/>
              <w:bottom w:val="single" w:sz="4" w:space="0" w:color="auto"/>
              <w:right w:val="single" w:sz="4" w:space="0" w:color="auto"/>
            </w:tcBorders>
            <w:hideMark/>
          </w:tcPr>
          <w:p w:rsidR="00FE6D88" w:rsidRDefault="00FE6D88">
            <w:pPr>
              <w:tabs>
                <w:tab w:val="num" w:pos="0"/>
              </w:tabs>
              <w:ind w:firstLine="720"/>
              <w:jc w:val="both"/>
              <w:rPr>
                <w:sz w:val="28"/>
                <w:szCs w:val="28"/>
              </w:rPr>
            </w:pPr>
            <w:r>
              <w:rPr>
                <w:sz w:val="28"/>
                <w:szCs w:val="28"/>
              </w:rPr>
              <w:t>Свидетельство о регистрации (дата и номер, кем выдано)</w:t>
            </w:r>
          </w:p>
        </w:tc>
        <w:tc>
          <w:tcPr>
            <w:tcW w:w="4549" w:type="dxa"/>
            <w:tcBorders>
              <w:top w:val="single" w:sz="4" w:space="0" w:color="auto"/>
              <w:left w:val="single" w:sz="4" w:space="0" w:color="auto"/>
              <w:bottom w:val="single" w:sz="4" w:space="0" w:color="auto"/>
              <w:right w:val="single" w:sz="4" w:space="0" w:color="auto"/>
            </w:tcBorders>
          </w:tcPr>
          <w:p w:rsidR="00FE6D88" w:rsidRDefault="00FE6D88">
            <w:pPr>
              <w:tabs>
                <w:tab w:val="num" w:pos="0"/>
              </w:tabs>
              <w:ind w:firstLine="720"/>
              <w:jc w:val="both"/>
              <w:rPr>
                <w:sz w:val="28"/>
                <w:szCs w:val="28"/>
              </w:rPr>
            </w:pPr>
          </w:p>
        </w:tc>
      </w:tr>
      <w:tr w:rsidR="00FE6D88" w:rsidTr="00FE6D88">
        <w:tc>
          <w:tcPr>
            <w:tcW w:w="567" w:type="dxa"/>
            <w:tcBorders>
              <w:top w:val="single" w:sz="4" w:space="0" w:color="auto"/>
              <w:left w:val="single" w:sz="4" w:space="0" w:color="auto"/>
              <w:bottom w:val="single" w:sz="4" w:space="0" w:color="auto"/>
              <w:right w:val="single" w:sz="4" w:space="0" w:color="auto"/>
            </w:tcBorders>
          </w:tcPr>
          <w:p w:rsidR="00FE6D88" w:rsidRDefault="00FE6D88">
            <w:pPr>
              <w:numPr>
                <w:ilvl w:val="0"/>
                <w:numId w:val="5"/>
              </w:numPr>
              <w:tabs>
                <w:tab w:val="num" w:pos="0"/>
              </w:tabs>
              <w:ind w:left="0" w:firstLine="720"/>
              <w:jc w:val="both"/>
              <w:rPr>
                <w:sz w:val="28"/>
                <w:szCs w:val="28"/>
              </w:rPr>
            </w:pPr>
          </w:p>
        </w:tc>
        <w:tc>
          <w:tcPr>
            <w:tcW w:w="4240" w:type="dxa"/>
            <w:tcBorders>
              <w:top w:val="single" w:sz="4" w:space="0" w:color="auto"/>
              <w:left w:val="single" w:sz="4" w:space="0" w:color="auto"/>
              <w:bottom w:val="single" w:sz="4" w:space="0" w:color="auto"/>
              <w:right w:val="single" w:sz="4" w:space="0" w:color="auto"/>
            </w:tcBorders>
            <w:hideMark/>
          </w:tcPr>
          <w:p w:rsidR="00FE6D88" w:rsidRDefault="00FE6D88">
            <w:pPr>
              <w:pStyle w:val="6"/>
              <w:tabs>
                <w:tab w:val="num" w:pos="0"/>
              </w:tabs>
              <w:ind w:firstLine="720"/>
              <w:jc w:val="both"/>
              <w:rPr>
                <w:rFonts w:ascii="Times New Roman" w:hAnsi="Times New Roman"/>
                <w:b w:val="0"/>
                <w:sz w:val="28"/>
                <w:szCs w:val="28"/>
              </w:rPr>
            </w:pPr>
            <w:r>
              <w:rPr>
                <w:rFonts w:ascii="Times New Roman" w:hAnsi="Times New Roman"/>
                <w:b w:val="0"/>
                <w:sz w:val="28"/>
                <w:szCs w:val="28"/>
              </w:rPr>
              <w:t>Юридический адрес</w:t>
            </w:r>
          </w:p>
        </w:tc>
        <w:tc>
          <w:tcPr>
            <w:tcW w:w="4549" w:type="dxa"/>
            <w:tcBorders>
              <w:top w:val="single" w:sz="4" w:space="0" w:color="auto"/>
              <w:left w:val="single" w:sz="4" w:space="0" w:color="auto"/>
              <w:bottom w:val="single" w:sz="4" w:space="0" w:color="auto"/>
              <w:right w:val="single" w:sz="4" w:space="0" w:color="auto"/>
            </w:tcBorders>
          </w:tcPr>
          <w:p w:rsidR="00FE6D88" w:rsidRDefault="00FE6D88">
            <w:pPr>
              <w:tabs>
                <w:tab w:val="num" w:pos="0"/>
              </w:tabs>
              <w:ind w:firstLine="720"/>
              <w:jc w:val="both"/>
              <w:rPr>
                <w:sz w:val="28"/>
                <w:szCs w:val="28"/>
              </w:rPr>
            </w:pPr>
          </w:p>
        </w:tc>
      </w:tr>
      <w:tr w:rsidR="00FE6D88" w:rsidTr="00FE6D88">
        <w:tc>
          <w:tcPr>
            <w:tcW w:w="567" w:type="dxa"/>
            <w:tcBorders>
              <w:top w:val="single" w:sz="4" w:space="0" w:color="auto"/>
              <w:left w:val="single" w:sz="4" w:space="0" w:color="auto"/>
              <w:bottom w:val="single" w:sz="4" w:space="0" w:color="auto"/>
              <w:right w:val="single" w:sz="4" w:space="0" w:color="auto"/>
            </w:tcBorders>
          </w:tcPr>
          <w:p w:rsidR="00FE6D88" w:rsidRDefault="00FE6D88">
            <w:pPr>
              <w:numPr>
                <w:ilvl w:val="0"/>
                <w:numId w:val="5"/>
              </w:numPr>
              <w:tabs>
                <w:tab w:val="num" w:pos="0"/>
              </w:tabs>
              <w:ind w:left="0" w:firstLine="720"/>
              <w:jc w:val="both"/>
              <w:rPr>
                <w:sz w:val="28"/>
                <w:szCs w:val="28"/>
              </w:rPr>
            </w:pPr>
          </w:p>
        </w:tc>
        <w:tc>
          <w:tcPr>
            <w:tcW w:w="4240" w:type="dxa"/>
            <w:tcBorders>
              <w:top w:val="single" w:sz="4" w:space="0" w:color="auto"/>
              <w:left w:val="single" w:sz="4" w:space="0" w:color="auto"/>
              <w:bottom w:val="single" w:sz="4" w:space="0" w:color="auto"/>
              <w:right w:val="single" w:sz="4" w:space="0" w:color="auto"/>
            </w:tcBorders>
            <w:hideMark/>
          </w:tcPr>
          <w:p w:rsidR="00FE6D88" w:rsidRDefault="00FE6D88">
            <w:pPr>
              <w:tabs>
                <w:tab w:val="num" w:pos="0"/>
              </w:tabs>
              <w:ind w:firstLine="720"/>
              <w:jc w:val="both"/>
              <w:rPr>
                <w:sz w:val="28"/>
                <w:szCs w:val="28"/>
              </w:rPr>
            </w:pPr>
            <w:r>
              <w:rPr>
                <w:sz w:val="28"/>
                <w:szCs w:val="28"/>
              </w:rPr>
              <w:t>Фактическое местонахождение</w:t>
            </w:r>
          </w:p>
        </w:tc>
        <w:tc>
          <w:tcPr>
            <w:tcW w:w="4549" w:type="dxa"/>
            <w:tcBorders>
              <w:top w:val="single" w:sz="4" w:space="0" w:color="auto"/>
              <w:left w:val="single" w:sz="4" w:space="0" w:color="auto"/>
              <w:bottom w:val="single" w:sz="4" w:space="0" w:color="auto"/>
              <w:right w:val="single" w:sz="4" w:space="0" w:color="auto"/>
            </w:tcBorders>
          </w:tcPr>
          <w:p w:rsidR="00FE6D88" w:rsidRDefault="00FE6D88">
            <w:pPr>
              <w:tabs>
                <w:tab w:val="num" w:pos="0"/>
              </w:tabs>
              <w:ind w:firstLine="720"/>
              <w:jc w:val="both"/>
              <w:rPr>
                <w:sz w:val="28"/>
                <w:szCs w:val="28"/>
              </w:rPr>
            </w:pPr>
          </w:p>
        </w:tc>
      </w:tr>
      <w:tr w:rsidR="00FE6D88" w:rsidTr="00FE6D88">
        <w:tc>
          <w:tcPr>
            <w:tcW w:w="567" w:type="dxa"/>
            <w:tcBorders>
              <w:top w:val="single" w:sz="4" w:space="0" w:color="auto"/>
              <w:left w:val="single" w:sz="4" w:space="0" w:color="auto"/>
              <w:bottom w:val="single" w:sz="4" w:space="0" w:color="auto"/>
              <w:right w:val="single" w:sz="4" w:space="0" w:color="auto"/>
            </w:tcBorders>
          </w:tcPr>
          <w:p w:rsidR="00FE6D88" w:rsidRDefault="00FE6D88">
            <w:pPr>
              <w:numPr>
                <w:ilvl w:val="0"/>
                <w:numId w:val="5"/>
              </w:numPr>
              <w:tabs>
                <w:tab w:val="num" w:pos="0"/>
              </w:tabs>
              <w:ind w:left="0" w:firstLine="720"/>
              <w:jc w:val="both"/>
              <w:rPr>
                <w:sz w:val="28"/>
                <w:szCs w:val="28"/>
              </w:rPr>
            </w:pPr>
          </w:p>
        </w:tc>
        <w:tc>
          <w:tcPr>
            <w:tcW w:w="4240" w:type="dxa"/>
            <w:tcBorders>
              <w:top w:val="single" w:sz="4" w:space="0" w:color="auto"/>
              <w:left w:val="single" w:sz="4" w:space="0" w:color="auto"/>
              <w:bottom w:val="single" w:sz="4" w:space="0" w:color="auto"/>
              <w:right w:val="single" w:sz="4" w:space="0" w:color="auto"/>
            </w:tcBorders>
            <w:hideMark/>
          </w:tcPr>
          <w:p w:rsidR="00FE6D88" w:rsidRDefault="00FE6D88">
            <w:pPr>
              <w:tabs>
                <w:tab w:val="num" w:pos="0"/>
              </w:tabs>
              <w:ind w:firstLine="720"/>
              <w:jc w:val="both"/>
              <w:rPr>
                <w:sz w:val="28"/>
                <w:szCs w:val="28"/>
              </w:rPr>
            </w:pPr>
            <w:r>
              <w:rPr>
                <w:sz w:val="28"/>
                <w:szCs w:val="28"/>
              </w:rPr>
              <w:t>Банковские реквизиты (наименование банка, БИК, ИНН, р/с и к/с)</w:t>
            </w:r>
          </w:p>
        </w:tc>
        <w:tc>
          <w:tcPr>
            <w:tcW w:w="4549" w:type="dxa"/>
            <w:tcBorders>
              <w:top w:val="single" w:sz="4" w:space="0" w:color="auto"/>
              <w:left w:val="single" w:sz="4" w:space="0" w:color="auto"/>
              <w:bottom w:val="single" w:sz="4" w:space="0" w:color="auto"/>
              <w:right w:val="single" w:sz="4" w:space="0" w:color="auto"/>
            </w:tcBorders>
          </w:tcPr>
          <w:p w:rsidR="00FE6D88" w:rsidRDefault="00FE6D88">
            <w:pPr>
              <w:tabs>
                <w:tab w:val="num" w:pos="0"/>
              </w:tabs>
              <w:ind w:firstLine="720"/>
              <w:jc w:val="both"/>
              <w:rPr>
                <w:sz w:val="28"/>
                <w:szCs w:val="28"/>
              </w:rPr>
            </w:pPr>
          </w:p>
        </w:tc>
      </w:tr>
      <w:tr w:rsidR="00FE6D88" w:rsidTr="00FE6D88">
        <w:tc>
          <w:tcPr>
            <w:tcW w:w="567" w:type="dxa"/>
            <w:tcBorders>
              <w:top w:val="single" w:sz="4" w:space="0" w:color="auto"/>
              <w:left w:val="single" w:sz="4" w:space="0" w:color="auto"/>
              <w:bottom w:val="single" w:sz="4" w:space="0" w:color="auto"/>
              <w:right w:val="single" w:sz="4" w:space="0" w:color="auto"/>
            </w:tcBorders>
          </w:tcPr>
          <w:p w:rsidR="00FE6D88" w:rsidRDefault="00FE6D88">
            <w:pPr>
              <w:numPr>
                <w:ilvl w:val="0"/>
                <w:numId w:val="5"/>
              </w:numPr>
              <w:tabs>
                <w:tab w:val="num" w:pos="0"/>
              </w:tabs>
              <w:ind w:left="0" w:firstLine="720"/>
              <w:jc w:val="both"/>
              <w:rPr>
                <w:sz w:val="28"/>
                <w:szCs w:val="28"/>
              </w:rPr>
            </w:pPr>
          </w:p>
        </w:tc>
        <w:tc>
          <w:tcPr>
            <w:tcW w:w="4240" w:type="dxa"/>
            <w:tcBorders>
              <w:top w:val="single" w:sz="4" w:space="0" w:color="auto"/>
              <w:left w:val="single" w:sz="4" w:space="0" w:color="auto"/>
              <w:bottom w:val="single" w:sz="4" w:space="0" w:color="auto"/>
              <w:right w:val="single" w:sz="4" w:space="0" w:color="auto"/>
            </w:tcBorders>
            <w:hideMark/>
          </w:tcPr>
          <w:p w:rsidR="00FE6D88" w:rsidRDefault="00FE6D88">
            <w:pPr>
              <w:tabs>
                <w:tab w:val="num" w:pos="0"/>
              </w:tabs>
              <w:ind w:firstLine="720"/>
              <w:jc w:val="both"/>
              <w:rPr>
                <w:sz w:val="28"/>
                <w:szCs w:val="28"/>
              </w:rPr>
            </w:pPr>
            <w:r>
              <w:rPr>
                <w:sz w:val="28"/>
                <w:szCs w:val="28"/>
              </w:rPr>
              <w:t>Контактные телефоны (с указанием кода города)</w:t>
            </w:r>
          </w:p>
        </w:tc>
        <w:tc>
          <w:tcPr>
            <w:tcW w:w="4549" w:type="dxa"/>
            <w:tcBorders>
              <w:top w:val="single" w:sz="4" w:space="0" w:color="auto"/>
              <w:left w:val="single" w:sz="4" w:space="0" w:color="auto"/>
              <w:bottom w:val="single" w:sz="4" w:space="0" w:color="auto"/>
              <w:right w:val="single" w:sz="4" w:space="0" w:color="auto"/>
            </w:tcBorders>
          </w:tcPr>
          <w:p w:rsidR="00FE6D88" w:rsidRDefault="00FE6D88">
            <w:pPr>
              <w:tabs>
                <w:tab w:val="num" w:pos="0"/>
              </w:tabs>
              <w:ind w:firstLine="720"/>
              <w:jc w:val="both"/>
              <w:rPr>
                <w:sz w:val="28"/>
                <w:szCs w:val="28"/>
              </w:rPr>
            </w:pPr>
          </w:p>
        </w:tc>
      </w:tr>
      <w:tr w:rsidR="00FE6D88" w:rsidTr="00FE6D88">
        <w:trPr>
          <w:trHeight w:val="116"/>
        </w:trPr>
        <w:tc>
          <w:tcPr>
            <w:tcW w:w="567" w:type="dxa"/>
            <w:tcBorders>
              <w:top w:val="single" w:sz="4" w:space="0" w:color="auto"/>
              <w:left w:val="single" w:sz="4" w:space="0" w:color="auto"/>
              <w:bottom w:val="single" w:sz="4" w:space="0" w:color="auto"/>
              <w:right w:val="single" w:sz="4" w:space="0" w:color="auto"/>
            </w:tcBorders>
          </w:tcPr>
          <w:p w:rsidR="00FE6D88" w:rsidRDefault="00FE6D88">
            <w:pPr>
              <w:numPr>
                <w:ilvl w:val="0"/>
                <w:numId w:val="5"/>
              </w:numPr>
              <w:tabs>
                <w:tab w:val="num" w:pos="0"/>
              </w:tabs>
              <w:ind w:left="0" w:firstLine="720"/>
              <w:jc w:val="both"/>
              <w:rPr>
                <w:sz w:val="28"/>
                <w:szCs w:val="28"/>
              </w:rPr>
            </w:pPr>
          </w:p>
        </w:tc>
        <w:tc>
          <w:tcPr>
            <w:tcW w:w="4240" w:type="dxa"/>
            <w:tcBorders>
              <w:top w:val="single" w:sz="4" w:space="0" w:color="auto"/>
              <w:left w:val="single" w:sz="4" w:space="0" w:color="auto"/>
              <w:bottom w:val="single" w:sz="4" w:space="0" w:color="auto"/>
              <w:right w:val="single" w:sz="4" w:space="0" w:color="auto"/>
            </w:tcBorders>
            <w:hideMark/>
          </w:tcPr>
          <w:p w:rsidR="00FE6D88" w:rsidRDefault="00FE6D88">
            <w:pPr>
              <w:tabs>
                <w:tab w:val="num" w:pos="0"/>
              </w:tabs>
              <w:ind w:firstLine="720"/>
              <w:jc w:val="both"/>
              <w:rPr>
                <w:sz w:val="28"/>
                <w:szCs w:val="28"/>
              </w:rPr>
            </w:pPr>
            <w:r>
              <w:rPr>
                <w:sz w:val="28"/>
                <w:szCs w:val="28"/>
              </w:rPr>
              <w:t>Факс (с указанием кода города)</w:t>
            </w:r>
          </w:p>
        </w:tc>
        <w:tc>
          <w:tcPr>
            <w:tcW w:w="4549" w:type="dxa"/>
            <w:tcBorders>
              <w:top w:val="single" w:sz="4" w:space="0" w:color="auto"/>
              <w:left w:val="single" w:sz="4" w:space="0" w:color="auto"/>
              <w:bottom w:val="single" w:sz="4" w:space="0" w:color="auto"/>
              <w:right w:val="single" w:sz="4" w:space="0" w:color="auto"/>
            </w:tcBorders>
          </w:tcPr>
          <w:p w:rsidR="00FE6D88" w:rsidRDefault="00FE6D88">
            <w:pPr>
              <w:tabs>
                <w:tab w:val="num" w:pos="0"/>
              </w:tabs>
              <w:ind w:firstLine="720"/>
              <w:jc w:val="both"/>
              <w:rPr>
                <w:sz w:val="28"/>
                <w:szCs w:val="28"/>
              </w:rPr>
            </w:pPr>
          </w:p>
        </w:tc>
      </w:tr>
      <w:tr w:rsidR="00FE6D88" w:rsidTr="00FE6D88">
        <w:tc>
          <w:tcPr>
            <w:tcW w:w="567" w:type="dxa"/>
            <w:tcBorders>
              <w:top w:val="single" w:sz="4" w:space="0" w:color="auto"/>
              <w:left w:val="single" w:sz="4" w:space="0" w:color="auto"/>
              <w:bottom w:val="single" w:sz="4" w:space="0" w:color="auto"/>
              <w:right w:val="single" w:sz="4" w:space="0" w:color="auto"/>
            </w:tcBorders>
          </w:tcPr>
          <w:p w:rsidR="00FE6D88" w:rsidRDefault="00FE6D88">
            <w:pPr>
              <w:numPr>
                <w:ilvl w:val="0"/>
                <w:numId w:val="5"/>
              </w:numPr>
              <w:tabs>
                <w:tab w:val="num" w:pos="0"/>
              </w:tabs>
              <w:ind w:left="0" w:firstLine="720"/>
              <w:jc w:val="both"/>
              <w:rPr>
                <w:sz w:val="28"/>
                <w:szCs w:val="28"/>
              </w:rPr>
            </w:pPr>
          </w:p>
        </w:tc>
        <w:tc>
          <w:tcPr>
            <w:tcW w:w="4240" w:type="dxa"/>
            <w:tcBorders>
              <w:top w:val="single" w:sz="4" w:space="0" w:color="auto"/>
              <w:left w:val="single" w:sz="4" w:space="0" w:color="auto"/>
              <w:bottom w:val="single" w:sz="4" w:space="0" w:color="auto"/>
              <w:right w:val="single" w:sz="4" w:space="0" w:color="auto"/>
            </w:tcBorders>
            <w:hideMark/>
          </w:tcPr>
          <w:p w:rsidR="00FE6D88" w:rsidRDefault="00FE6D88">
            <w:pPr>
              <w:tabs>
                <w:tab w:val="num" w:pos="0"/>
              </w:tabs>
              <w:ind w:firstLine="720"/>
              <w:jc w:val="both"/>
              <w:rPr>
                <w:sz w:val="28"/>
                <w:szCs w:val="28"/>
              </w:rPr>
            </w:pPr>
            <w:r>
              <w:rPr>
                <w:sz w:val="28"/>
                <w:szCs w:val="28"/>
              </w:rPr>
              <w:t>Адрес электронной почты</w:t>
            </w:r>
          </w:p>
        </w:tc>
        <w:tc>
          <w:tcPr>
            <w:tcW w:w="4549" w:type="dxa"/>
            <w:tcBorders>
              <w:top w:val="single" w:sz="4" w:space="0" w:color="auto"/>
              <w:left w:val="single" w:sz="4" w:space="0" w:color="auto"/>
              <w:bottom w:val="single" w:sz="4" w:space="0" w:color="auto"/>
              <w:right w:val="single" w:sz="4" w:space="0" w:color="auto"/>
            </w:tcBorders>
          </w:tcPr>
          <w:p w:rsidR="00FE6D88" w:rsidRDefault="00FE6D88">
            <w:pPr>
              <w:tabs>
                <w:tab w:val="num" w:pos="0"/>
              </w:tabs>
              <w:ind w:firstLine="720"/>
              <w:jc w:val="both"/>
              <w:rPr>
                <w:sz w:val="28"/>
                <w:szCs w:val="28"/>
              </w:rPr>
            </w:pPr>
          </w:p>
        </w:tc>
      </w:tr>
    </w:tbl>
    <w:p w:rsidR="00FE6D88" w:rsidRDefault="00FE6D88" w:rsidP="00FE6D88">
      <w:pPr>
        <w:tabs>
          <w:tab w:val="num" w:pos="0"/>
        </w:tabs>
        <w:ind w:firstLine="720"/>
        <w:jc w:val="both"/>
        <w:rPr>
          <w:sz w:val="28"/>
          <w:szCs w:val="28"/>
        </w:rPr>
      </w:pPr>
    </w:p>
    <w:p w:rsidR="00A657F8" w:rsidRDefault="00A657F8" w:rsidP="00FE6D88">
      <w:pPr>
        <w:tabs>
          <w:tab w:val="num" w:pos="0"/>
        </w:tabs>
        <w:jc w:val="both"/>
        <w:rPr>
          <w:sz w:val="28"/>
          <w:szCs w:val="28"/>
        </w:rPr>
      </w:pPr>
    </w:p>
    <w:p w:rsidR="00A657F8" w:rsidRDefault="00A657F8" w:rsidP="00FE6D88">
      <w:pPr>
        <w:tabs>
          <w:tab w:val="num" w:pos="0"/>
        </w:tabs>
        <w:jc w:val="both"/>
        <w:rPr>
          <w:sz w:val="28"/>
          <w:szCs w:val="28"/>
        </w:rPr>
      </w:pPr>
    </w:p>
    <w:p w:rsidR="00FE6D88" w:rsidRDefault="00FE6D88" w:rsidP="00FE6D88">
      <w:pPr>
        <w:tabs>
          <w:tab w:val="num" w:pos="0"/>
        </w:tabs>
        <w:jc w:val="both"/>
        <w:rPr>
          <w:sz w:val="28"/>
          <w:szCs w:val="28"/>
        </w:rPr>
      </w:pPr>
      <w:r>
        <w:rPr>
          <w:sz w:val="28"/>
          <w:szCs w:val="28"/>
        </w:rPr>
        <w:t>Руководитель</w:t>
      </w:r>
    </w:p>
    <w:p w:rsidR="00FE6D88" w:rsidRDefault="00FE6D88" w:rsidP="00FE6D88">
      <w:pPr>
        <w:tabs>
          <w:tab w:val="num" w:pos="0"/>
        </w:tabs>
        <w:ind w:firstLine="720"/>
        <w:jc w:val="both"/>
        <w:rPr>
          <w:sz w:val="28"/>
          <w:szCs w:val="28"/>
        </w:rPr>
      </w:pPr>
    </w:p>
    <w:p w:rsidR="00FE6D88" w:rsidRDefault="00FE6D88" w:rsidP="00FE6D88">
      <w:pPr>
        <w:tabs>
          <w:tab w:val="num" w:pos="0"/>
        </w:tabs>
        <w:jc w:val="both"/>
        <w:rPr>
          <w:sz w:val="28"/>
          <w:szCs w:val="28"/>
        </w:rPr>
      </w:pPr>
      <w:r>
        <w:rPr>
          <w:sz w:val="28"/>
          <w:szCs w:val="28"/>
        </w:rPr>
        <w:t>Главный бухгалтер</w:t>
      </w:r>
    </w:p>
    <w:p w:rsidR="00FE6D88" w:rsidRDefault="00FE6D88" w:rsidP="00FE6D88">
      <w:pPr>
        <w:tabs>
          <w:tab w:val="num" w:pos="0"/>
        </w:tabs>
        <w:ind w:firstLine="720"/>
        <w:jc w:val="both"/>
        <w:rPr>
          <w:sz w:val="28"/>
          <w:szCs w:val="28"/>
        </w:rPr>
      </w:pPr>
    </w:p>
    <w:p w:rsidR="00FE6D88" w:rsidRDefault="00FE6D88" w:rsidP="00FE6D88">
      <w:pPr>
        <w:tabs>
          <w:tab w:val="num" w:pos="0"/>
        </w:tabs>
        <w:ind w:firstLine="720"/>
        <w:jc w:val="both"/>
        <w:rPr>
          <w:sz w:val="28"/>
          <w:szCs w:val="28"/>
        </w:rPr>
      </w:pPr>
    </w:p>
    <w:p w:rsidR="00FE6D88" w:rsidRDefault="00FE6D88" w:rsidP="00FE6D88">
      <w:pPr>
        <w:tabs>
          <w:tab w:val="num" w:pos="0"/>
        </w:tabs>
        <w:ind w:firstLine="720"/>
        <w:jc w:val="both"/>
        <w:rPr>
          <w:sz w:val="28"/>
          <w:szCs w:val="28"/>
        </w:rPr>
      </w:pPr>
    </w:p>
    <w:p w:rsidR="00FE6D88" w:rsidRDefault="00FE6D88" w:rsidP="00FE6D88">
      <w:pPr>
        <w:tabs>
          <w:tab w:val="num" w:pos="0"/>
        </w:tabs>
        <w:ind w:firstLine="720"/>
        <w:jc w:val="both"/>
        <w:rPr>
          <w:sz w:val="28"/>
          <w:szCs w:val="28"/>
        </w:rPr>
      </w:pPr>
    </w:p>
    <w:p w:rsidR="00FE6D88" w:rsidRDefault="00FE6D88" w:rsidP="00FE6D88">
      <w:pPr>
        <w:tabs>
          <w:tab w:val="num" w:pos="0"/>
        </w:tabs>
        <w:ind w:firstLine="720"/>
        <w:jc w:val="both"/>
        <w:rPr>
          <w:sz w:val="28"/>
          <w:szCs w:val="28"/>
        </w:rPr>
      </w:pPr>
    </w:p>
    <w:p w:rsidR="00FE6D88" w:rsidRDefault="00FE6D88" w:rsidP="00FE6D88">
      <w:pPr>
        <w:tabs>
          <w:tab w:val="num" w:pos="0"/>
        </w:tabs>
        <w:ind w:right="3684" w:firstLine="720"/>
        <w:jc w:val="both"/>
      </w:pPr>
    </w:p>
    <w:p w:rsidR="00FE6D88" w:rsidRDefault="00FE6D88" w:rsidP="00FE6D88">
      <w:pPr>
        <w:tabs>
          <w:tab w:val="num" w:pos="0"/>
        </w:tabs>
        <w:ind w:right="3684" w:firstLine="720"/>
        <w:jc w:val="both"/>
      </w:pPr>
    </w:p>
    <w:p w:rsidR="00FE6D88" w:rsidRDefault="00FE6D88" w:rsidP="00FE6D88">
      <w:pPr>
        <w:tabs>
          <w:tab w:val="num" w:pos="0"/>
        </w:tabs>
        <w:ind w:right="3684" w:firstLine="720"/>
        <w:jc w:val="both"/>
      </w:pPr>
    </w:p>
    <w:p w:rsidR="00FE6D88" w:rsidRDefault="00FE6D88" w:rsidP="00FE6D88">
      <w:pPr>
        <w:tabs>
          <w:tab w:val="num" w:pos="0"/>
        </w:tabs>
        <w:ind w:right="3684" w:firstLine="720"/>
        <w:jc w:val="both"/>
      </w:pPr>
    </w:p>
    <w:p w:rsidR="00FE6D88" w:rsidRDefault="00FE6D88" w:rsidP="00FE6D88">
      <w:pPr>
        <w:tabs>
          <w:tab w:val="num" w:pos="0"/>
        </w:tabs>
        <w:ind w:right="3684" w:firstLine="720"/>
        <w:jc w:val="both"/>
      </w:pPr>
    </w:p>
    <w:p w:rsidR="00FE6D88" w:rsidRDefault="00FE6D88" w:rsidP="00FE6D88">
      <w:pPr>
        <w:tabs>
          <w:tab w:val="num" w:pos="0"/>
        </w:tabs>
        <w:ind w:right="3684" w:firstLine="720"/>
        <w:jc w:val="both"/>
      </w:pPr>
    </w:p>
    <w:p w:rsidR="00FE6D88" w:rsidRDefault="00FE6D88" w:rsidP="00FE6D88">
      <w:pPr>
        <w:tabs>
          <w:tab w:val="num" w:pos="0"/>
        </w:tabs>
        <w:ind w:right="3684" w:firstLine="720"/>
        <w:jc w:val="both"/>
      </w:pPr>
    </w:p>
    <w:p w:rsidR="00FE6D88" w:rsidRDefault="00FE6D88" w:rsidP="00FE6D88">
      <w:pPr>
        <w:tabs>
          <w:tab w:val="num" w:pos="0"/>
        </w:tabs>
        <w:ind w:right="3684" w:firstLine="720"/>
        <w:jc w:val="both"/>
      </w:pPr>
    </w:p>
    <w:p w:rsidR="00FE6D88" w:rsidRDefault="00FE6D88" w:rsidP="00BA0179">
      <w:pPr>
        <w:pStyle w:val="ConsPlusNormal"/>
        <w:jc w:val="center"/>
        <w:outlineLvl w:val="0"/>
        <w:rPr>
          <w:rFonts w:ascii="Times New Roman" w:hAnsi="Times New Roman" w:cs="Times New Roman"/>
          <w:b/>
          <w:sz w:val="28"/>
          <w:szCs w:val="28"/>
        </w:rPr>
      </w:pPr>
      <w:r>
        <w:rPr>
          <w:rFonts w:ascii="Times New Roman" w:hAnsi="Times New Roman" w:cs="Times New Roman"/>
          <w:b/>
          <w:sz w:val="28"/>
          <w:szCs w:val="28"/>
        </w:rPr>
        <w:lastRenderedPageBreak/>
        <w:t>Договор N _____</w:t>
      </w:r>
    </w:p>
    <w:p w:rsidR="00FE6D88" w:rsidRDefault="00FE6D88" w:rsidP="00FE6D88">
      <w:pPr>
        <w:pStyle w:val="ConsPlusNormal"/>
        <w:jc w:val="center"/>
        <w:outlineLvl w:val="0"/>
        <w:rPr>
          <w:rFonts w:ascii="Times New Roman" w:hAnsi="Times New Roman" w:cs="Times New Roman"/>
          <w:b/>
          <w:sz w:val="28"/>
          <w:szCs w:val="28"/>
        </w:rPr>
      </w:pPr>
    </w:p>
    <w:p w:rsidR="00FE6D88" w:rsidRDefault="00FE6D88" w:rsidP="00FE6D88">
      <w:pPr>
        <w:pStyle w:val="ConsPlusNormal"/>
        <w:jc w:val="center"/>
        <w:outlineLvl w:val="0"/>
        <w:rPr>
          <w:rFonts w:ascii="Times New Roman" w:hAnsi="Times New Roman" w:cs="Times New Roman"/>
          <w:b/>
          <w:sz w:val="28"/>
          <w:szCs w:val="28"/>
        </w:rPr>
      </w:pPr>
      <w:r>
        <w:rPr>
          <w:rFonts w:ascii="Times New Roman" w:hAnsi="Times New Roman" w:cs="Times New Roman"/>
          <w:b/>
          <w:sz w:val="28"/>
          <w:szCs w:val="28"/>
        </w:rPr>
        <w:t xml:space="preserve">безвозмездного оказания услуг по доставке безродных, невостребованных, неопознанных и криминальных трупов с места обнаружения на территории муниципального образования </w:t>
      </w:r>
      <w:r w:rsidR="00FB546F">
        <w:rPr>
          <w:rFonts w:ascii="Times New Roman" w:hAnsi="Times New Roman" w:cs="Times New Roman"/>
          <w:b/>
          <w:sz w:val="28"/>
          <w:szCs w:val="28"/>
        </w:rPr>
        <w:t xml:space="preserve">город Советск </w:t>
      </w:r>
      <w:r>
        <w:rPr>
          <w:rFonts w:ascii="Times New Roman" w:hAnsi="Times New Roman" w:cs="Times New Roman"/>
          <w:b/>
          <w:sz w:val="28"/>
          <w:szCs w:val="28"/>
        </w:rPr>
        <w:t>Щекинск</w:t>
      </w:r>
      <w:r w:rsidR="00FB546F">
        <w:rPr>
          <w:rFonts w:ascii="Times New Roman" w:hAnsi="Times New Roman" w:cs="Times New Roman"/>
          <w:b/>
          <w:sz w:val="28"/>
          <w:szCs w:val="28"/>
        </w:rPr>
        <w:t>ого</w:t>
      </w:r>
      <w:r>
        <w:rPr>
          <w:rFonts w:ascii="Times New Roman" w:hAnsi="Times New Roman" w:cs="Times New Roman"/>
          <w:b/>
          <w:sz w:val="28"/>
          <w:szCs w:val="28"/>
        </w:rPr>
        <w:t xml:space="preserve"> район</w:t>
      </w:r>
      <w:r w:rsidR="00FB546F">
        <w:rPr>
          <w:rFonts w:ascii="Times New Roman" w:hAnsi="Times New Roman" w:cs="Times New Roman"/>
          <w:b/>
          <w:sz w:val="28"/>
          <w:szCs w:val="28"/>
        </w:rPr>
        <w:t>а</w:t>
      </w:r>
      <w:r>
        <w:rPr>
          <w:rFonts w:ascii="Times New Roman" w:hAnsi="Times New Roman" w:cs="Times New Roman"/>
          <w:b/>
          <w:sz w:val="28"/>
          <w:szCs w:val="28"/>
        </w:rPr>
        <w:t xml:space="preserve"> в Щекинское отделение Государственного учреждения здравоохранения Тульской области </w:t>
      </w:r>
    </w:p>
    <w:p w:rsidR="00FE6D88" w:rsidRDefault="00FE6D88" w:rsidP="00FE6D88">
      <w:pPr>
        <w:pStyle w:val="ConsPlusNormal"/>
        <w:jc w:val="center"/>
        <w:outlineLvl w:val="0"/>
        <w:rPr>
          <w:rFonts w:ascii="Times New Roman" w:hAnsi="Times New Roman" w:cs="Times New Roman"/>
          <w:b/>
          <w:sz w:val="28"/>
          <w:szCs w:val="28"/>
        </w:rPr>
      </w:pPr>
      <w:r>
        <w:rPr>
          <w:rFonts w:ascii="Times New Roman" w:hAnsi="Times New Roman" w:cs="Times New Roman"/>
          <w:b/>
          <w:sz w:val="28"/>
          <w:szCs w:val="28"/>
        </w:rPr>
        <w:t>«Бюро судебно-медицинской экспертизы на 201</w:t>
      </w:r>
      <w:r w:rsidR="00984EF9">
        <w:rPr>
          <w:rFonts w:ascii="Times New Roman" w:hAnsi="Times New Roman" w:cs="Times New Roman"/>
          <w:b/>
          <w:sz w:val="28"/>
          <w:szCs w:val="28"/>
        </w:rPr>
        <w:t>9</w:t>
      </w:r>
      <w:r>
        <w:rPr>
          <w:rFonts w:ascii="Times New Roman" w:hAnsi="Times New Roman" w:cs="Times New Roman"/>
          <w:b/>
          <w:sz w:val="28"/>
          <w:szCs w:val="28"/>
        </w:rPr>
        <w:t xml:space="preserve"> год.</w:t>
      </w:r>
    </w:p>
    <w:p w:rsidR="00FE6D88" w:rsidRDefault="00FE6D88" w:rsidP="00FE6D88">
      <w:pPr>
        <w:pStyle w:val="ConsPlusNormal"/>
        <w:ind w:firstLine="540"/>
        <w:jc w:val="both"/>
        <w:outlineLvl w:val="0"/>
        <w:rPr>
          <w:rFonts w:ascii="Times New Roman" w:hAnsi="Times New Roman" w:cs="Times New Roman"/>
          <w:sz w:val="28"/>
          <w:szCs w:val="28"/>
        </w:rPr>
      </w:pPr>
    </w:p>
    <w:p w:rsidR="00FE6D88" w:rsidRDefault="00FE6D88" w:rsidP="00FE6D88">
      <w:pPr>
        <w:pStyle w:val="ConsPlusNonformat"/>
        <w:tabs>
          <w:tab w:val="left" w:pos="6521"/>
        </w:tabs>
        <w:rPr>
          <w:rFonts w:ascii="Times New Roman" w:hAnsi="Times New Roman" w:cs="Times New Roman"/>
          <w:sz w:val="28"/>
          <w:szCs w:val="28"/>
        </w:rPr>
      </w:pPr>
      <w:r>
        <w:rPr>
          <w:rFonts w:ascii="Times New Roman" w:hAnsi="Times New Roman" w:cs="Times New Roman"/>
          <w:sz w:val="28"/>
          <w:szCs w:val="28"/>
        </w:rPr>
        <w:t xml:space="preserve">г. </w:t>
      </w:r>
      <w:r w:rsidR="000D3110">
        <w:rPr>
          <w:rFonts w:ascii="Times New Roman" w:hAnsi="Times New Roman" w:cs="Times New Roman"/>
          <w:sz w:val="28"/>
          <w:szCs w:val="28"/>
        </w:rPr>
        <w:t>Советск</w:t>
      </w:r>
      <w:r>
        <w:rPr>
          <w:rFonts w:ascii="Times New Roman" w:hAnsi="Times New Roman" w:cs="Times New Roman"/>
          <w:sz w:val="28"/>
          <w:szCs w:val="28"/>
        </w:rPr>
        <w:tab/>
        <w:t>"___"_______ 20___ </w:t>
      </w:r>
    </w:p>
    <w:p w:rsidR="00FE6D88" w:rsidRDefault="00FE6D88" w:rsidP="00FE6D88">
      <w:pPr>
        <w:pStyle w:val="ConsPlusNonformat"/>
        <w:rPr>
          <w:rFonts w:ascii="Times New Roman" w:hAnsi="Times New Roman" w:cs="Times New Roman"/>
          <w:sz w:val="28"/>
          <w:szCs w:val="28"/>
        </w:rPr>
      </w:pPr>
    </w:p>
    <w:p w:rsidR="00FE6D88" w:rsidRDefault="00FE6D88" w:rsidP="00FE6D88">
      <w:pPr>
        <w:autoSpaceDE w:val="0"/>
        <w:autoSpaceDN w:val="0"/>
        <w:adjustRightInd w:val="0"/>
        <w:ind w:firstLine="600"/>
        <w:jc w:val="both"/>
        <w:rPr>
          <w:sz w:val="28"/>
          <w:szCs w:val="28"/>
        </w:rPr>
      </w:pPr>
      <w:r>
        <w:rPr>
          <w:b/>
          <w:bCs/>
          <w:sz w:val="28"/>
          <w:szCs w:val="28"/>
        </w:rPr>
        <w:t xml:space="preserve">Администрация муниципального образования </w:t>
      </w:r>
      <w:r w:rsidR="00FB546F">
        <w:rPr>
          <w:b/>
          <w:bCs/>
          <w:sz w:val="28"/>
          <w:szCs w:val="28"/>
        </w:rPr>
        <w:t xml:space="preserve">город Советск </w:t>
      </w:r>
      <w:r>
        <w:rPr>
          <w:b/>
          <w:bCs/>
          <w:sz w:val="28"/>
          <w:szCs w:val="28"/>
        </w:rPr>
        <w:t>Щекинск</w:t>
      </w:r>
      <w:r w:rsidR="00FB546F">
        <w:rPr>
          <w:b/>
          <w:bCs/>
          <w:sz w:val="28"/>
          <w:szCs w:val="28"/>
        </w:rPr>
        <w:t>ого</w:t>
      </w:r>
      <w:r>
        <w:rPr>
          <w:b/>
          <w:bCs/>
          <w:sz w:val="28"/>
          <w:szCs w:val="28"/>
        </w:rPr>
        <w:t xml:space="preserve"> район</w:t>
      </w:r>
      <w:r w:rsidR="00FB546F">
        <w:rPr>
          <w:b/>
          <w:bCs/>
          <w:sz w:val="28"/>
          <w:szCs w:val="28"/>
        </w:rPr>
        <w:t>а</w:t>
      </w:r>
      <w:r>
        <w:rPr>
          <w:sz w:val="28"/>
          <w:szCs w:val="28"/>
        </w:rPr>
        <w:t xml:space="preserve">, именуемая в дальнейшем </w:t>
      </w:r>
      <w:r>
        <w:rPr>
          <w:b/>
          <w:sz w:val="28"/>
          <w:szCs w:val="28"/>
        </w:rPr>
        <w:t>«Заказчик»</w:t>
      </w:r>
      <w:r>
        <w:rPr>
          <w:sz w:val="28"/>
          <w:szCs w:val="28"/>
        </w:rPr>
        <w:t xml:space="preserve">, в лице Главы администрации </w:t>
      </w:r>
      <w:r w:rsidR="00FB546F">
        <w:rPr>
          <w:sz w:val="28"/>
          <w:szCs w:val="28"/>
        </w:rPr>
        <w:t xml:space="preserve">МО г. Советск </w:t>
      </w:r>
      <w:r>
        <w:rPr>
          <w:sz w:val="28"/>
          <w:szCs w:val="28"/>
        </w:rPr>
        <w:t xml:space="preserve">Щекинского района ________________________________, действующий на основании </w:t>
      </w:r>
      <w:r>
        <w:rPr>
          <w:b/>
          <w:sz w:val="28"/>
          <w:szCs w:val="28"/>
        </w:rPr>
        <w:t>Устава</w:t>
      </w:r>
      <w:r>
        <w:rPr>
          <w:sz w:val="28"/>
          <w:szCs w:val="28"/>
        </w:rPr>
        <w:t xml:space="preserve">, с одной стороны, и __________________________, именуемое в дальнейшем </w:t>
      </w:r>
      <w:r>
        <w:rPr>
          <w:b/>
          <w:sz w:val="28"/>
          <w:szCs w:val="28"/>
        </w:rPr>
        <w:t>«Исполнитель»</w:t>
      </w:r>
      <w:r>
        <w:rPr>
          <w:sz w:val="28"/>
          <w:szCs w:val="28"/>
        </w:rPr>
        <w:t xml:space="preserve">, в лице _____________________, действующего на основании _______________, с другой стороны, совместно именуемые </w:t>
      </w:r>
      <w:r>
        <w:rPr>
          <w:b/>
          <w:sz w:val="28"/>
          <w:szCs w:val="28"/>
        </w:rPr>
        <w:t>«Стороны»</w:t>
      </w:r>
      <w:r>
        <w:rPr>
          <w:sz w:val="28"/>
          <w:szCs w:val="28"/>
        </w:rPr>
        <w:t xml:space="preserve">, заключили настоящий договор, именуемый в дальнейшем </w:t>
      </w:r>
      <w:r>
        <w:rPr>
          <w:b/>
          <w:sz w:val="28"/>
          <w:szCs w:val="28"/>
        </w:rPr>
        <w:t>«Договор»</w:t>
      </w:r>
      <w:r>
        <w:rPr>
          <w:sz w:val="28"/>
          <w:szCs w:val="28"/>
        </w:rPr>
        <w:t>, о нижеследующем:</w:t>
      </w:r>
    </w:p>
    <w:p w:rsidR="00FE6D88" w:rsidRDefault="00FE6D88" w:rsidP="00FE6D88">
      <w:pPr>
        <w:pStyle w:val="ConsPlusNonformat"/>
        <w:jc w:val="both"/>
        <w:rPr>
          <w:rFonts w:ascii="Times New Roman" w:hAnsi="Times New Roman" w:cs="Times New Roman"/>
          <w:sz w:val="28"/>
          <w:szCs w:val="28"/>
        </w:rPr>
      </w:pPr>
    </w:p>
    <w:p w:rsidR="00FE6D88" w:rsidRDefault="00FE6D88" w:rsidP="00FE6D88">
      <w:pPr>
        <w:pStyle w:val="ConsPlusNonformat"/>
        <w:jc w:val="center"/>
        <w:rPr>
          <w:rFonts w:ascii="Times New Roman" w:hAnsi="Times New Roman" w:cs="Times New Roman"/>
          <w:sz w:val="28"/>
          <w:szCs w:val="28"/>
        </w:rPr>
      </w:pPr>
      <w:r>
        <w:rPr>
          <w:rFonts w:ascii="Times New Roman" w:hAnsi="Times New Roman" w:cs="Times New Roman"/>
          <w:b/>
          <w:sz w:val="28"/>
          <w:szCs w:val="28"/>
        </w:rPr>
        <w:t>1. Предмет договора</w:t>
      </w:r>
    </w:p>
    <w:p w:rsidR="00FE6D88" w:rsidRDefault="00FE6D88" w:rsidP="00FE6D88">
      <w:pPr>
        <w:pStyle w:val="ConsPlusNonformat"/>
        <w:ind w:firstLine="709"/>
        <w:jc w:val="both"/>
        <w:rPr>
          <w:rFonts w:ascii="Times New Roman" w:hAnsi="Times New Roman" w:cs="Times New Roman"/>
          <w:sz w:val="28"/>
          <w:szCs w:val="28"/>
        </w:rPr>
      </w:pPr>
      <w:r>
        <w:rPr>
          <w:rFonts w:ascii="Times New Roman" w:hAnsi="Times New Roman" w:cs="Times New Roman"/>
          <w:sz w:val="28"/>
          <w:szCs w:val="28"/>
        </w:rPr>
        <w:t xml:space="preserve">1.1. Исполнитель на основании обращения Заказчика обязуется безвозмездно оказывать ему услуги по доставке безродных, невостребованных, неопознанных и криминальных трупов с места обнаружения на территории муниципального образования </w:t>
      </w:r>
      <w:r w:rsidR="00FB546F">
        <w:rPr>
          <w:rFonts w:ascii="Times New Roman" w:hAnsi="Times New Roman" w:cs="Times New Roman"/>
          <w:sz w:val="28"/>
          <w:szCs w:val="28"/>
        </w:rPr>
        <w:t xml:space="preserve">город Советск </w:t>
      </w:r>
      <w:r>
        <w:rPr>
          <w:rFonts w:ascii="Times New Roman" w:hAnsi="Times New Roman" w:cs="Times New Roman"/>
          <w:sz w:val="28"/>
          <w:szCs w:val="28"/>
        </w:rPr>
        <w:t>Щекинск</w:t>
      </w:r>
      <w:r w:rsidR="00FB546F">
        <w:rPr>
          <w:rFonts w:ascii="Times New Roman" w:hAnsi="Times New Roman" w:cs="Times New Roman"/>
          <w:sz w:val="28"/>
          <w:szCs w:val="28"/>
        </w:rPr>
        <w:t>ого</w:t>
      </w:r>
      <w:r>
        <w:rPr>
          <w:rFonts w:ascii="Times New Roman" w:hAnsi="Times New Roman" w:cs="Times New Roman"/>
          <w:sz w:val="28"/>
          <w:szCs w:val="28"/>
        </w:rPr>
        <w:t xml:space="preserve"> район</w:t>
      </w:r>
      <w:r w:rsidR="00FB546F">
        <w:rPr>
          <w:rFonts w:ascii="Times New Roman" w:hAnsi="Times New Roman" w:cs="Times New Roman"/>
          <w:sz w:val="28"/>
          <w:szCs w:val="28"/>
        </w:rPr>
        <w:t>а</w:t>
      </w:r>
      <w:r>
        <w:rPr>
          <w:rFonts w:ascii="Times New Roman" w:hAnsi="Times New Roman" w:cs="Times New Roman"/>
          <w:sz w:val="28"/>
          <w:szCs w:val="28"/>
        </w:rPr>
        <w:t xml:space="preserve"> в Щекинское отделение Государственного учреждения здравоохранения Тульской области «Бюро судебно-медицинской экспертизы» </w:t>
      </w:r>
      <w:r w:rsidR="00984EF9">
        <w:rPr>
          <w:rFonts w:ascii="Times New Roman" w:hAnsi="Times New Roman" w:cs="Times New Roman"/>
          <w:sz w:val="28"/>
          <w:szCs w:val="28"/>
        </w:rPr>
        <w:t xml:space="preserve">на 2019 год </w:t>
      </w:r>
      <w:r>
        <w:rPr>
          <w:rFonts w:ascii="Times New Roman" w:hAnsi="Times New Roman" w:cs="Times New Roman"/>
          <w:sz w:val="28"/>
          <w:szCs w:val="28"/>
        </w:rPr>
        <w:t>(далее - «услуги по доставке трупов») в порядке и в сроки, установленные настоящим Договором.</w:t>
      </w:r>
    </w:p>
    <w:p w:rsidR="00FE6D88" w:rsidRDefault="00FE6D88" w:rsidP="00FE6D88">
      <w:pPr>
        <w:pStyle w:val="ConsPlusNonformat"/>
        <w:ind w:firstLine="709"/>
        <w:jc w:val="both"/>
        <w:rPr>
          <w:rFonts w:ascii="Times New Roman" w:hAnsi="Times New Roman" w:cs="Times New Roman"/>
          <w:sz w:val="28"/>
          <w:szCs w:val="28"/>
        </w:rPr>
      </w:pPr>
      <w:r>
        <w:rPr>
          <w:rFonts w:ascii="Times New Roman" w:hAnsi="Times New Roman" w:cs="Times New Roman"/>
          <w:sz w:val="28"/>
          <w:szCs w:val="28"/>
        </w:rPr>
        <w:t xml:space="preserve">1.2. Исполнитель оказывает услуги на территории муниципального образования </w:t>
      </w:r>
      <w:r w:rsidR="00FB546F">
        <w:rPr>
          <w:rFonts w:ascii="Times New Roman" w:hAnsi="Times New Roman" w:cs="Times New Roman"/>
          <w:sz w:val="28"/>
          <w:szCs w:val="28"/>
        </w:rPr>
        <w:t xml:space="preserve">город Советск </w:t>
      </w:r>
      <w:r>
        <w:rPr>
          <w:rFonts w:ascii="Times New Roman" w:hAnsi="Times New Roman" w:cs="Times New Roman"/>
          <w:sz w:val="28"/>
          <w:szCs w:val="28"/>
        </w:rPr>
        <w:t>Щекинск</w:t>
      </w:r>
      <w:r w:rsidR="00FB546F">
        <w:rPr>
          <w:rFonts w:ascii="Times New Roman" w:hAnsi="Times New Roman" w:cs="Times New Roman"/>
          <w:sz w:val="28"/>
          <w:szCs w:val="28"/>
        </w:rPr>
        <w:t>ого</w:t>
      </w:r>
      <w:r>
        <w:rPr>
          <w:rFonts w:ascii="Times New Roman" w:hAnsi="Times New Roman" w:cs="Times New Roman"/>
          <w:sz w:val="28"/>
          <w:szCs w:val="28"/>
        </w:rPr>
        <w:t>й район</w:t>
      </w:r>
      <w:r w:rsidR="00FB546F">
        <w:rPr>
          <w:rFonts w:ascii="Times New Roman" w:hAnsi="Times New Roman" w:cs="Times New Roman"/>
          <w:sz w:val="28"/>
          <w:szCs w:val="28"/>
        </w:rPr>
        <w:t>а</w:t>
      </w:r>
      <w:r>
        <w:rPr>
          <w:rFonts w:ascii="Times New Roman" w:hAnsi="Times New Roman" w:cs="Times New Roman"/>
          <w:sz w:val="28"/>
          <w:szCs w:val="28"/>
        </w:rPr>
        <w:t xml:space="preserve"> на основании протокола подведения итогов конкурса в соответствии с постановлением администрации </w:t>
      </w:r>
      <w:r w:rsidR="00FB546F">
        <w:rPr>
          <w:rFonts w:ascii="Times New Roman" w:hAnsi="Times New Roman" w:cs="Times New Roman"/>
          <w:sz w:val="28"/>
          <w:szCs w:val="28"/>
        </w:rPr>
        <w:t xml:space="preserve">МО г. Советск </w:t>
      </w:r>
      <w:r>
        <w:rPr>
          <w:rFonts w:ascii="Times New Roman" w:hAnsi="Times New Roman" w:cs="Times New Roman"/>
          <w:sz w:val="28"/>
          <w:szCs w:val="28"/>
        </w:rPr>
        <w:t xml:space="preserve">Щекинского района от «__»____ 20___ №_________ «Об итогах открытого конкурса по выбору организации для оказания услуг по доставке на безвозмездной основе безродных, невостребованных, неопознанных и криминальных трупов с места обнаружения на территории муниципального образования </w:t>
      </w:r>
      <w:r w:rsidR="00FB546F">
        <w:rPr>
          <w:rFonts w:ascii="Times New Roman" w:hAnsi="Times New Roman" w:cs="Times New Roman"/>
          <w:sz w:val="28"/>
          <w:szCs w:val="28"/>
        </w:rPr>
        <w:t>город Советск Щекинского</w:t>
      </w:r>
      <w:r>
        <w:rPr>
          <w:rFonts w:ascii="Times New Roman" w:hAnsi="Times New Roman" w:cs="Times New Roman"/>
          <w:sz w:val="28"/>
          <w:szCs w:val="28"/>
        </w:rPr>
        <w:t xml:space="preserve"> район</w:t>
      </w:r>
      <w:r w:rsidR="00FB546F">
        <w:rPr>
          <w:rFonts w:ascii="Times New Roman" w:hAnsi="Times New Roman" w:cs="Times New Roman"/>
          <w:sz w:val="28"/>
          <w:szCs w:val="28"/>
        </w:rPr>
        <w:t>а</w:t>
      </w:r>
      <w:r>
        <w:rPr>
          <w:rFonts w:ascii="Times New Roman" w:hAnsi="Times New Roman" w:cs="Times New Roman"/>
          <w:sz w:val="28"/>
          <w:szCs w:val="28"/>
        </w:rPr>
        <w:t xml:space="preserve"> в Щекинское отделение Государственного учреждения здравоохранения Тульской области «Бюро судебно-медицинской экспертизы» на 201</w:t>
      </w:r>
      <w:r w:rsidR="00984EF9">
        <w:rPr>
          <w:rFonts w:ascii="Times New Roman" w:hAnsi="Times New Roman" w:cs="Times New Roman"/>
          <w:sz w:val="28"/>
          <w:szCs w:val="28"/>
        </w:rPr>
        <w:t>9</w:t>
      </w:r>
      <w:r>
        <w:rPr>
          <w:rFonts w:ascii="Times New Roman" w:hAnsi="Times New Roman" w:cs="Times New Roman"/>
          <w:sz w:val="28"/>
          <w:szCs w:val="28"/>
        </w:rPr>
        <w:t xml:space="preserve">год. </w:t>
      </w:r>
    </w:p>
    <w:p w:rsidR="00FE6D88" w:rsidRDefault="00FE6D88" w:rsidP="00FE6D88">
      <w:pPr>
        <w:pStyle w:val="ConsPlusNonformat"/>
        <w:jc w:val="both"/>
        <w:rPr>
          <w:rFonts w:ascii="Times New Roman" w:hAnsi="Times New Roman" w:cs="Times New Roman"/>
          <w:sz w:val="18"/>
          <w:szCs w:val="18"/>
        </w:rPr>
      </w:pPr>
    </w:p>
    <w:p w:rsidR="00FE6D88" w:rsidRDefault="00FE6D88" w:rsidP="00FE6D88">
      <w:pPr>
        <w:pStyle w:val="ConsPlusNormal"/>
        <w:jc w:val="center"/>
        <w:outlineLvl w:val="0"/>
        <w:rPr>
          <w:rFonts w:ascii="Times New Roman" w:hAnsi="Times New Roman" w:cs="Times New Roman"/>
          <w:sz w:val="28"/>
          <w:szCs w:val="28"/>
        </w:rPr>
      </w:pPr>
      <w:r>
        <w:rPr>
          <w:rFonts w:ascii="Times New Roman" w:hAnsi="Times New Roman" w:cs="Times New Roman"/>
          <w:b/>
          <w:sz w:val="28"/>
          <w:szCs w:val="28"/>
        </w:rPr>
        <w:t>2. Права и обязанности сторон</w:t>
      </w:r>
    </w:p>
    <w:p w:rsidR="00FE6D88" w:rsidRDefault="00FE6D88" w:rsidP="00FE6D88">
      <w:pPr>
        <w:pStyle w:val="ConsPlusNormal"/>
        <w:ind w:firstLine="540"/>
        <w:jc w:val="both"/>
        <w:outlineLvl w:val="0"/>
        <w:rPr>
          <w:rFonts w:ascii="Times New Roman" w:hAnsi="Times New Roman" w:cs="Times New Roman"/>
          <w:b/>
          <w:sz w:val="28"/>
          <w:szCs w:val="28"/>
        </w:rPr>
      </w:pPr>
      <w:r>
        <w:rPr>
          <w:rFonts w:ascii="Times New Roman" w:hAnsi="Times New Roman" w:cs="Times New Roman"/>
          <w:b/>
          <w:sz w:val="28"/>
          <w:szCs w:val="28"/>
        </w:rPr>
        <w:t>2.1. Исполнитель обязуется:</w:t>
      </w:r>
    </w:p>
    <w:p w:rsidR="00FE6D88" w:rsidRDefault="00FE6D88" w:rsidP="00FE6D88">
      <w:pPr>
        <w:pStyle w:val="ConsPlusNormal"/>
        <w:ind w:firstLine="540"/>
        <w:jc w:val="both"/>
        <w:outlineLvl w:val="0"/>
        <w:rPr>
          <w:rFonts w:ascii="Times New Roman" w:hAnsi="Times New Roman" w:cs="Times New Roman"/>
          <w:sz w:val="28"/>
          <w:szCs w:val="28"/>
        </w:rPr>
      </w:pPr>
      <w:r>
        <w:rPr>
          <w:rFonts w:ascii="Times New Roman" w:hAnsi="Times New Roman" w:cs="Times New Roman"/>
          <w:sz w:val="28"/>
          <w:szCs w:val="28"/>
        </w:rPr>
        <w:t xml:space="preserve">2.1.1. Обеспечить вывоз и доставку на безвозмездной основе безродных, </w:t>
      </w:r>
      <w:r>
        <w:rPr>
          <w:rFonts w:ascii="Times New Roman" w:hAnsi="Times New Roman" w:cs="Times New Roman"/>
          <w:sz w:val="28"/>
          <w:szCs w:val="28"/>
        </w:rPr>
        <w:lastRenderedPageBreak/>
        <w:t xml:space="preserve">невостребованных, неопознанных и криминальных трупов с места обнаружения на территории муниципального образования </w:t>
      </w:r>
      <w:r w:rsidR="00FB546F">
        <w:rPr>
          <w:rFonts w:ascii="Times New Roman" w:hAnsi="Times New Roman" w:cs="Times New Roman"/>
          <w:sz w:val="28"/>
          <w:szCs w:val="28"/>
        </w:rPr>
        <w:t xml:space="preserve">город Советск </w:t>
      </w:r>
      <w:r>
        <w:rPr>
          <w:rFonts w:ascii="Times New Roman" w:hAnsi="Times New Roman" w:cs="Times New Roman"/>
          <w:sz w:val="28"/>
          <w:szCs w:val="28"/>
        </w:rPr>
        <w:t>Щекинск</w:t>
      </w:r>
      <w:r w:rsidR="00FB546F">
        <w:rPr>
          <w:rFonts w:ascii="Times New Roman" w:hAnsi="Times New Roman" w:cs="Times New Roman"/>
          <w:sz w:val="28"/>
          <w:szCs w:val="28"/>
        </w:rPr>
        <w:t>ого</w:t>
      </w:r>
      <w:r>
        <w:rPr>
          <w:rFonts w:ascii="Times New Roman" w:hAnsi="Times New Roman" w:cs="Times New Roman"/>
          <w:sz w:val="28"/>
          <w:szCs w:val="28"/>
        </w:rPr>
        <w:t xml:space="preserve"> район</w:t>
      </w:r>
      <w:r w:rsidR="00FB546F">
        <w:rPr>
          <w:rFonts w:ascii="Times New Roman" w:hAnsi="Times New Roman" w:cs="Times New Roman"/>
          <w:sz w:val="28"/>
          <w:szCs w:val="28"/>
        </w:rPr>
        <w:t>а</w:t>
      </w:r>
      <w:r>
        <w:rPr>
          <w:rFonts w:ascii="Times New Roman" w:hAnsi="Times New Roman" w:cs="Times New Roman"/>
          <w:sz w:val="28"/>
          <w:szCs w:val="28"/>
        </w:rPr>
        <w:t xml:space="preserve"> в Щекинское отделение Государственного учреждения здравоохранения Тульской области «Бюро судебно-медицинской экспертизы»</w:t>
      </w:r>
      <w:r w:rsidR="00846FE8">
        <w:rPr>
          <w:rFonts w:ascii="Times New Roman" w:hAnsi="Times New Roman" w:cs="Times New Roman"/>
          <w:sz w:val="28"/>
          <w:szCs w:val="28"/>
        </w:rPr>
        <w:t xml:space="preserve"> </w:t>
      </w:r>
      <w:r w:rsidR="00984EF9">
        <w:rPr>
          <w:rFonts w:ascii="Times New Roman" w:hAnsi="Times New Roman" w:cs="Times New Roman"/>
          <w:sz w:val="28"/>
          <w:szCs w:val="28"/>
        </w:rPr>
        <w:t xml:space="preserve">на 2019 год </w:t>
      </w:r>
      <w:r>
        <w:rPr>
          <w:rFonts w:ascii="Times New Roman" w:hAnsi="Times New Roman" w:cs="Times New Roman"/>
          <w:sz w:val="28"/>
          <w:szCs w:val="28"/>
        </w:rPr>
        <w:t xml:space="preserve"> на основании обращения Заказчика.</w:t>
      </w:r>
    </w:p>
    <w:p w:rsidR="00FE6D88" w:rsidRDefault="00846FE8" w:rsidP="00FE6D88">
      <w:pPr>
        <w:pStyle w:val="ConsPlusNormal"/>
        <w:ind w:firstLine="540"/>
        <w:jc w:val="both"/>
        <w:outlineLvl w:val="0"/>
        <w:rPr>
          <w:rFonts w:ascii="Times New Roman" w:hAnsi="Times New Roman" w:cs="Times New Roman"/>
          <w:sz w:val="28"/>
          <w:szCs w:val="28"/>
        </w:rPr>
      </w:pPr>
      <w:r>
        <w:rPr>
          <w:rFonts w:ascii="Times New Roman" w:hAnsi="Times New Roman" w:cs="Times New Roman"/>
          <w:sz w:val="28"/>
          <w:szCs w:val="28"/>
        </w:rPr>
        <w:t>2.</w:t>
      </w:r>
      <w:r w:rsidR="00FE6D88">
        <w:rPr>
          <w:rFonts w:ascii="Times New Roman" w:hAnsi="Times New Roman" w:cs="Times New Roman"/>
          <w:sz w:val="28"/>
          <w:szCs w:val="28"/>
        </w:rPr>
        <w:t>1.</w:t>
      </w:r>
      <w:r>
        <w:rPr>
          <w:rFonts w:ascii="Times New Roman" w:hAnsi="Times New Roman" w:cs="Times New Roman"/>
          <w:sz w:val="28"/>
          <w:szCs w:val="28"/>
        </w:rPr>
        <w:t>2.</w:t>
      </w:r>
      <w:r w:rsidR="00FE6D88">
        <w:rPr>
          <w:rFonts w:ascii="Times New Roman" w:hAnsi="Times New Roman" w:cs="Times New Roman"/>
          <w:sz w:val="28"/>
          <w:szCs w:val="28"/>
        </w:rPr>
        <w:t xml:space="preserve"> Обеспечить прибытие специализированного транспорта на место обнаружения трупа с момента поступления информации от муниципального казенного учреждения «Единая дежурно-диспетчерская служба МО Щекинский район» (далее: «МКУ ЕДДС») не позднее___ мин, в отдаленные населенные пункты не позднее ___ часов.</w:t>
      </w:r>
    </w:p>
    <w:p w:rsidR="00FE6D88" w:rsidRDefault="00FE6D88" w:rsidP="00FE6D88">
      <w:pPr>
        <w:pStyle w:val="ConsPlusNormal"/>
        <w:ind w:firstLine="540"/>
        <w:jc w:val="both"/>
        <w:outlineLvl w:val="0"/>
        <w:rPr>
          <w:rFonts w:ascii="Times New Roman" w:hAnsi="Times New Roman" w:cs="Times New Roman"/>
          <w:sz w:val="28"/>
          <w:szCs w:val="28"/>
        </w:rPr>
      </w:pPr>
      <w:r>
        <w:rPr>
          <w:rFonts w:ascii="Times New Roman" w:hAnsi="Times New Roman" w:cs="Times New Roman"/>
          <w:sz w:val="28"/>
          <w:szCs w:val="28"/>
        </w:rPr>
        <w:t xml:space="preserve">2.1.3. Обеспечить регистрацию выполненных работ в журнале принятых заявок. </w:t>
      </w:r>
    </w:p>
    <w:p w:rsidR="00FE6D88" w:rsidRDefault="00FE6D88" w:rsidP="00FE6D88">
      <w:pPr>
        <w:pStyle w:val="ConsPlusNormal"/>
        <w:ind w:firstLine="540"/>
        <w:jc w:val="both"/>
        <w:outlineLvl w:val="0"/>
        <w:rPr>
          <w:rFonts w:ascii="Times New Roman" w:hAnsi="Times New Roman" w:cs="Times New Roman"/>
          <w:sz w:val="28"/>
          <w:szCs w:val="28"/>
        </w:rPr>
      </w:pPr>
      <w:r>
        <w:rPr>
          <w:rFonts w:ascii="Times New Roman" w:hAnsi="Times New Roman" w:cs="Times New Roman"/>
          <w:sz w:val="28"/>
          <w:szCs w:val="28"/>
        </w:rPr>
        <w:t xml:space="preserve">2.1.4. Не передавать и не показывать третьим лицам находящуюся у Исполнителя документацию о выполненных работах по доставке на безвозмездной основе безродных, невостребованных, неопознанных и криминальных трупов с места обнаружения на территории муниципального образования </w:t>
      </w:r>
      <w:r w:rsidR="00FB546F">
        <w:rPr>
          <w:rFonts w:ascii="Times New Roman" w:hAnsi="Times New Roman" w:cs="Times New Roman"/>
          <w:sz w:val="28"/>
          <w:szCs w:val="28"/>
        </w:rPr>
        <w:t>город Советск Щекинского</w:t>
      </w:r>
      <w:r>
        <w:rPr>
          <w:rFonts w:ascii="Times New Roman" w:hAnsi="Times New Roman" w:cs="Times New Roman"/>
          <w:sz w:val="28"/>
          <w:szCs w:val="28"/>
        </w:rPr>
        <w:t xml:space="preserve"> район</w:t>
      </w:r>
      <w:r w:rsidR="00FB546F">
        <w:rPr>
          <w:rFonts w:ascii="Times New Roman" w:hAnsi="Times New Roman" w:cs="Times New Roman"/>
          <w:sz w:val="28"/>
          <w:szCs w:val="28"/>
        </w:rPr>
        <w:t>а</w:t>
      </w:r>
      <w:r>
        <w:rPr>
          <w:rFonts w:ascii="Times New Roman" w:hAnsi="Times New Roman" w:cs="Times New Roman"/>
          <w:sz w:val="28"/>
          <w:szCs w:val="28"/>
        </w:rPr>
        <w:t xml:space="preserve"> в Щекинское отделение Государственного учреждения здравоохранения Тульской области «Бюро судебно-медицинской экспертизы».</w:t>
      </w:r>
    </w:p>
    <w:p w:rsidR="00FE6D88" w:rsidRDefault="00FE6D88" w:rsidP="00FE6D88">
      <w:pPr>
        <w:pStyle w:val="ConsPlusNormal"/>
        <w:ind w:firstLine="540"/>
        <w:jc w:val="both"/>
        <w:outlineLvl w:val="0"/>
        <w:rPr>
          <w:rFonts w:ascii="Times New Roman" w:hAnsi="Times New Roman" w:cs="Times New Roman"/>
          <w:sz w:val="28"/>
          <w:szCs w:val="28"/>
        </w:rPr>
      </w:pPr>
      <w:r>
        <w:rPr>
          <w:rFonts w:ascii="Times New Roman" w:hAnsi="Times New Roman" w:cs="Times New Roman"/>
          <w:sz w:val="28"/>
          <w:szCs w:val="28"/>
        </w:rPr>
        <w:t>2.1.5. Сотрудничать при оказании услуг по настоящему Договору со всеми заинтересованными структурами, касаемо  выполнения  предмета настоящего договора.</w:t>
      </w:r>
    </w:p>
    <w:p w:rsidR="00FE6D88" w:rsidRDefault="00FE6D88" w:rsidP="00FE6D88">
      <w:pPr>
        <w:pStyle w:val="ConsPlusNormal"/>
        <w:ind w:firstLine="540"/>
        <w:jc w:val="both"/>
        <w:outlineLvl w:val="0"/>
        <w:rPr>
          <w:rFonts w:ascii="Times New Roman" w:hAnsi="Times New Roman" w:cs="Times New Roman"/>
          <w:sz w:val="28"/>
          <w:szCs w:val="28"/>
        </w:rPr>
      </w:pPr>
      <w:r>
        <w:rPr>
          <w:rFonts w:ascii="Times New Roman" w:hAnsi="Times New Roman" w:cs="Times New Roman"/>
          <w:sz w:val="28"/>
          <w:szCs w:val="28"/>
        </w:rPr>
        <w:t>2.1.6. До 1 числа месяца, следующего за отчетным периодом, представлять Заказчику ежемесячно письменные отчеты о ходе оказания услуг по настоящему Договору.</w:t>
      </w:r>
    </w:p>
    <w:p w:rsidR="00FE6D88" w:rsidRDefault="00FE6D88" w:rsidP="00FE6D88">
      <w:pPr>
        <w:pStyle w:val="ConsPlusNormal"/>
        <w:ind w:firstLine="540"/>
        <w:jc w:val="both"/>
        <w:outlineLvl w:val="0"/>
        <w:rPr>
          <w:rFonts w:ascii="Times New Roman" w:hAnsi="Times New Roman" w:cs="Times New Roman"/>
          <w:sz w:val="28"/>
          <w:szCs w:val="28"/>
        </w:rPr>
      </w:pPr>
      <w:r>
        <w:rPr>
          <w:rFonts w:ascii="Times New Roman" w:hAnsi="Times New Roman" w:cs="Times New Roman"/>
          <w:sz w:val="28"/>
          <w:szCs w:val="28"/>
        </w:rPr>
        <w:t>2.1.</w:t>
      </w:r>
      <w:r w:rsidR="00846FE8">
        <w:rPr>
          <w:rFonts w:ascii="Times New Roman" w:hAnsi="Times New Roman" w:cs="Times New Roman"/>
          <w:sz w:val="28"/>
          <w:szCs w:val="28"/>
        </w:rPr>
        <w:t>7</w:t>
      </w:r>
      <w:r>
        <w:rPr>
          <w:rFonts w:ascii="Times New Roman" w:hAnsi="Times New Roman" w:cs="Times New Roman"/>
          <w:sz w:val="28"/>
          <w:szCs w:val="28"/>
        </w:rPr>
        <w:t>. Давать при необходимости по просьбе Заказчика разъяснения о ходе оказания услуг ему и заинтересованным лицам, включая государственные и судебные органы.</w:t>
      </w:r>
    </w:p>
    <w:p w:rsidR="00FE6D88" w:rsidRDefault="00FE6D88" w:rsidP="00FE6D88">
      <w:pPr>
        <w:pStyle w:val="ConsPlusNormal"/>
        <w:ind w:firstLine="540"/>
        <w:jc w:val="both"/>
        <w:outlineLvl w:val="0"/>
        <w:rPr>
          <w:rFonts w:ascii="Times New Roman" w:hAnsi="Times New Roman" w:cs="Times New Roman"/>
          <w:sz w:val="28"/>
          <w:szCs w:val="28"/>
        </w:rPr>
      </w:pPr>
      <w:r>
        <w:rPr>
          <w:rFonts w:ascii="Times New Roman" w:hAnsi="Times New Roman" w:cs="Times New Roman"/>
          <w:b/>
          <w:sz w:val="28"/>
          <w:szCs w:val="28"/>
        </w:rPr>
        <w:t>2.2. Заказчик обязуется</w:t>
      </w:r>
      <w:r>
        <w:rPr>
          <w:rFonts w:ascii="Times New Roman" w:hAnsi="Times New Roman" w:cs="Times New Roman"/>
          <w:sz w:val="28"/>
          <w:szCs w:val="28"/>
        </w:rPr>
        <w:t>:</w:t>
      </w:r>
    </w:p>
    <w:p w:rsidR="00FE6D88" w:rsidRDefault="00FE6D88" w:rsidP="00FE6D88">
      <w:pPr>
        <w:pStyle w:val="ConsPlusNormal"/>
        <w:ind w:firstLine="540"/>
        <w:jc w:val="both"/>
        <w:outlineLvl w:val="0"/>
        <w:rPr>
          <w:rFonts w:ascii="Times New Roman" w:hAnsi="Times New Roman" w:cs="Times New Roman"/>
          <w:sz w:val="28"/>
          <w:szCs w:val="28"/>
        </w:rPr>
      </w:pPr>
      <w:r>
        <w:rPr>
          <w:rFonts w:ascii="Times New Roman" w:hAnsi="Times New Roman" w:cs="Times New Roman"/>
          <w:sz w:val="28"/>
          <w:szCs w:val="28"/>
        </w:rPr>
        <w:t xml:space="preserve"> Подписывать своевременно отчеты (акты) об оказании услуг Исполнителем.</w:t>
      </w:r>
    </w:p>
    <w:p w:rsidR="00FE6D88" w:rsidRDefault="00FE6D88" w:rsidP="00FE6D88">
      <w:pPr>
        <w:pStyle w:val="ConsPlusNormal"/>
        <w:ind w:firstLine="540"/>
        <w:jc w:val="both"/>
        <w:outlineLvl w:val="0"/>
        <w:rPr>
          <w:rFonts w:ascii="Times New Roman" w:hAnsi="Times New Roman" w:cs="Times New Roman"/>
          <w:sz w:val="28"/>
          <w:szCs w:val="28"/>
        </w:rPr>
      </w:pPr>
      <w:r>
        <w:rPr>
          <w:rFonts w:ascii="Times New Roman" w:hAnsi="Times New Roman" w:cs="Times New Roman"/>
          <w:b/>
          <w:sz w:val="28"/>
          <w:szCs w:val="28"/>
        </w:rPr>
        <w:t>2.3. Исполнитель имеет право</w:t>
      </w:r>
      <w:r>
        <w:rPr>
          <w:rFonts w:ascii="Times New Roman" w:hAnsi="Times New Roman" w:cs="Times New Roman"/>
          <w:sz w:val="28"/>
          <w:szCs w:val="28"/>
        </w:rPr>
        <w:t>:</w:t>
      </w:r>
    </w:p>
    <w:p w:rsidR="00FE6D88" w:rsidRDefault="00FE6D88" w:rsidP="00FE6D88">
      <w:pPr>
        <w:pStyle w:val="ConsPlusNormal"/>
        <w:ind w:firstLine="540"/>
        <w:jc w:val="both"/>
        <w:outlineLvl w:val="0"/>
        <w:rPr>
          <w:rFonts w:ascii="Times New Roman" w:hAnsi="Times New Roman" w:cs="Times New Roman"/>
          <w:sz w:val="28"/>
          <w:szCs w:val="28"/>
        </w:rPr>
      </w:pPr>
      <w:r>
        <w:rPr>
          <w:rFonts w:ascii="Times New Roman" w:hAnsi="Times New Roman" w:cs="Times New Roman"/>
          <w:sz w:val="28"/>
          <w:szCs w:val="28"/>
        </w:rPr>
        <w:t>Получать от Заказчика любую информацию, необходимую для выполнения своих обязательств по настоящему Договору. В случае не предоставления либо неполного или неверного предоставления Заказчиком информации Исполнитель имеет право приостановить исполнение своих обязательств по настоящему Договору до предоставления необходимой информации.</w:t>
      </w:r>
    </w:p>
    <w:p w:rsidR="00FE6D88" w:rsidRDefault="00FE6D88" w:rsidP="00FE6D88">
      <w:pPr>
        <w:pStyle w:val="ConsPlusNormal"/>
        <w:ind w:firstLine="540"/>
        <w:jc w:val="both"/>
        <w:outlineLvl w:val="0"/>
        <w:rPr>
          <w:rFonts w:ascii="Times New Roman" w:hAnsi="Times New Roman" w:cs="Times New Roman"/>
          <w:b/>
          <w:sz w:val="28"/>
          <w:szCs w:val="28"/>
        </w:rPr>
      </w:pPr>
      <w:r>
        <w:rPr>
          <w:rFonts w:ascii="Times New Roman" w:hAnsi="Times New Roman" w:cs="Times New Roman"/>
          <w:b/>
          <w:sz w:val="28"/>
          <w:szCs w:val="28"/>
        </w:rPr>
        <w:t>2.4. Заказчик имеет право:</w:t>
      </w:r>
    </w:p>
    <w:p w:rsidR="00FE6D88" w:rsidRDefault="00FE6D88" w:rsidP="00FE6D88">
      <w:pPr>
        <w:pStyle w:val="ConsPlusNormal"/>
        <w:ind w:firstLine="540"/>
        <w:jc w:val="both"/>
        <w:outlineLvl w:val="0"/>
        <w:rPr>
          <w:rFonts w:ascii="Times New Roman" w:hAnsi="Times New Roman" w:cs="Times New Roman"/>
          <w:sz w:val="28"/>
          <w:szCs w:val="28"/>
        </w:rPr>
      </w:pPr>
      <w:r>
        <w:rPr>
          <w:rFonts w:ascii="Times New Roman" w:hAnsi="Times New Roman" w:cs="Times New Roman"/>
          <w:sz w:val="28"/>
          <w:szCs w:val="28"/>
        </w:rPr>
        <w:t xml:space="preserve">2.4.1. Получать от Исполнителя услуги в соответствии с </w:t>
      </w:r>
      <w:hyperlink r:id="rId12" w:history="1">
        <w:r w:rsidRPr="00FB546F">
          <w:rPr>
            <w:rStyle w:val="a3"/>
            <w:rFonts w:ascii="Times New Roman" w:hAnsi="Times New Roman" w:cs="Times New Roman"/>
            <w:color w:val="auto"/>
            <w:sz w:val="28"/>
            <w:szCs w:val="28"/>
          </w:rPr>
          <w:t>п. 1.1</w:t>
        </w:r>
      </w:hyperlink>
      <w:r w:rsidRPr="00FB546F">
        <w:rPr>
          <w:rFonts w:ascii="Times New Roman" w:hAnsi="Times New Roman" w:cs="Times New Roman"/>
          <w:sz w:val="28"/>
          <w:szCs w:val="28"/>
        </w:rPr>
        <w:t xml:space="preserve"> </w:t>
      </w:r>
      <w:r>
        <w:rPr>
          <w:rFonts w:ascii="Times New Roman" w:hAnsi="Times New Roman" w:cs="Times New Roman"/>
          <w:sz w:val="28"/>
          <w:szCs w:val="28"/>
        </w:rPr>
        <w:t>настоящего Договора.</w:t>
      </w:r>
    </w:p>
    <w:p w:rsidR="00FE6D88" w:rsidRDefault="00FE6D88" w:rsidP="00FE6D88">
      <w:pPr>
        <w:pStyle w:val="ConsPlusNormal"/>
        <w:ind w:firstLine="540"/>
        <w:jc w:val="both"/>
        <w:outlineLvl w:val="0"/>
        <w:rPr>
          <w:rFonts w:ascii="Times New Roman" w:hAnsi="Times New Roman" w:cs="Times New Roman"/>
          <w:sz w:val="28"/>
          <w:szCs w:val="28"/>
        </w:rPr>
      </w:pPr>
      <w:r>
        <w:rPr>
          <w:rFonts w:ascii="Times New Roman" w:hAnsi="Times New Roman" w:cs="Times New Roman"/>
          <w:sz w:val="28"/>
          <w:szCs w:val="28"/>
        </w:rPr>
        <w:t xml:space="preserve">2.4.2. Предъявлять требования о возмещении убытков, причиненных неисполнением или ненадлежащим исполнением условий Договора, возмещении ущерба в случае причинения вреда здоровью и жизни, а также о компенсации за причинение морального вреда в соответствии с </w:t>
      </w:r>
      <w:r>
        <w:rPr>
          <w:rFonts w:ascii="Times New Roman" w:hAnsi="Times New Roman" w:cs="Times New Roman"/>
          <w:sz w:val="28"/>
          <w:szCs w:val="28"/>
        </w:rPr>
        <w:lastRenderedPageBreak/>
        <w:t xml:space="preserve">законодательством Российской Федерации и </w:t>
      </w:r>
      <w:hyperlink r:id="rId13" w:history="1">
        <w:r w:rsidRPr="00FB546F">
          <w:rPr>
            <w:rStyle w:val="a3"/>
            <w:rFonts w:ascii="Times New Roman" w:hAnsi="Times New Roman" w:cs="Times New Roman"/>
            <w:color w:val="auto"/>
            <w:sz w:val="28"/>
            <w:szCs w:val="28"/>
          </w:rPr>
          <w:t>Правилами</w:t>
        </w:r>
      </w:hyperlink>
      <w:r>
        <w:rPr>
          <w:rFonts w:ascii="Times New Roman" w:hAnsi="Times New Roman" w:cs="Times New Roman"/>
          <w:sz w:val="28"/>
          <w:szCs w:val="28"/>
        </w:rPr>
        <w:t xml:space="preserve"> бытового обслуживания населения в Российской Федерации от 15.08.1997 № 1025.</w:t>
      </w:r>
    </w:p>
    <w:p w:rsidR="00FE6D88" w:rsidRDefault="00FE6D88" w:rsidP="00FE6D88">
      <w:pPr>
        <w:pStyle w:val="ConsPlusNormal"/>
        <w:ind w:firstLine="540"/>
        <w:jc w:val="both"/>
        <w:outlineLvl w:val="0"/>
        <w:rPr>
          <w:rFonts w:ascii="Times New Roman" w:hAnsi="Times New Roman" w:cs="Times New Roman"/>
          <w:sz w:val="28"/>
          <w:szCs w:val="28"/>
        </w:rPr>
      </w:pPr>
      <w:r>
        <w:rPr>
          <w:rFonts w:ascii="Times New Roman" w:hAnsi="Times New Roman" w:cs="Times New Roman"/>
          <w:sz w:val="28"/>
          <w:szCs w:val="28"/>
        </w:rPr>
        <w:t>2.</w:t>
      </w:r>
      <w:r w:rsidR="00A644E4">
        <w:rPr>
          <w:rFonts w:ascii="Times New Roman" w:hAnsi="Times New Roman" w:cs="Times New Roman"/>
          <w:sz w:val="28"/>
          <w:szCs w:val="28"/>
        </w:rPr>
        <w:t>4</w:t>
      </w:r>
      <w:r>
        <w:rPr>
          <w:rFonts w:ascii="Times New Roman" w:hAnsi="Times New Roman" w:cs="Times New Roman"/>
          <w:sz w:val="28"/>
          <w:szCs w:val="28"/>
        </w:rPr>
        <w:t>.</w:t>
      </w:r>
      <w:r w:rsidR="00A644E4">
        <w:rPr>
          <w:rFonts w:ascii="Times New Roman" w:hAnsi="Times New Roman" w:cs="Times New Roman"/>
          <w:sz w:val="28"/>
          <w:szCs w:val="28"/>
        </w:rPr>
        <w:t>3</w:t>
      </w:r>
      <w:r>
        <w:rPr>
          <w:rFonts w:ascii="Times New Roman" w:hAnsi="Times New Roman" w:cs="Times New Roman"/>
          <w:sz w:val="28"/>
          <w:szCs w:val="28"/>
        </w:rPr>
        <w:t xml:space="preserve"> Предоставление Исполнителем дополнительных услуг оформляется дополнительным соглашением Сторон и при необходимости оплачивается.</w:t>
      </w:r>
    </w:p>
    <w:p w:rsidR="00FE6D88" w:rsidRDefault="00FE6D88" w:rsidP="00FE6D88">
      <w:pPr>
        <w:pStyle w:val="ConsPlusNormal"/>
        <w:ind w:firstLine="540"/>
        <w:jc w:val="both"/>
        <w:outlineLvl w:val="0"/>
        <w:rPr>
          <w:rFonts w:ascii="Times New Roman" w:hAnsi="Times New Roman" w:cs="Times New Roman"/>
          <w:sz w:val="28"/>
          <w:szCs w:val="28"/>
        </w:rPr>
      </w:pPr>
      <w:r>
        <w:rPr>
          <w:rFonts w:ascii="Times New Roman" w:hAnsi="Times New Roman" w:cs="Times New Roman"/>
          <w:sz w:val="28"/>
          <w:szCs w:val="28"/>
        </w:rPr>
        <w:t>2.</w:t>
      </w:r>
      <w:r w:rsidR="00A644E4">
        <w:rPr>
          <w:rFonts w:ascii="Times New Roman" w:hAnsi="Times New Roman" w:cs="Times New Roman"/>
          <w:sz w:val="28"/>
          <w:szCs w:val="28"/>
        </w:rPr>
        <w:t>4</w:t>
      </w:r>
      <w:r>
        <w:rPr>
          <w:rFonts w:ascii="Times New Roman" w:hAnsi="Times New Roman" w:cs="Times New Roman"/>
          <w:sz w:val="28"/>
          <w:szCs w:val="28"/>
        </w:rPr>
        <w:t>.</w:t>
      </w:r>
      <w:r w:rsidR="00A644E4">
        <w:rPr>
          <w:rFonts w:ascii="Times New Roman" w:hAnsi="Times New Roman" w:cs="Times New Roman"/>
          <w:sz w:val="28"/>
          <w:szCs w:val="28"/>
        </w:rPr>
        <w:t>4</w:t>
      </w:r>
      <w:r>
        <w:rPr>
          <w:rFonts w:ascii="Times New Roman" w:hAnsi="Times New Roman" w:cs="Times New Roman"/>
          <w:sz w:val="28"/>
          <w:szCs w:val="28"/>
        </w:rPr>
        <w:t xml:space="preserve"> Стороны обязуются хранить в тайне конфиденциальную информацию, полученную от другой Стороны при исполнении настоящего Договора.</w:t>
      </w:r>
    </w:p>
    <w:p w:rsidR="00FE6D88" w:rsidRDefault="00FE6D88" w:rsidP="00FE6D88">
      <w:pPr>
        <w:pStyle w:val="ConsPlusNormal"/>
        <w:jc w:val="center"/>
        <w:outlineLvl w:val="0"/>
        <w:rPr>
          <w:rFonts w:ascii="Times New Roman" w:hAnsi="Times New Roman" w:cs="Times New Roman"/>
          <w:sz w:val="28"/>
          <w:szCs w:val="28"/>
        </w:rPr>
      </w:pPr>
      <w:r>
        <w:rPr>
          <w:rFonts w:ascii="Times New Roman" w:hAnsi="Times New Roman" w:cs="Times New Roman"/>
          <w:b/>
          <w:sz w:val="28"/>
          <w:szCs w:val="28"/>
        </w:rPr>
        <w:t>3. Порядок исполнения договора</w:t>
      </w:r>
    </w:p>
    <w:p w:rsidR="00FE6D88" w:rsidRDefault="00FE6D88" w:rsidP="00FE6D88">
      <w:pPr>
        <w:pStyle w:val="ConsPlusNormal"/>
        <w:ind w:firstLine="540"/>
        <w:jc w:val="both"/>
        <w:outlineLvl w:val="0"/>
        <w:rPr>
          <w:rFonts w:ascii="Times New Roman" w:hAnsi="Times New Roman" w:cs="Times New Roman"/>
          <w:sz w:val="28"/>
          <w:szCs w:val="28"/>
        </w:rPr>
      </w:pPr>
      <w:r>
        <w:rPr>
          <w:rFonts w:ascii="Times New Roman" w:hAnsi="Times New Roman" w:cs="Times New Roman"/>
          <w:sz w:val="28"/>
          <w:szCs w:val="28"/>
        </w:rPr>
        <w:t>3.1. Исполнитель ежемесячно представляет Заказчику письменные отчеты (акты) о ходе оказания услуг по настоящему Договору.</w:t>
      </w:r>
    </w:p>
    <w:p w:rsidR="00FE6D88" w:rsidRDefault="00FE6D88" w:rsidP="00FE6D88">
      <w:pPr>
        <w:pStyle w:val="ConsPlusNormal"/>
        <w:ind w:firstLine="540"/>
        <w:jc w:val="both"/>
        <w:outlineLvl w:val="0"/>
        <w:rPr>
          <w:rFonts w:ascii="Times New Roman" w:hAnsi="Times New Roman" w:cs="Times New Roman"/>
          <w:sz w:val="28"/>
          <w:szCs w:val="28"/>
        </w:rPr>
      </w:pPr>
      <w:r>
        <w:rPr>
          <w:rFonts w:ascii="Times New Roman" w:hAnsi="Times New Roman" w:cs="Times New Roman"/>
          <w:sz w:val="28"/>
          <w:szCs w:val="28"/>
        </w:rPr>
        <w:t>3.2. Подписываемые Сторонами отчеты (акты) об оказании услуг являются подтверждением оказания услуг Исполнителем Заказчику.</w:t>
      </w:r>
    </w:p>
    <w:p w:rsidR="00FE6D88" w:rsidRDefault="00FE6D88" w:rsidP="00FE6D88">
      <w:pPr>
        <w:pStyle w:val="ConsPlusNormal"/>
        <w:ind w:firstLine="540"/>
        <w:jc w:val="both"/>
        <w:outlineLvl w:val="0"/>
        <w:rPr>
          <w:rFonts w:ascii="Times New Roman" w:hAnsi="Times New Roman" w:cs="Times New Roman"/>
          <w:sz w:val="28"/>
          <w:szCs w:val="28"/>
        </w:rPr>
      </w:pPr>
      <w:r>
        <w:rPr>
          <w:rFonts w:ascii="Times New Roman" w:hAnsi="Times New Roman" w:cs="Times New Roman"/>
          <w:sz w:val="28"/>
          <w:szCs w:val="28"/>
        </w:rPr>
        <w:t>3.3. Отчеты (акты) представляются Исполнителем до 1 числа месяца, следующего за отчетным периодом.</w:t>
      </w:r>
    </w:p>
    <w:p w:rsidR="00FE6D88" w:rsidRDefault="00FE6D88" w:rsidP="00FE6D88">
      <w:pPr>
        <w:pStyle w:val="ConsPlusNormal"/>
        <w:ind w:firstLine="540"/>
        <w:jc w:val="both"/>
        <w:outlineLvl w:val="0"/>
        <w:rPr>
          <w:rFonts w:ascii="Times New Roman" w:hAnsi="Times New Roman" w:cs="Times New Roman"/>
          <w:sz w:val="28"/>
          <w:szCs w:val="28"/>
        </w:rPr>
      </w:pPr>
      <w:r>
        <w:rPr>
          <w:rFonts w:ascii="Times New Roman" w:hAnsi="Times New Roman" w:cs="Times New Roman"/>
          <w:sz w:val="28"/>
          <w:szCs w:val="28"/>
        </w:rPr>
        <w:t>3.4. Заказчик обязуется рассмотреть и подписать отчеты (акты), представленные Исполнителем, в течении 3-х дней с момента их получения при условии отсутствия у Заказчика каких-либо замечаний к оказанным Исполнителем услугам.</w:t>
      </w:r>
    </w:p>
    <w:p w:rsidR="00FE6D88" w:rsidRDefault="00FE6D88" w:rsidP="00FE6D88">
      <w:pPr>
        <w:pStyle w:val="ConsPlusNormal"/>
        <w:ind w:firstLine="540"/>
        <w:jc w:val="both"/>
        <w:outlineLvl w:val="0"/>
        <w:rPr>
          <w:rFonts w:ascii="Times New Roman" w:hAnsi="Times New Roman" w:cs="Times New Roman"/>
          <w:sz w:val="28"/>
          <w:szCs w:val="28"/>
        </w:rPr>
      </w:pPr>
      <w:r>
        <w:rPr>
          <w:rFonts w:ascii="Times New Roman" w:hAnsi="Times New Roman" w:cs="Times New Roman"/>
          <w:sz w:val="28"/>
          <w:szCs w:val="28"/>
        </w:rPr>
        <w:t>При наличии замечаний к оказанным Исполнителем услугам Заказчик указывает об этом в отчете (акте) и после устранения Исполнителем всех выявленных замечаний подписывает отчет (акт) и передает один экземпляр Исполнителю.</w:t>
      </w:r>
    </w:p>
    <w:p w:rsidR="00FE6D88" w:rsidRDefault="00FE6D88" w:rsidP="00FE6D88">
      <w:pPr>
        <w:pStyle w:val="ConsPlusNormal"/>
        <w:ind w:firstLine="540"/>
        <w:jc w:val="both"/>
        <w:outlineLvl w:val="0"/>
        <w:rPr>
          <w:rFonts w:ascii="Times New Roman" w:hAnsi="Times New Roman" w:cs="Times New Roman"/>
          <w:sz w:val="28"/>
          <w:szCs w:val="28"/>
        </w:rPr>
      </w:pPr>
    </w:p>
    <w:p w:rsidR="00FE6D88" w:rsidRDefault="00FE6D88" w:rsidP="00FE6D88">
      <w:pPr>
        <w:pStyle w:val="ConsPlusNormal"/>
        <w:jc w:val="center"/>
        <w:outlineLvl w:val="0"/>
        <w:rPr>
          <w:rFonts w:ascii="Times New Roman" w:hAnsi="Times New Roman" w:cs="Times New Roman"/>
          <w:sz w:val="28"/>
          <w:szCs w:val="28"/>
        </w:rPr>
      </w:pPr>
      <w:r>
        <w:rPr>
          <w:rFonts w:ascii="Times New Roman" w:hAnsi="Times New Roman" w:cs="Times New Roman"/>
          <w:b/>
          <w:sz w:val="28"/>
          <w:szCs w:val="28"/>
        </w:rPr>
        <w:t>4. Ответственность сторон</w:t>
      </w:r>
    </w:p>
    <w:p w:rsidR="00FE6D88" w:rsidRDefault="00FE6D88" w:rsidP="00FE6D88">
      <w:pPr>
        <w:pStyle w:val="ConsPlusNormal"/>
        <w:ind w:firstLine="540"/>
        <w:jc w:val="both"/>
        <w:outlineLvl w:val="0"/>
        <w:rPr>
          <w:rFonts w:ascii="Times New Roman" w:hAnsi="Times New Roman" w:cs="Times New Roman"/>
          <w:sz w:val="28"/>
          <w:szCs w:val="28"/>
        </w:rPr>
      </w:pPr>
      <w:r>
        <w:rPr>
          <w:rFonts w:ascii="Times New Roman" w:hAnsi="Times New Roman" w:cs="Times New Roman"/>
          <w:sz w:val="28"/>
          <w:szCs w:val="28"/>
        </w:rPr>
        <w:t>4.1. Исполнитель несет ответственность перед Заказчиком за неисполнение или ненадлежащее исполнение условий настоящего Договора.</w:t>
      </w:r>
    </w:p>
    <w:p w:rsidR="00FE6D88" w:rsidRDefault="00FE6D88" w:rsidP="00FE6D88">
      <w:pPr>
        <w:pStyle w:val="ConsPlusNormal"/>
        <w:ind w:firstLine="540"/>
        <w:jc w:val="both"/>
        <w:outlineLvl w:val="0"/>
        <w:rPr>
          <w:rFonts w:ascii="Times New Roman" w:hAnsi="Times New Roman" w:cs="Times New Roman"/>
          <w:sz w:val="28"/>
          <w:szCs w:val="28"/>
        </w:rPr>
      </w:pPr>
      <w:r>
        <w:rPr>
          <w:rFonts w:ascii="Times New Roman" w:hAnsi="Times New Roman" w:cs="Times New Roman"/>
          <w:sz w:val="28"/>
          <w:szCs w:val="28"/>
        </w:rPr>
        <w:t>4.2. При несоблюдении Исполнителем обязательств по срокам исполнения услуг Заказчик вправе по своему выбору:</w:t>
      </w:r>
    </w:p>
    <w:p w:rsidR="00FE6D88" w:rsidRDefault="00FE6D88" w:rsidP="00FE6D88">
      <w:pPr>
        <w:pStyle w:val="ConsPlusNormal"/>
        <w:ind w:firstLine="540"/>
        <w:jc w:val="both"/>
        <w:outlineLvl w:val="0"/>
        <w:rPr>
          <w:rFonts w:ascii="Times New Roman" w:hAnsi="Times New Roman" w:cs="Times New Roman"/>
          <w:sz w:val="28"/>
          <w:szCs w:val="28"/>
        </w:rPr>
      </w:pPr>
      <w:r>
        <w:rPr>
          <w:rFonts w:ascii="Times New Roman" w:hAnsi="Times New Roman" w:cs="Times New Roman"/>
          <w:sz w:val="28"/>
          <w:szCs w:val="28"/>
        </w:rPr>
        <w:t>- расторгнуть настоящий Договор и потребовать возмещения убытков.</w:t>
      </w:r>
    </w:p>
    <w:p w:rsidR="00FE6D88" w:rsidRDefault="00FE6D88" w:rsidP="00FE6D88">
      <w:pPr>
        <w:pStyle w:val="ConsPlusNormal"/>
        <w:ind w:firstLine="540"/>
        <w:jc w:val="both"/>
        <w:outlineLvl w:val="0"/>
        <w:rPr>
          <w:rFonts w:ascii="Times New Roman" w:hAnsi="Times New Roman" w:cs="Times New Roman"/>
          <w:sz w:val="28"/>
          <w:szCs w:val="28"/>
        </w:rPr>
      </w:pPr>
      <w:r>
        <w:rPr>
          <w:rFonts w:ascii="Times New Roman" w:hAnsi="Times New Roman" w:cs="Times New Roman"/>
          <w:sz w:val="28"/>
          <w:szCs w:val="28"/>
        </w:rPr>
        <w:t>4.3. Ни одна из Сторон не будет нести ответственность за полное или частичное неисполнение другой Стороной своих обязанностей, если неисполнение будет являться следствием обстоятельств непреодолимой силы, таких как пожар, наводнение, землетрясение, забастовки и другие стихийные бедствия, война и военные действия или другие обстоятельства, находящиеся вне контроля Сторон, препятствующие выполнению настоящего Договора, возникшие после заключения Договора, а также по иным основаниям, предусмотренным законом.</w:t>
      </w:r>
    </w:p>
    <w:p w:rsidR="00FE6D88" w:rsidRDefault="00FE6D88" w:rsidP="00FE6D88">
      <w:pPr>
        <w:pStyle w:val="ConsPlusNormal"/>
        <w:ind w:firstLine="540"/>
        <w:jc w:val="both"/>
        <w:outlineLvl w:val="0"/>
        <w:rPr>
          <w:rFonts w:ascii="Times New Roman" w:hAnsi="Times New Roman" w:cs="Times New Roman"/>
          <w:sz w:val="28"/>
          <w:szCs w:val="28"/>
        </w:rPr>
      </w:pPr>
      <w:r>
        <w:rPr>
          <w:rFonts w:ascii="Times New Roman" w:hAnsi="Times New Roman" w:cs="Times New Roman"/>
          <w:sz w:val="28"/>
          <w:szCs w:val="28"/>
        </w:rPr>
        <w:t>Если любое из таких обстоятельств непосредственно повлияло на неисполнение обязательства в срок, указанный в Договоре, то этот срок соразмерно отодвигается на время действия соответствующего обстоятельства.</w:t>
      </w:r>
    </w:p>
    <w:p w:rsidR="00FE6D88" w:rsidRDefault="00FE6D88" w:rsidP="00FE6D88">
      <w:pPr>
        <w:pStyle w:val="ConsPlusNormal"/>
        <w:ind w:firstLine="540"/>
        <w:jc w:val="both"/>
        <w:outlineLvl w:val="0"/>
        <w:rPr>
          <w:rFonts w:ascii="Times New Roman" w:hAnsi="Times New Roman" w:cs="Times New Roman"/>
          <w:sz w:val="28"/>
          <w:szCs w:val="28"/>
        </w:rPr>
      </w:pPr>
      <w:r>
        <w:rPr>
          <w:rFonts w:ascii="Times New Roman" w:hAnsi="Times New Roman" w:cs="Times New Roman"/>
          <w:sz w:val="28"/>
          <w:szCs w:val="28"/>
        </w:rPr>
        <w:t>4.</w:t>
      </w:r>
      <w:r w:rsidR="00A644E4">
        <w:rPr>
          <w:rFonts w:ascii="Times New Roman" w:hAnsi="Times New Roman" w:cs="Times New Roman"/>
          <w:sz w:val="28"/>
          <w:szCs w:val="28"/>
        </w:rPr>
        <w:t>4</w:t>
      </w:r>
      <w:r>
        <w:rPr>
          <w:rFonts w:ascii="Times New Roman" w:hAnsi="Times New Roman" w:cs="Times New Roman"/>
          <w:sz w:val="28"/>
          <w:szCs w:val="28"/>
        </w:rPr>
        <w:t xml:space="preserve">. Сторона обязана уведомить в письменной форме другую Сторону о досрочном расторжении договора за 30 дней до предполагаемого расторжения договора. </w:t>
      </w:r>
    </w:p>
    <w:p w:rsidR="00FE6D88" w:rsidRDefault="00FE6D88" w:rsidP="00FE6D88">
      <w:pPr>
        <w:pStyle w:val="ConsPlusNormal"/>
        <w:ind w:firstLine="540"/>
        <w:jc w:val="both"/>
        <w:outlineLvl w:val="0"/>
        <w:rPr>
          <w:rFonts w:ascii="Times New Roman" w:hAnsi="Times New Roman" w:cs="Times New Roman"/>
          <w:sz w:val="28"/>
          <w:szCs w:val="28"/>
        </w:rPr>
      </w:pPr>
    </w:p>
    <w:p w:rsidR="00FE6D88" w:rsidRDefault="00FE6D88" w:rsidP="00FE6D88">
      <w:pPr>
        <w:pStyle w:val="ConsPlusNormal"/>
        <w:jc w:val="center"/>
        <w:outlineLvl w:val="0"/>
        <w:rPr>
          <w:rFonts w:ascii="Times New Roman" w:hAnsi="Times New Roman" w:cs="Times New Roman"/>
          <w:sz w:val="28"/>
          <w:szCs w:val="28"/>
        </w:rPr>
      </w:pPr>
      <w:r>
        <w:rPr>
          <w:rFonts w:ascii="Times New Roman" w:hAnsi="Times New Roman" w:cs="Times New Roman"/>
          <w:b/>
          <w:sz w:val="28"/>
          <w:szCs w:val="28"/>
        </w:rPr>
        <w:lastRenderedPageBreak/>
        <w:t>5. Порядок рассмотрения споров</w:t>
      </w:r>
    </w:p>
    <w:p w:rsidR="00FE6D88" w:rsidRDefault="00FE6D88" w:rsidP="00FE6D88">
      <w:pPr>
        <w:pStyle w:val="ConsPlusNormal"/>
        <w:ind w:firstLine="540"/>
        <w:jc w:val="both"/>
        <w:outlineLvl w:val="0"/>
        <w:rPr>
          <w:rFonts w:ascii="Times New Roman" w:hAnsi="Times New Roman" w:cs="Times New Roman"/>
          <w:sz w:val="28"/>
          <w:szCs w:val="28"/>
        </w:rPr>
      </w:pPr>
      <w:r>
        <w:rPr>
          <w:rFonts w:ascii="Times New Roman" w:hAnsi="Times New Roman" w:cs="Times New Roman"/>
          <w:sz w:val="28"/>
          <w:szCs w:val="28"/>
        </w:rPr>
        <w:t>5.1. Все споры, претензии и разногласия, которые могут возникнуть между Сторонами, будут разрешаться путем переговоров.</w:t>
      </w:r>
    </w:p>
    <w:p w:rsidR="00FE6D88" w:rsidRDefault="00FE6D88" w:rsidP="00FE6D88">
      <w:pPr>
        <w:pStyle w:val="ConsPlusNormal"/>
        <w:ind w:firstLine="540"/>
        <w:jc w:val="both"/>
        <w:outlineLvl w:val="0"/>
        <w:rPr>
          <w:rFonts w:ascii="Times New Roman" w:hAnsi="Times New Roman" w:cs="Times New Roman"/>
          <w:sz w:val="28"/>
          <w:szCs w:val="28"/>
        </w:rPr>
      </w:pPr>
      <w:r>
        <w:rPr>
          <w:rFonts w:ascii="Times New Roman" w:hAnsi="Times New Roman" w:cs="Times New Roman"/>
          <w:sz w:val="28"/>
          <w:szCs w:val="28"/>
        </w:rPr>
        <w:t>5.2. При неурегулировании в процессе переговоров спорных вопросов споры подлежат рассмотрению в судебном порядке в Арбитражном суде Тульской области.</w:t>
      </w:r>
    </w:p>
    <w:p w:rsidR="00FE6D88" w:rsidRDefault="00FE6D88" w:rsidP="00FE6D88">
      <w:pPr>
        <w:pStyle w:val="ConsPlusNormal"/>
        <w:ind w:firstLine="540"/>
        <w:jc w:val="both"/>
        <w:outlineLvl w:val="0"/>
        <w:rPr>
          <w:rFonts w:ascii="Times New Roman" w:hAnsi="Times New Roman" w:cs="Times New Roman"/>
          <w:sz w:val="28"/>
          <w:szCs w:val="28"/>
        </w:rPr>
      </w:pPr>
    </w:p>
    <w:p w:rsidR="00FE6D88" w:rsidRDefault="00FE6D88" w:rsidP="00FE6D88">
      <w:pPr>
        <w:pStyle w:val="ConsPlusNormal"/>
        <w:jc w:val="center"/>
        <w:outlineLvl w:val="0"/>
        <w:rPr>
          <w:rFonts w:ascii="Times New Roman" w:hAnsi="Times New Roman" w:cs="Times New Roman"/>
          <w:sz w:val="28"/>
          <w:szCs w:val="28"/>
        </w:rPr>
      </w:pPr>
      <w:r>
        <w:rPr>
          <w:rFonts w:ascii="Times New Roman" w:hAnsi="Times New Roman" w:cs="Times New Roman"/>
          <w:b/>
          <w:sz w:val="28"/>
          <w:szCs w:val="28"/>
        </w:rPr>
        <w:t>6. Срок действия договора</w:t>
      </w:r>
    </w:p>
    <w:p w:rsidR="00FE6D88" w:rsidRDefault="00FE6D88" w:rsidP="00FE6D88">
      <w:pPr>
        <w:pStyle w:val="ConsPlusNormal"/>
        <w:ind w:firstLine="540"/>
        <w:jc w:val="both"/>
        <w:outlineLvl w:val="0"/>
        <w:rPr>
          <w:rFonts w:ascii="Times New Roman" w:hAnsi="Times New Roman" w:cs="Times New Roman"/>
          <w:sz w:val="28"/>
          <w:szCs w:val="28"/>
        </w:rPr>
      </w:pPr>
      <w:r>
        <w:rPr>
          <w:rFonts w:ascii="Times New Roman" w:hAnsi="Times New Roman" w:cs="Times New Roman"/>
          <w:sz w:val="28"/>
          <w:szCs w:val="28"/>
        </w:rPr>
        <w:t xml:space="preserve">6.1. Срок действия настоящего Договора - с "___"_____ 20____ . по "___"_____ 20____ </w:t>
      </w:r>
    </w:p>
    <w:p w:rsidR="00FE6D88" w:rsidRDefault="00FE6D88" w:rsidP="00FE6D88">
      <w:pPr>
        <w:pStyle w:val="ConsPlusNormal"/>
        <w:ind w:firstLine="540"/>
        <w:jc w:val="both"/>
        <w:outlineLvl w:val="0"/>
        <w:rPr>
          <w:rFonts w:ascii="Times New Roman" w:hAnsi="Times New Roman" w:cs="Times New Roman"/>
          <w:sz w:val="28"/>
          <w:szCs w:val="28"/>
        </w:rPr>
      </w:pPr>
      <w:r>
        <w:rPr>
          <w:rFonts w:ascii="Times New Roman" w:hAnsi="Times New Roman" w:cs="Times New Roman"/>
          <w:sz w:val="28"/>
          <w:szCs w:val="28"/>
        </w:rPr>
        <w:t>6.2. Настоящий Договор может быть расторгнут по обоюдному согласию Сторон.</w:t>
      </w:r>
    </w:p>
    <w:p w:rsidR="00FE6D88" w:rsidRDefault="00FE6D88" w:rsidP="00FE6D88">
      <w:pPr>
        <w:pStyle w:val="ConsPlusNormal"/>
        <w:ind w:firstLine="540"/>
        <w:jc w:val="both"/>
        <w:outlineLvl w:val="0"/>
        <w:rPr>
          <w:rFonts w:ascii="Times New Roman" w:hAnsi="Times New Roman" w:cs="Times New Roman"/>
          <w:sz w:val="28"/>
          <w:szCs w:val="28"/>
        </w:rPr>
      </w:pPr>
      <w:r>
        <w:rPr>
          <w:rFonts w:ascii="Times New Roman" w:hAnsi="Times New Roman" w:cs="Times New Roman"/>
          <w:sz w:val="28"/>
          <w:szCs w:val="28"/>
        </w:rPr>
        <w:t>6.3. Все изменения и дополнения к настоящему Договору, а также его расторжение считаются действительными при условии, если они совершены в письменной форме и подписаны уполномоченными на то представителями обеих Сторон.</w:t>
      </w:r>
    </w:p>
    <w:p w:rsidR="00FE6D88" w:rsidRDefault="00FE6D88" w:rsidP="00FE6D88">
      <w:pPr>
        <w:pStyle w:val="ConsPlusNormal"/>
        <w:jc w:val="center"/>
        <w:outlineLvl w:val="0"/>
        <w:rPr>
          <w:rFonts w:ascii="Times New Roman" w:hAnsi="Times New Roman" w:cs="Times New Roman"/>
          <w:sz w:val="28"/>
          <w:szCs w:val="28"/>
        </w:rPr>
      </w:pPr>
      <w:r>
        <w:rPr>
          <w:rFonts w:ascii="Times New Roman" w:hAnsi="Times New Roman" w:cs="Times New Roman"/>
          <w:b/>
          <w:sz w:val="28"/>
          <w:szCs w:val="28"/>
        </w:rPr>
        <w:t>7. Иные условия</w:t>
      </w:r>
    </w:p>
    <w:p w:rsidR="00FE6D88" w:rsidRDefault="00FE6D88" w:rsidP="00FE6D88">
      <w:pPr>
        <w:pStyle w:val="ConsPlusNormal"/>
        <w:ind w:firstLine="540"/>
        <w:jc w:val="both"/>
        <w:outlineLvl w:val="0"/>
        <w:rPr>
          <w:rFonts w:ascii="Times New Roman" w:hAnsi="Times New Roman" w:cs="Times New Roman"/>
          <w:sz w:val="28"/>
          <w:szCs w:val="28"/>
        </w:rPr>
      </w:pPr>
      <w:r>
        <w:rPr>
          <w:rFonts w:ascii="Times New Roman" w:hAnsi="Times New Roman" w:cs="Times New Roman"/>
          <w:sz w:val="28"/>
          <w:szCs w:val="28"/>
        </w:rPr>
        <w:t>7.1. Все дополнительные соглашения Сторон, акты и иные приложения к настоящему Договору, подписываемые Сторонами при исполнении настоящего Договора, являются его неотъемлемой частью.</w:t>
      </w:r>
    </w:p>
    <w:p w:rsidR="00FE6D88" w:rsidRDefault="00FE6D88" w:rsidP="00FE6D88">
      <w:pPr>
        <w:pStyle w:val="ConsPlusNormal"/>
        <w:ind w:firstLine="540"/>
        <w:jc w:val="both"/>
        <w:outlineLvl w:val="0"/>
        <w:rPr>
          <w:rFonts w:ascii="Times New Roman" w:hAnsi="Times New Roman" w:cs="Times New Roman"/>
          <w:sz w:val="28"/>
          <w:szCs w:val="28"/>
        </w:rPr>
      </w:pPr>
      <w:r>
        <w:rPr>
          <w:rFonts w:ascii="Times New Roman" w:hAnsi="Times New Roman" w:cs="Times New Roman"/>
          <w:sz w:val="28"/>
          <w:szCs w:val="28"/>
        </w:rPr>
        <w:t>7.2. Настоящий Договор составлен в двух экземплярах, имеющих одинаковую юридическую силу, по одному для каждой из Сторон.</w:t>
      </w:r>
    </w:p>
    <w:p w:rsidR="00FE6D88" w:rsidRDefault="00FE6D88" w:rsidP="00FE6D88">
      <w:pPr>
        <w:pStyle w:val="ConsPlusNormal"/>
        <w:ind w:firstLine="540"/>
        <w:jc w:val="both"/>
        <w:outlineLvl w:val="0"/>
        <w:rPr>
          <w:rFonts w:ascii="Times New Roman" w:hAnsi="Times New Roman" w:cs="Times New Roman"/>
          <w:sz w:val="18"/>
          <w:szCs w:val="18"/>
        </w:rPr>
      </w:pPr>
    </w:p>
    <w:p w:rsidR="00FE6D88" w:rsidRDefault="00FE6D88" w:rsidP="00FE6D88">
      <w:pPr>
        <w:pStyle w:val="ConsPlusNormal"/>
        <w:jc w:val="center"/>
        <w:outlineLvl w:val="0"/>
        <w:rPr>
          <w:rFonts w:ascii="Times New Roman" w:hAnsi="Times New Roman" w:cs="Times New Roman"/>
          <w:b/>
          <w:sz w:val="28"/>
          <w:szCs w:val="28"/>
        </w:rPr>
      </w:pPr>
      <w:r>
        <w:rPr>
          <w:rFonts w:ascii="Times New Roman" w:hAnsi="Times New Roman" w:cs="Times New Roman"/>
          <w:b/>
          <w:sz w:val="28"/>
          <w:szCs w:val="28"/>
        </w:rPr>
        <w:t>8. Адрес и реквизиты сторон</w:t>
      </w:r>
    </w:p>
    <w:p w:rsidR="00FE6D88" w:rsidRDefault="00FE6D88" w:rsidP="00FE6D88">
      <w:pPr>
        <w:pStyle w:val="ConsPlusNormal"/>
        <w:ind w:firstLine="540"/>
        <w:jc w:val="both"/>
        <w:outlineLvl w:val="0"/>
        <w:rPr>
          <w:rFonts w:ascii="Times New Roman" w:hAnsi="Times New Roman" w:cs="Times New Roman"/>
          <w:sz w:val="28"/>
          <w:szCs w:val="28"/>
        </w:rPr>
      </w:pPr>
    </w:p>
    <w:p w:rsidR="00FE6D88" w:rsidRDefault="00FE6D88" w:rsidP="00FE6D88">
      <w:pPr>
        <w:pStyle w:val="ConsPlusNormal"/>
        <w:ind w:firstLine="540"/>
        <w:jc w:val="both"/>
        <w:outlineLvl w:val="0"/>
        <w:rPr>
          <w:rFonts w:ascii="Times New Roman" w:hAnsi="Times New Roman" w:cs="Times New Roman"/>
          <w:sz w:val="28"/>
          <w:szCs w:val="28"/>
        </w:rPr>
      </w:pPr>
      <w:r>
        <w:rPr>
          <w:rFonts w:ascii="Times New Roman" w:hAnsi="Times New Roman" w:cs="Times New Roman"/>
          <w:sz w:val="28"/>
          <w:szCs w:val="28"/>
        </w:rPr>
        <w:t>Заказчик: ______________________________________________</w:t>
      </w:r>
    </w:p>
    <w:p w:rsidR="00FE6D88" w:rsidRDefault="00FE6D88" w:rsidP="00FE6D88">
      <w:pPr>
        <w:pStyle w:val="ConsPlusNormal"/>
        <w:ind w:firstLine="540"/>
        <w:jc w:val="both"/>
        <w:outlineLvl w:val="0"/>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w:t>
      </w:r>
    </w:p>
    <w:p w:rsidR="00FE6D88" w:rsidRDefault="00FE6D88" w:rsidP="00FE6D88">
      <w:pPr>
        <w:pStyle w:val="ConsPlusNormal"/>
        <w:ind w:firstLine="540"/>
        <w:jc w:val="both"/>
        <w:outlineLvl w:val="0"/>
        <w:rPr>
          <w:rFonts w:ascii="Times New Roman" w:hAnsi="Times New Roman" w:cs="Times New Roman"/>
          <w:sz w:val="16"/>
          <w:szCs w:val="16"/>
        </w:rPr>
      </w:pPr>
    </w:p>
    <w:p w:rsidR="00FE6D88" w:rsidRDefault="00FE6D88" w:rsidP="00FE6D88">
      <w:pPr>
        <w:pStyle w:val="ConsPlusNormal"/>
        <w:ind w:firstLine="540"/>
        <w:jc w:val="both"/>
        <w:outlineLvl w:val="0"/>
        <w:rPr>
          <w:rFonts w:ascii="Times New Roman" w:hAnsi="Times New Roman" w:cs="Times New Roman"/>
          <w:sz w:val="28"/>
          <w:szCs w:val="28"/>
        </w:rPr>
      </w:pPr>
      <w:r>
        <w:rPr>
          <w:rFonts w:ascii="Times New Roman" w:hAnsi="Times New Roman" w:cs="Times New Roman"/>
          <w:sz w:val="28"/>
          <w:szCs w:val="28"/>
        </w:rPr>
        <w:t>Исполнитель: _________________________________________________</w:t>
      </w:r>
    </w:p>
    <w:p w:rsidR="00FE6D88" w:rsidRDefault="00FE6D88" w:rsidP="00FE6D88">
      <w:pPr>
        <w:pStyle w:val="ConsPlusNormal"/>
        <w:ind w:firstLine="540"/>
        <w:jc w:val="both"/>
        <w:outlineLvl w:val="0"/>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w:t>
      </w:r>
    </w:p>
    <w:p w:rsidR="00FE6D88" w:rsidRDefault="00FE6D88" w:rsidP="00FE6D88">
      <w:pPr>
        <w:pStyle w:val="ConsPlusNormal"/>
        <w:ind w:firstLine="540"/>
        <w:jc w:val="both"/>
        <w:outlineLvl w:val="0"/>
        <w:rPr>
          <w:rFonts w:ascii="Times New Roman" w:hAnsi="Times New Roman" w:cs="Times New Roman"/>
          <w:sz w:val="16"/>
          <w:szCs w:val="16"/>
        </w:rPr>
      </w:pPr>
    </w:p>
    <w:p w:rsidR="00FE6D88" w:rsidRDefault="00FE6D88" w:rsidP="00FE6D88">
      <w:pPr>
        <w:pStyle w:val="ConsPlusNormal"/>
        <w:jc w:val="both"/>
        <w:outlineLvl w:val="0"/>
        <w:rPr>
          <w:rFonts w:ascii="Times New Roman" w:hAnsi="Times New Roman" w:cs="Times New Roman"/>
          <w:sz w:val="28"/>
          <w:szCs w:val="28"/>
        </w:rPr>
      </w:pPr>
      <w:r>
        <w:rPr>
          <w:rFonts w:ascii="Times New Roman" w:hAnsi="Times New Roman" w:cs="Times New Roman"/>
          <w:sz w:val="28"/>
          <w:szCs w:val="28"/>
        </w:rPr>
        <w:t>ПОДПИСИ СТОРОН</w:t>
      </w:r>
    </w:p>
    <w:p w:rsidR="00FE6D88" w:rsidRDefault="00FE6D88" w:rsidP="00FE6D88">
      <w:pPr>
        <w:pStyle w:val="ConsPlusNormal"/>
        <w:ind w:firstLine="540"/>
        <w:jc w:val="both"/>
        <w:outlineLvl w:val="0"/>
        <w:rPr>
          <w:rFonts w:ascii="Times New Roman" w:hAnsi="Times New Roman" w:cs="Times New Roman"/>
          <w:sz w:val="16"/>
          <w:szCs w:val="16"/>
        </w:rPr>
      </w:pPr>
    </w:p>
    <w:p w:rsidR="00FE6D88" w:rsidRDefault="00FE6D88" w:rsidP="00FE6D88">
      <w:pPr>
        <w:pStyle w:val="ConsPlusNonformat"/>
        <w:jc w:val="both"/>
        <w:rPr>
          <w:rFonts w:ascii="Times New Roman" w:hAnsi="Times New Roman" w:cs="Times New Roman"/>
          <w:sz w:val="28"/>
          <w:szCs w:val="28"/>
        </w:rPr>
      </w:pPr>
      <w:r>
        <w:rPr>
          <w:rFonts w:ascii="Times New Roman" w:hAnsi="Times New Roman" w:cs="Times New Roman"/>
          <w:sz w:val="28"/>
          <w:szCs w:val="28"/>
        </w:rPr>
        <w:t xml:space="preserve">                     Заказчик:                                                 Исполнитель:</w:t>
      </w:r>
    </w:p>
    <w:p w:rsidR="00FE6D88" w:rsidRDefault="00FE6D88" w:rsidP="00FE6D88">
      <w:pPr>
        <w:pStyle w:val="ConsPlusNonformat"/>
        <w:jc w:val="both"/>
        <w:rPr>
          <w:rFonts w:ascii="Times New Roman" w:hAnsi="Times New Roman" w:cs="Times New Roman"/>
          <w:sz w:val="28"/>
          <w:szCs w:val="28"/>
        </w:rPr>
      </w:pPr>
      <w:r>
        <w:rPr>
          <w:rFonts w:ascii="Times New Roman" w:hAnsi="Times New Roman" w:cs="Times New Roman"/>
          <w:sz w:val="28"/>
          <w:szCs w:val="28"/>
        </w:rPr>
        <w:t xml:space="preserve">    __________________________           _________________________</w:t>
      </w:r>
    </w:p>
    <w:p w:rsidR="00FE6D88" w:rsidRDefault="00FE6D88" w:rsidP="00FE6D88">
      <w:pPr>
        <w:pStyle w:val="ConsPlusNonformat"/>
        <w:jc w:val="both"/>
        <w:rPr>
          <w:rFonts w:ascii="Times New Roman" w:hAnsi="Times New Roman" w:cs="Times New Roman"/>
          <w:sz w:val="28"/>
          <w:szCs w:val="28"/>
        </w:rPr>
      </w:pPr>
      <w:r>
        <w:rPr>
          <w:rFonts w:ascii="Times New Roman" w:hAnsi="Times New Roman" w:cs="Times New Roman"/>
          <w:sz w:val="28"/>
          <w:szCs w:val="28"/>
        </w:rPr>
        <w:t xml:space="preserve">                     М.П.</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М.П.</w:t>
      </w:r>
    </w:p>
    <w:p w:rsidR="00FE6D88" w:rsidRDefault="00FE6D88" w:rsidP="00FE6D88">
      <w:pPr>
        <w:tabs>
          <w:tab w:val="num" w:pos="0"/>
        </w:tabs>
        <w:ind w:firstLine="720"/>
        <w:jc w:val="both"/>
        <w:rPr>
          <w:sz w:val="16"/>
          <w:szCs w:val="16"/>
        </w:rPr>
      </w:pPr>
    </w:p>
    <w:p w:rsidR="00FE6D88" w:rsidRDefault="00FE6D88" w:rsidP="00FE6D88">
      <w:pPr>
        <w:pStyle w:val="ConsPlusNormal"/>
        <w:rPr>
          <w:rFonts w:ascii="Times New Roman" w:hAnsi="Times New Roman" w:cs="Times New Roman"/>
          <w:sz w:val="24"/>
          <w:szCs w:val="24"/>
        </w:rPr>
      </w:pPr>
    </w:p>
    <w:p w:rsidR="00B01A26" w:rsidRDefault="00B01A26" w:rsidP="00B01A26">
      <w:pPr>
        <w:tabs>
          <w:tab w:val="left" w:pos="4035"/>
        </w:tabs>
        <w:spacing w:line="360" w:lineRule="exact"/>
        <w:ind w:firstLine="709"/>
        <w:rPr>
          <w:b/>
          <w:sz w:val="28"/>
          <w:szCs w:val="28"/>
        </w:rPr>
      </w:pPr>
    </w:p>
    <w:p w:rsidR="00B01A26" w:rsidRDefault="00B01A26" w:rsidP="00B01A26">
      <w:pPr>
        <w:tabs>
          <w:tab w:val="left" w:pos="3450"/>
          <w:tab w:val="center" w:pos="5031"/>
        </w:tabs>
        <w:spacing w:line="360" w:lineRule="exact"/>
        <w:ind w:firstLine="709"/>
        <w:rPr>
          <w:b/>
          <w:sz w:val="28"/>
          <w:szCs w:val="28"/>
        </w:rPr>
      </w:pPr>
    </w:p>
    <w:p w:rsidR="004D5A7B" w:rsidRDefault="004D5A7B" w:rsidP="00B01A26">
      <w:pPr>
        <w:tabs>
          <w:tab w:val="left" w:pos="3450"/>
          <w:tab w:val="center" w:pos="5031"/>
        </w:tabs>
        <w:spacing w:line="360" w:lineRule="exact"/>
        <w:ind w:firstLine="709"/>
        <w:rPr>
          <w:b/>
          <w:sz w:val="28"/>
          <w:szCs w:val="28"/>
        </w:rPr>
      </w:pPr>
    </w:p>
    <w:p w:rsidR="004D5A7B" w:rsidRDefault="004D5A7B" w:rsidP="00B01A26">
      <w:pPr>
        <w:tabs>
          <w:tab w:val="left" w:pos="3450"/>
          <w:tab w:val="center" w:pos="5031"/>
        </w:tabs>
        <w:spacing w:line="360" w:lineRule="exact"/>
        <w:ind w:firstLine="709"/>
        <w:rPr>
          <w:b/>
          <w:sz w:val="28"/>
          <w:szCs w:val="28"/>
        </w:rPr>
      </w:pPr>
    </w:p>
    <w:p w:rsidR="004D5A7B" w:rsidRDefault="004D5A7B" w:rsidP="00B01A26">
      <w:pPr>
        <w:tabs>
          <w:tab w:val="left" w:pos="3450"/>
          <w:tab w:val="center" w:pos="5031"/>
        </w:tabs>
        <w:spacing w:line="360" w:lineRule="exact"/>
        <w:ind w:firstLine="709"/>
        <w:rPr>
          <w:b/>
          <w:sz w:val="28"/>
          <w:szCs w:val="28"/>
        </w:rPr>
      </w:pPr>
    </w:p>
    <w:p w:rsidR="004D5A7B" w:rsidRDefault="004D5A7B" w:rsidP="00B01A26">
      <w:pPr>
        <w:tabs>
          <w:tab w:val="left" w:pos="3450"/>
          <w:tab w:val="center" w:pos="5031"/>
        </w:tabs>
        <w:spacing w:line="360" w:lineRule="exact"/>
        <w:ind w:firstLine="709"/>
        <w:rPr>
          <w:b/>
          <w:sz w:val="28"/>
          <w:szCs w:val="28"/>
        </w:rPr>
      </w:pPr>
    </w:p>
    <w:p w:rsidR="00B01A26" w:rsidRDefault="00B01A26" w:rsidP="00BA0179">
      <w:pPr>
        <w:tabs>
          <w:tab w:val="left" w:pos="3450"/>
          <w:tab w:val="center" w:pos="5031"/>
        </w:tabs>
        <w:spacing w:line="360" w:lineRule="exact"/>
        <w:ind w:firstLine="709"/>
      </w:pPr>
      <w:r>
        <w:rPr>
          <w:b/>
          <w:sz w:val="28"/>
          <w:szCs w:val="28"/>
        </w:rPr>
        <w:tab/>
      </w:r>
    </w:p>
    <w:p w:rsidR="00B01A26" w:rsidRDefault="00B01A26"/>
    <w:sectPr w:rsidR="00B01A26" w:rsidSect="0067355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E6A0024"/>
    <w:multiLevelType w:val="multilevel"/>
    <w:tmpl w:val="19F6792A"/>
    <w:lvl w:ilvl="0">
      <w:start w:val="6"/>
      <w:numFmt w:val="decimal"/>
      <w:lvlText w:val="%1"/>
      <w:lvlJc w:val="left"/>
      <w:pPr>
        <w:tabs>
          <w:tab w:val="num" w:pos="360"/>
        </w:tabs>
        <w:ind w:left="360" w:hanging="360"/>
      </w:pPr>
    </w:lvl>
    <w:lvl w:ilvl="1">
      <w:start w:val="1"/>
      <w:numFmt w:val="decimal"/>
      <w:lvlText w:val="%1.%2"/>
      <w:lvlJc w:val="left"/>
      <w:pPr>
        <w:tabs>
          <w:tab w:val="num" w:pos="1260"/>
        </w:tabs>
        <w:ind w:left="1260" w:hanging="360"/>
      </w:pPr>
    </w:lvl>
    <w:lvl w:ilvl="2">
      <w:start w:val="1"/>
      <w:numFmt w:val="decimal"/>
      <w:pStyle w:val="3"/>
      <w:lvlText w:val="%1.%2.%3"/>
      <w:lvlJc w:val="left"/>
      <w:pPr>
        <w:tabs>
          <w:tab w:val="num" w:pos="2422"/>
        </w:tabs>
        <w:ind w:left="2422" w:hanging="720"/>
      </w:pPr>
    </w:lvl>
    <w:lvl w:ilvl="3">
      <w:start w:val="1"/>
      <w:numFmt w:val="decimal"/>
      <w:lvlText w:val="%1.%2.%3.%4"/>
      <w:lvlJc w:val="left"/>
      <w:pPr>
        <w:tabs>
          <w:tab w:val="num" w:pos="3273"/>
        </w:tabs>
        <w:ind w:left="3273" w:hanging="720"/>
      </w:pPr>
    </w:lvl>
    <w:lvl w:ilvl="4">
      <w:start w:val="1"/>
      <w:numFmt w:val="decimal"/>
      <w:lvlText w:val="%1.%2.%3.%4.%5"/>
      <w:lvlJc w:val="left"/>
      <w:pPr>
        <w:tabs>
          <w:tab w:val="num" w:pos="4484"/>
        </w:tabs>
        <w:ind w:left="4484" w:hanging="1080"/>
      </w:pPr>
    </w:lvl>
    <w:lvl w:ilvl="5">
      <w:start w:val="1"/>
      <w:numFmt w:val="decimal"/>
      <w:lvlText w:val="%1.%2.%3.%4.%5.%6"/>
      <w:lvlJc w:val="left"/>
      <w:pPr>
        <w:tabs>
          <w:tab w:val="num" w:pos="5335"/>
        </w:tabs>
        <w:ind w:left="5335" w:hanging="1080"/>
      </w:pPr>
    </w:lvl>
    <w:lvl w:ilvl="6">
      <w:start w:val="1"/>
      <w:numFmt w:val="decimal"/>
      <w:lvlText w:val="%1.%2.%3.%4.%5.%6.%7"/>
      <w:lvlJc w:val="left"/>
      <w:pPr>
        <w:tabs>
          <w:tab w:val="num" w:pos="6546"/>
        </w:tabs>
        <w:ind w:left="6546" w:hanging="1440"/>
      </w:pPr>
    </w:lvl>
    <w:lvl w:ilvl="7">
      <w:start w:val="1"/>
      <w:numFmt w:val="decimal"/>
      <w:lvlText w:val="%1.%2.%3.%4.%5.%6.%7.%8"/>
      <w:lvlJc w:val="left"/>
      <w:pPr>
        <w:tabs>
          <w:tab w:val="num" w:pos="7397"/>
        </w:tabs>
        <w:ind w:left="7397" w:hanging="1440"/>
      </w:pPr>
    </w:lvl>
    <w:lvl w:ilvl="8">
      <w:start w:val="1"/>
      <w:numFmt w:val="decimal"/>
      <w:lvlText w:val="%1.%2.%3.%4.%5.%6.%7.%8.%9"/>
      <w:lvlJc w:val="left"/>
      <w:pPr>
        <w:tabs>
          <w:tab w:val="num" w:pos="8608"/>
        </w:tabs>
        <w:ind w:left="8608" w:hanging="1800"/>
      </w:pPr>
    </w:lvl>
  </w:abstractNum>
  <w:abstractNum w:abstractNumId="1">
    <w:nsid w:val="48163DAC"/>
    <w:multiLevelType w:val="multilevel"/>
    <w:tmpl w:val="A0F8E110"/>
    <w:lvl w:ilvl="0">
      <w:start w:val="1"/>
      <w:numFmt w:val="decimal"/>
      <w:lvlText w:val="%1."/>
      <w:lvlJc w:val="left"/>
      <w:pPr>
        <w:tabs>
          <w:tab w:val="num" w:pos="1440"/>
        </w:tabs>
        <w:ind w:left="1440" w:hanging="360"/>
      </w:pPr>
      <w:rPr>
        <w:b/>
      </w:rPr>
    </w:lvl>
    <w:lvl w:ilvl="1">
      <w:start w:val="1"/>
      <w:numFmt w:val="decimal"/>
      <w:isLgl/>
      <w:lvlText w:val="%1.%2."/>
      <w:lvlJc w:val="left"/>
      <w:pPr>
        <w:tabs>
          <w:tab w:val="num" w:pos="1571"/>
        </w:tabs>
        <w:ind w:left="1571" w:hanging="720"/>
      </w:pPr>
    </w:lvl>
    <w:lvl w:ilvl="2">
      <w:start w:val="1"/>
      <w:numFmt w:val="decimal"/>
      <w:isLgl/>
      <w:lvlText w:val="%1.%2.%3."/>
      <w:lvlJc w:val="left"/>
      <w:pPr>
        <w:tabs>
          <w:tab w:val="num" w:pos="1571"/>
        </w:tabs>
        <w:ind w:left="1571" w:hanging="720"/>
      </w:pPr>
    </w:lvl>
    <w:lvl w:ilvl="3">
      <w:start w:val="1"/>
      <w:numFmt w:val="decimal"/>
      <w:isLgl/>
      <w:lvlText w:val="%1.%2.%3.%4."/>
      <w:lvlJc w:val="left"/>
      <w:pPr>
        <w:tabs>
          <w:tab w:val="num" w:pos="1931"/>
        </w:tabs>
        <w:ind w:left="1931" w:hanging="1080"/>
      </w:pPr>
    </w:lvl>
    <w:lvl w:ilvl="4">
      <w:start w:val="1"/>
      <w:numFmt w:val="decimal"/>
      <w:isLgl/>
      <w:lvlText w:val="%1.%2.%3.%4.%5."/>
      <w:lvlJc w:val="left"/>
      <w:pPr>
        <w:tabs>
          <w:tab w:val="num" w:pos="1931"/>
        </w:tabs>
        <w:ind w:left="1931" w:hanging="1080"/>
      </w:pPr>
    </w:lvl>
    <w:lvl w:ilvl="5">
      <w:start w:val="1"/>
      <w:numFmt w:val="decimal"/>
      <w:isLgl/>
      <w:lvlText w:val="%1.%2.%3.%4.%5.%6."/>
      <w:lvlJc w:val="left"/>
      <w:pPr>
        <w:tabs>
          <w:tab w:val="num" w:pos="2291"/>
        </w:tabs>
        <w:ind w:left="2291" w:hanging="1440"/>
      </w:pPr>
    </w:lvl>
    <w:lvl w:ilvl="6">
      <w:start w:val="1"/>
      <w:numFmt w:val="decimal"/>
      <w:isLgl/>
      <w:lvlText w:val="%1.%2.%3.%4.%5.%6.%7."/>
      <w:lvlJc w:val="left"/>
      <w:pPr>
        <w:tabs>
          <w:tab w:val="num" w:pos="2651"/>
        </w:tabs>
        <w:ind w:left="2651" w:hanging="1800"/>
      </w:pPr>
    </w:lvl>
    <w:lvl w:ilvl="7">
      <w:start w:val="1"/>
      <w:numFmt w:val="decimal"/>
      <w:isLgl/>
      <w:lvlText w:val="%1.%2.%3.%4.%5.%6.%7.%8."/>
      <w:lvlJc w:val="left"/>
      <w:pPr>
        <w:tabs>
          <w:tab w:val="num" w:pos="2651"/>
        </w:tabs>
        <w:ind w:left="2651" w:hanging="1800"/>
      </w:pPr>
    </w:lvl>
    <w:lvl w:ilvl="8">
      <w:start w:val="1"/>
      <w:numFmt w:val="decimal"/>
      <w:isLgl/>
      <w:lvlText w:val="%1.%2.%3.%4.%5.%6.%7.%8.%9."/>
      <w:lvlJc w:val="left"/>
      <w:pPr>
        <w:tabs>
          <w:tab w:val="num" w:pos="3011"/>
        </w:tabs>
        <w:ind w:left="3011" w:hanging="2160"/>
      </w:pPr>
    </w:lvl>
  </w:abstractNum>
  <w:abstractNum w:abstractNumId="2">
    <w:nsid w:val="5D6128A0"/>
    <w:multiLevelType w:val="hybridMultilevel"/>
    <w:tmpl w:val="441EB41E"/>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
    <w:nsid w:val="64CB140F"/>
    <w:multiLevelType w:val="singleLevel"/>
    <w:tmpl w:val="0419000F"/>
    <w:lvl w:ilvl="0">
      <w:start w:val="1"/>
      <w:numFmt w:val="decimal"/>
      <w:lvlText w:val="%1."/>
      <w:lvlJc w:val="left"/>
      <w:pPr>
        <w:tabs>
          <w:tab w:val="num" w:pos="360"/>
        </w:tabs>
        <w:ind w:left="360" w:hanging="360"/>
      </w:pPr>
    </w:lvl>
  </w:abstractNum>
  <w:abstractNum w:abstractNumId="4">
    <w:nsid w:val="6FE447A3"/>
    <w:multiLevelType w:val="hybridMultilevel"/>
    <w:tmpl w:val="3CA856B2"/>
    <w:lvl w:ilvl="0" w:tplc="5D367F12">
      <w:start w:val="17"/>
      <w:numFmt w:val="decimal"/>
      <w:lvlText w:val="%1."/>
      <w:lvlJc w:val="left"/>
      <w:pPr>
        <w:tabs>
          <w:tab w:val="num" w:pos="960"/>
        </w:tabs>
        <w:ind w:left="9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lvlOverride w:ilvl="0">
      <w:startOverride w:val="1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lvlOverride w:ilvl="0">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FE6D88"/>
    <w:rsid w:val="00046195"/>
    <w:rsid w:val="0008554B"/>
    <w:rsid w:val="000D3110"/>
    <w:rsid w:val="00137987"/>
    <w:rsid w:val="001A37FA"/>
    <w:rsid w:val="001B0FA0"/>
    <w:rsid w:val="0031154B"/>
    <w:rsid w:val="00370455"/>
    <w:rsid w:val="0039579E"/>
    <w:rsid w:val="003D05C0"/>
    <w:rsid w:val="003E5E4D"/>
    <w:rsid w:val="004D5A7B"/>
    <w:rsid w:val="005274F4"/>
    <w:rsid w:val="005469AD"/>
    <w:rsid w:val="005A5885"/>
    <w:rsid w:val="005F0DDC"/>
    <w:rsid w:val="00624D5D"/>
    <w:rsid w:val="00664887"/>
    <w:rsid w:val="00673553"/>
    <w:rsid w:val="0067696A"/>
    <w:rsid w:val="006C4070"/>
    <w:rsid w:val="006C4F73"/>
    <w:rsid w:val="0073495A"/>
    <w:rsid w:val="007401B4"/>
    <w:rsid w:val="007B1D61"/>
    <w:rsid w:val="00846FE8"/>
    <w:rsid w:val="00860685"/>
    <w:rsid w:val="00984EF9"/>
    <w:rsid w:val="009973AD"/>
    <w:rsid w:val="009D61D9"/>
    <w:rsid w:val="00A177FE"/>
    <w:rsid w:val="00A308DB"/>
    <w:rsid w:val="00A644E4"/>
    <w:rsid w:val="00A657F8"/>
    <w:rsid w:val="00A70B00"/>
    <w:rsid w:val="00AD0C08"/>
    <w:rsid w:val="00AD4928"/>
    <w:rsid w:val="00B01A26"/>
    <w:rsid w:val="00B8747E"/>
    <w:rsid w:val="00B930DC"/>
    <w:rsid w:val="00BA0179"/>
    <w:rsid w:val="00BC3DED"/>
    <w:rsid w:val="00BE65CB"/>
    <w:rsid w:val="00BE71C1"/>
    <w:rsid w:val="00D54C3C"/>
    <w:rsid w:val="00D55065"/>
    <w:rsid w:val="00D94F7B"/>
    <w:rsid w:val="00DB55F1"/>
    <w:rsid w:val="00DB6213"/>
    <w:rsid w:val="00DD309C"/>
    <w:rsid w:val="00E31A9C"/>
    <w:rsid w:val="00E9756A"/>
    <w:rsid w:val="00F247CA"/>
    <w:rsid w:val="00F42318"/>
    <w:rsid w:val="00FB546F"/>
    <w:rsid w:val="00FE6D8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638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0" w:qFormat="1"/>
    <w:lsdException w:name="heading 6" w:uiPriority="0"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2"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E6D88"/>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FE6D88"/>
    <w:pPr>
      <w:keepNext/>
      <w:jc w:val="center"/>
      <w:outlineLvl w:val="0"/>
    </w:pPr>
    <w:rPr>
      <w:szCs w:val="20"/>
    </w:rPr>
  </w:style>
  <w:style w:type="paragraph" w:styleId="4">
    <w:name w:val="heading 4"/>
    <w:basedOn w:val="a"/>
    <w:next w:val="a"/>
    <w:link w:val="40"/>
    <w:semiHidden/>
    <w:unhideWhenUsed/>
    <w:qFormat/>
    <w:rsid w:val="00FE6D88"/>
    <w:pPr>
      <w:keepNext/>
      <w:spacing w:before="240" w:after="60"/>
      <w:outlineLvl w:val="3"/>
    </w:pPr>
    <w:rPr>
      <w:rFonts w:ascii="Calibri" w:hAnsi="Calibri"/>
      <w:b/>
      <w:bCs/>
      <w:sz w:val="28"/>
      <w:szCs w:val="28"/>
    </w:rPr>
  </w:style>
  <w:style w:type="paragraph" w:styleId="5">
    <w:name w:val="heading 5"/>
    <w:basedOn w:val="a"/>
    <w:next w:val="a"/>
    <w:link w:val="50"/>
    <w:semiHidden/>
    <w:unhideWhenUsed/>
    <w:qFormat/>
    <w:rsid w:val="00FE6D88"/>
    <w:pPr>
      <w:spacing w:before="240" w:after="60"/>
      <w:outlineLvl w:val="4"/>
    </w:pPr>
    <w:rPr>
      <w:rFonts w:ascii="Calibri" w:hAnsi="Calibri"/>
      <w:b/>
      <w:bCs/>
      <w:i/>
      <w:iCs/>
      <w:sz w:val="26"/>
      <w:szCs w:val="26"/>
    </w:rPr>
  </w:style>
  <w:style w:type="paragraph" w:styleId="6">
    <w:name w:val="heading 6"/>
    <w:basedOn w:val="a"/>
    <w:next w:val="a"/>
    <w:link w:val="60"/>
    <w:unhideWhenUsed/>
    <w:qFormat/>
    <w:rsid w:val="00FE6D88"/>
    <w:pPr>
      <w:spacing w:before="240" w:after="60"/>
      <w:outlineLvl w:val="5"/>
    </w:pPr>
    <w:rPr>
      <w:rFonts w:ascii="Calibri" w:hAnsi="Calibri"/>
      <w:b/>
      <w:bCs/>
      <w:sz w:val="22"/>
      <w:szCs w:val="22"/>
    </w:rPr>
  </w:style>
  <w:style w:type="paragraph" w:styleId="7">
    <w:name w:val="heading 7"/>
    <w:basedOn w:val="a"/>
    <w:next w:val="a"/>
    <w:link w:val="70"/>
    <w:unhideWhenUsed/>
    <w:qFormat/>
    <w:rsid w:val="00FE6D88"/>
    <w:pPr>
      <w:spacing w:before="240" w:after="60"/>
      <w:outlineLvl w:val="6"/>
    </w:pPr>
    <w:rPr>
      <w:rFonts w:ascii="Calibri" w:hAnsi="Calibri"/>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FE6D88"/>
    <w:rPr>
      <w:rFonts w:ascii="Times New Roman" w:eastAsia="Times New Roman" w:hAnsi="Times New Roman" w:cs="Times New Roman"/>
      <w:sz w:val="24"/>
      <w:szCs w:val="20"/>
      <w:lang w:eastAsia="ru-RU"/>
    </w:rPr>
  </w:style>
  <w:style w:type="character" w:customStyle="1" w:styleId="40">
    <w:name w:val="Заголовок 4 Знак"/>
    <w:basedOn w:val="a0"/>
    <w:link w:val="4"/>
    <w:semiHidden/>
    <w:rsid w:val="00FE6D88"/>
    <w:rPr>
      <w:rFonts w:ascii="Calibri" w:eastAsia="Times New Roman" w:hAnsi="Calibri" w:cs="Times New Roman"/>
      <w:b/>
      <w:bCs/>
      <w:sz w:val="28"/>
      <w:szCs w:val="28"/>
      <w:lang w:eastAsia="ru-RU"/>
    </w:rPr>
  </w:style>
  <w:style w:type="character" w:customStyle="1" w:styleId="50">
    <w:name w:val="Заголовок 5 Знак"/>
    <w:basedOn w:val="a0"/>
    <w:link w:val="5"/>
    <w:semiHidden/>
    <w:rsid w:val="00FE6D88"/>
    <w:rPr>
      <w:rFonts w:ascii="Calibri" w:eastAsia="Times New Roman" w:hAnsi="Calibri" w:cs="Times New Roman"/>
      <w:b/>
      <w:bCs/>
      <w:i/>
      <w:iCs/>
      <w:sz w:val="26"/>
      <w:szCs w:val="26"/>
      <w:lang w:eastAsia="ru-RU"/>
    </w:rPr>
  </w:style>
  <w:style w:type="character" w:customStyle="1" w:styleId="60">
    <w:name w:val="Заголовок 6 Знак"/>
    <w:basedOn w:val="a0"/>
    <w:link w:val="6"/>
    <w:rsid w:val="00FE6D88"/>
    <w:rPr>
      <w:rFonts w:ascii="Calibri" w:eastAsia="Times New Roman" w:hAnsi="Calibri" w:cs="Times New Roman"/>
      <w:b/>
      <w:bCs/>
      <w:lang w:eastAsia="ru-RU"/>
    </w:rPr>
  </w:style>
  <w:style w:type="character" w:customStyle="1" w:styleId="70">
    <w:name w:val="Заголовок 7 Знак"/>
    <w:basedOn w:val="a0"/>
    <w:link w:val="7"/>
    <w:rsid w:val="00FE6D88"/>
    <w:rPr>
      <w:rFonts w:ascii="Calibri" w:eastAsia="Times New Roman" w:hAnsi="Calibri" w:cs="Times New Roman"/>
      <w:sz w:val="24"/>
      <w:szCs w:val="24"/>
      <w:lang w:eastAsia="ru-RU"/>
    </w:rPr>
  </w:style>
  <w:style w:type="character" w:styleId="a3">
    <w:name w:val="Hyperlink"/>
    <w:unhideWhenUsed/>
    <w:rsid w:val="00FE6D88"/>
    <w:rPr>
      <w:color w:val="0000FF"/>
      <w:u w:val="single"/>
    </w:rPr>
  </w:style>
  <w:style w:type="paragraph" w:styleId="a4">
    <w:name w:val="Body Text"/>
    <w:basedOn w:val="a"/>
    <w:link w:val="a5"/>
    <w:unhideWhenUsed/>
    <w:rsid w:val="00FE6D88"/>
    <w:pPr>
      <w:widowControl w:val="0"/>
      <w:snapToGrid w:val="0"/>
      <w:jc w:val="both"/>
    </w:pPr>
    <w:rPr>
      <w:rFonts w:ascii="Courier New" w:hAnsi="Courier New"/>
      <w:sz w:val="22"/>
      <w:szCs w:val="20"/>
    </w:rPr>
  </w:style>
  <w:style w:type="character" w:customStyle="1" w:styleId="a5">
    <w:name w:val="Основной текст Знак"/>
    <w:basedOn w:val="a0"/>
    <w:link w:val="a4"/>
    <w:rsid w:val="00FE6D88"/>
    <w:rPr>
      <w:rFonts w:ascii="Courier New" w:eastAsia="Times New Roman" w:hAnsi="Courier New" w:cs="Times New Roman"/>
      <w:szCs w:val="20"/>
      <w:lang w:eastAsia="ru-RU"/>
    </w:rPr>
  </w:style>
  <w:style w:type="paragraph" w:styleId="a6">
    <w:name w:val="Body Text Indent"/>
    <w:basedOn w:val="a"/>
    <w:link w:val="a7"/>
    <w:unhideWhenUsed/>
    <w:rsid w:val="00FE6D88"/>
    <w:pPr>
      <w:spacing w:after="120"/>
      <w:ind w:left="283"/>
    </w:pPr>
  </w:style>
  <w:style w:type="character" w:customStyle="1" w:styleId="a7">
    <w:name w:val="Основной текст с отступом Знак"/>
    <w:basedOn w:val="a0"/>
    <w:link w:val="a6"/>
    <w:rsid w:val="00FE6D88"/>
    <w:rPr>
      <w:rFonts w:ascii="Times New Roman" w:eastAsia="Times New Roman" w:hAnsi="Times New Roman" w:cs="Times New Roman"/>
      <w:sz w:val="24"/>
      <w:szCs w:val="24"/>
      <w:lang w:eastAsia="ru-RU"/>
    </w:rPr>
  </w:style>
  <w:style w:type="paragraph" w:styleId="2">
    <w:name w:val="Body Text Indent 2"/>
    <w:basedOn w:val="a"/>
    <w:link w:val="20"/>
    <w:semiHidden/>
    <w:unhideWhenUsed/>
    <w:rsid w:val="00FE6D88"/>
    <w:pPr>
      <w:spacing w:after="120" w:line="480" w:lineRule="auto"/>
      <w:ind w:left="283"/>
    </w:pPr>
  </w:style>
  <w:style w:type="character" w:customStyle="1" w:styleId="20">
    <w:name w:val="Основной текст с отступом 2 Знак"/>
    <w:basedOn w:val="a0"/>
    <w:link w:val="2"/>
    <w:semiHidden/>
    <w:rsid w:val="00FE6D88"/>
    <w:rPr>
      <w:rFonts w:ascii="Times New Roman" w:eastAsia="Times New Roman" w:hAnsi="Times New Roman" w:cs="Times New Roman"/>
      <w:sz w:val="24"/>
      <w:szCs w:val="24"/>
      <w:lang w:eastAsia="ru-RU"/>
    </w:rPr>
  </w:style>
  <w:style w:type="paragraph" w:customStyle="1" w:styleId="ConsPlusNormal">
    <w:name w:val="ConsPlusNormal"/>
    <w:rsid w:val="00FE6D88"/>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21">
    <w:name w:val="Основной текст 21"/>
    <w:basedOn w:val="a"/>
    <w:rsid w:val="00FE6D88"/>
    <w:pPr>
      <w:spacing w:after="60" w:line="-240" w:lineRule="auto"/>
      <w:ind w:firstLine="720"/>
      <w:jc w:val="both"/>
    </w:pPr>
    <w:rPr>
      <w:szCs w:val="20"/>
    </w:rPr>
  </w:style>
  <w:style w:type="paragraph" w:customStyle="1" w:styleId="11">
    <w:name w:val="заголовок 11"/>
    <w:basedOn w:val="a"/>
    <w:next w:val="a"/>
    <w:rsid w:val="00FE6D88"/>
    <w:pPr>
      <w:keepNext/>
      <w:snapToGrid w:val="0"/>
      <w:jc w:val="center"/>
    </w:pPr>
    <w:rPr>
      <w:szCs w:val="20"/>
    </w:rPr>
  </w:style>
  <w:style w:type="paragraph" w:customStyle="1" w:styleId="12">
    <w:name w:val="Обычный1"/>
    <w:rsid w:val="00FE6D88"/>
    <w:pPr>
      <w:snapToGrid w:val="0"/>
      <w:spacing w:after="0" w:line="240" w:lineRule="auto"/>
    </w:pPr>
    <w:rPr>
      <w:rFonts w:ascii="Times New Roman" w:eastAsia="Times New Roman" w:hAnsi="Times New Roman" w:cs="Times New Roman"/>
      <w:sz w:val="20"/>
      <w:szCs w:val="20"/>
      <w:lang w:eastAsia="ru-RU"/>
    </w:rPr>
  </w:style>
  <w:style w:type="paragraph" w:customStyle="1" w:styleId="3">
    <w:name w:val="Стиль3"/>
    <w:basedOn w:val="2"/>
    <w:rsid w:val="00FE6D88"/>
    <w:pPr>
      <w:widowControl w:val="0"/>
      <w:numPr>
        <w:ilvl w:val="2"/>
        <w:numId w:val="2"/>
      </w:numPr>
      <w:adjustRightInd w:val="0"/>
      <w:spacing w:after="0" w:line="240" w:lineRule="auto"/>
      <w:jc w:val="both"/>
    </w:pPr>
    <w:rPr>
      <w:szCs w:val="20"/>
    </w:rPr>
  </w:style>
  <w:style w:type="paragraph" w:customStyle="1" w:styleId="22">
    <w:name w:val="Стиль2"/>
    <w:basedOn w:val="23"/>
    <w:rsid w:val="00FE6D88"/>
    <w:pPr>
      <w:keepNext/>
      <w:keepLines/>
      <w:widowControl w:val="0"/>
      <w:suppressLineNumbers/>
      <w:tabs>
        <w:tab w:val="clear" w:pos="1440"/>
        <w:tab w:val="num" w:pos="1492"/>
      </w:tabs>
      <w:suppressAutoHyphens/>
      <w:spacing w:after="60"/>
      <w:ind w:left="1492"/>
      <w:contextualSpacing w:val="0"/>
      <w:jc w:val="both"/>
    </w:pPr>
    <w:rPr>
      <w:b/>
      <w:szCs w:val="20"/>
    </w:rPr>
  </w:style>
  <w:style w:type="paragraph" w:customStyle="1" w:styleId="ConsNormal">
    <w:name w:val="ConsNormal"/>
    <w:rsid w:val="00FE6D88"/>
    <w:pPr>
      <w:widowControl w:val="0"/>
      <w:snapToGrid w:val="0"/>
      <w:spacing w:after="0" w:line="240" w:lineRule="auto"/>
      <w:ind w:right="19772" w:firstLine="720"/>
    </w:pPr>
    <w:rPr>
      <w:rFonts w:ascii="Arial" w:eastAsia="Times New Roman" w:hAnsi="Arial" w:cs="Times New Roman"/>
      <w:sz w:val="20"/>
      <w:szCs w:val="20"/>
      <w:lang w:eastAsia="ru-RU"/>
    </w:rPr>
  </w:style>
  <w:style w:type="paragraph" w:customStyle="1" w:styleId="ConsPlusNonformat">
    <w:name w:val="ConsPlusNonformat"/>
    <w:rsid w:val="00FE6D88"/>
    <w:pPr>
      <w:autoSpaceDE w:val="0"/>
      <w:autoSpaceDN w:val="0"/>
      <w:adjustRightInd w:val="0"/>
      <w:spacing w:after="0" w:line="240" w:lineRule="auto"/>
    </w:pPr>
    <w:rPr>
      <w:rFonts w:ascii="Courier New" w:eastAsia="Calibri" w:hAnsi="Courier New" w:cs="Courier New"/>
      <w:sz w:val="20"/>
      <w:szCs w:val="20"/>
    </w:rPr>
  </w:style>
  <w:style w:type="paragraph" w:styleId="23">
    <w:name w:val="List Number 2"/>
    <w:basedOn w:val="a"/>
    <w:uiPriority w:val="99"/>
    <w:semiHidden/>
    <w:unhideWhenUsed/>
    <w:rsid w:val="00FE6D88"/>
    <w:pPr>
      <w:tabs>
        <w:tab w:val="num" w:pos="1440"/>
      </w:tabs>
      <w:ind w:left="1440" w:hanging="360"/>
      <w:contextualSpacing/>
    </w:pPr>
  </w:style>
  <w:style w:type="paragraph" w:customStyle="1" w:styleId="13">
    <w:name w:val="Обычный1"/>
    <w:rsid w:val="00DB6213"/>
    <w:pPr>
      <w:spacing w:after="0" w:line="240" w:lineRule="auto"/>
    </w:pPr>
    <w:rPr>
      <w:rFonts w:ascii="Times New Roman" w:eastAsia="Times New Roman" w:hAnsi="Times New Roman" w:cs="Times New Roman"/>
      <w:snapToGrid w:val="0"/>
      <w:sz w:val="20"/>
      <w:szCs w:val="20"/>
      <w:lang w:eastAsia="ru-RU"/>
    </w:rPr>
  </w:style>
  <w:style w:type="paragraph" w:styleId="a8">
    <w:name w:val="List Paragraph"/>
    <w:basedOn w:val="a"/>
    <w:uiPriority w:val="34"/>
    <w:qFormat/>
    <w:rsid w:val="00E9756A"/>
    <w:pPr>
      <w:ind w:left="720"/>
    </w:pPr>
  </w:style>
</w:styles>
</file>

<file path=word/webSettings.xml><?xml version="1.0" encoding="utf-8"?>
<w:webSettings xmlns:r="http://schemas.openxmlformats.org/officeDocument/2006/relationships" xmlns:w="http://schemas.openxmlformats.org/wordprocessingml/2006/main">
  <w:divs>
    <w:div w:id="19431501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Fotor\..\Application%20Data\sergeev\Local%20Settings\Temporary%20Internet%20Files\OLKBA\::\ODMA\PCDOCS\LP\2878\1" TargetMode="External"/><Relationship Id="rId13" Type="http://schemas.openxmlformats.org/officeDocument/2006/relationships/hyperlink" Target="consultantplus://offline/ref=1BFDAD49D407E9D306FE0FCADA05E3288809805B88775A498BF7F8949F0B1EE52E91EA0E5B82G9OBJ" TargetMode="External"/><Relationship Id="rId3" Type="http://schemas.openxmlformats.org/officeDocument/2006/relationships/styles" Target="styles.xml"/><Relationship Id="rId7" Type="http://schemas.openxmlformats.org/officeDocument/2006/relationships/hyperlink" Target="mailto:ased_mo_g.sovetsk@tularegion.ru" TargetMode="External"/><Relationship Id="rId12" Type="http://schemas.openxmlformats.org/officeDocument/2006/relationships/hyperlink" Target="consultantplus://offline/ref=1BFDAD49D407E9D306FE13CADD05E3288607875E832A5041D2FBFA93905409E2679DEB0E5B8293G2O6J"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hyperlink" Target="http://www.mos.tender.ru/"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mos.tender.ru/" TargetMode="External"/><Relationship Id="rId4" Type="http://schemas.openxmlformats.org/officeDocument/2006/relationships/settings" Target="settings.xml"/><Relationship Id="rId9" Type="http://schemas.openxmlformats.org/officeDocument/2006/relationships/hyperlink" Target="mailto:ased_mo_schekino@.tularegion.ru"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3AD4BF0-A4E4-4678-A703-916E5C1623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946</TotalTime>
  <Pages>1</Pages>
  <Words>8484</Words>
  <Characters>48364</Characters>
  <Application>Microsoft Office Word</Application>
  <DocSecurity>0</DocSecurity>
  <Lines>403</Lines>
  <Paragraphs>113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56735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Наталья</dc:creator>
  <cp:keywords/>
  <dc:description/>
  <cp:lastModifiedBy>User</cp:lastModifiedBy>
  <cp:revision>26</cp:revision>
  <cp:lastPrinted>2018-11-19T06:31:00Z</cp:lastPrinted>
  <dcterms:created xsi:type="dcterms:W3CDTF">2015-03-31T08:36:00Z</dcterms:created>
  <dcterms:modified xsi:type="dcterms:W3CDTF">2018-11-22T09:44:00Z</dcterms:modified>
</cp:coreProperties>
</file>