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C2B" w:rsidRDefault="00D77C2B" w:rsidP="00D77C2B">
      <w:pPr>
        <w:spacing w:line="360" w:lineRule="exact"/>
        <w:ind w:firstLine="709"/>
        <w:jc w:val="center"/>
        <w:rPr>
          <w:b/>
          <w:sz w:val="28"/>
          <w:szCs w:val="28"/>
        </w:rPr>
      </w:pPr>
      <w:r>
        <w:rPr>
          <w:b/>
          <w:noProof/>
          <w:sz w:val="28"/>
          <w:szCs w:val="28"/>
        </w:rPr>
        <w:drawing>
          <wp:anchor distT="0" distB="0" distL="114300" distR="114300" simplePos="0" relativeHeight="251667456" behindDoc="0" locked="0" layoutInCell="1" allowOverlap="1">
            <wp:simplePos x="0" y="0"/>
            <wp:positionH relativeFrom="column">
              <wp:posOffset>2853690</wp:posOffset>
            </wp:positionH>
            <wp:positionV relativeFrom="paragraph">
              <wp:posOffset>-424815</wp:posOffset>
            </wp:positionV>
            <wp:extent cx="543899" cy="714375"/>
            <wp:effectExtent l="19050" t="0" r="8551" b="0"/>
            <wp:wrapNone/>
            <wp:docPr id="38"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9" cstate="print"/>
                    <a:srcRect/>
                    <a:stretch>
                      <a:fillRect/>
                    </a:stretch>
                  </pic:blipFill>
                  <pic:spPr bwMode="auto">
                    <a:xfrm>
                      <a:off x="0" y="0"/>
                      <a:ext cx="543899" cy="714375"/>
                    </a:xfrm>
                    <a:prstGeom prst="rect">
                      <a:avLst/>
                    </a:prstGeom>
                    <a:solidFill>
                      <a:srgbClr val="FFFFFF"/>
                    </a:solidFill>
                    <a:ln w="9525">
                      <a:noFill/>
                      <a:miter lim="800000"/>
                      <a:headEnd/>
                      <a:tailEnd/>
                    </a:ln>
                  </pic:spPr>
                </pic:pic>
              </a:graphicData>
            </a:graphic>
          </wp:anchor>
        </w:drawing>
      </w:r>
    </w:p>
    <w:p w:rsidR="00D77C2B" w:rsidRDefault="00D77C2B" w:rsidP="00D77C2B">
      <w:pPr>
        <w:spacing w:line="360" w:lineRule="exact"/>
        <w:ind w:firstLine="709"/>
        <w:jc w:val="center"/>
        <w:rPr>
          <w:b/>
          <w:sz w:val="28"/>
          <w:szCs w:val="28"/>
        </w:rPr>
      </w:pPr>
    </w:p>
    <w:p w:rsidR="00D77C2B" w:rsidRDefault="00D77C2B" w:rsidP="00D77C2B">
      <w:pPr>
        <w:spacing w:line="360" w:lineRule="exact"/>
        <w:ind w:firstLine="709"/>
        <w:jc w:val="center"/>
        <w:rPr>
          <w:b/>
          <w:sz w:val="28"/>
          <w:szCs w:val="28"/>
        </w:rPr>
      </w:pPr>
      <w:r>
        <w:rPr>
          <w:b/>
          <w:sz w:val="28"/>
          <w:szCs w:val="28"/>
        </w:rPr>
        <w:t>Российская Федерация</w:t>
      </w:r>
    </w:p>
    <w:p w:rsidR="00D77C2B" w:rsidRDefault="00D77C2B" w:rsidP="00D77C2B">
      <w:pPr>
        <w:spacing w:line="360" w:lineRule="exact"/>
        <w:ind w:firstLine="709"/>
        <w:jc w:val="center"/>
        <w:rPr>
          <w:b/>
          <w:sz w:val="28"/>
          <w:szCs w:val="28"/>
        </w:rPr>
      </w:pPr>
      <w:r>
        <w:rPr>
          <w:b/>
          <w:sz w:val="28"/>
          <w:szCs w:val="28"/>
        </w:rPr>
        <w:t>Щекинский район Тульской области</w:t>
      </w:r>
    </w:p>
    <w:p w:rsidR="00D77C2B" w:rsidRDefault="00D77C2B" w:rsidP="00D77C2B">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D77C2B" w:rsidRDefault="00D77C2B" w:rsidP="00D77C2B">
      <w:pPr>
        <w:spacing w:line="360" w:lineRule="exact"/>
        <w:ind w:firstLine="709"/>
        <w:jc w:val="center"/>
        <w:rPr>
          <w:b/>
          <w:sz w:val="28"/>
          <w:szCs w:val="28"/>
        </w:rPr>
      </w:pPr>
      <w:r>
        <w:rPr>
          <w:b/>
          <w:sz w:val="28"/>
          <w:szCs w:val="28"/>
        </w:rPr>
        <w:t>Щекинского района</w:t>
      </w:r>
    </w:p>
    <w:p w:rsidR="00D77C2B" w:rsidRDefault="00D77C2B" w:rsidP="00D77C2B">
      <w:pPr>
        <w:spacing w:line="360" w:lineRule="exact"/>
        <w:ind w:firstLine="709"/>
        <w:jc w:val="both"/>
        <w:rPr>
          <w:sz w:val="28"/>
          <w:szCs w:val="28"/>
        </w:rPr>
      </w:pPr>
    </w:p>
    <w:p w:rsidR="00D77C2B" w:rsidRDefault="00D77C2B" w:rsidP="00D77C2B">
      <w:pPr>
        <w:spacing w:line="360" w:lineRule="exact"/>
        <w:ind w:firstLine="709"/>
        <w:jc w:val="both"/>
        <w:rPr>
          <w:sz w:val="28"/>
          <w:szCs w:val="28"/>
        </w:rPr>
      </w:pPr>
    </w:p>
    <w:p w:rsidR="00D77C2B" w:rsidRDefault="00D77C2B" w:rsidP="00D77C2B">
      <w:pPr>
        <w:spacing w:line="360" w:lineRule="exact"/>
        <w:ind w:firstLine="709"/>
        <w:jc w:val="center"/>
        <w:rPr>
          <w:b/>
          <w:sz w:val="28"/>
          <w:szCs w:val="28"/>
        </w:rPr>
      </w:pPr>
      <w:r>
        <w:rPr>
          <w:b/>
          <w:sz w:val="28"/>
          <w:szCs w:val="28"/>
        </w:rPr>
        <w:t>ПОСТАНОВЛЕНИЕ</w:t>
      </w:r>
    </w:p>
    <w:p w:rsidR="00D77C2B" w:rsidRDefault="00D77C2B" w:rsidP="00D77C2B">
      <w:pPr>
        <w:spacing w:line="360" w:lineRule="exact"/>
        <w:ind w:firstLine="709"/>
        <w:jc w:val="both"/>
        <w:rPr>
          <w:sz w:val="28"/>
          <w:szCs w:val="28"/>
        </w:rPr>
      </w:pPr>
    </w:p>
    <w:p w:rsidR="00D77C2B" w:rsidRDefault="00D77C2B" w:rsidP="00D77C2B">
      <w:pPr>
        <w:spacing w:line="360" w:lineRule="exact"/>
        <w:ind w:firstLine="709"/>
        <w:jc w:val="both"/>
        <w:rPr>
          <w:sz w:val="28"/>
          <w:szCs w:val="28"/>
        </w:rPr>
      </w:pPr>
    </w:p>
    <w:p w:rsidR="00D77C2B" w:rsidRDefault="003050D7" w:rsidP="00D77C2B">
      <w:pPr>
        <w:spacing w:line="360" w:lineRule="exact"/>
        <w:ind w:firstLine="709"/>
        <w:jc w:val="center"/>
        <w:rPr>
          <w:sz w:val="28"/>
          <w:szCs w:val="28"/>
        </w:rPr>
      </w:pPr>
      <w:r>
        <w:rPr>
          <w:sz w:val="28"/>
          <w:szCs w:val="28"/>
        </w:rPr>
        <w:t xml:space="preserve">18 января </w:t>
      </w:r>
      <w:r w:rsidR="00CF3979">
        <w:rPr>
          <w:sz w:val="28"/>
          <w:szCs w:val="28"/>
        </w:rPr>
        <w:t>202</w:t>
      </w:r>
      <w:r w:rsidR="00F90C87">
        <w:rPr>
          <w:sz w:val="28"/>
          <w:szCs w:val="28"/>
        </w:rPr>
        <w:t>1</w:t>
      </w:r>
      <w:r w:rsidR="00D77C2B">
        <w:rPr>
          <w:sz w:val="28"/>
          <w:szCs w:val="28"/>
        </w:rPr>
        <w:t xml:space="preserve"> г.                                                   № </w:t>
      </w:r>
      <w:r>
        <w:rPr>
          <w:sz w:val="28"/>
          <w:szCs w:val="28"/>
        </w:rPr>
        <w:t>1-4</w:t>
      </w:r>
    </w:p>
    <w:p w:rsidR="00D77C2B" w:rsidRDefault="00D77C2B" w:rsidP="00D77C2B">
      <w:pPr>
        <w:spacing w:line="360" w:lineRule="exact"/>
        <w:ind w:firstLine="709"/>
        <w:jc w:val="both"/>
        <w:rPr>
          <w:sz w:val="28"/>
          <w:szCs w:val="28"/>
        </w:rPr>
      </w:pPr>
    </w:p>
    <w:p w:rsidR="00D77C2B" w:rsidRDefault="00D77C2B" w:rsidP="00D77C2B">
      <w:pPr>
        <w:spacing w:line="360" w:lineRule="exact"/>
        <w:ind w:firstLine="709"/>
        <w:jc w:val="center"/>
        <w:rPr>
          <w:sz w:val="28"/>
          <w:szCs w:val="28"/>
        </w:rPr>
      </w:pPr>
    </w:p>
    <w:p w:rsidR="00D77C2B" w:rsidRPr="00D77C2B" w:rsidRDefault="00CF3979" w:rsidP="00D77C2B">
      <w:pPr>
        <w:ind w:firstLine="720"/>
        <w:jc w:val="center"/>
        <w:rPr>
          <w:b/>
          <w:bCs/>
          <w:sz w:val="28"/>
          <w:szCs w:val="28"/>
        </w:rPr>
      </w:pPr>
      <w:r>
        <w:rPr>
          <w:b/>
          <w:sz w:val="28"/>
          <w:szCs w:val="28"/>
        </w:rPr>
        <w:t>О внесении изменений в постановление администрации муниципального образования город Советск Щекинского района №4-104 от 11.04.2017г. «</w:t>
      </w:r>
      <w:r w:rsidR="00D77C2B" w:rsidRPr="005A6023">
        <w:rPr>
          <w:b/>
          <w:sz w:val="28"/>
          <w:szCs w:val="28"/>
        </w:rPr>
        <w:t xml:space="preserve">Об </w:t>
      </w:r>
      <w:r w:rsidR="00D77C2B" w:rsidRPr="00D77C2B">
        <w:rPr>
          <w:b/>
          <w:sz w:val="28"/>
          <w:szCs w:val="28"/>
        </w:rPr>
        <w:t xml:space="preserve"> утверждении административного регламента предоставления муниципальной услуги «Прекращение права постоянного (бессрочного) пользования, пожизненного наследуемого владения земельным участком</w:t>
      </w:r>
      <w:r w:rsidR="00D77C2B" w:rsidRPr="00D77C2B">
        <w:rPr>
          <w:b/>
          <w:bCs/>
          <w:sz w:val="28"/>
          <w:szCs w:val="28"/>
        </w:rPr>
        <w:t>»</w:t>
      </w:r>
    </w:p>
    <w:p w:rsidR="00D77C2B" w:rsidRDefault="00D77C2B" w:rsidP="00D77C2B">
      <w:pPr>
        <w:spacing w:line="360" w:lineRule="exact"/>
      </w:pPr>
    </w:p>
    <w:p w:rsidR="00242A61" w:rsidRPr="004E64C9" w:rsidRDefault="00D77C2B" w:rsidP="004E64C9">
      <w:pPr>
        <w:spacing w:line="360" w:lineRule="exact"/>
        <w:ind w:firstLine="709"/>
        <w:jc w:val="both"/>
        <w:rPr>
          <w:b/>
          <w:sz w:val="28"/>
          <w:szCs w:val="28"/>
        </w:rPr>
      </w:pPr>
      <w:proofErr w:type="gramStart"/>
      <w:r>
        <w:rPr>
          <w:sz w:val="28"/>
          <w:szCs w:val="28"/>
        </w:rPr>
        <w:t xml:space="preserve">В соответствии с Федеральным </w:t>
      </w:r>
      <w:hyperlink r:id="rId10" w:history="1">
        <w:r>
          <w:rPr>
            <w:rStyle w:val="af1"/>
            <w:sz w:val="28"/>
            <w:szCs w:val="28"/>
          </w:rPr>
          <w:t>закон</w:t>
        </w:r>
      </w:hyperlink>
      <w:r>
        <w:rPr>
          <w:sz w:val="28"/>
          <w:szCs w:val="28"/>
        </w:rPr>
        <w:t xml:space="preserve">ом от 06.10.2003 N 131-ФЗ "Об общих принципах организации местного самоуправления в Российской Федерации", Федеральным </w:t>
      </w:r>
      <w:hyperlink r:id="rId11" w:history="1">
        <w:r>
          <w:rPr>
            <w:rStyle w:val="af1"/>
            <w:sz w:val="28"/>
            <w:szCs w:val="28"/>
          </w:rPr>
          <w:t>законом</w:t>
        </w:r>
      </w:hyperlink>
      <w:r>
        <w:rPr>
          <w:sz w:val="28"/>
          <w:szCs w:val="28"/>
        </w:rPr>
        <w:t xml:space="preserve"> от 27.07.2010 N 210-ФЗ "Об организации предоставления государственных и муниципальных услуг", распоряжением Правительства РФ от 17.12.2009 №1993-р «Об утверждении свободного перечня первоочередных государственных и муниципальных услуг, предоставляемых в электронном виде», распоряжением Правительства РФ от 28.12.2011 №2415-р «</w:t>
      </w:r>
      <w:r w:rsidR="00CF3979">
        <w:rPr>
          <w:sz w:val="28"/>
          <w:szCs w:val="28"/>
        </w:rPr>
        <w:t>О</w:t>
      </w:r>
      <w:r>
        <w:rPr>
          <w:sz w:val="28"/>
          <w:szCs w:val="28"/>
        </w:rPr>
        <w:t xml:space="preserve"> государственных и</w:t>
      </w:r>
      <w:proofErr w:type="gramEnd"/>
      <w:r>
        <w:rPr>
          <w:sz w:val="28"/>
          <w:szCs w:val="28"/>
        </w:rPr>
        <w:t xml:space="preserve"> муниципальных </w:t>
      </w:r>
      <w:proofErr w:type="gramStart"/>
      <w:r>
        <w:rPr>
          <w:sz w:val="28"/>
          <w:szCs w:val="28"/>
        </w:rPr>
        <w:t>услугах</w:t>
      </w:r>
      <w:proofErr w:type="gramEnd"/>
      <w:r>
        <w:rPr>
          <w:sz w:val="28"/>
          <w:szCs w:val="28"/>
        </w:rPr>
        <w:t xml:space="preserve">, предоставляемых в электронном виде», на основании Устава муниципального образования город Советск Щёкинского района администрация муниципального образования город Советск Щёкинского района </w:t>
      </w:r>
      <w:r>
        <w:rPr>
          <w:b/>
          <w:sz w:val="28"/>
          <w:szCs w:val="28"/>
        </w:rPr>
        <w:t>ПОСТАНОВЛЯЕТ:</w:t>
      </w:r>
    </w:p>
    <w:p w:rsidR="00CB5387" w:rsidRPr="00CF3979" w:rsidRDefault="00CF3979" w:rsidP="004E64C9">
      <w:pPr>
        <w:numPr>
          <w:ilvl w:val="0"/>
          <w:numId w:val="2"/>
        </w:numPr>
        <w:autoSpaceDE w:val="0"/>
        <w:autoSpaceDN w:val="0"/>
        <w:adjustRightInd w:val="0"/>
        <w:ind w:left="0" w:right="-1" w:firstLine="708"/>
        <w:jc w:val="both"/>
        <w:outlineLvl w:val="0"/>
        <w:rPr>
          <w:sz w:val="28"/>
          <w:szCs w:val="28"/>
        </w:rPr>
      </w:pPr>
      <w:r>
        <w:rPr>
          <w:sz w:val="28"/>
          <w:szCs w:val="28"/>
        </w:rPr>
        <w:t>Внести изменения</w:t>
      </w:r>
      <w:r w:rsidRPr="00CF3979">
        <w:rPr>
          <w:sz w:val="28"/>
          <w:szCs w:val="28"/>
        </w:rPr>
        <w:t xml:space="preserve"> в постановление администрации муниципального образования город Советск Щекинского района №4-104 от 11.04.2017г. «Об  утверждении административного регламента предоставления муниципальной услуги «Прекращение права постоянного (бессрочного) пользования, пожизненного наследуемого владения земельным участком</w:t>
      </w:r>
      <w:r w:rsidRPr="00CF3979">
        <w:rPr>
          <w:bCs/>
          <w:sz w:val="28"/>
          <w:szCs w:val="28"/>
        </w:rPr>
        <w:t>»</w:t>
      </w:r>
      <w:r w:rsidRPr="00CF3979">
        <w:rPr>
          <w:sz w:val="28"/>
          <w:szCs w:val="28"/>
        </w:rPr>
        <w:t xml:space="preserve"> </w:t>
      </w:r>
      <w:r w:rsidR="001E67AE">
        <w:rPr>
          <w:sz w:val="28"/>
          <w:szCs w:val="28"/>
        </w:rPr>
        <w:t>в части приложения. Приложение постановления изложит</w:t>
      </w:r>
      <w:r w:rsidR="00143FA4">
        <w:rPr>
          <w:sz w:val="28"/>
          <w:szCs w:val="28"/>
        </w:rPr>
        <w:t>ь</w:t>
      </w:r>
      <w:r w:rsidR="001E67AE">
        <w:rPr>
          <w:sz w:val="28"/>
          <w:szCs w:val="28"/>
        </w:rPr>
        <w:t xml:space="preserve"> в новой редакции.</w:t>
      </w:r>
    </w:p>
    <w:p w:rsidR="004E64C9" w:rsidRPr="00CB5387" w:rsidRDefault="004E64C9" w:rsidP="004E64C9">
      <w:pPr>
        <w:numPr>
          <w:ilvl w:val="0"/>
          <w:numId w:val="2"/>
        </w:numPr>
        <w:autoSpaceDE w:val="0"/>
        <w:autoSpaceDN w:val="0"/>
        <w:adjustRightInd w:val="0"/>
        <w:ind w:left="0" w:right="-1" w:firstLine="708"/>
        <w:jc w:val="both"/>
        <w:outlineLvl w:val="0"/>
        <w:rPr>
          <w:sz w:val="28"/>
          <w:szCs w:val="28"/>
        </w:rPr>
      </w:pPr>
      <w:r w:rsidRPr="00CB5387">
        <w:rPr>
          <w:sz w:val="28"/>
          <w:szCs w:val="28"/>
        </w:rPr>
        <w:t xml:space="preserve">Постановление обнародовать путем размещения на официальном сайте муниципального образования город Советск  Щекинский район и на </w:t>
      </w:r>
      <w:r w:rsidRPr="00CB5387">
        <w:rPr>
          <w:sz w:val="28"/>
          <w:szCs w:val="28"/>
        </w:rPr>
        <w:lastRenderedPageBreak/>
        <w:t>информационном стенде администрации муниципального образования город Советск Щекинского района по адресу: Тульская область, Щекинский район, г</w:t>
      </w:r>
      <w:proofErr w:type="gramStart"/>
      <w:r w:rsidRPr="00CB5387">
        <w:rPr>
          <w:sz w:val="28"/>
          <w:szCs w:val="28"/>
        </w:rPr>
        <w:t>.С</w:t>
      </w:r>
      <w:proofErr w:type="gramEnd"/>
      <w:r w:rsidRPr="00CB5387">
        <w:rPr>
          <w:sz w:val="28"/>
          <w:szCs w:val="28"/>
        </w:rPr>
        <w:t>оветск, пл. Советов, д. 1.</w:t>
      </w:r>
    </w:p>
    <w:p w:rsidR="004E64C9" w:rsidRDefault="004E64C9" w:rsidP="004E64C9">
      <w:pPr>
        <w:pStyle w:val="1"/>
        <w:ind w:right="355" w:firstLine="708"/>
        <w:jc w:val="both"/>
        <w:rPr>
          <w:sz w:val="28"/>
          <w:szCs w:val="28"/>
        </w:rPr>
      </w:pPr>
      <w:r w:rsidRPr="00B144DF">
        <w:rPr>
          <w:spacing w:val="-2"/>
          <w:sz w:val="28"/>
          <w:szCs w:val="28"/>
        </w:rPr>
        <w:t xml:space="preserve">3. </w:t>
      </w:r>
      <w:r w:rsidRPr="00E11D61">
        <w:rPr>
          <w:sz w:val="28"/>
          <w:szCs w:val="28"/>
        </w:rPr>
        <w:t>Постановление вступает в силу со дня официального обнародования</w:t>
      </w:r>
      <w:r>
        <w:rPr>
          <w:sz w:val="28"/>
          <w:szCs w:val="28"/>
        </w:rPr>
        <w:t xml:space="preserve"> и распространяется со дня обнародования.</w:t>
      </w:r>
    </w:p>
    <w:p w:rsidR="004E64C9" w:rsidRDefault="004E64C9" w:rsidP="004E64C9">
      <w:pPr>
        <w:ind w:firstLine="709"/>
      </w:pPr>
    </w:p>
    <w:p w:rsidR="004E64C9" w:rsidRDefault="004E64C9" w:rsidP="004E64C9">
      <w:pPr>
        <w:ind w:firstLine="709"/>
      </w:pPr>
    </w:p>
    <w:p w:rsidR="004E64C9" w:rsidRDefault="004E64C9" w:rsidP="004E64C9"/>
    <w:p w:rsidR="004E64C9" w:rsidRDefault="004E64C9" w:rsidP="004E64C9">
      <w:r>
        <w:t xml:space="preserve"> </w:t>
      </w:r>
    </w:p>
    <w:p w:rsidR="004E64C9" w:rsidRDefault="004E64C9" w:rsidP="004E64C9">
      <w:pPr>
        <w:tabs>
          <w:tab w:val="left" w:pos="8085"/>
        </w:tabs>
        <w:ind w:firstLine="709"/>
        <w:rPr>
          <w:sz w:val="28"/>
          <w:szCs w:val="28"/>
        </w:rPr>
      </w:pPr>
      <w:r>
        <w:rPr>
          <w:sz w:val="28"/>
          <w:szCs w:val="28"/>
        </w:rPr>
        <w:t xml:space="preserve">Глава администрации                                                     </w:t>
      </w:r>
      <w:r w:rsidR="00CF3979">
        <w:rPr>
          <w:sz w:val="28"/>
          <w:szCs w:val="28"/>
        </w:rPr>
        <w:t>Г.В.Андропов</w:t>
      </w:r>
    </w:p>
    <w:p w:rsidR="004E64C9" w:rsidRDefault="004E64C9" w:rsidP="004E64C9">
      <w:pPr>
        <w:ind w:firstLine="709"/>
        <w:rPr>
          <w:sz w:val="28"/>
          <w:szCs w:val="28"/>
        </w:rPr>
      </w:pPr>
      <w:r>
        <w:rPr>
          <w:sz w:val="28"/>
          <w:szCs w:val="28"/>
        </w:rPr>
        <w:t>муниципального образования город</w:t>
      </w:r>
    </w:p>
    <w:p w:rsidR="004E64C9" w:rsidRDefault="004E64C9" w:rsidP="004E64C9">
      <w:pPr>
        <w:ind w:firstLine="709"/>
        <w:rPr>
          <w:sz w:val="28"/>
          <w:szCs w:val="28"/>
        </w:rPr>
      </w:pPr>
      <w:r>
        <w:rPr>
          <w:sz w:val="28"/>
          <w:szCs w:val="28"/>
        </w:rPr>
        <w:t xml:space="preserve"> Советск Щекинского района                                          </w:t>
      </w:r>
    </w:p>
    <w:p w:rsidR="004E64C9" w:rsidRDefault="004E64C9" w:rsidP="004E64C9">
      <w:pPr>
        <w:jc w:val="right"/>
        <w:rPr>
          <w:b/>
          <w:sz w:val="28"/>
          <w:szCs w:val="28"/>
        </w:rPr>
      </w:pPr>
    </w:p>
    <w:p w:rsidR="004E64C9" w:rsidRDefault="004E64C9" w:rsidP="004E64C9">
      <w:pPr>
        <w:jc w:val="right"/>
        <w:rPr>
          <w:b/>
          <w:sz w:val="28"/>
          <w:szCs w:val="28"/>
        </w:rPr>
      </w:pPr>
    </w:p>
    <w:p w:rsidR="004E64C9" w:rsidRDefault="004E64C9" w:rsidP="004E64C9">
      <w:pPr>
        <w:jc w:val="right"/>
        <w:rPr>
          <w:b/>
          <w:sz w:val="28"/>
          <w:szCs w:val="28"/>
        </w:rPr>
      </w:pPr>
    </w:p>
    <w:p w:rsidR="00D45DDB" w:rsidRPr="008316E2" w:rsidRDefault="008316E2" w:rsidP="008316E2">
      <w:pPr>
        <w:jc w:val="right"/>
        <w:rPr>
          <w:bCs/>
        </w:rPr>
      </w:pPr>
      <w:r>
        <w:rPr>
          <w:bCs/>
        </w:rPr>
        <w:br w:type="page"/>
      </w:r>
    </w:p>
    <w:p w:rsidR="008316E2" w:rsidRDefault="00242A61" w:rsidP="008316E2">
      <w:pPr>
        <w:ind w:left="4248" w:firstLine="708"/>
        <w:jc w:val="right"/>
        <w:rPr>
          <w:bCs/>
        </w:rPr>
      </w:pPr>
      <w:r w:rsidRPr="008316E2">
        <w:rPr>
          <w:bCs/>
        </w:rPr>
        <w:lastRenderedPageBreak/>
        <w:t xml:space="preserve">Приложение </w:t>
      </w:r>
    </w:p>
    <w:p w:rsidR="00242A61" w:rsidRPr="008316E2" w:rsidRDefault="00242A61" w:rsidP="008316E2">
      <w:pPr>
        <w:ind w:left="4248" w:firstLine="708"/>
        <w:jc w:val="right"/>
        <w:rPr>
          <w:bCs/>
        </w:rPr>
      </w:pPr>
      <w:r w:rsidRPr="008316E2">
        <w:rPr>
          <w:bCs/>
        </w:rPr>
        <w:t>к постановлению</w:t>
      </w:r>
      <w:r w:rsidR="008316E2">
        <w:rPr>
          <w:bCs/>
        </w:rPr>
        <w:t xml:space="preserve"> </w:t>
      </w:r>
      <w:r w:rsidRPr="008316E2">
        <w:rPr>
          <w:bCs/>
        </w:rPr>
        <w:t xml:space="preserve">администрации </w:t>
      </w:r>
      <w:r w:rsidR="00725F46">
        <w:rPr>
          <w:bCs/>
        </w:rPr>
        <w:t>МО г</w:t>
      </w:r>
      <w:proofErr w:type="gramStart"/>
      <w:r w:rsidR="00725F46">
        <w:rPr>
          <w:bCs/>
        </w:rPr>
        <w:t>.С</w:t>
      </w:r>
      <w:proofErr w:type="gramEnd"/>
      <w:r w:rsidR="00725F46">
        <w:rPr>
          <w:bCs/>
        </w:rPr>
        <w:t xml:space="preserve">оветск </w:t>
      </w:r>
      <w:r w:rsidRPr="008316E2">
        <w:rPr>
          <w:bCs/>
        </w:rPr>
        <w:t>Щекинского района</w:t>
      </w:r>
    </w:p>
    <w:p w:rsidR="00242A61" w:rsidRPr="008316E2" w:rsidRDefault="00242A61" w:rsidP="008316E2">
      <w:pPr>
        <w:ind w:left="4956"/>
        <w:jc w:val="right"/>
        <w:rPr>
          <w:bCs/>
        </w:rPr>
      </w:pPr>
      <w:r w:rsidRPr="008316E2">
        <w:rPr>
          <w:bCs/>
        </w:rPr>
        <w:t>от</w:t>
      </w:r>
      <w:r w:rsidR="00725F46">
        <w:rPr>
          <w:bCs/>
        </w:rPr>
        <w:t xml:space="preserve"> </w:t>
      </w:r>
      <w:r w:rsidRPr="008316E2">
        <w:rPr>
          <w:bCs/>
        </w:rPr>
        <w:t xml:space="preserve"> </w:t>
      </w:r>
      <w:r w:rsidR="003050D7">
        <w:rPr>
          <w:bCs/>
        </w:rPr>
        <w:t>18.01.</w:t>
      </w:r>
      <w:r w:rsidR="00CF3979">
        <w:rPr>
          <w:bCs/>
        </w:rPr>
        <w:t>202</w:t>
      </w:r>
      <w:r w:rsidR="00F90C87">
        <w:rPr>
          <w:bCs/>
        </w:rPr>
        <w:t>1</w:t>
      </w:r>
      <w:r w:rsidR="00851D9D">
        <w:t>г.</w:t>
      </w:r>
      <w:r w:rsidRPr="008316E2">
        <w:rPr>
          <w:bCs/>
        </w:rPr>
        <w:t xml:space="preserve"> №</w:t>
      </w:r>
      <w:r w:rsidR="003050D7">
        <w:rPr>
          <w:bCs/>
        </w:rPr>
        <w:t>1-4</w:t>
      </w:r>
    </w:p>
    <w:p w:rsidR="00242A61" w:rsidRPr="008316E2" w:rsidRDefault="00242A61" w:rsidP="008316E2">
      <w:pPr>
        <w:jc w:val="center"/>
        <w:rPr>
          <w:b/>
          <w:bCs/>
        </w:rPr>
      </w:pPr>
    </w:p>
    <w:p w:rsidR="00242A61" w:rsidRPr="00851D9D" w:rsidRDefault="00242A61" w:rsidP="008316E2">
      <w:pPr>
        <w:jc w:val="center"/>
        <w:rPr>
          <w:b/>
          <w:bCs/>
        </w:rPr>
      </w:pPr>
      <w:r w:rsidRPr="008316E2">
        <w:rPr>
          <w:b/>
          <w:bCs/>
        </w:rPr>
        <w:t>Административный регламент</w:t>
      </w:r>
      <w:r w:rsidR="008316E2" w:rsidRPr="00851D9D">
        <w:rPr>
          <w:b/>
          <w:bCs/>
        </w:rPr>
        <w:t xml:space="preserve"> </w:t>
      </w:r>
    </w:p>
    <w:p w:rsidR="00242A61" w:rsidRPr="00851D9D" w:rsidRDefault="00242A61" w:rsidP="008316E2">
      <w:pPr>
        <w:jc w:val="center"/>
        <w:rPr>
          <w:b/>
          <w:bCs/>
        </w:rPr>
      </w:pPr>
      <w:r w:rsidRPr="008316E2">
        <w:rPr>
          <w:b/>
          <w:bCs/>
        </w:rPr>
        <w:t>предоставления муниципальной услуги</w:t>
      </w:r>
      <w:r w:rsidR="008316E2" w:rsidRPr="00851D9D">
        <w:rPr>
          <w:b/>
          <w:bCs/>
        </w:rPr>
        <w:t xml:space="preserve"> </w:t>
      </w:r>
    </w:p>
    <w:p w:rsidR="008316E2" w:rsidRPr="00725F46" w:rsidRDefault="00242A61" w:rsidP="008316E2">
      <w:pPr>
        <w:jc w:val="center"/>
        <w:rPr>
          <w:b/>
        </w:rPr>
      </w:pPr>
      <w:r w:rsidRPr="008316E2">
        <w:rPr>
          <w:b/>
          <w:bCs/>
        </w:rPr>
        <w:t>«</w:t>
      </w:r>
      <w:r w:rsidR="00D45DDB" w:rsidRPr="008316E2">
        <w:rPr>
          <w:b/>
        </w:rPr>
        <w:t xml:space="preserve">Прекращение права постоянного (бессрочного) пользования, </w:t>
      </w:r>
    </w:p>
    <w:p w:rsidR="00242A61" w:rsidRPr="008316E2" w:rsidRDefault="00D45DDB" w:rsidP="008316E2">
      <w:pPr>
        <w:jc w:val="center"/>
        <w:rPr>
          <w:b/>
          <w:bCs/>
        </w:rPr>
      </w:pPr>
      <w:r w:rsidRPr="008316E2">
        <w:rPr>
          <w:b/>
        </w:rPr>
        <w:t>пожизненного наследуемого владения земельным участком</w:t>
      </w:r>
      <w:r w:rsidR="00242A61" w:rsidRPr="008316E2">
        <w:rPr>
          <w:b/>
          <w:bCs/>
        </w:rPr>
        <w:t>»</w:t>
      </w:r>
    </w:p>
    <w:p w:rsidR="00242A61" w:rsidRPr="008316E2" w:rsidRDefault="00242A61" w:rsidP="008316E2">
      <w:pPr>
        <w:jc w:val="center"/>
      </w:pPr>
    </w:p>
    <w:p w:rsidR="00D45DDB" w:rsidRPr="008316E2" w:rsidRDefault="008316E2" w:rsidP="008316E2">
      <w:pPr>
        <w:jc w:val="center"/>
        <w:rPr>
          <w:b/>
        </w:rPr>
      </w:pPr>
      <w:smartTag w:uri="urn:schemas-microsoft-com:office:smarttags" w:element="place">
        <w:r w:rsidRPr="008316E2">
          <w:rPr>
            <w:b/>
            <w:lang w:val="en-US"/>
          </w:rPr>
          <w:t>I</w:t>
        </w:r>
        <w:r w:rsidRPr="008316E2">
          <w:rPr>
            <w:b/>
          </w:rPr>
          <w:t>.</w:t>
        </w:r>
      </w:smartTag>
      <w:r w:rsidRPr="008316E2">
        <w:rPr>
          <w:b/>
        </w:rPr>
        <w:t xml:space="preserve"> </w:t>
      </w:r>
      <w:r w:rsidR="00D45DDB" w:rsidRPr="008316E2">
        <w:rPr>
          <w:b/>
        </w:rPr>
        <w:t>Общие положения</w:t>
      </w:r>
    </w:p>
    <w:p w:rsidR="008316E2" w:rsidRDefault="008316E2" w:rsidP="008316E2">
      <w:pPr>
        <w:autoSpaceDE w:val="0"/>
        <w:autoSpaceDN w:val="0"/>
        <w:adjustRightInd w:val="0"/>
        <w:jc w:val="center"/>
        <w:outlineLvl w:val="1"/>
      </w:pPr>
    </w:p>
    <w:p w:rsidR="00095509" w:rsidRPr="008316E2" w:rsidRDefault="00095509" w:rsidP="008316E2">
      <w:pPr>
        <w:autoSpaceDE w:val="0"/>
        <w:autoSpaceDN w:val="0"/>
        <w:adjustRightInd w:val="0"/>
        <w:ind w:firstLine="720"/>
        <w:jc w:val="both"/>
        <w:outlineLvl w:val="1"/>
        <w:rPr>
          <w:b/>
        </w:rPr>
      </w:pPr>
      <w:r w:rsidRPr="008316E2">
        <w:rPr>
          <w:b/>
        </w:rPr>
        <w:t>1.</w:t>
      </w:r>
      <w:r w:rsidR="008316E2">
        <w:rPr>
          <w:b/>
          <w:lang w:val="en-US"/>
        </w:rPr>
        <w:t> </w:t>
      </w:r>
      <w:r w:rsidRPr="008316E2">
        <w:rPr>
          <w:b/>
        </w:rPr>
        <w:t>Термины, понятия и принятые сокращения, используемые в административном регламенте</w:t>
      </w:r>
    </w:p>
    <w:p w:rsidR="00095509" w:rsidRPr="008316E2" w:rsidRDefault="00095509" w:rsidP="008316E2">
      <w:pPr>
        <w:ind w:firstLine="720"/>
        <w:jc w:val="both"/>
      </w:pPr>
      <w:r w:rsidRPr="008316E2">
        <w:t xml:space="preserve">Настоящий административный регламент предоставления муниципальной услуги </w:t>
      </w:r>
      <w:r w:rsidRPr="008316E2">
        <w:rPr>
          <w:rStyle w:val="ae"/>
        </w:rPr>
        <w:t>«</w:t>
      </w:r>
      <w:r w:rsidRPr="008316E2">
        <w:t>Прекращение права постоянного (бессрочного) пользования, пожизненного наследуемого владения земельным участком</w:t>
      </w:r>
      <w:r w:rsidRPr="008316E2">
        <w:rPr>
          <w:rStyle w:val="ae"/>
        </w:rPr>
        <w:t>»</w:t>
      </w:r>
      <w:r w:rsidRPr="008316E2">
        <w:t xml:space="preserve"> устанавливает порядок, последовательность и сроки административных процедур (действий) и (или) принятия решений по предоставлению муниципальной услуги, осуществляемые по запросу (заявлению) </w:t>
      </w:r>
      <w:r w:rsidR="008507C0" w:rsidRPr="008316E2">
        <w:t>заявителей</w:t>
      </w:r>
      <w:r w:rsidRPr="008316E2">
        <w:t>, либо их уполномоченных представителей.</w:t>
      </w:r>
    </w:p>
    <w:p w:rsidR="00095509" w:rsidRPr="008316E2" w:rsidRDefault="00095509" w:rsidP="008316E2">
      <w:pPr>
        <w:ind w:firstLine="720"/>
        <w:jc w:val="both"/>
      </w:pPr>
      <w:r w:rsidRPr="008316E2">
        <w:t>Административные процедуры и (или) действия, установленные Регламентом, осуществляются, в том числе в электронном виде, с использованием Портала государственных и муниципальных услуг, сведений единого реестра информации, необходимой для предоставления государственных и муниципальных услуг, и сведений единой системы межведомственного электронного взаимодействия.</w:t>
      </w:r>
    </w:p>
    <w:p w:rsidR="00095509" w:rsidRPr="008316E2" w:rsidRDefault="00095509" w:rsidP="008316E2">
      <w:pPr>
        <w:autoSpaceDE w:val="0"/>
        <w:autoSpaceDN w:val="0"/>
        <w:adjustRightInd w:val="0"/>
        <w:ind w:firstLine="720"/>
        <w:jc w:val="both"/>
        <w:outlineLvl w:val="1"/>
      </w:pPr>
      <w:r w:rsidRPr="008316E2">
        <w:t>В целях применения административного регламента используются следующие термины, понятия и принятые сокращения:</w:t>
      </w:r>
    </w:p>
    <w:p w:rsidR="00095509" w:rsidRPr="008316E2" w:rsidRDefault="00095509" w:rsidP="008316E2">
      <w:pPr>
        <w:autoSpaceDE w:val="0"/>
        <w:autoSpaceDN w:val="0"/>
        <w:adjustRightInd w:val="0"/>
        <w:ind w:firstLine="720"/>
        <w:jc w:val="both"/>
        <w:outlineLvl w:val="1"/>
      </w:pPr>
      <w:r w:rsidRPr="008316E2">
        <w:rPr>
          <w:b/>
        </w:rPr>
        <w:t>административный регламент</w:t>
      </w:r>
      <w:r w:rsidRPr="008316E2">
        <w:t xml:space="preserve"> </w:t>
      </w:r>
      <w:r w:rsidRPr="008316E2">
        <w:rPr>
          <w:rStyle w:val="ae"/>
          <w:b w:val="0"/>
        </w:rPr>
        <w:t>«</w:t>
      </w:r>
      <w:r w:rsidRPr="008316E2">
        <w:rPr>
          <w:b/>
        </w:rPr>
        <w:t>Прекращение права постоянного (бессрочного) пользования, пожизненного наследуемого владения земельным участком</w:t>
      </w:r>
      <w:r w:rsidRPr="008316E2">
        <w:rPr>
          <w:rStyle w:val="ae"/>
          <w:b w:val="0"/>
        </w:rPr>
        <w:t>»</w:t>
      </w:r>
      <w:r w:rsidRPr="008316E2">
        <w:rPr>
          <w:b/>
        </w:rPr>
        <w:t xml:space="preserve"> </w:t>
      </w:r>
      <w:r w:rsidRPr="008316E2">
        <w:t>- нормативный правовой акт, устанавливающий порядок предоставления муниципальной услуги и стандарт предоставления муниципальной услуги (далее — Регламент).</w:t>
      </w:r>
    </w:p>
    <w:p w:rsidR="00095509" w:rsidRPr="008316E2" w:rsidRDefault="00095509" w:rsidP="008316E2">
      <w:pPr>
        <w:pStyle w:val="a3"/>
        <w:ind w:firstLine="720"/>
        <w:rPr>
          <w:rFonts w:ascii="Times New Roman" w:hAnsi="Times New Roman"/>
          <w:sz w:val="24"/>
          <w:szCs w:val="24"/>
        </w:rPr>
      </w:pPr>
      <w:r w:rsidRPr="008316E2">
        <w:rPr>
          <w:rFonts w:ascii="Times New Roman" w:hAnsi="Times New Roman"/>
          <w:b/>
          <w:sz w:val="24"/>
          <w:szCs w:val="24"/>
        </w:rPr>
        <w:t xml:space="preserve">муниципальная услуга </w:t>
      </w:r>
      <w:r w:rsidRPr="008316E2">
        <w:rPr>
          <w:rStyle w:val="ae"/>
          <w:rFonts w:ascii="Times New Roman" w:hAnsi="Times New Roman"/>
          <w:b w:val="0"/>
          <w:sz w:val="24"/>
          <w:szCs w:val="24"/>
        </w:rPr>
        <w:t>«</w:t>
      </w:r>
      <w:r w:rsidRPr="008316E2">
        <w:rPr>
          <w:rFonts w:ascii="Times New Roman" w:hAnsi="Times New Roman"/>
          <w:b/>
          <w:sz w:val="24"/>
          <w:szCs w:val="24"/>
        </w:rPr>
        <w:t>Прекращение права постоянного (бессрочного) пользования, пожизненного наследуемого владения земельным участком»</w:t>
      </w:r>
      <w:r w:rsidRPr="008316E2">
        <w:rPr>
          <w:rFonts w:ascii="Times New Roman" w:hAnsi="Times New Roman"/>
          <w:sz w:val="24"/>
          <w:szCs w:val="24"/>
        </w:rPr>
        <w:t xml:space="preserve"> - предоставляемая </w:t>
      </w:r>
      <w:r w:rsidR="00725F46">
        <w:rPr>
          <w:rFonts w:ascii="Times New Roman" w:hAnsi="Times New Roman"/>
          <w:sz w:val="24"/>
          <w:szCs w:val="24"/>
        </w:rPr>
        <w:t xml:space="preserve">отделом по административно-правовой работе земельно-имущественным отношениям </w:t>
      </w:r>
      <w:r w:rsidRPr="008316E2">
        <w:rPr>
          <w:rFonts w:ascii="Times New Roman" w:hAnsi="Times New Roman"/>
          <w:sz w:val="24"/>
          <w:szCs w:val="24"/>
        </w:rPr>
        <w:t xml:space="preserve"> администрации </w:t>
      </w:r>
      <w:r w:rsidR="00725F46">
        <w:rPr>
          <w:rFonts w:ascii="Times New Roman" w:hAnsi="Times New Roman"/>
          <w:sz w:val="24"/>
          <w:szCs w:val="24"/>
        </w:rPr>
        <w:t xml:space="preserve">муниципального образования город Советск </w:t>
      </w:r>
      <w:r w:rsidRPr="008316E2">
        <w:rPr>
          <w:rFonts w:ascii="Times New Roman" w:hAnsi="Times New Roman"/>
          <w:sz w:val="24"/>
          <w:szCs w:val="24"/>
        </w:rPr>
        <w:t>Щекинского района - дея</w:t>
      </w:r>
      <w:r w:rsidR="00725F46">
        <w:rPr>
          <w:rFonts w:ascii="Times New Roman" w:hAnsi="Times New Roman"/>
          <w:sz w:val="24"/>
          <w:szCs w:val="24"/>
        </w:rPr>
        <w:t>тельность по реализации функций</w:t>
      </w:r>
      <w:r w:rsidRPr="008316E2">
        <w:rPr>
          <w:rFonts w:ascii="Times New Roman" w:hAnsi="Times New Roman"/>
          <w:sz w:val="24"/>
          <w:szCs w:val="24"/>
        </w:rPr>
        <w:t xml:space="preserve">, которая осуществляется по запросам заявителей в пределах полномочий </w:t>
      </w:r>
      <w:r w:rsidR="00725F46">
        <w:rPr>
          <w:rFonts w:ascii="Times New Roman" w:hAnsi="Times New Roman"/>
          <w:sz w:val="24"/>
          <w:szCs w:val="24"/>
        </w:rPr>
        <w:t>отдела по административно-правовым вопросам и земельно-имущественным отношениям а</w:t>
      </w:r>
      <w:r w:rsidRPr="008316E2">
        <w:rPr>
          <w:rFonts w:ascii="Times New Roman" w:hAnsi="Times New Roman"/>
          <w:sz w:val="24"/>
          <w:szCs w:val="24"/>
        </w:rPr>
        <w:t xml:space="preserve">дминистрации </w:t>
      </w:r>
      <w:r w:rsidR="00725F46">
        <w:rPr>
          <w:rFonts w:ascii="Times New Roman" w:hAnsi="Times New Roman"/>
          <w:sz w:val="24"/>
          <w:szCs w:val="24"/>
        </w:rPr>
        <w:t xml:space="preserve">МО г.Советск </w:t>
      </w:r>
      <w:r w:rsidRPr="008316E2">
        <w:rPr>
          <w:rFonts w:ascii="Times New Roman" w:hAnsi="Times New Roman"/>
          <w:sz w:val="24"/>
          <w:szCs w:val="24"/>
        </w:rPr>
        <w:t xml:space="preserve">Щекинского района, предоставляющего муниципальные услуги, по решению вопросов местного значения, установленных в соответствии с Федеральным </w:t>
      </w:r>
      <w:hyperlink r:id="rId12" w:history="1">
        <w:r w:rsidRPr="008316E2">
          <w:rPr>
            <w:rFonts w:ascii="Times New Roman" w:hAnsi="Times New Roman"/>
            <w:sz w:val="24"/>
            <w:szCs w:val="24"/>
          </w:rPr>
          <w:t>законом</w:t>
        </w:r>
      </w:hyperlink>
      <w:r w:rsidRPr="008316E2">
        <w:rPr>
          <w:rFonts w:ascii="Times New Roman" w:hAnsi="Times New Roman"/>
          <w:sz w:val="24"/>
          <w:szCs w:val="24"/>
        </w:rPr>
        <w:t xml:space="preserve"> от 06.10.2003 года № 131-ФЗ «Об общих принципах организации местного самоуправления в Российской Федерации» и </w:t>
      </w:r>
      <w:hyperlink r:id="rId13" w:history="1">
        <w:r w:rsidRPr="008316E2">
          <w:rPr>
            <w:rFonts w:ascii="Times New Roman" w:hAnsi="Times New Roman"/>
            <w:sz w:val="24"/>
            <w:szCs w:val="24"/>
          </w:rPr>
          <w:t>Уставом</w:t>
        </w:r>
      </w:hyperlink>
      <w:r w:rsidRPr="008316E2">
        <w:rPr>
          <w:rFonts w:ascii="Times New Roman" w:hAnsi="Times New Roman"/>
          <w:sz w:val="24"/>
          <w:szCs w:val="24"/>
        </w:rPr>
        <w:t xml:space="preserve"> муниципального образования</w:t>
      </w:r>
      <w:r w:rsidR="00725F46">
        <w:rPr>
          <w:rFonts w:ascii="Times New Roman" w:hAnsi="Times New Roman"/>
          <w:sz w:val="24"/>
          <w:szCs w:val="24"/>
        </w:rPr>
        <w:t xml:space="preserve"> МО г.Советск</w:t>
      </w:r>
      <w:r w:rsidRPr="008316E2">
        <w:rPr>
          <w:rFonts w:ascii="Times New Roman" w:hAnsi="Times New Roman"/>
          <w:sz w:val="24"/>
          <w:szCs w:val="24"/>
        </w:rPr>
        <w:t xml:space="preserve"> Щекинский район (далее – Услуга);</w:t>
      </w:r>
    </w:p>
    <w:p w:rsidR="00095509" w:rsidRPr="008316E2" w:rsidRDefault="00095509" w:rsidP="008316E2">
      <w:pPr>
        <w:autoSpaceDE w:val="0"/>
        <w:autoSpaceDN w:val="0"/>
        <w:adjustRightInd w:val="0"/>
        <w:ind w:firstLine="720"/>
        <w:jc w:val="both"/>
        <w:outlineLvl w:val="1"/>
      </w:pPr>
      <w:r w:rsidRPr="008316E2">
        <w:rPr>
          <w:b/>
        </w:rPr>
        <w:t>стандарт муниципальной услуги</w:t>
      </w:r>
      <w:r w:rsidRPr="008316E2">
        <w:t xml:space="preserve"> – обязательные для исполнения правила, устанавливающие в интересах заявителя (получателя) муниципальной услуги, включающие характеристики процесса, формы, содержания, результата оказания данной муниципальной услуги;</w:t>
      </w:r>
    </w:p>
    <w:p w:rsidR="00095509" w:rsidRPr="008316E2" w:rsidRDefault="00095509" w:rsidP="008316E2">
      <w:pPr>
        <w:autoSpaceDE w:val="0"/>
        <w:autoSpaceDN w:val="0"/>
        <w:adjustRightInd w:val="0"/>
        <w:ind w:firstLine="720"/>
        <w:jc w:val="both"/>
        <w:outlineLvl w:val="1"/>
      </w:pPr>
      <w:r w:rsidRPr="008316E2">
        <w:rPr>
          <w:b/>
        </w:rPr>
        <w:t>заявители</w:t>
      </w:r>
      <w:r w:rsidRPr="008316E2">
        <w:t xml:space="preserve"> – физические и юридические лица, либо их уполномоченные в установленном законом порядке представители, обратившиеся в администрацию</w:t>
      </w:r>
      <w:r w:rsidR="00CC50E5">
        <w:t xml:space="preserve"> МО г.Советск </w:t>
      </w:r>
      <w:r w:rsidRPr="008316E2">
        <w:t xml:space="preserve"> Щекинского района с заявление</w:t>
      </w:r>
      <w:r w:rsidR="00E02657">
        <w:t>м</w:t>
      </w:r>
      <w:r w:rsidRPr="008316E2">
        <w:t xml:space="preserve"> (запросом) о предоставлении муниципальной услуги, выраженным в устной, письменной или электронной форме;</w:t>
      </w:r>
    </w:p>
    <w:p w:rsidR="00095509" w:rsidRPr="008316E2" w:rsidRDefault="00095509" w:rsidP="008316E2">
      <w:pPr>
        <w:autoSpaceDE w:val="0"/>
        <w:autoSpaceDN w:val="0"/>
        <w:adjustRightInd w:val="0"/>
        <w:ind w:firstLine="720"/>
        <w:jc w:val="both"/>
        <w:outlineLvl w:val="1"/>
      </w:pPr>
      <w:r w:rsidRPr="008316E2">
        <w:rPr>
          <w:b/>
        </w:rPr>
        <w:lastRenderedPageBreak/>
        <w:t>предоставление муниципальных услуг в электронной форме</w:t>
      </w:r>
      <w:r w:rsidRPr="008316E2">
        <w:t xml:space="preserve">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w:t>
      </w:r>
      <w:bookmarkStart w:id="0" w:name="_GoBack"/>
      <w:bookmarkEnd w:id="0"/>
      <w:r w:rsidRPr="008316E2">
        <w:t>местного самоуправления, организациями и заявителями;</w:t>
      </w:r>
    </w:p>
    <w:p w:rsidR="00095509" w:rsidRPr="008316E2" w:rsidRDefault="00095509" w:rsidP="008316E2">
      <w:pPr>
        <w:autoSpaceDE w:val="0"/>
        <w:autoSpaceDN w:val="0"/>
        <w:adjustRightInd w:val="0"/>
        <w:ind w:firstLine="720"/>
        <w:jc w:val="both"/>
        <w:outlineLvl w:val="1"/>
      </w:pPr>
      <w:r w:rsidRPr="008316E2">
        <w:rPr>
          <w:b/>
        </w:rPr>
        <w:t>портал государственных и муниципальных услуг</w:t>
      </w:r>
      <w:r w:rsidRPr="008316E2">
        <w:t xml:space="preserve"> («Единый портал государственных и муниципальных услуг (функций)»)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8316E2" w:rsidRPr="00725F46" w:rsidRDefault="00095509" w:rsidP="008316E2">
      <w:pPr>
        <w:ind w:firstLine="720"/>
        <w:jc w:val="both"/>
      </w:pPr>
      <w:r w:rsidRPr="008316E2">
        <w:t xml:space="preserve">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образцов документов с применением электронной цифровой подписи (электронной подписи). </w:t>
      </w:r>
    </w:p>
    <w:p w:rsidR="00095509" w:rsidRPr="008316E2" w:rsidRDefault="00095509" w:rsidP="008316E2">
      <w:pPr>
        <w:ind w:firstLine="720"/>
        <w:jc w:val="both"/>
      </w:pPr>
      <w:r w:rsidRPr="008316E2">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p>
    <w:p w:rsidR="00095509" w:rsidRPr="008316E2" w:rsidRDefault="00095509" w:rsidP="008316E2">
      <w:pPr>
        <w:autoSpaceDE w:val="0"/>
        <w:autoSpaceDN w:val="0"/>
        <w:adjustRightInd w:val="0"/>
        <w:ind w:firstLine="720"/>
        <w:jc w:val="both"/>
        <w:outlineLvl w:val="1"/>
      </w:pPr>
      <w:r w:rsidRPr="008316E2">
        <w:rPr>
          <w:b/>
        </w:rPr>
        <w:t>подведомственная органу местного самоуправления организация</w:t>
      </w:r>
      <w:r w:rsidRPr="008316E2">
        <w:t xml:space="preserve"> - муниципальное учреждение либо унитарное предприятие, созданные соответственно государственным органом Российской Федерации, органом местного самоуправления;</w:t>
      </w:r>
    </w:p>
    <w:p w:rsidR="00095509" w:rsidRPr="008316E2" w:rsidRDefault="00095509" w:rsidP="008316E2">
      <w:pPr>
        <w:autoSpaceDE w:val="0"/>
        <w:autoSpaceDN w:val="0"/>
        <w:adjustRightInd w:val="0"/>
        <w:ind w:firstLine="720"/>
        <w:jc w:val="both"/>
        <w:outlineLvl w:val="1"/>
      </w:pPr>
      <w:r w:rsidRPr="008316E2">
        <w:rPr>
          <w:b/>
        </w:rPr>
        <w:t>межведомственное информационное взаимодействие</w:t>
      </w:r>
      <w:r w:rsidRPr="008316E2">
        <w:t xml:space="preserve">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095509" w:rsidRPr="008316E2" w:rsidRDefault="00095509" w:rsidP="008316E2">
      <w:pPr>
        <w:autoSpaceDE w:val="0"/>
        <w:autoSpaceDN w:val="0"/>
        <w:adjustRightInd w:val="0"/>
        <w:ind w:firstLine="720"/>
        <w:jc w:val="both"/>
        <w:outlineLvl w:val="1"/>
      </w:pPr>
      <w:r w:rsidRPr="008316E2">
        <w:t>Межведомственное информационное взаимодействие осуществляется с:</w:t>
      </w:r>
    </w:p>
    <w:p w:rsidR="00095509" w:rsidRPr="008316E2" w:rsidRDefault="00095509" w:rsidP="008316E2">
      <w:pPr>
        <w:autoSpaceDE w:val="0"/>
        <w:autoSpaceDN w:val="0"/>
        <w:adjustRightInd w:val="0"/>
        <w:ind w:firstLine="720"/>
        <w:jc w:val="both"/>
        <w:outlineLvl w:val="1"/>
      </w:pPr>
      <w:r w:rsidRPr="008316E2">
        <w:t>- Федеральной службой государственной регистрации, кадастра и картографии Российской Федерации;</w:t>
      </w:r>
    </w:p>
    <w:p w:rsidR="00095509" w:rsidRPr="008316E2" w:rsidRDefault="00095509" w:rsidP="008316E2">
      <w:pPr>
        <w:autoSpaceDE w:val="0"/>
        <w:autoSpaceDN w:val="0"/>
        <w:adjustRightInd w:val="0"/>
        <w:ind w:firstLine="720"/>
        <w:jc w:val="both"/>
        <w:outlineLvl w:val="1"/>
      </w:pPr>
      <w:r w:rsidRPr="008316E2">
        <w:t>- Федеральной налоговой службой России.</w:t>
      </w:r>
    </w:p>
    <w:p w:rsidR="00095509" w:rsidRPr="008316E2" w:rsidRDefault="00095509" w:rsidP="008316E2">
      <w:pPr>
        <w:autoSpaceDE w:val="0"/>
        <w:autoSpaceDN w:val="0"/>
        <w:adjustRightInd w:val="0"/>
        <w:ind w:firstLine="720"/>
        <w:jc w:val="both"/>
        <w:outlineLvl w:val="1"/>
      </w:pPr>
      <w:r w:rsidRPr="008316E2">
        <w:t>В целях, связанных с предоставлением муниципальной услуги, используются документы и информация, обрабатываемые, в том числе посредством межведомственного запроса, с использованием межведомственного информационного взаимодействия.</w:t>
      </w:r>
    </w:p>
    <w:p w:rsidR="008316E2" w:rsidRPr="00725F46" w:rsidRDefault="00095509" w:rsidP="008316E2">
      <w:pPr>
        <w:ind w:firstLine="720"/>
        <w:jc w:val="both"/>
      </w:pPr>
      <w:r w:rsidRPr="008316E2">
        <w:t xml:space="preserve">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образцов документов с применением электронной цифровой подписи (электронной подписи). </w:t>
      </w:r>
    </w:p>
    <w:p w:rsidR="00095509" w:rsidRPr="008316E2" w:rsidRDefault="00095509" w:rsidP="008316E2">
      <w:pPr>
        <w:ind w:firstLine="720"/>
        <w:jc w:val="both"/>
      </w:pPr>
      <w:r w:rsidRPr="008316E2">
        <w:t xml:space="preserve">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 </w:t>
      </w:r>
    </w:p>
    <w:p w:rsidR="00095509" w:rsidRPr="008316E2" w:rsidRDefault="00095509" w:rsidP="008316E2">
      <w:pPr>
        <w:autoSpaceDE w:val="0"/>
        <w:autoSpaceDN w:val="0"/>
        <w:adjustRightInd w:val="0"/>
        <w:ind w:firstLine="720"/>
        <w:jc w:val="both"/>
        <w:outlineLvl w:val="1"/>
      </w:pPr>
      <w:r w:rsidRPr="008316E2">
        <w:rPr>
          <w:b/>
        </w:rPr>
        <w:t>межведомственный запрос</w:t>
      </w:r>
      <w:r w:rsidRPr="008316E2">
        <w:t xml:space="preserve">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w:t>
      </w:r>
      <w:r w:rsidRPr="008316E2">
        <w:lastRenderedPageBreak/>
        <w:t>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государственной или муниципальной услуги и соответствующий требованиям, установленным действующим законодательством;</w:t>
      </w:r>
    </w:p>
    <w:p w:rsidR="00D45DDB" w:rsidRPr="008316E2" w:rsidRDefault="00D45DDB" w:rsidP="008316E2">
      <w:pPr>
        <w:autoSpaceDE w:val="0"/>
        <w:autoSpaceDN w:val="0"/>
        <w:adjustRightInd w:val="0"/>
        <w:ind w:firstLine="720"/>
        <w:jc w:val="both"/>
        <w:outlineLvl w:val="1"/>
      </w:pPr>
      <w:r w:rsidRPr="008316E2">
        <w:rPr>
          <w:b/>
        </w:rPr>
        <w:t>земельный участок</w:t>
      </w:r>
      <w:r w:rsidRPr="008316E2">
        <w:t xml:space="preserve"> - часть земной поверхности, границы которой определены в соответствии с федеральными законами;</w:t>
      </w:r>
    </w:p>
    <w:p w:rsidR="00D45DDB" w:rsidRPr="008316E2" w:rsidRDefault="00D45DDB" w:rsidP="008316E2">
      <w:pPr>
        <w:autoSpaceDE w:val="0"/>
        <w:autoSpaceDN w:val="0"/>
        <w:adjustRightInd w:val="0"/>
        <w:ind w:firstLine="720"/>
        <w:jc w:val="both"/>
        <w:outlineLvl w:val="1"/>
      </w:pPr>
      <w:r w:rsidRPr="008316E2">
        <w:rPr>
          <w:b/>
        </w:rPr>
        <w:t xml:space="preserve">право </w:t>
      </w:r>
      <w:hyperlink r:id="rId14" w:history="1">
        <w:r w:rsidRPr="008316E2">
          <w:rPr>
            <w:b/>
          </w:rPr>
          <w:t>постоянного (бессрочного) пользования</w:t>
        </w:r>
      </w:hyperlink>
      <w:r w:rsidRPr="008316E2">
        <w:rPr>
          <w:b/>
        </w:rPr>
        <w:t xml:space="preserve"> земельным участком</w:t>
      </w:r>
      <w:r w:rsidRPr="008316E2">
        <w:t xml:space="preserve"> – предоставляется</w:t>
      </w:r>
      <w:r w:rsidR="008316E2">
        <w:t xml:space="preserve"> </w:t>
      </w:r>
      <w:r w:rsidRPr="008316E2">
        <w:t xml:space="preserve">государственным и муниципальным учреждениям, казенным предприятиям, центрам исторического наследия президентов Российской Федерации, прекративших исполнение своих полномочий, а также органам государственной власти и органам местного самоуправления на основании решения государственного или муниципального органа, </w:t>
      </w:r>
      <w:hyperlink r:id="rId15" w:history="1">
        <w:r w:rsidRPr="008316E2">
          <w:t>уполномоченного</w:t>
        </w:r>
      </w:hyperlink>
      <w:r w:rsidRPr="008316E2">
        <w:t xml:space="preserve"> предоставлять земельные участки в такое пользование. Граждане или юридические лица, обладающие земельными участками на праве постоянного (бессрочного) пользования, не вправе распоряжаться этими земельными участками;</w:t>
      </w:r>
    </w:p>
    <w:p w:rsidR="00D45DDB" w:rsidRPr="008316E2" w:rsidRDefault="00D45DDB" w:rsidP="008316E2">
      <w:pPr>
        <w:autoSpaceDE w:val="0"/>
        <w:autoSpaceDN w:val="0"/>
        <w:adjustRightInd w:val="0"/>
        <w:ind w:firstLine="720"/>
        <w:jc w:val="both"/>
        <w:outlineLvl w:val="1"/>
      </w:pPr>
      <w:r w:rsidRPr="008316E2">
        <w:rPr>
          <w:b/>
        </w:rPr>
        <w:t>пожизненное наследуемое владение земельным участком</w:t>
      </w:r>
      <w:r w:rsidRPr="008316E2">
        <w:t xml:space="preserve"> – право владения и пользования земельным участком, приобретенное гражданином до введения в действие Земельного кодекса РФ, не допускающее распоряжение земельным участком, за исключением перехода прав на земельный участок по наследству;</w:t>
      </w:r>
    </w:p>
    <w:p w:rsidR="00D45DDB" w:rsidRPr="008316E2" w:rsidRDefault="00D45DDB" w:rsidP="008316E2">
      <w:pPr>
        <w:autoSpaceDE w:val="0"/>
        <w:autoSpaceDN w:val="0"/>
        <w:adjustRightInd w:val="0"/>
        <w:ind w:firstLine="720"/>
        <w:jc w:val="both"/>
        <w:outlineLvl w:val="1"/>
      </w:pPr>
      <w:r w:rsidRPr="008316E2">
        <w:rPr>
          <w:b/>
        </w:rPr>
        <w:t>жалоба на нарушение порядка предоставления муниципальной услуги</w:t>
      </w:r>
      <w:r w:rsidRPr="008316E2">
        <w:t xml:space="preserve">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должностным лицом органа, предоставляющего муниципальную услугу, либо муниципальным служащим при получении данным заявителем муниципальной услуги;</w:t>
      </w:r>
    </w:p>
    <w:p w:rsidR="00D45DDB" w:rsidRPr="008316E2" w:rsidRDefault="00D45DDB" w:rsidP="008316E2">
      <w:pPr>
        <w:autoSpaceDE w:val="0"/>
        <w:autoSpaceDN w:val="0"/>
        <w:adjustRightInd w:val="0"/>
        <w:ind w:firstLine="720"/>
        <w:jc w:val="both"/>
        <w:outlineLvl w:val="1"/>
      </w:pPr>
      <w:r w:rsidRPr="008316E2">
        <w:rPr>
          <w:b/>
        </w:rPr>
        <w:t>универсальная электронная карта</w:t>
      </w:r>
      <w:r w:rsidRPr="008316E2">
        <w:t xml:space="preserve"> - материальный носитель, содержащий зафиксированную на нем в визуальной (графической) и электронной (</w:t>
      </w:r>
      <w:proofErr w:type="spellStart"/>
      <w:r w:rsidRPr="008316E2">
        <w:t>машиносчитываемой</w:t>
      </w:r>
      <w:proofErr w:type="spellEnd"/>
      <w:r w:rsidRPr="008316E2">
        <w:t>) формах информацию о пользователе карты и обеспечивающий доступ к информации о пользователе карты, используемой для удостоверения прав пользователя карты на получение муниципальных услуг, а также иных услуг, оказание которых осуществляется с учетом положений законодательства, в том числе для совершения в случаях, предусмотренных законодательством Российской Федерации, юридически значимых действий в электронной форме, универсальная электронная карта может иметь несколько независимо функционирующих электронных приложений;</w:t>
      </w:r>
    </w:p>
    <w:p w:rsidR="00D45DDB" w:rsidRPr="008316E2" w:rsidRDefault="00D45DDB" w:rsidP="008316E2">
      <w:pPr>
        <w:autoSpaceDE w:val="0"/>
        <w:autoSpaceDN w:val="0"/>
        <w:adjustRightInd w:val="0"/>
        <w:ind w:firstLine="720"/>
        <w:jc w:val="both"/>
        <w:outlineLvl w:val="1"/>
      </w:pPr>
      <w:r w:rsidRPr="008316E2">
        <w:rPr>
          <w:b/>
        </w:rPr>
        <w:t>электронное приложение универсальной электронной карты</w:t>
      </w:r>
      <w:r w:rsidRPr="008316E2">
        <w:t xml:space="preserve"> - уникальная последовательность символов, записанная на электронном носителе универсальной электронной карты и предназначенная для авторизованного доступа пользователя такой карты к получению финансовой, транспортной или иной услуги, в том числе муниципальной услуги.</w:t>
      </w:r>
    </w:p>
    <w:p w:rsidR="00095509" w:rsidRPr="008316E2" w:rsidRDefault="00095509" w:rsidP="008316E2">
      <w:pPr>
        <w:ind w:firstLine="720"/>
        <w:jc w:val="both"/>
        <w:rPr>
          <w:b/>
        </w:rPr>
      </w:pPr>
      <w:r w:rsidRPr="008316E2">
        <w:rPr>
          <w:b/>
        </w:rPr>
        <w:t>2. Предмет регулирования административного регламента</w:t>
      </w:r>
    </w:p>
    <w:p w:rsidR="00095509" w:rsidRPr="008316E2" w:rsidRDefault="00095509" w:rsidP="008316E2">
      <w:pPr>
        <w:tabs>
          <w:tab w:val="left" w:pos="0"/>
        </w:tabs>
        <w:autoSpaceDE w:val="0"/>
        <w:autoSpaceDN w:val="0"/>
        <w:adjustRightInd w:val="0"/>
        <w:ind w:firstLine="720"/>
        <w:jc w:val="both"/>
        <w:rPr>
          <w:rFonts w:eastAsia="Calibri"/>
        </w:rPr>
      </w:pPr>
      <w:r w:rsidRPr="008316E2">
        <w:rPr>
          <w:rFonts w:eastAsia="Calibri"/>
        </w:rPr>
        <w:t xml:space="preserve">Административный регламент предоставления муниципальной услуги </w:t>
      </w:r>
      <w:r w:rsidRPr="008316E2">
        <w:rPr>
          <w:rStyle w:val="ae"/>
        </w:rPr>
        <w:t>«</w:t>
      </w:r>
      <w:r w:rsidRPr="008316E2">
        <w:t>Прекращение права постоянного (бессрочного) пользования, пожизненного наследуемого владения земельным участком</w:t>
      </w:r>
      <w:r w:rsidRPr="008316E2">
        <w:rPr>
          <w:rStyle w:val="ae"/>
        </w:rPr>
        <w:t>»</w:t>
      </w:r>
      <w:r w:rsidRPr="008316E2">
        <w:rPr>
          <w:rFonts w:eastAsia="Calibri"/>
        </w:rPr>
        <w:t>, устанавливает порядок, сроки и последовательность административных процедур и административных действий структурных подразделений, порядок взаимодействия между структурными подразделениями и должностными лицами, а также взаимодействие с иными органами государственной власти, юридическими лицами при предоставлении Услуги ввиду отказа заявителя от ранее предоставленных прав на земельный участок.</w:t>
      </w:r>
    </w:p>
    <w:p w:rsidR="00095509" w:rsidRPr="008316E2" w:rsidRDefault="00095509" w:rsidP="008316E2">
      <w:pPr>
        <w:ind w:firstLine="720"/>
        <w:jc w:val="both"/>
      </w:pPr>
      <w:r w:rsidRPr="008316E2">
        <w:t xml:space="preserve">Административные процедуры и (или) действия, установленные настоящим Регламентом, осуществляются, в том числе в электронном виде, с использованием Портала государственных и муниципальных услуг, сведений единого реестра </w:t>
      </w:r>
      <w:r w:rsidRPr="008316E2">
        <w:lastRenderedPageBreak/>
        <w:t>информации, необходимой</w:t>
      </w:r>
      <w:r w:rsidR="008316E2">
        <w:t xml:space="preserve"> </w:t>
      </w:r>
      <w:r w:rsidRPr="008316E2">
        <w:t>для предоставления государственных и муниципальных услуг (далее – Единый реестр), и сведений единой системы межведомственного электронного взаимодействия (далее — СМЭВ).</w:t>
      </w:r>
    </w:p>
    <w:p w:rsidR="00095509" w:rsidRPr="008316E2" w:rsidRDefault="00095509" w:rsidP="008316E2">
      <w:pPr>
        <w:pStyle w:val="a3"/>
        <w:ind w:firstLine="720"/>
        <w:rPr>
          <w:rFonts w:ascii="Times New Roman" w:hAnsi="Times New Roman"/>
          <w:sz w:val="24"/>
          <w:szCs w:val="24"/>
        </w:rPr>
      </w:pPr>
      <w:r w:rsidRPr="008316E2">
        <w:rPr>
          <w:rFonts w:ascii="Times New Roman" w:hAnsi="Times New Roman"/>
          <w:sz w:val="24"/>
          <w:szCs w:val="24"/>
        </w:rPr>
        <w:t xml:space="preserve">Муниципальная услуга </w:t>
      </w:r>
      <w:r w:rsidRPr="008316E2">
        <w:rPr>
          <w:rStyle w:val="ae"/>
          <w:rFonts w:ascii="Times New Roman" w:hAnsi="Times New Roman"/>
          <w:sz w:val="24"/>
          <w:szCs w:val="24"/>
        </w:rPr>
        <w:t>«</w:t>
      </w:r>
      <w:r w:rsidRPr="008316E2">
        <w:rPr>
          <w:rFonts w:ascii="Times New Roman" w:hAnsi="Times New Roman"/>
          <w:sz w:val="24"/>
          <w:szCs w:val="24"/>
        </w:rPr>
        <w:t>Прекращение права постоянного (бессрочного) пользования, пожизненного наследуемого владения земельным участком</w:t>
      </w:r>
      <w:r w:rsidRPr="008316E2">
        <w:rPr>
          <w:rStyle w:val="ae"/>
          <w:rFonts w:ascii="Times New Roman" w:hAnsi="Times New Roman"/>
          <w:sz w:val="24"/>
          <w:szCs w:val="24"/>
        </w:rPr>
        <w:t>»</w:t>
      </w:r>
      <w:r w:rsidRPr="008316E2">
        <w:rPr>
          <w:rFonts w:ascii="Times New Roman" w:hAnsi="Times New Roman"/>
          <w:bCs/>
          <w:sz w:val="24"/>
          <w:szCs w:val="24"/>
        </w:rPr>
        <w:t xml:space="preserve"> </w:t>
      </w:r>
      <w:r w:rsidRPr="008316E2">
        <w:rPr>
          <w:rFonts w:ascii="Times New Roman" w:hAnsi="Times New Roman"/>
          <w:sz w:val="24"/>
          <w:szCs w:val="24"/>
        </w:rPr>
        <w:t>- деятельность по реализации функций</w:t>
      </w:r>
      <w:r w:rsidR="003C484E">
        <w:rPr>
          <w:rFonts w:ascii="Times New Roman" w:hAnsi="Times New Roman"/>
          <w:sz w:val="24"/>
          <w:szCs w:val="24"/>
        </w:rPr>
        <w:t xml:space="preserve"> </w:t>
      </w:r>
      <w:r w:rsidRPr="008316E2">
        <w:rPr>
          <w:rFonts w:ascii="Times New Roman" w:hAnsi="Times New Roman"/>
          <w:sz w:val="24"/>
          <w:szCs w:val="24"/>
        </w:rPr>
        <w:t xml:space="preserve">– </w:t>
      </w:r>
      <w:r w:rsidR="003C484E">
        <w:rPr>
          <w:rFonts w:ascii="Times New Roman" w:hAnsi="Times New Roman"/>
          <w:sz w:val="24"/>
          <w:szCs w:val="24"/>
        </w:rPr>
        <w:t>отдел по административно-правовым вопросам и земельно-</w:t>
      </w:r>
      <w:r w:rsidR="0015260B">
        <w:rPr>
          <w:rFonts w:ascii="Times New Roman" w:hAnsi="Times New Roman"/>
          <w:sz w:val="24"/>
          <w:szCs w:val="24"/>
        </w:rPr>
        <w:t>имущественным</w:t>
      </w:r>
      <w:r w:rsidR="009C144A">
        <w:rPr>
          <w:rFonts w:ascii="Times New Roman" w:hAnsi="Times New Roman"/>
          <w:sz w:val="24"/>
          <w:szCs w:val="24"/>
        </w:rPr>
        <w:t xml:space="preserve"> </w:t>
      </w:r>
      <w:r w:rsidR="0015260B">
        <w:rPr>
          <w:rFonts w:ascii="Times New Roman" w:hAnsi="Times New Roman"/>
          <w:sz w:val="24"/>
          <w:szCs w:val="24"/>
        </w:rPr>
        <w:t>отношениям</w:t>
      </w:r>
      <w:r w:rsidR="00004D45">
        <w:rPr>
          <w:rFonts w:ascii="Times New Roman" w:hAnsi="Times New Roman"/>
          <w:sz w:val="24"/>
          <w:szCs w:val="24"/>
        </w:rPr>
        <w:t xml:space="preserve">                                                                                                                                                                                                                                                                                                                                                                                                                                                                                                                                                                                                                                                                                                                                                                                                                                                                                                                                                                                                                                                                                                                                                                                                                                                                                                                                                                                                                                                                                                                                                                                                                                                                                                                                                                                                                                                                                                                                                                                                                                                                                                                                                                                                                                                                                                                                                                                                                                                                                                                                                                                                                                                                                                                                                                                                                                                                                                                                                                                                                                                                                             </w:t>
      </w:r>
      <w:r w:rsidR="009C144A">
        <w:rPr>
          <w:rFonts w:ascii="Times New Roman" w:hAnsi="Times New Roman"/>
          <w:sz w:val="24"/>
          <w:szCs w:val="24"/>
        </w:rPr>
        <w:t xml:space="preserve">  </w:t>
      </w:r>
      <w:r w:rsidRPr="008316E2">
        <w:rPr>
          <w:rFonts w:ascii="Times New Roman" w:hAnsi="Times New Roman"/>
          <w:sz w:val="24"/>
          <w:szCs w:val="24"/>
        </w:rPr>
        <w:t xml:space="preserve">которая осуществляется по запросам заявителей в пределах полномочий </w:t>
      </w:r>
      <w:r w:rsidR="009C144A">
        <w:rPr>
          <w:rFonts w:ascii="Times New Roman" w:hAnsi="Times New Roman"/>
          <w:sz w:val="24"/>
          <w:szCs w:val="24"/>
        </w:rPr>
        <w:t>отдела</w:t>
      </w:r>
      <w:r w:rsidRPr="008316E2">
        <w:rPr>
          <w:rFonts w:ascii="Times New Roman" w:hAnsi="Times New Roman"/>
          <w:sz w:val="24"/>
          <w:szCs w:val="24"/>
        </w:rPr>
        <w:t xml:space="preserve"> по решению вопросов местного значения, установленных в соответствии с Федеральным законом от 06.10.2003</w:t>
      </w:r>
      <w:r w:rsidR="008316E2">
        <w:rPr>
          <w:rFonts w:ascii="Times New Roman" w:hAnsi="Times New Roman"/>
          <w:sz w:val="24"/>
          <w:szCs w:val="24"/>
          <w:lang w:val="en-US"/>
        </w:rPr>
        <w:t> </w:t>
      </w:r>
      <w:r w:rsidRPr="008316E2">
        <w:rPr>
          <w:rFonts w:ascii="Times New Roman" w:hAnsi="Times New Roman"/>
          <w:sz w:val="24"/>
          <w:szCs w:val="24"/>
        </w:rPr>
        <w:t>г.</w:t>
      </w:r>
      <w:r w:rsidR="008316E2">
        <w:rPr>
          <w:rFonts w:ascii="Times New Roman" w:hAnsi="Times New Roman"/>
          <w:sz w:val="24"/>
          <w:szCs w:val="24"/>
        </w:rPr>
        <w:t xml:space="preserve"> </w:t>
      </w:r>
      <w:r w:rsidRPr="008316E2">
        <w:rPr>
          <w:rFonts w:ascii="Times New Roman" w:hAnsi="Times New Roman"/>
          <w:sz w:val="24"/>
          <w:szCs w:val="24"/>
        </w:rPr>
        <w:t>№</w:t>
      </w:r>
      <w:r w:rsidR="008316E2">
        <w:rPr>
          <w:rFonts w:ascii="Times New Roman" w:hAnsi="Times New Roman"/>
          <w:sz w:val="24"/>
          <w:szCs w:val="24"/>
          <w:lang w:val="en-US"/>
        </w:rPr>
        <w:t> </w:t>
      </w:r>
      <w:r w:rsidRPr="008316E2">
        <w:rPr>
          <w:rFonts w:ascii="Times New Roman" w:hAnsi="Times New Roman"/>
          <w:sz w:val="24"/>
          <w:szCs w:val="24"/>
        </w:rPr>
        <w:t>131-ФЗ «Об общих принципах организации местного самоуправления в Российской Федерации» и Уставом муниципального образования Щекинский район.</w:t>
      </w:r>
    </w:p>
    <w:p w:rsidR="00095509" w:rsidRPr="008316E2" w:rsidRDefault="00095509" w:rsidP="008316E2">
      <w:pPr>
        <w:pStyle w:val="a3"/>
        <w:ind w:firstLine="720"/>
        <w:rPr>
          <w:rFonts w:ascii="Times New Roman" w:hAnsi="Times New Roman"/>
          <w:b/>
          <w:sz w:val="24"/>
          <w:szCs w:val="24"/>
        </w:rPr>
      </w:pPr>
      <w:r w:rsidRPr="008316E2">
        <w:rPr>
          <w:rFonts w:ascii="Times New Roman" w:hAnsi="Times New Roman"/>
          <w:b/>
          <w:sz w:val="24"/>
          <w:szCs w:val="24"/>
        </w:rPr>
        <w:t>3. Круг заявителей:</w:t>
      </w:r>
    </w:p>
    <w:p w:rsidR="00435807" w:rsidRPr="008316E2" w:rsidRDefault="00435807" w:rsidP="008316E2">
      <w:pPr>
        <w:ind w:firstLine="720"/>
        <w:jc w:val="both"/>
      </w:pPr>
      <w:r w:rsidRPr="008316E2">
        <w:t>1)</w:t>
      </w:r>
      <w:r w:rsidR="005467E8" w:rsidRPr="008316E2">
        <w:t xml:space="preserve"> </w:t>
      </w:r>
      <w:r w:rsidRPr="008316E2">
        <w:t>Ф</w:t>
      </w:r>
      <w:r w:rsidR="005467E8" w:rsidRPr="008316E2">
        <w:t>изические лица, которым земельные участки, государственная собственность на которые не разграничена, были предоставлены на праве постоянного (бессрочного) пользования или пожизненного наследуемого владения</w:t>
      </w:r>
      <w:r w:rsidRPr="008316E2">
        <w:t>;</w:t>
      </w:r>
    </w:p>
    <w:p w:rsidR="005467E8" w:rsidRPr="008316E2" w:rsidRDefault="00435807" w:rsidP="008316E2">
      <w:pPr>
        <w:ind w:firstLine="720"/>
        <w:jc w:val="both"/>
      </w:pPr>
      <w:r w:rsidRPr="008316E2">
        <w:t>2)</w:t>
      </w:r>
      <w:r w:rsidR="005467E8" w:rsidRPr="008316E2">
        <w:t xml:space="preserve"> индивидуальные предприниматели и юридические лица, которым земельные участки, государственная собственность на которые не разграничена, были предоставлены на праве постоянного (бессрочного) пользования.</w:t>
      </w:r>
    </w:p>
    <w:p w:rsidR="005467E8" w:rsidRPr="008316E2" w:rsidRDefault="005467E8" w:rsidP="008316E2">
      <w:pPr>
        <w:ind w:firstLine="720"/>
        <w:jc w:val="both"/>
      </w:pPr>
      <w:r w:rsidRPr="008316E2">
        <w:t>Интересы заявителей</w:t>
      </w:r>
      <w:r w:rsidR="00435807" w:rsidRPr="008316E2">
        <w:t xml:space="preserve"> </w:t>
      </w:r>
      <w:r w:rsidRPr="008316E2">
        <w:t xml:space="preserve">представлять иные лица, уполномоченные заявителем в установленном </w:t>
      </w:r>
      <w:r w:rsidR="00435807" w:rsidRPr="008316E2">
        <w:t xml:space="preserve">законом </w:t>
      </w:r>
      <w:r w:rsidRPr="008316E2">
        <w:t>порядке.</w:t>
      </w:r>
    </w:p>
    <w:p w:rsidR="00435807" w:rsidRPr="008316E2" w:rsidRDefault="00435807" w:rsidP="008316E2">
      <w:pPr>
        <w:pStyle w:val="a3"/>
        <w:ind w:firstLine="720"/>
        <w:rPr>
          <w:rFonts w:ascii="Times New Roman" w:hAnsi="Times New Roman"/>
          <w:b/>
          <w:sz w:val="24"/>
          <w:szCs w:val="24"/>
        </w:rPr>
      </w:pPr>
      <w:r w:rsidRPr="008316E2">
        <w:rPr>
          <w:rFonts w:ascii="Times New Roman" w:hAnsi="Times New Roman"/>
          <w:b/>
          <w:sz w:val="24"/>
          <w:szCs w:val="24"/>
        </w:rPr>
        <w:t>4. Требования к информированию о порядке предоставления Услуги</w:t>
      </w:r>
    </w:p>
    <w:p w:rsidR="00720669" w:rsidRPr="00720669" w:rsidRDefault="00720669" w:rsidP="00720669">
      <w:pPr>
        <w:pStyle w:val="ad"/>
        <w:spacing w:before="0" w:beforeAutospacing="0" w:after="0" w:afterAutospacing="0"/>
        <w:ind w:right="-1" w:firstLine="567"/>
        <w:jc w:val="both"/>
      </w:pPr>
      <w:r w:rsidRPr="00720669">
        <w:t>1) Администрация муниципального образования город Советск Щекинского района: почтовый адрес, место нахождения: Тульская область, Щекинский район, город Советск, ул. Площадь Советов, д.1.</w:t>
      </w:r>
    </w:p>
    <w:p w:rsidR="00720669" w:rsidRPr="00720669" w:rsidRDefault="00720669" w:rsidP="00720669">
      <w:pPr>
        <w:ind w:right="-1" w:firstLine="567"/>
        <w:jc w:val="both"/>
      </w:pPr>
      <w:r w:rsidRPr="00720669">
        <w:t xml:space="preserve">Режим работы: </w:t>
      </w:r>
    </w:p>
    <w:p w:rsidR="00720669" w:rsidRPr="00720669" w:rsidRDefault="00E02657" w:rsidP="00720669">
      <w:pPr>
        <w:pStyle w:val="ConsPlusNormal"/>
        <w:tabs>
          <w:tab w:val="left" w:pos="6888"/>
        </w:tabs>
        <w:ind w:firstLine="709"/>
        <w:jc w:val="both"/>
        <w:rPr>
          <w:rFonts w:ascii="Times New Roman" w:hAnsi="Times New Roman" w:cs="Times New Roman"/>
          <w:sz w:val="24"/>
          <w:szCs w:val="24"/>
        </w:rPr>
      </w:pPr>
      <w:r>
        <w:rPr>
          <w:rFonts w:ascii="Times New Roman" w:hAnsi="Times New Roman" w:cs="Times New Roman"/>
          <w:sz w:val="24"/>
          <w:szCs w:val="24"/>
        </w:rPr>
        <w:t>понедельник - четверг с 8-30 - 17.3</w:t>
      </w:r>
      <w:r w:rsidR="00720669" w:rsidRPr="00720669">
        <w:rPr>
          <w:rFonts w:ascii="Times New Roman" w:hAnsi="Times New Roman" w:cs="Times New Roman"/>
          <w:sz w:val="24"/>
          <w:szCs w:val="24"/>
        </w:rPr>
        <w:t>0</w:t>
      </w:r>
      <w:r w:rsidR="00720669" w:rsidRPr="00720669">
        <w:rPr>
          <w:rFonts w:ascii="Times New Roman" w:hAnsi="Times New Roman" w:cs="Times New Roman"/>
          <w:sz w:val="24"/>
          <w:szCs w:val="24"/>
        </w:rPr>
        <w:tab/>
      </w:r>
    </w:p>
    <w:p w:rsidR="00720669" w:rsidRPr="00720669" w:rsidRDefault="00720669" w:rsidP="00720669">
      <w:pPr>
        <w:pStyle w:val="ConsPlusNormal"/>
        <w:ind w:firstLine="709"/>
        <w:jc w:val="both"/>
        <w:rPr>
          <w:rFonts w:ascii="Times New Roman" w:hAnsi="Times New Roman" w:cs="Times New Roman"/>
          <w:sz w:val="24"/>
          <w:szCs w:val="24"/>
        </w:rPr>
      </w:pPr>
      <w:r w:rsidRPr="00720669">
        <w:rPr>
          <w:rFonts w:ascii="Times New Roman" w:hAnsi="Times New Roman" w:cs="Times New Roman"/>
          <w:sz w:val="24"/>
          <w:szCs w:val="24"/>
        </w:rPr>
        <w:t xml:space="preserve">пятница и предпраздничные дни с </w:t>
      </w:r>
      <w:r w:rsidR="00E02657">
        <w:rPr>
          <w:rFonts w:ascii="Times New Roman" w:hAnsi="Times New Roman" w:cs="Times New Roman"/>
          <w:sz w:val="24"/>
          <w:szCs w:val="24"/>
        </w:rPr>
        <w:t>8-30</w:t>
      </w:r>
      <w:r w:rsidRPr="00720669">
        <w:rPr>
          <w:rFonts w:ascii="Times New Roman" w:hAnsi="Times New Roman" w:cs="Times New Roman"/>
          <w:sz w:val="24"/>
          <w:szCs w:val="24"/>
        </w:rPr>
        <w:t xml:space="preserve"> - 16.</w:t>
      </w:r>
      <w:r w:rsidR="00E02657">
        <w:rPr>
          <w:rFonts w:ascii="Times New Roman" w:hAnsi="Times New Roman" w:cs="Times New Roman"/>
          <w:sz w:val="24"/>
          <w:szCs w:val="24"/>
        </w:rPr>
        <w:t>-3</w:t>
      </w:r>
      <w:r w:rsidRPr="00720669">
        <w:rPr>
          <w:rFonts w:ascii="Times New Roman" w:hAnsi="Times New Roman" w:cs="Times New Roman"/>
          <w:sz w:val="24"/>
          <w:szCs w:val="24"/>
        </w:rPr>
        <w:t>0</w:t>
      </w:r>
    </w:p>
    <w:p w:rsidR="00720669" w:rsidRPr="00720669" w:rsidRDefault="00720669" w:rsidP="00720669">
      <w:pPr>
        <w:pStyle w:val="ConsPlusNormal"/>
        <w:ind w:firstLine="709"/>
        <w:jc w:val="both"/>
        <w:rPr>
          <w:rFonts w:ascii="Times New Roman" w:hAnsi="Times New Roman" w:cs="Times New Roman"/>
          <w:sz w:val="24"/>
          <w:szCs w:val="24"/>
        </w:rPr>
      </w:pPr>
      <w:r w:rsidRPr="00720669">
        <w:rPr>
          <w:rFonts w:ascii="Times New Roman" w:hAnsi="Times New Roman" w:cs="Times New Roman"/>
          <w:sz w:val="24"/>
          <w:szCs w:val="24"/>
        </w:rPr>
        <w:t>обеденный перерыв с 13.00 - 13.48.</w:t>
      </w:r>
    </w:p>
    <w:p w:rsidR="00720669" w:rsidRPr="00720669" w:rsidRDefault="00720669" w:rsidP="00720669">
      <w:pPr>
        <w:pStyle w:val="ConsPlusNormal"/>
        <w:ind w:firstLine="709"/>
        <w:jc w:val="both"/>
        <w:rPr>
          <w:rFonts w:ascii="Times New Roman" w:hAnsi="Times New Roman" w:cs="Times New Roman"/>
          <w:sz w:val="24"/>
          <w:szCs w:val="24"/>
        </w:rPr>
      </w:pPr>
      <w:r w:rsidRPr="00720669">
        <w:rPr>
          <w:rFonts w:ascii="Times New Roman" w:hAnsi="Times New Roman" w:cs="Times New Roman"/>
          <w:sz w:val="24"/>
          <w:szCs w:val="24"/>
        </w:rPr>
        <w:t>Приемные дни для получателей муниципальной услуги в отделе по административно-правовым вопросам и земельно-имущественным отношениям отношений администрации МО г.Советск Щекинского района:</w:t>
      </w:r>
    </w:p>
    <w:p w:rsidR="00720669" w:rsidRPr="00720669" w:rsidRDefault="00720669" w:rsidP="00720669">
      <w:pPr>
        <w:pStyle w:val="ConsPlusNormal"/>
        <w:ind w:firstLine="709"/>
        <w:jc w:val="both"/>
        <w:rPr>
          <w:rFonts w:ascii="Times New Roman" w:hAnsi="Times New Roman" w:cs="Times New Roman"/>
          <w:sz w:val="24"/>
          <w:szCs w:val="24"/>
        </w:rPr>
      </w:pPr>
      <w:r w:rsidRPr="00720669">
        <w:rPr>
          <w:rFonts w:ascii="Times New Roman" w:hAnsi="Times New Roman" w:cs="Times New Roman"/>
          <w:sz w:val="24"/>
          <w:szCs w:val="24"/>
        </w:rPr>
        <w:t>понедельник, вторник, среда, пятница с 9.00 - 16.00.</w:t>
      </w:r>
    </w:p>
    <w:p w:rsidR="00720669" w:rsidRPr="00720669" w:rsidRDefault="00720669" w:rsidP="00720669">
      <w:pPr>
        <w:ind w:firstLine="709"/>
        <w:jc w:val="both"/>
      </w:pPr>
      <w:r w:rsidRPr="00720669">
        <w:t xml:space="preserve">Адрес электронной почты администрации МО г.Советск Щекинского района: </w:t>
      </w:r>
      <w:hyperlink r:id="rId16" w:history="1">
        <w:r w:rsidRPr="00720669">
          <w:rPr>
            <w:rStyle w:val="af1"/>
            <w:color w:val="FF0000"/>
            <w:lang w:val="en-US"/>
          </w:rPr>
          <w:t>adm</w:t>
        </w:r>
        <w:r w:rsidRPr="00720669">
          <w:rPr>
            <w:rStyle w:val="af1"/>
            <w:color w:val="FF0000"/>
          </w:rPr>
          <w:t>.</w:t>
        </w:r>
        <w:r w:rsidRPr="00720669">
          <w:rPr>
            <w:rStyle w:val="af1"/>
            <w:color w:val="FF0000"/>
            <w:lang w:val="en-US"/>
          </w:rPr>
          <w:t>sovetsk</w:t>
        </w:r>
        <w:r w:rsidRPr="00720669">
          <w:rPr>
            <w:rStyle w:val="af1"/>
            <w:color w:val="FF0000"/>
          </w:rPr>
          <w:t>@</w:t>
        </w:r>
        <w:r w:rsidRPr="00720669">
          <w:rPr>
            <w:rStyle w:val="af1"/>
            <w:color w:val="FF0000"/>
            <w:lang w:val="en-US"/>
          </w:rPr>
          <w:t>tula</w:t>
        </w:r>
      </w:hyperlink>
      <w:r w:rsidRPr="00720669">
        <w:rPr>
          <w:color w:val="FF0000"/>
          <w:lang w:val="en-US"/>
        </w:rPr>
        <w:t>region</w:t>
      </w:r>
      <w:r w:rsidRPr="00720669">
        <w:rPr>
          <w:color w:val="FF0000"/>
        </w:rPr>
        <w:t>.</w:t>
      </w:r>
      <w:r w:rsidRPr="00720669">
        <w:rPr>
          <w:color w:val="FF0000"/>
          <w:lang w:val="en-US"/>
        </w:rPr>
        <w:t>ru</w:t>
      </w:r>
      <w:r w:rsidRPr="00720669">
        <w:rPr>
          <w:color w:val="FF0000"/>
        </w:rPr>
        <w:t>.</w:t>
      </w:r>
    </w:p>
    <w:p w:rsidR="00720669" w:rsidRPr="00720669" w:rsidRDefault="00720669" w:rsidP="00720669">
      <w:pPr>
        <w:ind w:firstLine="709"/>
        <w:jc w:val="both"/>
      </w:pPr>
      <w:r w:rsidRPr="00720669">
        <w:t xml:space="preserve"> Адрес официального портала муниципального образования </w:t>
      </w:r>
      <w:proofErr w:type="spellStart"/>
      <w:r w:rsidRPr="00720669">
        <w:t>г.Советск</w:t>
      </w:r>
      <w:proofErr w:type="spellEnd"/>
      <w:r w:rsidRPr="00720669">
        <w:t xml:space="preserve"> Щекинского района: </w:t>
      </w:r>
      <w:r w:rsidRPr="00720669">
        <w:rPr>
          <w:color w:val="FF0000"/>
        </w:rPr>
        <w:t>http://</w:t>
      </w:r>
      <w:r w:rsidRPr="00720669">
        <w:rPr>
          <w:color w:val="FF0000"/>
          <w:lang w:val="en-US"/>
        </w:rPr>
        <w:t>www</w:t>
      </w:r>
      <w:r w:rsidRPr="00720669">
        <w:rPr>
          <w:color w:val="FF0000"/>
        </w:rPr>
        <w:t>.</w:t>
      </w:r>
      <w:proofErr w:type="spellStart"/>
      <w:r w:rsidRPr="00720669">
        <w:rPr>
          <w:color w:val="FF0000"/>
          <w:lang w:val="en-US"/>
        </w:rPr>
        <w:t>sovetsk</w:t>
      </w:r>
      <w:proofErr w:type="spellEnd"/>
      <w:r w:rsidRPr="00720669">
        <w:rPr>
          <w:color w:val="FF0000"/>
        </w:rPr>
        <w:t>.</w:t>
      </w:r>
      <w:proofErr w:type="spellStart"/>
      <w:r w:rsidRPr="00720669">
        <w:rPr>
          <w:color w:val="FF0000"/>
          <w:lang w:val="en-US"/>
        </w:rPr>
        <w:t>ru</w:t>
      </w:r>
      <w:proofErr w:type="spellEnd"/>
      <w:r w:rsidRPr="00720669">
        <w:rPr>
          <w:color w:val="FF0000"/>
        </w:rPr>
        <w:t>.</w:t>
      </w:r>
    </w:p>
    <w:p w:rsidR="00720669" w:rsidRPr="00720669" w:rsidRDefault="00720669" w:rsidP="00720669">
      <w:pPr>
        <w:pStyle w:val="ConsPlusNormal"/>
        <w:ind w:firstLine="709"/>
        <w:jc w:val="both"/>
        <w:rPr>
          <w:rFonts w:ascii="Times New Roman" w:hAnsi="Times New Roman" w:cs="Times New Roman"/>
          <w:color w:val="FF0000"/>
          <w:sz w:val="24"/>
          <w:szCs w:val="24"/>
        </w:rPr>
      </w:pPr>
      <w:r w:rsidRPr="00720669">
        <w:rPr>
          <w:rFonts w:ascii="Times New Roman" w:hAnsi="Times New Roman" w:cs="Times New Roman"/>
          <w:sz w:val="24"/>
          <w:szCs w:val="24"/>
        </w:rPr>
        <w:t xml:space="preserve"> Адрес РПГУ: </w:t>
      </w:r>
      <w:r w:rsidRPr="00720669">
        <w:rPr>
          <w:rFonts w:ascii="Times New Roman" w:hAnsi="Times New Roman" w:cs="Times New Roman"/>
          <w:color w:val="FF0000"/>
          <w:sz w:val="24"/>
          <w:szCs w:val="24"/>
        </w:rPr>
        <w:t>http://</w:t>
      </w:r>
      <w:r w:rsidRPr="00720669">
        <w:rPr>
          <w:rFonts w:ascii="Times New Roman" w:hAnsi="Times New Roman" w:cs="Times New Roman"/>
          <w:color w:val="FF0000"/>
          <w:sz w:val="24"/>
          <w:szCs w:val="24"/>
          <w:lang w:val="en-US"/>
        </w:rPr>
        <w:t>www</w:t>
      </w:r>
      <w:r w:rsidRPr="00720669">
        <w:rPr>
          <w:rFonts w:ascii="Times New Roman" w:hAnsi="Times New Roman" w:cs="Times New Roman"/>
          <w:color w:val="FF0000"/>
          <w:sz w:val="24"/>
          <w:szCs w:val="24"/>
        </w:rPr>
        <w:t>.gosuslugi71.ru.</w:t>
      </w:r>
    </w:p>
    <w:p w:rsidR="00720669" w:rsidRPr="00720669" w:rsidRDefault="00720669" w:rsidP="00720669">
      <w:pPr>
        <w:ind w:right="-1" w:firstLine="567"/>
        <w:jc w:val="both"/>
      </w:pPr>
      <w:r w:rsidRPr="00720669">
        <w:t>Справочные телефоны, по которым можно получить информацию о предоставлении муниципальной услуги в отделе по административно-правовым вопросам и земельно-имущественным отношениям администрации МО г.Советск Щекинского района:  8(48)751-74-5-41</w:t>
      </w:r>
    </w:p>
    <w:p w:rsidR="00720669" w:rsidRPr="00720669" w:rsidRDefault="00720669" w:rsidP="00720669">
      <w:pPr>
        <w:ind w:firstLine="550"/>
        <w:jc w:val="both"/>
      </w:pPr>
      <w:r w:rsidRPr="00720669">
        <w:t xml:space="preserve"> Муниципальное  бюджетное  учреждение  «Многофункциональный центр предоставления государственных и муниципальных услуг МО Щекинский район» (далее – МБУ «Многофункциональный центр») – почтовый адрес: дом 21, ул.Шахтерская, г.Щекино, Тульская область, 301248, место нахождения: Тульская область, г.Щекино, ул.Шахтерская, дом 21, 1-й этаж; МФЦ – Тульская область, Щекинский район. Г.Советск, ул.Площадь Советов, д.1, каб.1</w:t>
      </w:r>
    </w:p>
    <w:p w:rsidR="00720669" w:rsidRPr="00720669" w:rsidRDefault="00720669" w:rsidP="00720669">
      <w:pPr>
        <w:ind w:right="-1" w:firstLine="567"/>
        <w:jc w:val="both"/>
      </w:pPr>
      <w:r w:rsidRPr="00720669">
        <w:t>Режим работы и приемные дни: с 08-30 до 17-30 часов, пятница с 08-30 до 16-30 часов.</w:t>
      </w:r>
    </w:p>
    <w:p w:rsidR="00720669" w:rsidRPr="00720669" w:rsidRDefault="00720669" w:rsidP="00720669">
      <w:pPr>
        <w:ind w:right="-1" w:firstLine="567"/>
        <w:jc w:val="both"/>
      </w:pPr>
      <w:r w:rsidRPr="00720669">
        <w:t>Контактные телефоны МБУ «МФЦ»: (8-48-751) 5-64-40.</w:t>
      </w:r>
    </w:p>
    <w:p w:rsidR="00720669" w:rsidRPr="00720669" w:rsidRDefault="00720669" w:rsidP="00720669">
      <w:pPr>
        <w:pStyle w:val="ad"/>
        <w:spacing w:before="0" w:beforeAutospacing="0" w:after="0" w:afterAutospacing="0"/>
        <w:ind w:right="-455" w:firstLine="567"/>
      </w:pPr>
      <w:r w:rsidRPr="00720669">
        <w:t xml:space="preserve"> Адрес электронной почты: </w:t>
      </w:r>
      <w:hyperlink r:id="rId17" w:history="1">
        <w:r w:rsidRPr="00720669">
          <w:rPr>
            <w:rStyle w:val="af1"/>
            <w:lang w:val="en-US"/>
          </w:rPr>
          <w:t>mfc</w:t>
        </w:r>
        <w:r w:rsidRPr="00720669">
          <w:rPr>
            <w:rStyle w:val="af1"/>
          </w:rPr>
          <w:t>7122@</w:t>
        </w:r>
        <w:r w:rsidRPr="00720669">
          <w:rPr>
            <w:rStyle w:val="af1"/>
            <w:lang w:val="en-US"/>
          </w:rPr>
          <w:t>gmail</w:t>
        </w:r>
        <w:r w:rsidRPr="00720669">
          <w:rPr>
            <w:rStyle w:val="af1"/>
          </w:rPr>
          <w:t>.</w:t>
        </w:r>
        <w:r w:rsidRPr="00720669">
          <w:rPr>
            <w:rStyle w:val="af1"/>
            <w:lang w:val="en-US"/>
          </w:rPr>
          <w:t>com</w:t>
        </w:r>
      </w:hyperlink>
      <w:r w:rsidRPr="00720669">
        <w:t>.</w:t>
      </w:r>
    </w:p>
    <w:p w:rsidR="00720669" w:rsidRPr="00720669" w:rsidRDefault="00720669" w:rsidP="00720669">
      <w:pPr>
        <w:ind w:firstLine="550"/>
        <w:jc w:val="both"/>
      </w:pPr>
      <w:r w:rsidRPr="00720669">
        <w:lastRenderedPageBreak/>
        <w:t xml:space="preserve"> Информация о предоставлении муниципальной услуги размещается:</w:t>
      </w:r>
      <w:r w:rsidRPr="00720669">
        <w:br/>
        <w:t xml:space="preserve">        - на</w:t>
      </w:r>
      <w:r w:rsidR="00D77C2B">
        <w:t xml:space="preserve"> информационных стендах </w:t>
      </w:r>
      <w:r w:rsidRPr="00720669">
        <w:t xml:space="preserve"> администрации МО г.Советск Щекинского района;</w:t>
      </w:r>
    </w:p>
    <w:p w:rsidR="00720669" w:rsidRPr="00720669" w:rsidRDefault="00D77C2B" w:rsidP="00720669">
      <w:pPr>
        <w:pStyle w:val="ConsPlusNormal"/>
        <w:widowControl/>
        <w:ind w:left="550" w:firstLine="0"/>
        <w:jc w:val="both"/>
        <w:rPr>
          <w:rFonts w:ascii="Times New Roman" w:hAnsi="Times New Roman"/>
          <w:sz w:val="24"/>
          <w:szCs w:val="24"/>
        </w:rPr>
      </w:pPr>
      <w:r>
        <w:rPr>
          <w:rFonts w:ascii="Times New Roman" w:hAnsi="Times New Roman"/>
          <w:sz w:val="24"/>
          <w:szCs w:val="24"/>
        </w:rPr>
        <w:t>- на официальном сайте</w:t>
      </w:r>
      <w:r w:rsidR="00720669" w:rsidRPr="00720669">
        <w:rPr>
          <w:rFonts w:ascii="Times New Roman" w:hAnsi="Times New Roman"/>
          <w:sz w:val="24"/>
          <w:szCs w:val="24"/>
        </w:rPr>
        <w:t xml:space="preserve"> администрации МО г.Советск Щекинского района</w:t>
      </w:r>
      <w:r>
        <w:rPr>
          <w:rFonts w:ascii="Times New Roman" w:hAnsi="Times New Roman"/>
          <w:sz w:val="24"/>
          <w:szCs w:val="24"/>
        </w:rPr>
        <w:t xml:space="preserve"> и на официальном сайте МФЦ Мо </w:t>
      </w:r>
      <w:proofErr w:type="spellStart"/>
      <w:r>
        <w:rPr>
          <w:rFonts w:ascii="Times New Roman" w:hAnsi="Times New Roman"/>
          <w:sz w:val="24"/>
          <w:szCs w:val="24"/>
        </w:rPr>
        <w:t>г.Советск</w:t>
      </w:r>
      <w:proofErr w:type="spellEnd"/>
      <w:r>
        <w:rPr>
          <w:rFonts w:ascii="Times New Roman" w:hAnsi="Times New Roman"/>
          <w:sz w:val="24"/>
          <w:szCs w:val="24"/>
        </w:rPr>
        <w:t xml:space="preserve"> Щекинского </w:t>
      </w:r>
      <w:proofErr w:type="spellStart"/>
      <w:r>
        <w:rPr>
          <w:rFonts w:ascii="Times New Roman" w:hAnsi="Times New Roman"/>
          <w:sz w:val="24"/>
          <w:szCs w:val="24"/>
        </w:rPr>
        <w:t>райна</w:t>
      </w:r>
      <w:proofErr w:type="spellEnd"/>
      <w:r w:rsidR="00720669" w:rsidRPr="00720669">
        <w:rPr>
          <w:rFonts w:ascii="Times New Roman" w:hAnsi="Times New Roman"/>
          <w:sz w:val="24"/>
          <w:szCs w:val="24"/>
        </w:rPr>
        <w:t>;</w:t>
      </w:r>
      <w:r w:rsidR="00720669" w:rsidRPr="00720669">
        <w:rPr>
          <w:rFonts w:ascii="Times New Roman" w:hAnsi="Times New Roman"/>
          <w:sz w:val="24"/>
          <w:szCs w:val="24"/>
        </w:rPr>
        <w:br/>
        <w:t>- на Портале государственных и муниципальных услуг.</w:t>
      </w:r>
    </w:p>
    <w:p w:rsidR="00720669" w:rsidRPr="00720669" w:rsidRDefault="00720669" w:rsidP="00720669">
      <w:pPr>
        <w:pStyle w:val="ConsPlusNormal"/>
        <w:widowControl/>
        <w:ind w:firstLine="550"/>
        <w:jc w:val="both"/>
        <w:rPr>
          <w:rFonts w:ascii="Times New Roman" w:hAnsi="Times New Roman" w:cs="Times New Roman"/>
          <w:sz w:val="24"/>
          <w:szCs w:val="24"/>
        </w:rPr>
      </w:pPr>
      <w:r w:rsidRPr="00720669">
        <w:rPr>
          <w:rFonts w:ascii="Times New Roman" w:hAnsi="Times New Roman" w:cs="Times New Roman"/>
          <w:sz w:val="24"/>
          <w:szCs w:val="24"/>
        </w:rPr>
        <w:t>6) При предоставлении муниципальной услуги в электронной форме заявитель имеет возможность получать информацию о ходе выполнения запроса о предоставлении муниципальной услуги через Портал государственных и муниципальных услуг. 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w:t>
      </w:r>
    </w:p>
    <w:p w:rsidR="00720669" w:rsidRPr="008316E2" w:rsidRDefault="00720669" w:rsidP="00720669">
      <w:pPr>
        <w:ind w:firstLine="720"/>
        <w:jc w:val="both"/>
      </w:pPr>
    </w:p>
    <w:p w:rsidR="00435807" w:rsidRPr="008316E2" w:rsidRDefault="00435807" w:rsidP="008316E2">
      <w:pPr>
        <w:pStyle w:val="ConsPlusNormal"/>
        <w:widowControl/>
        <w:jc w:val="both"/>
        <w:rPr>
          <w:rFonts w:ascii="Times New Roman" w:hAnsi="Times New Roman" w:cs="Times New Roman"/>
          <w:b/>
          <w:sz w:val="24"/>
          <w:szCs w:val="24"/>
        </w:rPr>
      </w:pPr>
      <w:r w:rsidRPr="008316E2">
        <w:rPr>
          <w:rFonts w:ascii="Times New Roman" w:hAnsi="Times New Roman" w:cs="Times New Roman"/>
          <w:b/>
          <w:sz w:val="24"/>
          <w:szCs w:val="24"/>
        </w:rPr>
        <w:t>5.</w:t>
      </w:r>
      <w:r w:rsidR="008316E2">
        <w:rPr>
          <w:rFonts w:ascii="Times New Roman" w:hAnsi="Times New Roman" w:cs="Times New Roman"/>
          <w:b/>
          <w:sz w:val="24"/>
          <w:szCs w:val="24"/>
        </w:rPr>
        <w:t xml:space="preserve"> </w:t>
      </w:r>
      <w:r w:rsidRPr="008316E2">
        <w:rPr>
          <w:rFonts w:ascii="Times New Roman" w:hAnsi="Times New Roman" w:cs="Times New Roman"/>
          <w:b/>
          <w:sz w:val="24"/>
          <w:szCs w:val="24"/>
        </w:rPr>
        <w:t>Права заявителей при получении Услуги</w:t>
      </w:r>
    </w:p>
    <w:p w:rsidR="00435807" w:rsidRPr="008316E2" w:rsidRDefault="00435807"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При получении Услуги заявители имеют право на:</w:t>
      </w:r>
    </w:p>
    <w:p w:rsidR="00435807" w:rsidRPr="008316E2" w:rsidRDefault="00435807"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 получение Услуги своевременно и в соответствии со стандартом предоставления Услуги;</w:t>
      </w:r>
    </w:p>
    <w:p w:rsidR="00435807" w:rsidRPr="008316E2" w:rsidRDefault="00435807"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 получение полной, актуальной и достоверной информации о порядке предоставления Услуги, в том числе в электронной форме;</w:t>
      </w:r>
    </w:p>
    <w:p w:rsidR="00435807" w:rsidRPr="008316E2" w:rsidRDefault="00435807"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 получение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435807" w:rsidRPr="008316E2" w:rsidRDefault="00435807" w:rsidP="008316E2">
      <w:pPr>
        <w:ind w:firstLine="720"/>
        <w:jc w:val="both"/>
      </w:pPr>
      <w:r w:rsidRPr="008316E2">
        <w:t xml:space="preserve">- 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образов документов с применением электронной цифровой подписи (электронной подписи), получать сведения о ходе предоставления Услуги. </w:t>
      </w:r>
      <w:r w:rsidRPr="008316E2">
        <w:br/>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p>
    <w:p w:rsidR="00435807" w:rsidRPr="008316E2" w:rsidRDefault="00435807"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 досудебное (внесудебное) рассмотрение жалоб в процессе получения Услуги.</w:t>
      </w:r>
    </w:p>
    <w:p w:rsidR="00435807" w:rsidRPr="008316E2" w:rsidRDefault="00435807" w:rsidP="008316E2">
      <w:pPr>
        <w:pStyle w:val="ConsPlusNormal"/>
        <w:widowControl/>
        <w:jc w:val="both"/>
        <w:rPr>
          <w:rFonts w:ascii="Times New Roman" w:hAnsi="Times New Roman" w:cs="Times New Roman"/>
          <w:b/>
          <w:sz w:val="24"/>
          <w:szCs w:val="24"/>
        </w:rPr>
      </w:pPr>
      <w:r w:rsidRPr="008316E2">
        <w:rPr>
          <w:rFonts w:ascii="Times New Roman" w:hAnsi="Times New Roman" w:cs="Times New Roman"/>
          <w:b/>
          <w:sz w:val="24"/>
          <w:szCs w:val="24"/>
        </w:rPr>
        <w:t>6. Обязанности структурных подразделений, представляющих Услугу</w:t>
      </w:r>
    </w:p>
    <w:p w:rsidR="00435807" w:rsidRPr="008316E2" w:rsidRDefault="00720669" w:rsidP="008316E2">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отдел</w:t>
      </w:r>
      <w:r w:rsidR="00435807" w:rsidRPr="008316E2">
        <w:rPr>
          <w:rFonts w:ascii="Times New Roman" w:hAnsi="Times New Roman" w:cs="Times New Roman"/>
          <w:sz w:val="24"/>
          <w:szCs w:val="24"/>
        </w:rPr>
        <w:t xml:space="preserve"> и МБУ МФЦ, участвующие в предоставлении Услуги, обязаны:</w:t>
      </w:r>
    </w:p>
    <w:p w:rsidR="00435807" w:rsidRPr="008316E2" w:rsidRDefault="00435807"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 предоставлять Услугу в соответствии с Регламентом;</w:t>
      </w:r>
    </w:p>
    <w:p w:rsidR="00435807" w:rsidRPr="008316E2" w:rsidRDefault="00435807"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 обеспечивать возможность получения заявителем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435807" w:rsidRPr="008316E2" w:rsidRDefault="00435807"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435807" w:rsidRPr="008316E2" w:rsidRDefault="00435807"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Услуги.</w:t>
      </w:r>
    </w:p>
    <w:p w:rsidR="00435807" w:rsidRPr="008316E2" w:rsidRDefault="00435807" w:rsidP="008316E2">
      <w:pPr>
        <w:autoSpaceDE w:val="0"/>
        <w:autoSpaceDN w:val="0"/>
        <w:adjustRightInd w:val="0"/>
        <w:jc w:val="center"/>
        <w:outlineLvl w:val="1"/>
        <w:rPr>
          <w:b/>
        </w:rPr>
      </w:pPr>
    </w:p>
    <w:p w:rsidR="00435807" w:rsidRPr="008316E2" w:rsidRDefault="008316E2" w:rsidP="008316E2">
      <w:pPr>
        <w:jc w:val="center"/>
        <w:rPr>
          <w:b/>
          <w:bCs/>
        </w:rPr>
      </w:pPr>
      <w:r>
        <w:rPr>
          <w:b/>
          <w:bCs/>
          <w:lang w:val="en-US"/>
        </w:rPr>
        <w:t>II</w:t>
      </w:r>
      <w:r w:rsidRPr="008316E2">
        <w:rPr>
          <w:b/>
          <w:bCs/>
        </w:rPr>
        <w:t xml:space="preserve">. </w:t>
      </w:r>
      <w:r w:rsidR="00435807" w:rsidRPr="008316E2">
        <w:rPr>
          <w:b/>
          <w:bCs/>
        </w:rPr>
        <w:t>Стандарт предоставления муниципальной услуги</w:t>
      </w:r>
    </w:p>
    <w:p w:rsidR="00435807" w:rsidRPr="008316E2" w:rsidRDefault="00435807" w:rsidP="008316E2">
      <w:pPr>
        <w:jc w:val="center"/>
        <w:rPr>
          <w:b/>
        </w:rPr>
      </w:pPr>
    </w:p>
    <w:p w:rsidR="00845E25" w:rsidRPr="008316E2" w:rsidRDefault="00435807" w:rsidP="008316E2">
      <w:pPr>
        <w:ind w:firstLine="720"/>
        <w:jc w:val="both"/>
      </w:pPr>
      <w:r w:rsidRPr="008316E2">
        <w:rPr>
          <w:b/>
        </w:rPr>
        <w:t>7.</w:t>
      </w:r>
      <w:r w:rsidR="008316E2" w:rsidRPr="008316E2">
        <w:rPr>
          <w:b/>
          <w:lang w:val="en-US"/>
        </w:rPr>
        <w:t> </w:t>
      </w:r>
      <w:r w:rsidRPr="008316E2">
        <w:rPr>
          <w:b/>
        </w:rPr>
        <w:t xml:space="preserve">Наименование Услуги: </w:t>
      </w:r>
      <w:r w:rsidRPr="008316E2">
        <w:t>«Прекращение права постоянного (бессрочного) пользования, пожизненного наследуемого владения земельным участком»</w:t>
      </w:r>
    </w:p>
    <w:p w:rsidR="00435807" w:rsidRPr="008316E2" w:rsidRDefault="00435807" w:rsidP="008316E2">
      <w:pPr>
        <w:ind w:firstLine="720"/>
        <w:jc w:val="both"/>
      </w:pPr>
      <w:r w:rsidRPr="008316E2">
        <w:t xml:space="preserve">Полномочия по предоставлению Услуги осуществляются </w:t>
      </w:r>
      <w:r w:rsidR="00720669">
        <w:t>отделом</w:t>
      </w:r>
      <w:r w:rsidRPr="008316E2">
        <w:t>.</w:t>
      </w:r>
    </w:p>
    <w:p w:rsidR="00435807" w:rsidRPr="008316E2" w:rsidRDefault="00435807" w:rsidP="008316E2">
      <w:pPr>
        <w:ind w:firstLine="720"/>
        <w:jc w:val="both"/>
      </w:pPr>
      <w:r w:rsidRPr="008316E2">
        <w:t>Предоставление Услуги осуществляется во взаимодействии с:</w:t>
      </w:r>
    </w:p>
    <w:p w:rsidR="00435807" w:rsidRPr="008316E2" w:rsidRDefault="00435807" w:rsidP="008316E2">
      <w:pPr>
        <w:ind w:firstLine="720"/>
        <w:jc w:val="both"/>
      </w:pPr>
      <w:r w:rsidRPr="008316E2">
        <w:t xml:space="preserve">- </w:t>
      </w:r>
      <w:r w:rsidR="009934F8">
        <w:t>МБУ «МФЦ»</w:t>
      </w:r>
    </w:p>
    <w:p w:rsidR="00435807" w:rsidRPr="008316E2" w:rsidRDefault="00435807" w:rsidP="008316E2">
      <w:pPr>
        <w:autoSpaceDE w:val="0"/>
        <w:autoSpaceDN w:val="0"/>
        <w:adjustRightInd w:val="0"/>
        <w:ind w:firstLine="720"/>
        <w:jc w:val="both"/>
        <w:outlineLvl w:val="1"/>
      </w:pPr>
      <w:r w:rsidRPr="008316E2">
        <w:t>- Федеральной службой государственной регистрации, кадастра и картографии Российской Федерации;</w:t>
      </w:r>
    </w:p>
    <w:p w:rsidR="00435807" w:rsidRPr="008316E2" w:rsidRDefault="00435807" w:rsidP="008316E2">
      <w:pPr>
        <w:autoSpaceDE w:val="0"/>
        <w:autoSpaceDN w:val="0"/>
        <w:adjustRightInd w:val="0"/>
        <w:ind w:firstLine="720"/>
        <w:jc w:val="both"/>
        <w:outlineLvl w:val="1"/>
      </w:pPr>
      <w:r w:rsidRPr="008316E2">
        <w:t>- Федеральной налоговой службой России.</w:t>
      </w:r>
    </w:p>
    <w:p w:rsidR="001356C2" w:rsidRPr="008316E2" w:rsidRDefault="00435807" w:rsidP="008316E2">
      <w:pPr>
        <w:ind w:firstLine="720"/>
        <w:jc w:val="both"/>
      </w:pPr>
      <w:r w:rsidRPr="008316E2">
        <w:rPr>
          <w:b/>
        </w:rPr>
        <w:t>8. Результат предоставления Услуги</w:t>
      </w:r>
      <w:r w:rsidR="008316E2">
        <w:t xml:space="preserve"> </w:t>
      </w:r>
    </w:p>
    <w:p w:rsidR="00DD10FA" w:rsidRPr="008316E2" w:rsidRDefault="00DD10FA" w:rsidP="008316E2">
      <w:pPr>
        <w:pStyle w:val="af0"/>
        <w:spacing w:after="0" w:line="240" w:lineRule="auto"/>
        <w:ind w:left="0" w:firstLine="720"/>
        <w:jc w:val="both"/>
        <w:rPr>
          <w:rFonts w:ascii="Times New Roman" w:eastAsia="Times New Roman" w:hAnsi="Times New Roman"/>
          <w:sz w:val="24"/>
          <w:szCs w:val="24"/>
          <w:lang w:eastAsia="ru-RU"/>
        </w:rPr>
      </w:pPr>
      <w:r w:rsidRPr="008316E2">
        <w:rPr>
          <w:rFonts w:ascii="Times New Roman" w:eastAsia="Times New Roman" w:hAnsi="Times New Roman"/>
          <w:sz w:val="24"/>
          <w:szCs w:val="24"/>
          <w:lang w:eastAsia="ru-RU"/>
        </w:rPr>
        <w:t xml:space="preserve">Результатом предоставления </w:t>
      </w:r>
      <w:r w:rsidR="00435807" w:rsidRPr="008316E2">
        <w:rPr>
          <w:rFonts w:ascii="Times New Roman" w:eastAsia="Times New Roman" w:hAnsi="Times New Roman"/>
          <w:sz w:val="24"/>
          <w:szCs w:val="24"/>
          <w:lang w:eastAsia="ru-RU"/>
        </w:rPr>
        <w:t>У</w:t>
      </w:r>
      <w:r w:rsidRPr="008316E2">
        <w:rPr>
          <w:rFonts w:ascii="Times New Roman" w:eastAsia="Times New Roman" w:hAnsi="Times New Roman"/>
          <w:sz w:val="24"/>
          <w:szCs w:val="24"/>
          <w:lang w:eastAsia="ru-RU"/>
        </w:rPr>
        <w:t xml:space="preserve">слуги является: </w:t>
      </w:r>
    </w:p>
    <w:p w:rsidR="00DD10FA" w:rsidRPr="008316E2" w:rsidRDefault="00DD10FA" w:rsidP="008316E2">
      <w:pPr>
        <w:pStyle w:val="af0"/>
        <w:spacing w:after="0" w:line="240" w:lineRule="auto"/>
        <w:ind w:left="0" w:firstLine="720"/>
        <w:jc w:val="both"/>
        <w:rPr>
          <w:rFonts w:ascii="Times New Roman" w:eastAsia="Times New Roman" w:hAnsi="Times New Roman"/>
          <w:sz w:val="24"/>
          <w:szCs w:val="24"/>
          <w:lang w:eastAsia="ru-RU"/>
        </w:rPr>
      </w:pPr>
      <w:r w:rsidRPr="008316E2">
        <w:rPr>
          <w:rFonts w:ascii="Times New Roman" w:eastAsia="Times New Roman" w:hAnsi="Times New Roman"/>
          <w:sz w:val="24"/>
          <w:szCs w:val="24"/>
          <w:lang w:eastAsia="ru-RU"/>
        </w:rPr>
        <w:t xml:space="preserve">— направление (выдача) постановления администрации </w:t>
      </w:r>
      <w:r w:rsidR="009934F8">
        <w:rPr>
          <w:rFonts w:ascii="Times New Roman" w:eastAsia="Times New Roman" w:hAnsi="Times New Roman"/>
          <w:sz w:val="24"/>
          <w:szCs w:val="24"/>
          <w:lang w:eastAsia="ru-RU"/>
        </w:rPr>
        <w:t xml:space="preserve">МО г.Советск </w:t>
      </w:r>
      <w:r w:rsidRPr="008316E2">
        <w:rPr>
          <w:rFonts w:ascii="Times New Roman" w:eastAsia="Times New Roman" w:hAnsi="Times New Roman"/>
          <w:sz w:val="24"/>
          <w:szCs w:val="24"/>
          <w:lang w:eastAsia="ru-RU"/>
        </w:rPr>
        <w:t>Щекинского района о прекращении права постоянного (бессрочного) пользования или пожизненного наследуемого владения земельным участком;</w:t>
      </w:r>
    </w:p>
    <w:p w:rsidR="00DD10FA" w:rsidRPr="008316E2" w:rsidRDefault="00DD10FA" w:rsidP="008316E2">
      <w:pPr>
        <w:pStyle w:val="af0"/>
        <w:spacing w:after="0" w:line="240" w:lineRule="auto"/>
        <w:ind w:left="0" w:firstLine="720"/>
        <w:jc w:val="both"/>
        <w:rPr>
          <w:rFonts w:ascii="Times New Roman" w:eastAsia="Times New Roman" w:hAnsi="Times New Roman"/>
          <w:sz w:val="24"/>
          <w:szCs w:val="24"/>
          <w:lang w:eastAsia="ru-RU"/>
        </w:rPr>
      </w:pPr>
      <w:r w:rsidRPr="008316E2">
        <w:rPr>
          <w:rFonts w:ascii="Times New Roman" w:eastAsia="Times New Roman" w:hAnsi="Times New Roman"/>
          <w:sz w:val="24"/>
          <w:szCs w:val="24"/>
          <w:lang w:eastAsia="ru-RU"/>
        </w:rPr>
        <w:t xml:space="preserve">— направление (выдача) решения об отказе в предоставлении </w:t>
      </w:r>
      <w:r w:rsidR="00435807" w:rsidRPr="008316E2">
        <w:rPr>
          <w:rFonts w:ascii="Times New Roman" w:eastAsia="Times New Roman" w:hAnsi="Times New Roman"/>
          <w:sz w:val="24"/>
          <w:szCs w:val="24"/>
          <w:lang w:eastAsia="ru-RU"/>
        </w:rPr>
        <w:t>У</w:t>
      </w:r>
      <w:r w:rsidRPr="008316E2">
        <w:rPr>
          <w:rFonts w:ascii="Times New Roman" w:eastAsia="Times New Roman" w:hAnsi="Times New Roman"/>
          <w:sz w:val="24"/>
          <w:szCs w:val="24"/>
          <w:lang w:eastAsia="ru-RU"/>
        </w:rPr>
        <w:t>слуги.</w:t>
      </w:r>
    </w:p>
    <w:p w:rsidR="00435807" w:rsidRPr="008316E2" w:rsidRDefault="00435807" w:rsidP="008316E2">
      <w:pPr>
        <w:ind w:firstLine="720"/>
        <w:jc w:val="both"/>
      </w:pPr>
      <w:r w:rsidRPr="008316E2">
        <w:t xml:space="preserve">Документ (информация), подтверждающий предоставление Услуги (отказ в предоставлении Услуги), может быть: </w:t>
      </w:r>
    </w:p>
    <w:p w:rsidR="008316E2" w:rsidRPr="00725F46" w:rsidRDefault="00435807" w:rsidP="008316E2">
      <w:pPr>
        <w:ind w:firstLine="720"/>
        <w:jc w:val="both"/>
      </w:pPr>
      <w:r w:rsidRPr="008316E2">
        <w:t>— выдан лично заявителю в форме документа на бумажном носителе;</w:t>
      </w:r>
    </w:p>
    <w:p w:rsidR="00435807" w:rsidRPr="008316E2" w:rsidRDefault="00435807" w:rsidP="008316E2">
      <w:pPr>
        <w:ind w:firstLine="720"/>
        <w:jc w:val="both"/>
      </w:pPr>
      <w:r w:rsidRPr="008316E2">
        <w:t>— направлен заявителю в форме документа на бумажном носителе почтовым отправлением;</w:t>
      </w:r>
    </w:p>
    <w:p w:rsidR="00435807" w:rsidRPr="008316E2" w:rsidRDefault="00435807" w:rsidP="008316E2">
      <w:pPr>
        <w:ind w:firstLine="720"/>
        <w:jc w:val="both"/>
      </w:pPr>
      <w:r w:rsidRPr="008316E2">
        <w:t>— направлен заявителю в форме электронного документа, подписанного по электронной почте;</w:t>
      </w:r>
    </w:p>
    <w:p w:rsidR="00435807" w:rsidRPr="008316E2" w:rsidRDefault="00435807" w:rsidP="008316E2">
      <w:pPr>
        <w:ind w:firstLine="720"/>
        <w:jc w:val="both"/>
      </w:pPr>
      <w:r w:rsidRPr="008316E2">
        <w:t xml:space="preserve">— направлен заявителю в форме электронного документа, через Портал государственных и муниципальных услуг (функций). </w:t>
      </w:r>
    </w:p>
    <w:p w:rsidR="008316E2" w:rsidRPr="00725F46" w:rsidRDefault="00435807" w:rsidP="008316E2">
      <w:pPr>
        <w:ind w:firstLine="720"/>
        <w:jc w:val="both"/>
      </w:pPr>
      <w:r w:rsidRPr="008316E2">
        <w:t xml:space="preserve">При организации на Портале государственных и муниципальных услуг (функций) возможности применения электронной цифровой подписи (электронной подписи) вышеуказанные действия могут осуществляться с применением электронной цифровой подписи (электронной подписи). </w:t>
      </w:r>
    </w:p>
    <w:p w:rsidR="00435807" w:rsidRPr="008316E2" w:rsidRDefault="00435807" w:rsidP="008316E2">
      <w:pPr>
        <w:ind w:firstLine="720"/>
        <w:jc w:val="both"/>
      </w:pPr>
      <w:r w:rsidRPr="008316E2">
        <w:t>Указанная возможность представляется заявителям после получения в установленном порядке доступа к подсистеме «личный кабинет» Портала государственных и муниципальных услуг.</w:t>
      </w:r>
    </w:p>
    <w:p w:rsidR="00435807" w:rsidRPr="008316E2" w:rsidRDefault="00435807" w:rsidP="008316E2">
      <w:pPr>
        <w:ind w:firstLine="720"/>
        <w:jc w:val="both"/>
      </w:pPr>
      <w:r w:rsidRPr="008316E2">
        <w:t>Форма и способ получения документа (информации), подтверждающего предоставление Услуги (отказ в предоставлении Услуги) указывается заявителем в запросе, если иное не установлено законодательством Российской Федерации.</w:t>
      </w:r>
    </w:p>
    <w:p w:rsidR="00435807" w:rsidRPr="008316E2" w:rsidRDefault="00435807" w:rsidP="008316E2">
      <w:pPr>
        <w:ind w:firstLine="720"/>
        <w:jc w:val="both"/>
      </w:pPr>
      <w:r w:rsidRPr="008316E2">
        <w:t>Сведения о конечных результатах предоставления Услуги вносятся в состав сведений Единого реестра в следующем составе:</w:t>
      </w:r>
    </w:p>
    <w:p w:rsidR="00DD10FA" w:rsidRPr="008316E2" w:rsidRDefault="00DD10FA" w:rsidP="008316E2">
      <w:pPr>
        <w:ind w:firstLine="720"/>
        <w:jc w:val="both"/>
      </w:pPr>
      <w:r w:rsidRPr="008316E2">
        <w:t>— заявитель (СНИЛС, ИНН, ОГРН);</w:t>
      </w:r>
    </w:p>
    <w:p w:rsidR="00DD10FA" w:rsidRPr="008316E2" w:rsidRDefault="00DD10FA" w:rsidP="008316E2">
      <w:pPr>
        <w:ind w:firstLine="720"/>
        <w:jc w:val="both"/>
      </w:pPr>
      <w:r w:rsidRPr="008316E2">
        <w:t>— кадастровый номер земельного участка;</w:t>
      </w:r>
    </w:p>
    <w:p w:rsidR="00DD10FA" w:rsidRPr="008316E2" w:rsidRDefault="00DD10FA" w:rsidP="008316E2">
      <w:pPr>
        <w:ind w:firstLine="720"/>
        <w:jc w:val="both"/>
      </w:pPr>
      <w:r w:rsidRPr="008316E2">
        <w:t>— адресные ориентиры земельного участка;</w:t>
      </w:r>
    </w:p>
    <w:p w:rsidR="00DD10FA" w:rsidRPr="008316E2" w:rsidRDefault="00DD10FA" w:rsidP="008316E2">
      <w:pPr>
        <w:ind w:firstLine="720"/>
        <w:jc w:val="both"/>
      </w:pPr>
      <w:r w:rsidRPr="008316E2">
        <w:t>— вид разрешенного использования земельного участка;</w:t>
      </w:r>
    </w:p>
    <w:p w:rsidR="00DD10FA" w:rsidRPr="008316E2" w:rsidRDefault="00DD10FA" w:rsidP="008316E2">
      <w:pPr>
        <w:pStyle w:val="af0"/>
        <w:spacing w:after="0" w:line="240" w:lineRule="auto"/>
        <w:ind w:left="0" w:firstLine="720"/>
        <w:jc w:val="both"/>
        <w:rPr>
          <w:rFonts w:ascii="Times New Roman" w:eastAsia="Times New Roman" w:hAnsi="Times New Roman"/>
          <w:sz w:val="24"/>
          <w:szCs w:val="24"/>
          <w:lang w:eastAsia="ru-RU"/>
        </w:rPr>
      </w:pPr>
      <w:r w:rsidRPr="008316E2">
        <w:rPr>
          <w:rFonts w:ascii="Times New Roman" w:eastAsia="Times New Roman" w:hAnsi="Times New Roman"/>
          <w:sz w:val="24"/>
          <w:szCs w:val="24"/>
          <w:lang w:eastAsia="ru-RU"/>
        </w:rPr>
        <w:t>— номер и дата постановления администрации</w:t>
      </w:r>
      <w:r w:rsidR="009934F8">
        <w:rPr>
          <w:rFonts w:ascii="Times New Roman" w:eastAsia="Times New Roman" w:hAnsi="Times New Roman"/>
          <w:sz w:val="24"/>
          <w:szCs w:val="24"/>
          <w:lang w:eastAsia="ru-RU"/>
        </w:rPr>
        <w:t xml:space="preserve"> МО г.Советск</w:t>
      </w:r>
      <w:r w:rsidRPr="008316E2">
        <w:rPr>
          <w:rFonts w:ascii="Times New Roman" w:eastAsia="Times New Roman" w:hAnsi="Times New Roman"/>
          <w:sz w:val="24"/>
          <w:szCs w:val="24"/>
          <w:lang w:eastAsia="ru-RU"/>
        </w:rPr>
        <w:t xml:space="preserve"> Щекинского района о прекращении права постоянного (бессрочного) пользования или пожизненного наследуемого владения земельным участком.</w:t>
      </w:r>
    </w:p>
    <w:p w:rsidR="00435807" w:rsidRPr="008316E2" w:rsidRDefault="00435807" w:rsidP="008316E2">
      <w:pPr>
        <w:ind w:firstLine="720"/>
        <w:jc w:val="both"/>
      </w:pPr>
      <w:r w:rsidRPr="008316E2">
        <w:t>Внесение сведений о конечном результате предоставления Услуги в состав сведений Единого реестра не лишает заявителя права получить указанный результат в форме документа на бумажном носителе или в электронной форме, заверенного электронной цифровой подписью (электронной подписью) уполномоченного должностного лица.</w:t>
      </w:r>
    </w:p>
    <w:p w:rsidR="00A54297" w:rsidRPr="008316E2" w:rsidRDefault="00435807" w:rsidP="008316E2">
      <w:pPr>
        <w:pStyle w:val="af0"/>
        <w:spacing w:after="0" w:line="240" w:lineRule="auto"/>
        <w:ind w:left="0" w:firstLine="720"/>
        <w:jc w:val="both"/>
        <w:rPr>
          <w:rFonts w:ascii="Times New Roman" w:hAnsi="Times New Roman"/>
          <w:b/>
          <w:sz w:val="24"/>
          <w:szCs w:val="24"/>
        </w:rPr>
      </w:pPr>
      <w:r w:rsidRPr="008316E2">
        <w:rPr>
          <w:rFonts w:ascii="Times New Roman" w:hAnsi="Times New Roman"/>
          <w:b/>
          <w:sz w:val="24"/>
          <w:szCs w:val="24"/>
        </w:rPr>
        <w:t>9. Срок предоставления Услуги</w:t>
      </w:r>
    </w:p>
    <w:p w:rsidR="00143FA4" w:rsidRDefault="00143FA4" w:rsidP="00143FA4">
      <w:pPr>
        <w:autoSpaceDE w:val="0"/>
        <w:autoSpaceDN w:val="0"/>
        <w:adjustRightInd w:val="0"/>
        <w:jc w:val="both"/>
      </w:pPr>
      <w:r>
        <w:t xml:space="preserve">      </w:t>
      </w:r>
      <w:proofErr w:type="gramStart"/>
      <w:r>
        <w:t xml:space="preserve">При отказе от права постоянного (бессрочного) пользования земельным участком или права пожизненного наследуемого владения земельным участком орган местного самоуправления, предусмотренные </w:t>
      </w:r>
      <w:hyperlink r:id="rId18" w:history="1">
        <w:r>
          <w:rPr>
            <w:color w:val="0000FF"/>
          </w:rPr>
          <w:t>статьей 39.2</w:t>
        </w:r>
      </w:hyperlink>
      <w:r>
        <w:t xml:space="preserve"> настоящего Кодекса, на основании </w:t>
      </w:r>
      <w:r>
        <w:lastRenderedPageBreak/>
        <w:t>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proofErr w:type="gramEnd"/>
    </w:p>
    <w:p w:rsidR="00143FA4" w:rsidRDefault="00143FA4" w:rsidP="00143FA4">
      <w:pPr>
        <w:autoSpaceDE w:val="0"/>
        <w:autoSpaceDN w:val="0"/>
        <w:adjustRightInd w:val="0"/>
        <w:jc w:val="both"/>
      </w:pPr>
      <w:r>
        <w:t xml:space="preserve">       Копия указанного решения в трехдневный срок со дня его принятия направляется лицу, подавшему заявление об отказе от права на земельный участок.</w:t>
      </w:r>
    </w:p>
    <w:p w:rsidR="00733D95" w:rsidRPr="008316E2" w:rsidRDefault="00733D95" w:rsidP="008316E2">
      <w:pPr>
        <w:pStyle w:val="af0"/>
        <w:spacing w:after="0" w:line="240" w:lineRule="auto"/>
        <w:ind w:left="0" w:firstLine="720"/>
        <w:jc w:val="both"/>
        <w:rPr>
          <w:rFonts w:ascii="Times New Roman" w:hAnsi="Times New Roman"/>
          <w:b/>
          <w:sz w:val="24"/>
          <w:szCs w:val="24"/>
        </w:rPr>
      </w:pPr>
      <w:r w:rsidRPr="008316E2">
        <w:rPr>
          <w:rFonts w:ascii="Times New Roman" w:hAnsi="Times New Roman"/>
          <w:b/>
          <w:sz w:val="24"/>
          <w:szCs w:val="24"/>
        </w:rPr>
        <w:t>10. Правовые основания для предоставления Услуги</w:t>
      </w:r>
    </w:p>
    <w:p w:rsidR="00733D95" w:rsidRPr="008316E2" w:rsidRDefault="00733D95" w:rsidP="008316E2">
      <w:pPr>
        <w:pStyle w:val="af0"/>
        <w:spacing w:after="0" w:line="240" w:lineRule="auto"/>
        <w:ind w:left="0" w:firstLine="720"/>
        <w:jc w:val="both"/>
        <w:rPr>
          <w:rFonts w:ascii="Times New Roman" w:hAnsi="Times New Roman"/>
          <w:sz w:val="24"/>
          <w:szCs w:val="24"/>
        </w:rPr>
      </w:pPr>
      <w:r w:rsidRPr="008316E2">
        <w:rPr>
          <w:rFonts w:ascii="Times New Roman" w:hAnsi="Times New Roman"/>
          <w:sz w:val="24"/>
          <w:szCs w:val="24"/>
        </w:rPr>
        <w:t>Предоставление Услуги осуществляется в соответствии</w:t>
      </w:r>
      <w:r w:rsidR="008316E2">
        <w:rPr>
          <w:rFonts w:ascii="Times New Roman" w:hAnsi="Times New Roman"/>
          <w:sz w:val="24"/>
          <w:szCs w:val="24"/>
        </w:rPr>
        <w:t xml:space="preserve"> </w:t>
      </w:r>
      <w:r w:rsidRPr="008316E2">
        <w:rPr>
          <w:rFonts w:ascii="Times New Roman" w:hAnsi="Times New Roman"/>
          <w:sz w:val="24"/>
          <w:szCs w:val="24"/>
        </w:rPr>
        <w:t>с:</w:t>
      </w:r>
    </w:p>
    <w:p w:rsidR="00733D95" w:rsidRPr="008316E2" w:rsidRDefault="00733D95" w:rsidP="008316E2">
      <w:pPr>
        <w:autoSpaceDE w:val="0"/>
        <w:autoSpaceDN w:val="0"/>
        <w:adjustRightInd w:val="0"/>
        <w:ind w:firstLine="720"/>
        <w:jc w:val="both"/>
        <w:outlineLvl w:val="1"/>
        <w:rPr>
          <w:color w:val="000000"/>
        </w:rPr>
      </w:pPr>
      <w:r w:rsidRPr="008316E2">
        <w:t>—</w:t>
      </w:r>
      <w:r w:rsidR="008316E2">
        <w:t xml:space="preserve"> </w:t>
      </w:r>
      <w:r w:rsidRPr="008316E2">
        <w:rPr>
          <w:color w:val="000000"/>
        </w:rPr>
        <w:t>Земельный кодекс Российской Федерации</w:t>
      </w:r>
      <w:r w:rsidR="008316E2">
        <w:rPr>
          <w:color w:val="000000"/>
        </w:rPr>
        <w:t xml:space="preserve"> </w:t>
      </w:r>
      <w:r w:rsidRPr="008316E2">
        <w:rPr>
          <w:color w:val="000000"/>
        </w:rPr>
        <w:t>от 25.10.2001</w:t>
      </w:r>
      <w:r w:rsidR="008316E2">
        <w:rPr>
          <w:color w:val="000000"/>
          <w:lang w:val="en-US"/>
        </w:rPr>
        <w:t> </w:t>
      </w:r>
      <w:r w:rsidRPr="008316E2">
        <w:rPr>
          <w:color w:val="000000"/>
        </w:rPr>
        <w:t>г. №</w:t>
      </w:r>
      <w:r w:rsidR="008316E2">
        <w:rPr>
          <w:color w:val="000000"/>
          <w:lang w:val="en-US"/>
        </w:rPr>
        <w:t> </w:t>
      </w:r>
      <w:r w:rsidRPr="008316E2">
        <w:rPr>
          <w:color w:val="000000"/>
        </w:rPr>
        <w:t>136-ФЗ (статьи 45, 53);</w:t>
      </w:r>
    </w:p>
    <w:p w:rsidR="00733D95" w:rsidRPr="008316E2" w:rsidRDefault="00733D95" w:rsidP="008316E2">
      <w:pPr>
        <w:autoSpaceDE w:val="0"/>
        <w:autoSpaceDN w:val="0"/>
        <w:adjustRightInd w:val="0"/>
        <w:ind w:firstLine="720"/>
        <w:jc w:val="both"/>
        <w:outlineLvl w:val="1"/>
        <w:rPr>
          <w:color w:val="000000"/>
        </w:rPr>
      </w:pPr>
      <w:r w:rsidRPr="008316E2">
        <w:t xml:space="preserve">— </w:t>
      </w:r>
      <w:r w:rsidRPr="008316E2">
        <w:rPr>
          <w:color w:val="000000"/>
        </w:rPr>
        <w:t>Федеральный закон от 27.07.2010</w:t>
      </w:r>
      <w:r w:rsidR="008316E2">
        <w:rPr>
          <w:color w:val="000000"/>
          <w:lang w:val="en-US"/>
        </w:rPr>
        <w:t> </w:t>
      </w:r>
      <w:r w:rsidRPr="008316E2">
        <w:rPr>
          <w:color w:val="000000"/>
        </w:rPr>
        <w:t>г. №</w:t>
      </w:r>
      <w:r w:rsidR="008316E2">
        <w:rPr>
          <w:color w:val="000000"/>
          <w:lang w:val="en-US"/>
        </w:rPr>
        <w:t> </w:t>
      </w:r>
      <w:r w:rsidRPr="008316E2">
        <w:rPr>
          <w:color w:val="000000"/>
        </w:rPr>
        <w:t>210-ФЗ «Об организации предоставления государственных и муниципальных услуг»;</w:t>
      </w:r>
    </w:p>
    <w:p w:rsidR="00733D95" w:rsidRPr="008316E2" w:rsidRDefault="00733D95" w:rsidP="008316E2">
      <w:pPr>
        <w:autoSpaceDE w:val="0"/>
        <w:autoSpaceDN w:val="0"/>
        <w:adjustRightInd w:val="0"/>
        <w:ind w:firstLine="720"/>
        <w:jc w:val="both"/>
        <w:outlineLvl w:val="1"/>
        <w:rPr>
          <w:color w:val="000000"/>
        </w:rPr>
      </w:pPr>
      <w:r w:rsidRPr="008316E2">
        <w:t xml:space="preserve">— </w:t>
      </w:r>
      <w:r w:rsidRPr="008316E2">
        <w:rPr>
          <w:color w:val="000000"/>
        </w:rPr>
        <w:t>Федеральный закон от 25 октября 2001</w:t>
      </w:r>
      <w:r w:rsidR="008316E2">
        <w:rPr>
          <w:color w:val="000000"/>
          <w:lang w:val="en-US"/>
        </w:rPr>
        <w:t> </w:t>
      </w:r>
      <w:r w:rsidRPr="008316E2">
        <w:rPr>
          <w:color w:val="000000"/>
        </w:rPr>
        <w:t>г. №</w:t>
      </w:r>
      <w:r w:rsidR="008316E2">
        <w:rPr>
          <w:color w:val="000000"/>
          <w:lang w:val="en-US"/>
        </w:rPr>
        <w:t> </w:t>
      </w:r>
      <w:r w:rsidRPr="008316E2">
        <w:rPr>
          <w:color w:val="000000"/>
        </w:rPr>
        <w:t>137-ФЗ «О введении в действие Земельного кодекса Российской Федерации»;</w:t>
      </w:r>
    </w:p>
    <w:p w:rsidR="00733D95" w:rsidRPr="008316E2" w:rsidRDefault="00733D95" w:rsidP="008316E2">
      <w:pPr>
        <w:pStyle w:val="af0"/>
        <w:spacing w:after="0" w:line="240" w:lineRule="auto"/>
        <w:ind w:left="0" w:firstLine="720"/>
        <w:jc w:val="both"/>
        <w:rPr>
          <w:rFonts w:ascii="Times New Roman" w:eastAsia="Times New Roman" w:hAnsi="Times New Roman"/>
          <w:color w:val="000000"/>
          <w:sz w:val="24"/>
          <w:szCs w:val="24"/>
          <w:lang w:eastAsia="ru-RU"/>
        </w:rPr>
      </w:pPr>
      <w:r w:rsidRPr="008316E2">
        <w:rPr>
          <w:rFonts w:ascii="Times New Roman" w:eastAsia="Times New Roman" w:hAnsi="Times New Roman"/>
          <w:sz w:val="24"/>
          <w:szCs w:val="24"/>
          <w:lang w:eastAsia="ru-RU"/>
        </w:rPr>
        <w:t xml:space="preserve">— </w:t>
      </w:r>
      <w:r w:rsidRPr="008316E2">
        <w:rPr>
          <w:rFonts w:ascii="Times New Roman" w:eastAsia="Times New Roman" w:hAnsi="Times New Roman"/>
          <w:color w:val="000000"/>
          <w:sz w:val="24"/>
          <w:szCs w:val="24"/>
          <w:lang w:eastAsia="ru-RU"/>
        </w:rPr>
        <w:t>Федеральный закон от 27.07.2006</w:t>
      </w:r>
      <w:r w:rsidR="008316E2">
        <w:rPr>
          <w:rFonts w:ascii="Times New Roman" w:eastAsia="Times New Roman" w:hAnsi="Times New Roman"/>
          <w:color w:val="000000"/>
          <w:sz w:val="24"/>
          <w:szCs w:val="24"/>
          <w:lang w:val="en-US" w:eastAsia="ru-RU"/>
        </w:rPr>
        <w:t> </w:t>
      </w:r>
      <w:r w:rsidRPr="008316E2">
        <w:rPr>
          <w:rFonts w:ascii="Times New Roman" w:eastAsia="Times New Roman" w:hAnsi="Times New Roman"/>
          <w:color w:val="000000"/>
          <w:sz w:val="24"/>
          <w:szCs w:val="24"/>
          <w:lang w:eastAsia="ru-RU"/>
        </w:rPr>
        <w:t>г. №</w:t>
      </w:r>
      <w:r w:rsidR="008316E2">
        <w:rPr>
          <w:rFonts w:ascii="Times New Roman" w:eastAsia="Times New Roman" w:hAnsi="Times New Roman"/>
          <w:color w:val="000000"/>
          <w:sz w:val="24"/>
          <w:szCs w:val="24"/>
          <w:lang w:val="en-US" w:eastAsia="ru-RU"/>
        </w:rPr>
        <w:t> </w:t>
      </w:r>
      <w:r w:rsidRPr="008316E2">
        <w:rPr>
          <w:rFonts w:ascii="Times New Roman" w:eastAsia="Times New Roman" w:hAnsi="Times New Roman"/>
          <w:color w:val="000000"/>
          <w:sz w:val="24"/>
          <w:szCs w:val="24"/>
          <w:lang w:eastAsia="ru-RU"/>
        </w:rPr>
        <w:t>152-ФЗ «О персональных данных».</w:t>
      </w:r>
    </w:p>
    <w:p w:rsidR="00733D95" w:rsidRPr="008316E2" w:rsidRDefault="00733D95" w:rsidP="008316E2">
      <w:pPr>
        <w:ind w:firstLine="720"/>
        <w:jc w:val="both"/>
      </w:pPr>
      <w:r w:rsidRPr="008316E2">
        <w:t xml:space="preserve">В целях, связанных с предоставлением Услуги, используются документы и информация, обрабатываемые, в том числе посредством межведомственного запроса, с использованием межведомственного информационного взаимодействия. </w:t>
      </w:r>
    </w:p>
    <w:p w:rsidR="00733D95" w:rsidRPr="008316E2" w:rsidRDefault="00733D95" w:rsidP="008316E2">
      <w:pPr>
        <w:autoSpaceDE w:val="0"/>
        <w:autoSpaceDN w:val="0"/>
        <w:adjustRightInd w:val="0"/>
        <w:ind w:firstLine="720"/>
        <w:jc w:val="both"/>
      </w:pPr>
      <w:r w:rsidRPr="008316E2">
        <w:rPr>
          <w:b/>
        </w:rPr>
        <w:t>11. Исчерпывающий перечень документов, необходимых для предоставления Услуги</w:t>
      </w:r>
    </w:p>
    <w:p w:rsidR="00FC755D" w:rsidRPr="00FC755D" w:rsidRDefault="00FC755D" w:rsidP="00FC755D">
      <w:pPr>
        <w:autoSpaceDE w:val="0"/>
        <w:autoSpaceDN w:val="0"/>
        <w:adjustRightInd w:val="0"/>
        <w:jc w:val="both"/>
      </w:pPr>
      <w:r w:rsidRPr="00FC755D">
        <w:t xml:space="preserve">    </w:t>
      </w:r>
      <w:r>
        <w:t xml:space="preserve">   </w:t>
      </w:r>
      <w:r w:rsidRPr="00FC755D">
        <w:t>При обращении за получением Услуги заявители представляют следующие документы (перечень документов, необходимых для предоставления Услуги, является исчерпывающим):</w:t>
      </w:r>
    </w:p>
    <w:p w:rsidR="00FC755D" w:rsidRPr="00FC755D" w:rsidRDefault="00FC755D" w:rsidP="00FC755D">
      <w:pPr>
        <w:autoSpaceDE w:val="0"/>
        <w:autoSpaceDN w:val="0"/>
        <w:adjustRightInd w:val="0"/>
        <w:jc w:val="both"/>
      </w:pPr>
      <w:r>
        <w:t xml:space="preserve">   </w:t>
      </w:r>
      <w:r w:rsidRPr="00FC755D">
        <w:t xml:space="preserve"> Запрос (заявление) на предоставление Услуги (далее — запрос). Запрос (заявление) в форме документа на бумажном носителе оформляется согласно Приложению 1 к Регламенту.</w:t>
      </w:r>
    </w:p>
    <w:p w:rsidR="00647892" w:rsidRPr="00FC755D" w:rsidRDefault="00FC755D" w:rsidP="00647892">
      <w:pPr>
        <w:autoSpaceDE w:val="0"/>
        <w:autoSpaceDN w:val="0"/>
        <w:adjustRightInd w:val="0"/>
        <w:jc w:val="both"/>
      </w:pPr>
      <w:r w:rsidRPr="00FC755D">
        <w:t xml:space="preserve">  </w:t>
      </w:r>
      <w:r>
        <w:t xml:space="preserve">   </w:t>
      </w:r>
      <w:r w:rsidRPr="00FC755D">
        <w:t xml:space="preserve">  </w:t>
      </w:r>
      <w:r w:rsidR="00647892" w:rsidRPr="00FC755D">
        <w:t xml:space="preserve">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w:t>
      </w:r>
      <w:hyperlink r:id="rId19" w:history="1">
        <w:r w:rsidR="00647892" w:rsidRPr="00FC755D">
          <w:rPr>
            <w:color w:val="0000FF"/>
          </w:rPr>
          <w:t>пункте 2 статьи 39.9</w:t>
        </w:r>
      </w:hyperlink>
      <w:r w:rsidR="00647892" w:rsidRPr="00FC755D">
        <w:t xml:space="preserve">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C724D0" w:rsidRDefault="00FC755D" w:rsidP="00C724D0">
      <w:pPr>
        <w:autoSpaceDE w:val="0"/>
        <w:autoSpaceDN w:val="0"/>
        <w:adjustRightInd w:val="0"/>
        <w:ind w:firstLine="540"/>
        <w:jc w:val="both"/>
      </w:pPr>
      <w:r>
        <w:t xml:space="preserve">Для принятия органом местного самоуправления, </w:t>
      </w:r>
      <w:proofErr w:type="gramStart"/>
      <w:r>
        <w:t>предусмотренными</w:t>
      </w:r>
      <w:proofErr w:type="gramEnd"/>
      <w:r>
        <w:t xml:space="preserve"> </w:t>
      </w:r>
      <w:hyperlink r:id="rId20" w:history="1">
        <w:r>
          <w:rPr>
            <w:color w:val="0000FF"/>
          </w:rPr>
          <w:t>статьей 39.2</w:t>
        </w:r>
      </w:hyperlink>
      <w:r>
        <w:t xml:space="preserve"> </w:t>
      </w:r>
      <w:r w:rsidR="00C724D0">
        <w:t>Земельного К</w:t>
      </w:r>
      <w:r>
        <w:t xml:space="preserve">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w:t>
      </w:r>
      <w:r w:rsidR="00C724D0">
        <w:t xml:space="preserve">также </w:t>
      </w:r>
      <w:r>
        <w:t>следующие документы:</w:t>
      </w:r>
    </w:p>
    <w:p w:rsidR="00C724D0" w:rsidRDefault="00C724D0" w:rsidP="00C724D0">
      <w:pPr>
        <w:autoSpaceDE w:val="0"/>
        <w:autoSpaceDN w:val="0"/>
        <w:adjustRightInd w:val="0"/>
        <w:ind w:firstLine="540"/>
        <w:jc w:val="both"/>
      </w:pPr>
      <w:r>
        <w:t xml:space="preserve">- </w:t>
      </w:r>
      <w:r w:rsidR="00FC755D">
        <w:t>копия документа, подтверждающего государственную регистрацию юридического лица (для юридического лица);</w:t>
      </w:r>
    </w:p>
    <w:p w:rsidR="00C724D0" w:rsidRDefault="00C724D0" w:rsidP="00C724D0">
      <w:pPr>
        <w:autoSpaceDE w:val="0"/>
        <w:autoSpaceDN w:val="0"/>
        <w:adjustRightInd w:val="0"/>
        <w:ind w:firstLine="540"/>
        <w:jc w:val="both"/>
      </w:pPr>
      <w:r>
        <w:t xml:space="preserve">- </w:t>
      </w:r>
      <w:r w:rsidR="00FC755D">
        <w:t>кадастровый паспорт земельного участка (при наличии в Едином государственном реестре недвижимости сведений о таком земельном участке, необходимых для выдачи кадастрового паспорта земельного участка);</w:t>
      </w:r>
    </w:p>
    <w:p w:rsidR="00C724D0" w:rsidRDefault="00C724D0" w:rsidP="00C724D0">
      <w:pPr>
        <w:autoSpaceDE w:val="0"/>
        <w:autoSpaceDN w:val="0"/>
        <w:adjustRightInd w:val="0"/>
        <w:ind w:firstLine="540"/>
        <w:jc w:val="both"/>
      </w:pPr>
      <w:r>
        <w:t xml:space="preserve">- </w:t>
      </w:r>
      <w:r w:rsidR="00FC755D">
        <w:t xml:space="preserve">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w:t>
      </w:r>
      <w:hyperlink r:id="rId21" w:history="1">
        <w:r w:rsidR="00FC755D">
          <w:rPr>
            <w:color w:val="0000FF"/>
          </w:rPr>
          <w:t>статьей 39.2</w:t>
        </w:r>
      </w:hyperlink>
      <w:r w:rsidR="00FC755D">
        <w:t xml:space="preserve"> настоящего Кодекса, о предоставлении земельного участка.</w:t>
      </w:r>
    </w:p>
    <w:p w:rsidR="00FC755D" w:rsidRDefault="00C724D0" w:rsidP="00C724D0">
      <w:pPr>
        <w:autoSpaceDE w:val="0"/>
        <w:autoSpaceDN w:val="0"/>
        <w:adjustRightInd w:val="0"/>
        <w:ind w:firstLine="540"/>
        <w:jc w:val="both"/>
      </w:pPr>
      <w:r>
        <w:t>О</w:t>
      </w:r>
      <w:r w:rsidR="00FC755D">
        <w:t>рган местного самоуправления, предусмотренны</w:t>
      </w:r>
      <w:r>
        <w:t>й</w:t>
      </w:r>
      <w:r w:rsidR="00FC755D">
        <w:t xml:space="preserve"> </w:t>
      </w:r>
      <w:hyperlink r:id="rId22" w:history="1">
        <w:r w:rsidR="00FC755D">
          <w:rPr>
            <w:color w:val="0000FF"/>
          </w:rPr>
          <w:t>статьей 39.2</w:t>
        </w:r>
      </w:hyperlink>
      <w:r w:rsidR="00FC755D">
        <w:t xml:space="preserve">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w:t>
      </w:r>
      <w:r w:rsidR="00FC755D">
        <w:lastRenderedPageBreak/>
        <w:t>государственным органам или органам местного самоуправления организациях, в распоряжении которых находятся указанные документы.</w:t>
      </w:r>
    </w:p>
    <w:p w:rsidR="00FC755D" w:rsidRDefault="00FC755D" w:rsidP="00FC755D">
      <w:pPr>
        <w:autoSpaceDE w:val="0"/>
        <w:autoSpaceDN w:val="0"/>
        <w:adjustRightInd w:val="0"/>
        <w:spacing w:before="240"/>
        <w:ind w:firstLine="540"/>
        <w:jc w:val="both"/>
      </w:pPr>
      <w:r>
        <w:t>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8316E2" w:rsidRPr="00725F46" w:rsidRDefault="00A54297" w:rsidP="008316E2">
      <w:pPr>
        <w:ind w:firstLine="720"/>
        <w:jc w:val="both"/>
      </w:pPr>
      <w:r w:rsidRPr="008316E2">
        <w:t xml:space="preserve">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образов документов с применением электронной цифровой подписи (электронной подписи). </w:t>
      </w:r>
    </w:p>
    <w:p w:rsidR="00A54297" w:rsidRPr="008316E2" w:rsidRDefault="00A54297" w:rsidP="008316E2">
      <w:pPr>
        <w:ind w:firstLine="720"/>
        <w:jc w:val="both"/>
      </w:pPr>
      <w:r w:rsidRPr="008316E2">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p>
    <w:p w:rsidR="00CD352B" w:rsidRPr="008316E2" w:rsidRDefault="00CD352B" w:rsidP="008316E2">
      <w:pPr>
        <w:ind w:firstLine="720"/>
        <w:jc w:val="both"/>
        <w:rPr>
          <w:b/>
        </w:rPr>
      </w:pPr>
      <w:r w:rsidRPr="008316E2">
        <w:rPr>
          <w:b/>
        </w:rPr>
        <w:t>12. Исчерпывающий перечень оснований для отказа в приеме документов, необходимых для предоставления Услуги</w:t>
      </w:r>
    </w:p>
    <w:p w:rsidR="00CD352B" w:rsidRPr="008316E2" w:rsidRDefault="00CD352B" w:rsidP="008316E2">
      <w:pPr>
        <w:ind w:firstLine="720"/>
        <w:jc w:val="both"/>
      </w:pPr>
      <w:r w:rsidRPr="008316E2">
        <w:t>Основаниями для отказа в приеме документов, необходимых для получения Услуги (перечень оснований отказа в приеме документов, необходимых для предоставления Услуги, является исчерпывающим), являются:</w:t>
      </w:r>
    </w:p>
    <w:p w:rsidR="00CD352B" w:rsidRPr="008316E2" w:rsidRDefault="00CD352B" w:rsidP="008316E2">
      <w:pPr>
        <w:ind w:firstLine="720"/>
        <w:jc w:val="both"/>
      </w:pPr>
      <w:r w:rsidRPr="008316E2">
        <w:t>1) Обращение за предоставлением Услуги лиц, не указанных в пункте 3 Регламента.</w:t>
      </w:r>
    </w:p>
    <w:p w:rsidR="00CD352B" w:rsidRPr="008316E2" w:rsidRDefault="00CD352B" w:rsidP="008316E2">
      <w:pPr>
        <w:ind w:firstLine="720"/>
        <w:jc w:val="both"/>
      </w:pPr>
      <w:r w:rsidRPr="008316E2">
        <w:t>2) Обращение заявителя за Услугой, предоставление которой не осуществляется КУМС.</w:t>
      </w:r>
    </w:p>
    <w:p w:rsidR="00CD352B" w:rsidRPr="008316E2" w:rsidRDefault="00CD352B" w:rsidP="008316E2">
      <w:pPr>
        <w:ind w:firstLine="720"/>
        <w:jc w:val="both"/>
      </w:pPr>
      <w:r w:rsidRPr="008316E2">
        <w:t>3)</w:t>
      </w:r>
      <w:r w:rsidR="008316E2">
        <w:t xml:space="preserve"> </w:t>
      </w:r>
      <w:r w:rsidRPr="008316E2">
        <w:t xml:space="preserve">Если в </w:t>
      </w:r>
      <w:r w:rsidR="001A2BE0" w:rsidRPr="008316E2">
        <w:t>запросе</w:t>
      </w:r>
      <w:r w:rsidRPr="008316E2">
        <w:t xml:space="preserve"> не указаны фамилия заявителя, его направившего, и (или) почтовый адрес, по которому должен быть направлен ответ;</w:t>
      </w:r>
    </w:p>
    <w:p w:rsidR="00CD352B" w:rsidRPr="008316E2" w:rsidRDefault="00CD352B" w:rsidP="008316E2">
      <w:pPr>
        <w:autoSpaceDE w:val="0"/>
        <w:autoSpaceDN w:val="0"/>
        <w:adjustRightInd w:val="0"/>
        <w:ind w:firstLine="720"/>
        <w:jc w:val="both"/>
        <w:outlineLvl w:val="1"/>
      </w:pPr>
      <w:r w:rsidRPr="008316E2">
        <w:t xml:space="preserve">4) Если в </w:t>
      </w:r>
      <w:r w:rsidR="001A2BE0" w:rsidRPr="008316E2">
        <w:t>запросе</w:t>
      </w:r>
      <w:r w:rsidRPr="008316E2">
        <w:t xml:space="preserve">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в таком случае заявление подлежит направлению в государственный орган в соответствии с его компетенцией;</w:t>
      </w:r>
    </w:p>
    <w:p w:rsidR="00CD352B" w:rsidRPr="008316E2" w:rsidRDefault="00CD352B" w:rsidP="008316E2">
      <w:pPr>
        <w:autoSpaceDE w:val="0"/>
        <w:autoSpaceDN w:val="0"/>
        <w:adjustRightInd w:val="0"/>
        <w:ind w:firstLine="720"/>
        <w:jc w:val="both"/>
        <w:outlineLvl w:val="1"/>
      </w:pPr>
      <w:r w:rsidRPr="008316E2">
        <w:t>5)</w:t>
      </w:r>
      <w:r w:rsidR="008316E2">
        <w:t xml:space="preserve"> </w:t>
      </w:r>
      <w:r w:rsidRPr="008316E2">
        <w:t>Если в з</w:t>
      </w:r>
      <w:r w:rsidR="001A2BE0" w:rsidRPr="008316E2">
        <w:t>апросе</w:t>
      </w:r>
      <w:r w:rsidRPr="008316E2">
        <w:t xml:space="preserve"> содержатся нецензурные либо оскорбительные выражения, угрозы жизни, здоровью и имуществу сотрудников КУМС, а также членов их семьи, такое заявление остается без ответа по существу поставленных в нем вопросов, а заявителю сообщается о недопустимости злоупотребления правом;</w:t>
      </w:r>
    </w:p>
    <w:p w:rsidR="00CD352B" w:rsidRPr="008316E2" w:rsidRDefault="00CD352B" w:rsidP="008316E2">
      <w:pPr>
        <w:autoSpaceDE w:val="0"/>
        <w:autoSpaceDN w:val="0"/>
        <w:adjustRightInd w:val="0"/>
        <w:ind w:firstLine="720"/>
        <w:jc w:val="both"/>
        <w:outlineLvl w:val="1"/>
      </w:pPr>
      <w:r w:rsidRPr="008316E2">
        <w:t>6) Если текст за</w:t>
      </w:r>
      <w:r w:rsidR="001A2BE0" w:rsidRPr="008316E2">
        <w:t>проса</w:t>
      </w:r>
      <w:r w:rsidRPr="008316E2">
        <w:t xml:space="preserve"> (либо документов, приложенных к нему) не поддается прочтению, ответ на заявление не дается, и оно не подлежит направлению на рассмотрение, о чем в течение семи дней со дня регистрации заявления сообщается заявителю, направившему заявление, если его фамилия и почтовый адрес поддаются прочтению;</w:t>
      </w:r>
    </w:p>
    <w:p w:rsidR="00CD352B" w:rsidRPr="008316E2" w:rsidRDefault="00CD352B" w:rsidP="008316E2">
      <w:pPr>
        <w:autoSpaceDE w:val="0"/>
        <w:autoSpaceDN w:val="0"/>
        <w:adjustRightInd w:val="0"/>
        <w:ind w:firstLine="720"/>
        <w:jc w:val="both"/>
        <w:outlineLvl w:val="1"/>
      </w:pPr>
      <w:r w:rsidRPr="008316E2">
        <w:t>7) Если в за</w:t>
      </w:r>
      <w:r w:rsidR="001A2BE0" w:rsidRPr="008316E2">
        <w:t>просе</w:t>
      </w:r>
      <w:r w:rsidRPr="008316E2">
        <w:t xml:space="preserve"> содержится вопрос, на который заявителю многократно давались письменные ответы по существу в связи с ранее направляемыми заявлениями, и при этом не приводятся новые доводы или обстоятельства, может быть принято решение о безосновательности очередного обращения и прекращении переписки с заявителем по данному вопросу. </w:t>
      </w:r>
    </w:p>
    <w:p w:rsidR="00CD352B" w:rsidRPr="008316E2" w:rsidRDefault="00CD352B" w:rsidP="008316E2">
      <w:pPr>
        <w:autoSpaceDE w:val="0"/>
        <w:autoSpaceDN w:val="0"/>
        <w:adjustRightInd w:val="0"/>
        <w:ind w:firstLine="720"/>
        <w:jc w:val="both"/>
        <w:outlineLvl w:val="1"/>
      </w:pPr>
      <w:r w:rsidRPr="008316E2">
        <w:t>8) Если ответ по существу поставленного в за</w:t>
      </w:r>
      <w:r w:rsidR="001A2BE0" w:rsidRPr="008316E2">
        <w:t>просе</w:t>
      </w:r>
      <w:r w:rsidRPr="008316E2">
        <w:t xml:space="preserve">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CD352B" w:rsidRPr="008316E2" w:rsidRDefault="00CD352B" w:rsidP="008316E2">
      <w:pPr>
        <w:autoSpaceDE w:val="0"/>
        <w:autoSpaceDN w:val="0"/>
        <w:adjustRightInd w:val="0"/>
        <w:ind w:firstLine="720"/>
        <w:jc w:val="both"/>
        <w:outlineLvl w:val="1"/>
      </w:pPr>
      <w:r w:rsidRPr="008316E2">
        <w:t>9) Если в за</w:t>
      </w:r>
      <w:r w:rsidR="001A2BE0" w:rsidRPr="008316E2">
        <w:t>просе</w:t>
      </w:r>
      <w:r w:rsidRPr="008316E2">
        <w:t xml:space="preserve"> или в документах имеются подчистки либо приписки, зачеркнутые слова и иные неоговоренные исправления, а также, если документы исполнены карандашом;</w:t>
      </w:r>
    </w:p>
    <w:p w:rsidR="00CD352B" w:rsidRPr="008316E2" w:rsidRDefault="00CD352B" w:rsidP="008316E2">
      <w:pPr>
        <w:autoSpaceDE w:val="0"/>
        <w:autoSpaceDN w:val="0"/>
        <w:adjustRightInd w:val="0"/>
        <w:ind w:firstLine="720"/>
        <w:jc w:val="both"/>
        <w:outlineLvl w:val="1"/>
      </w:pPr>
      <w:r w:rsidRPr="008316E2">
        <w:lastRenderedPageBreak/>
        <w:t>10) Если фамилии, имена и отчества заявителей, адрес их места жительства не написаны полностью;</w:t>
      </w:r>
    </w:p>
    <w:p w:rsidR="00CD352B" w:rsidRPr="008316E2" w:rsidRDefault="00CD352B" w:rsidP="008316E2">
      <w:pPr>
        <w:autoSpaceDE w:val="0"/>
        <w:autoSpaceDN w:val="0"/>
        <w:adjustRightInd w:val="0"/>
        <w:ind w:firstLine="720"/>
        <w:jc w:val="both"/>
        <w:outlineLvl w:val="1"/>
      </w:pPr>
      <w:r w:rsidRPr="008316E2">
        <w:t>11) Если имеются документы с серьезными повреждениями, не позволяющими однозначно истолковать их содержание.</w:t>
      </w:r>
    </w:p>
    <w:p w:rsidR="008316E2" w:rsidRPr="00725F46" w:rsidRDefault="00CD352B" w:rsidP="008316E2">
      <w:pPr>
        <w:ind w:firstLine="720"/>
        <w:jc w:val="both"/>
      </w:pPr>
      <w:r w:rsidRPr="008316E2">
        <w:t>12) Отсутствие полного комплекта документов, необходимых для предоставления Услуги, предусмотренных пунктом 11 Регламента.</w:t>
      </w:r>
    </w:p>
    <w:p w:rsidR="00CD352B" w:rsidRPr="008316E2" w:rsidRDefault="00CD352B" w:rsidP="008316E2">
      <w:pPr>
        <w:ind w:firstLine="720"/>
        <w:jc w:val="both"/>
      </w:pPr>
      <w:r w:rsidRPr="008316E2">
        <w:t>13) Представление заявителем неправильно оформленных или утративших силу документов либо документов, содержащих недостоверные сведения.</w:t>
      </w:r>
    </w:p>
    <w:p w:rsidR="008316E2" w:rsidRPr="008316E2" w:rsidRDefault="00CD352B" w:rsidP="008316E2">
      <w:pPr>
        <w:ind w:firstLine="720"/>
        <w:jc w:val="both"/>
      </w:pPr>
      <w:r w:rsidRPr="008316E2">
        <w:t>Письменное решение об отказе в приеме запроса и документов, необходимых для получения Услуги, с указанием причин отказа, выдается заявителю:</w:t>
      </w:r>
    </w:p>
    <w:p w:rsidR="00CD352B" w:rsidRPr="008316E2" w:rsidRDefault="00CD352B" w:rsidP="008316E2">
      <w:pPr>
        <w:ind w:firstLine="720"/>
        <w:jc w:val="both"/>
      </w:pPr>
      <w:r w:rsidRPr="008316E2">
        <w:t>— в случаях выявления оснований для отказа в приеме документов, необходимых для предоставления Услуги, предусмотренных подпунктами 1 - 11 пункта 12 Регламента, оформляется по требованию заявителя, подписывается уполномоченным должностным лицом МБУ МФЦ и выдается (направляется) заявителю не позднее следующего рабочего дня с даты регистрации запроса;</w:t>
      </w:r>
    </w:p>
    <w:p w:rsidR="00CD352B" w:rsidRPr="008316E2" w:rsidRDefault="00CD352B" w:rsidP="008316E2">
      <w:pPr>
        <w:ind w:firstLine="720"/>
        <w:jc w:val="both"/>
      </w:pPr>
      <w:r w:rsidRPr="008316E2">
        <w:t xml:space="preserve">— в случаях выявления оснований для отказа в приеме документов, необходимых для предоставления Услуги, предусмотренных подпунктами 12 и 13 пункта 12 Регламента, подписывается уполномоченным должностным лицом КУМС и выдается (направляется) заявителю не позднее 10 рабочих дней с даты регистрации запроса. </w:t>
      </w:r>
    </w:p>
    <w:p w:rsidR="00CD352B" w:rsidRPr="008316E2" w:rsidRDefault="00CD352B" w:rsidP="008316E2">
      <w:pPr>
        <w:ind w:firstLine="720"/>
        <w:jc w:val="both"/>
      </w:pPr>
      <w:r w:rsidRPr="008316E2">
        <w:t>Решение об отказе в приеме запроса и документов, представленных в электронной форме, подписывается уполномоченным должностным лицом КУМС и направляется заявителю по электронной почте и (или) через Портал государственных и муниципальных услуг (функций)</w:t>
      </w:r>
      <w:r w:rsidR="008316E2">
        <w:t xml:space="preserve"> </w:t>
      </w:r>
      <w:r w:rsidRPr="008316E2">
        <w:t>в случаях выявления оснований для отказа в приеме документов, необходимых для предоставления Услуги, предусмотренных подпунктами 1-13 пункта 12 Регламента, не позднее 10 рабочих дней с даты регистрации запроса;</w:t>
      </w:r>
    </w:p>
    <w:p w:rsidR="008316E2" w:rsidRPr="008316E2" w:rsidRDefault="00CD352B" w:rsidP="008316E2">
      <w:pPr>
        <w:ind w:firstLine="720"/>
        <w:jc w:val="both"/>
      </w:pPr>
      <w:r w:rsidRPr="008316E2">
        <w:t xml:space="preserve">При организации на Портале государственных и муниципальных услуг (функций) возможности применения электронной цифровой подписи (электронной подписи) вышеуказанные действия могут осуществляться с применением электронной цифровой подписи (электронной подписи). </w:t>
      </w:r>
    </w:p>
    <w:p w:rsidR="00CD352B" w:rsidRPr="008316E2" w:rsidRDefault="00CD352B" w:rsidP="008316E2">
      <w:pPr>
        <w:ind w:firstLine="720"/>
        <w:jc w:val="both"/>
      </w:pPr>
      <w:r w:rsidRPr="008316E2">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p>
    <w:p w:rsidR="00CD352B" w:rsidRPr="008316E2" w:rsidRDefault="00CD352B" w:rsidP="008316E2">
      <w:pPr>
        <w:ind w:firstLine="720"/>
        <w:jc w:val="both"/>
        <w:rPr>
          <w:b/>
        </w:rPr>
      </w:pPr>
      <w:r w:rsidRPr="008316E2">
        <w:rPr>
          <w:b/>
        </w:rPr>
        <w:t>1</w:t>
      </w:r>
      <w:r w:rsidR="001753C7" w:rsidRPr="008316E2">
        <w:rPr>
          <w:b/>
        </w:rPr>
        <w:t>3</w:t>
      </w:r>
      <w:r w:rsidRPr="008316E2">
        <w:rPr>
          <w:b/>
        </w:rPr>
        <w:t>. Исчерпывающий перечень оснований для отказа в предоставлении Услуги</w:t>
      </w:r>
    </w:p>
    <w:p w:rsidR="00CD352B" w:rsidRPr="008316E2" w:rsidRDefault="00CD352B" w:rsidP="008316E2">
      <w:pPr>
        <w:ind w:firstLine="720"/>
        <w:jc w:val="both"/>
      </w:pPr>
      <w:r w:rsidRPr="008316E2">
        <w:t>Основаниями для отказа в предоставлении Услуги (перечень оснований для отказа в предоставлении Услуги считать исчерпывающим) являются:</w:t>
      </w:r>
    </w:p>
    <w:p w:rsidR="00CD352B" w:rsidRPr="008316E2" w:rsidRDefault="00CD352B" w:rsidP="008316E2">
      <w:pPr>
        <w:ind w:firstLine="720"/>
        <w:jc w:val="both"/>
      </w:pPr>
      <w:r w:rsidRPr="008316E2">
        <w:t>1) Представление заявителем документов, не соответствующих требованиям федеральных законов, иных нормативных правовых актов Российской Федерации, законов Тульской области, иных правовых актов.</w:t>
      </w:r>
    </w:p>
    <w:p w:rsidR="00CD352B" w:rsidRPr="008316E2" w:rsidRDefault="00CD352B" w:rsidP="008316E2">
      <w:pPr>
        <w:ind w:firstLine="720"/>
        <w:jc w:val="both"/>
      </w:pPr>
      <w:r w:rsidRPr="008316E2">
        <w:t>2) Невозможность предоставления Услуги по основаниям, предусмотренным федеральными законами.</w:t>
      </w:r>
    </w:p>
    <w:p w:rsidR="008316E2" w:rsidRPr="00725F46" w:rsidRDefault="00CD352B" w:rsidP="008316E2">
      <w:pPr>
        <w:ind w:firstLine="720"/>
        <w:jc w:val="both"/>
      </w:pPr>
      <w:r w:rsidRPr="008316E2">
        <w:t>3) Права на земельный участок либо права на расположенные на нем здания, строения, сооружения оспариваются в судебном порядке.</w:t>
      </w:r>
    </w:p>
    <w:p w:rsidR="00CD352B" w:rsidRPr="008316E2" w:rsidRDefault="00CD352B" w:rsidP="008316E2">
      <w:pPr>
        <w:ind w:firstLine="720"/>
        <w:jc w:val="both"/>
      </w:pPr>
      <w:r w:rsidRPr="008316E2">
        <w:t>4) Предоставление Услуги невозможно без разглашения сведений, составляющих государственную или иную охраняемую федеральным законом тайну, в связи с недопустимостью разглашения указанных сведений;</w:t>
      </w:r>
    </w:p>
    <w:p w:rsidR="00CD352B" w:rsidRPr="008316E2" w:rsidRDefault="00CD352B"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5)</w:t>
      </w:r>
      <w:r w:rsidR="008316E2">
        <w:rPr>
          <w:rFonts w:ascii="Times New Roman" w:hAnsi="Times New Roman" w:cs="Times New Roman"/>
          <w:sz w:val="24"/>
          <w:szCs w:val="24"/>
        </w:rPr>
        <w:t xml:space="preserve"> </w:t>
      </w:r>
      <w:r w:rsidRPr="008316E2">
        <w:rPr>
          <w:rFonts w:ascii="Times New Roman" w:hAnsi="Times New Roman" w:cs="Times New Roman"/>
          <w:sz w:val="24"/>
          <w:szCs w:val="24"/>
        </w:rPr>
        <w:t>Представлены недостоверные документы и сведения, обязанность по представлению которых возложена на заявителя;</w:t>
      </w:r>
    </w:p>
    <w:p w:rsidR="00CD352B" w:rsidRPr="008316E2" w:rsidRDefault="00CD352B"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6) Подача заявителем письменного заявления, в том числе в электронной форме, об отказе в предоставлении Услуги;</w:t>
      </w:r>
    </w:p>
    <w:p w:rsidR="00CD352B" w:rsidRPr="008316E2" w:rsidRDefault="008316E2" w:rsidP="008316E2">
      <w:pPr>
        <w:ind w:firstLine="720"/>
        <w:jc w:val="both"/>
      </w:pPr>
      <w:r>
        <w:t xml:space="preserve"> </w:t>
      </w:r>
      <w:r w:rsidR="00CD352B" w:rsidRPr="008316E2">
        <w:t xml:space="preserve">Решение об отказе в предоставлении Услуги, содержащее причину отказа, подписывается уполномоченным должностным лицом администрации Щекинского </w:t>
      </w:r>
      <w:r w:rsidR="00CD352B" w:rsidRPr="008316E2">
        <w:lastRenderedPageBreak/>
        <w:t>района и (или)</w:t>
      </w:r>
      <w:r w:rsidR="00924B02">
        <w:t xml:space="preserve"> отдела</w:t>
      </w:r>
      <w:r w:rsidR="00CD352B" w:rsidRPr="008316E2">
        <w:t xml:space="preserve"> и выдается заявителю уполномоченным должностным лицом МБУ МФЦ.</w:t>
      </w:r>
    </w:p>
    <w:p w:rsidR="00CD352B" w:rsidRPr="008316E2" w:rsidRDefault="00CD352B" w:rsidP="008316E2">
      <w:pPr>
        <w:ind w:firstLine="720"/>
        <w:jc w:val="both"/>
      </w:pPr>
      <w:r w:rsidRPr="008316E2">
        <w:t xml:space="preserve">Решение об отказе в предоставлении Услуги по запросу, поданному в электронной форме, подписывается уполномоченным должностным лицом </w:t>
      </w:r>
      <w:r w:rsidR="00924B02">
        <w:t>отдела</w:t>
      </w:r>
      <w:r w:rsidRPr="008316E2">
        <w:t xml:space="preserve"> и направляется заявителю уполномоченным должностным лицом МБУ МФЦ по электронной почте и (или) через Портал государственных и муниципальных услуг (функций) не позднее следующего рабочего дня с даты принятия решения об отказе в предоставлении Услуги. При организации на Портале государственных и муниципальных услуг (функций) возможности применения электронной цифровой подписи (электронной подписи) вышеуказанные действия могут осуществляться с применением электронной цифровой подписи (электронной подписи). </w:t>
      </w:r>
    </w:p>
    <w:p w:rsidR="00CD352B" w:rsidRPr="008316E2" w:rsidRDefault="00CD352B" w:rsidP="008316E2">
      <w:pPr>
        <w:ind w:firstLine="720"/>
        <w:jc w:val="both"/>
      </w:pPr>
      <w:r w:rsidRPr="008316E2">
        <w:t>Указанная возможность представляется заявителям после получения в установленном порядке доступа к подсистеме «личный кабинет» Портала государственных и муниципальных услуг (функций).</w:t>
      </w:r>
    </w:p>
    <w:p w:rsidR="00CD352B" w:rsidRPr="008316E2" w:rsidRDefault="00CD352B" w:rsidP="008316E2">
      <w:pPr>
        <w:ind w:firstLine="720"/>
        <w:jc w:val="both"/>
        <w:rPr>
          <w:b/>
        </w:rPr>
      </w:pPr>
      <w:r w:rsidRPr="008316E2">
        <w:rPr>
          <w:b/>
        </w:rPr>
        <w:t>1</w:t>
      </w:r>
      <w:r w:rsidR="001753C7" w:rsidRPr="008316E2">
        <w:rPr>
          <w:b/>
        </w:rPr>
        <w:t>4</w:t>
      </w:r>
      <w:r w:rsidRPr="008316E2">
        <w:rPr>
          <w:b/>
        </w:rPr>
        <w:t>. Размер платы, взимаемой с заявителя при предоставлении Услуги</w:t>
      </w:r>
    </w:p>
    <w:p w:rsidR="00CD352B" w:rsidRPr="008316E2" w:rsidRDefault="00CD352B" w:rsidP="008316E2">
      <w:pPr>
        <w:ind w:firstLine="720"/>
        <w:jc w:val="both"/>
      </w:pPr>
      <w:r w:rsidRPr="008316E2">
        <w:t>Предоставление Услуги осуществляется бесплатно.</w:t>
      </w:r>
    </w:p>
    <w:p w:rsidR="00CD352B" w:rsidRPr="008316E2" w:rsidRDefault="00CD352B" w:rsidP="008316E2">
      <w:pPr>
        <w:ind w:firstLine="720"/>
        <w:jc w:val="both"/>
        <w:rPr>
          <w:b/>
        </w:rPr>
      </w:pPr>
      <w:r w:rsidRPr="008316E2">
        <w:rPr>
          <w:b/>
        </w:rPr>
        <w:t>1</w:t>
      </w:r>
      <w:r w:rsidR="001753C7" w:rsidRPr="008316E2">
        <w:rPr>
          <w:b/>
        </w:rPr>
        <w:t>5</w:t>
      </w:r>
      <w:r w:rsidRPr="008316E2">
        <w:rPr>
          <w:b/>
        </w:rPr>
        <w:t xml:space="preserve">. Максимальный срок ожидания в очереди: </w:t>
      </w:r>
    </w:p>
    <w:p w:rsidR="00CD352B" w:rsidRPr="008316E2" w:rsidRDefault="00CD352B"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—при подаче заявления о предоставлении Услуги составляет 30 минут;</w:t>
      </w:r>
    </w:p>
    <w:p w:rsidR="00CD352B" w:rsidRPr="008316E2" w:rsidRDefault="00CD352B"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 при выдаче результата предоставления Услуги составляет 30 минут.</w:t>
      </w:r>
    </w:p>
    <w:p w:rsidR="00CD352B" w:rsidRPr="008316E2" w:rsidRDefault="00CD352B" w:rsidP="008316E2">
      <w:pPr>
        <w:pStyle w:val="ConsPlusNormal"/>
        <w:widowControl/>
        <w:jc w:val="both"/>
        <w:rPr>
          <w:rFonts w:ascii="Times New Roman" w:hAnsi="Times New Roman" w:cs="Times New Roman"/>
          <w:b/>
          <w:sz w:val="24"/>
          <w:szCs w:val="24"/>
        </w:rPr>
      </w:pPr>
      <w:r w:rsidRPr="008316E2">
        <w:rPr>
          <w:rFonts w:ascii="Times New Roman" w:hAnsi="Times New Roman" w:cs="Times New Roman"/>
          <w:b/>
          <w:sz w:val="24"/>
          <w:szCs w:val="24"/>
        </w:rPr>
        <w:t>1</w:t>
      </w:r>
      <w:r w:rsidR="001753C7" w:rsidRPr="008316E2">
        <w:rPr>
          <w:rFonts w:ascii="Times New Roman" w:hAnsi="Times New Roman" w:cs="Times New Roman"/>
          <w:b/>
          <w:sz w:val="24"/>
          <w:szCs w:val="24"/>
        </w:rPr>
        <w:t>6</w:t>
      </w:r>
      <w:r w:rsidRPr="008316E2">
        <w:rPr>
          <w:rFonts w:ascii="Times New Roman" w:hAnsi="Times New Roman" w:cs="Times New Roman"/>
          <w:b/>
          <w:sz w:val="24"/>
          <w:szCs w:val="24"/>
        </w:rPr>
        <w:t>. Срок регистрации запроса заявителя о предоставлении Услуги</w:t>
      </w:r>
    </w:p>
    <w:p w:rsidR="00CD352B" w:rsidRPr="008316E2" w:rsidRDefault="00CD352B"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Максимальный срок регистрации запроса составляет не более</w:t>
      </w:r>
      <w:r w:rsidR="008316E2">
        <w:rPr>
          <w:rFonts w:ascii="Times New Roman" w:hAnsi="Times New Roman" w:cs="Times New Roman"/>
          <w:sz w:val="24"/>
          <w:szCs w:val="24"/>
        </w:rPr>
        <w:t xml:space="preserve"> </w:t>
      </w:r>
      <w:r w:rsidRPr="008316E2">
        <w:rPr>
          <w:rFonts w:ascii="Times New Roman" w:hAnsi="Times New Roman" w:cs="Times New Roman"/>
          <w:sz w:val="24"/>
          <w:szCs w:val="24"/>
        </w:rPr>
        <w:t>20 минут</w:t>
      </w:r>
      <w:r w:rsidR="008316E2">
        <w:rPr>
          <w:rFonts w:ascii="Times New Roman" w:hAnsi="Times New Roman" w:cs="Times New Roman"/>
          <w:sz w:val="24"/>
          <w:szCs w:val="24"/>
        </w:rPr>
        <w:t xml:space="preserve"> </w:t>
      </w:r>
      <w:r w:rsidRPr="008316E2">
        <w:rPr>
          <w:rFonts w:ascii="Times New Roman" w:hAnsi="Times New Roman" w:cs="Times New Roman"/>
          <w:sz w:val="24"/>
          <w:szCs w:val="24"/>
        </w:rPr>
        <w:t>на одно заявление.</w:t>
      </w:r>
    </w:p>
    <w:p w:rsidR="00CD352B" w:rsidRPr="008316E2" w:rsidRDefault="00CD352B" w:rsidP="008316E2">
      <w:pPr>
        <w:ind w:firstLine="720"/>
        <w:jc w:val="both"/>
        <w:rPr>
          <w:b/>
          <w:color w:val="000000"/>
        </w:rPr>
      </w:pPr>
      <w:r w:rsidRPr="008316E2">
        <w:rPr>
          <w:b/>
          <w:color w:val="000000"/>
        </w:rPr>
        <w:t>1</w:t>
      </w:r>
      <w:r w:rsidR="001753C7" w:rsidRPr="008316E2">
        <w:rPr>
          <w:b/>
          <w:color w:val="000000"/>
        </w:rPr>
        <w:t>7</w:t>
      </w:r>
      <w:r w:rsidRPr="008316E2">
        <w:rPr>
          <w:b/>
          <w:color w:val="000000"/>
        </w:rPr>
        <w:t>. Требования к помещениям,</w:t>
      </w:r>
      <w:r w:rsidR="008316E2">
        <w:rPr>
          <w:b/>
          <w:color w:val="000000"/>
        </w:rPr>
        <w:t xml:space="preserve"> </w:t>
      </w:r>
      <w:r w:rsidRPr="008316E2">
        <w:rPr>
          <w:b/>
          <w:color w:val="000000"/>
        </w:rPr>
        <w:t>в которых предоставляется Услуга</w:t>
      </w:r>
    </w:p>
    <w:p w:rsidR="00CD352B" w:rsidRPr="008316E2" w:rsidRDefault="00CD352B" w:rsidP="008316E2">
      <w:pPr>
        <w:ind w:firstLine="720"/>
        <w:jc w:val="both"/>
      </w:pPr>
      <w:r w:rsidRPr="008316E2">
        <w:t>Помещения, в которых осуществляется предоставление Услуги, должны соответствовать санитарно-эпидемиологическим и санитарно-гигиеническим требованиям, быть оборудованы средствами телефонной и телекоммуникационной связи.</w:t>
      </w:r>
    </w:p>
    <w:p w:rsidR="00CD352B" w:rsidRPr="008316E2" w:rsidRDefault="00CD352B"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Помещение должно быть оборудовано системой противопожарной и охранной сигнализации.</w:t>
      </w:r>
    </w:p>
    <w:p w:rsidR="00CD352B" w:rsidRPr="008316E2" w:rsidRDefault="00CD352B"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 xml:space="preserve">Информационная табличка, содержащая сведения о полном наименовании, графике работы </w:t>
      </w:r>
      <w:r w:rsidR="00017CBA">
        <w:rPr>
          <w:rFonts w:ascii="Times New Roman" w:hAnsi="Times New Roman" w:cs="Times New Roman"/>
          <w:sz w:val="24"/>
          <w:szCs w:val="24"/>
        </w:rPr>
        <w:t>отдела</w:t>
      </w:r>
      <w:r w:rsidRPr="008316E2">
        <w:rPr>
          <w:rFonts w:ascii="Times New Roman" w:hAnsi="Times New Roman" w:cs="Times New Roman"/>
          <w:sz w:val="24"/>
          <w:szCs w:val="24"/>
        </w:rPr>
        <w:t xml:space="preserve"> и МБУ МФЦ, размещается рядом с входом в</w:t>
      </w:r>
      <w:r w:rsidR="00BC4186">
        <w:rPr>
          <w:rFonts w:ascii="Times New Roman" w:hAnsi="Times New Roman" w:cs="Times New Roman"/>
          <w:sz w:val="24"/>
          <w:szCs w:val="24"/>
        </w:rPr>
        <w:t xml:space="preserve"> помещение</w:t>
      </w:r>
      <w:r w:rsidRPr="008316E2">
        <w:rPr>
          <w:rFonts w:ascii="Times New Roman" w:hAnsi="Times New Roman" w:cs="Times New Roman"/>
          <w:sz w:val="24"/>
          <w:szCs w:val="24"/>
        </w:rPr>
        <w:t>, в которых они располагаются, на хорошо просматриваемых посетителями местах.</w:t>
      </w:r>
    </w:p>
    <w:p w:rsidR="00CD352B" w:rsidRPr="008316E2" w:rsidRDefault="00CD352B" w:rsidP="008316E2">
      <w:pPr>
        <w:ind w:firstLine="720"/>
        <w:jc w:val="both"/>
      </w:pPr>
      <w:r w:rsidRPr="008316E2">
        <w:t>Информация о предоставлении Услуги размещается:</w:t>
      </w:r>
    </w:p>
    <w:p w:rsidR="00BC4186" w:rsidRDefault="00CD352B" w:rsidP="008316E2">
      <w:pPr>
        <w:ind w:firstLine="720"/>
        <w:jc w:val="both"/>
      </w:pPr>
      <w:r w:rsidRPr="008316E2">
        <w:t xml:space="preserve">— на </w:t>
      </w:r>
      <w:r w:rsidR="00E02657">
        <w:t>информационном</w:t>
      </w:r>
      <w:r w:rsidR="00BC4186">
        <w:t xml:space="preserve"> стенде</w:t>
      </w:r>
    </w:p>
    <w:p w:rsidR="008316E2" w:rsidRPr="00725F46" w:rsidRDefault="00CD352B" w:rsidP="008316E2">
      <w:pPr>
        <w:ind w:firstLine="720"/>
        <w:jc w:val="both"/>
      </w:pPr>
      <w:r w:rsidRPr="008316E2">
        <w:t>—</w:t>
      </w:r>
      <w:r w:rsidR="008316E2">
        <w:t xml:space="preserve"> </w:t>
      </w:r>
      <w:r w:rsidRPr="008316E2">
        <w:t xml:space="preserve">на официальном портале администрации </w:t>
      </w:r>
      <w:r w:rsidR="00BC4186">
        <w:t xml:space="preserve">МО г.Советск </w:t>
      </w:r>
      <w:r w:rsidRPr="008316E2">
        <w:t>Щекинского района;</w:t>
      </w:r>
    </w:p>
    <w:p w:rsidR="00CD352B" w:rsidRPr="008316E2" w:rsidRDefault="00CD352B" w:rsidP="008316E2">
      <w:pPr>
        <w:ind w:firstLine="720"/>
        <w:jc w:val="both"/>
      </w:pPr>
      <w:r w:rsidRPr="008316E2">
        <w:t>—</w:t>
      </w:r>
      <w:r w:rsidR="008316E2">
        <w:t xml:space="preserve"> </w:t>
      </w:r>
      <w:r w:rsidRPr="008316E2">
        <w:t>на Портале государственных и муниципальных услуг.</w:t>
      </w:r>
    </w:p>
    <w:p w:rsidR="00CD352B" w:rsidRPr="008316E2" w:rsidRDefault="008316E2" w:rsidP="008316E2">
      <w:pPr>
        <w:ind w:firstLine="720"/>
        <w:jc w:val="both"/>
      </w:pPr>
      <w:r>
        <w:t xml:space="preserve"> </w:t>
      </w:r>
      <w:r w:rsidR="00CD352B" w:rsidRPr="008316E2">
        <w:t>При предоставлении Услуги в электронной форме заявитель имеет возможность получать информацию о ходе выполнения запроса о предоставлении муниципальной услуги через Портал государственных и муниципальных услуг.</w:t>
      </w:r>
    </w:p>
    <w:p w:rsidR="00CD352B" w:rsidRPr="008316E2" w:rsidRDefault="00CD352B" w:rsidP="008316E2">
      <w:pPr>
        <w:ind w:firstLine="720"/>
        <w:jc w:val="both"/>
      </w:pPr>
      <w:r w:rsidRPr="008316E2">
        <w:t>Указанная возможность представляется заявителям после получения в установленном порядке доступа к подсистеме «личный кабинет» Портала государственных и муниципальных услуг.</w:t>
      </w:r>
    </w:p>
    <w:p w:rsidR="00CD352B" w:rsidRPr="008316E2" w:rsidRDefault="00CD352B" w:rsidP="008316E2">
      <w:pPr>
        <w:ind w:firstLine="720"/>
        <w:jc w:val="both"/>
        <w:rPr>
          <w:b/>
          <w:color w:val="000000"/>
        </w:rPr>
      </w:pPr>
      <w:r w:rsidRPr="008316E2">
        <w:rPr>
          <w:b/>
          <w:color w:val="000000"/>
        </w:rPr>
        <w:t>1</w:t>
      </w:r>
      <w:r w:rsidR="001753C7" w:rsidRPr="008316E2">
        <w:rPr>
          <w:b/>
          <w:color w:val="000000"/>
        </w:rPr>
        <w:t>8</w:t>
      </w:r>
      <w:r w:rsidRPr="008316E2">
        <w:rPr>
          <w:b/>
          <w:color w:val="000000"/>
        </w:rPr>
        <w:t>. Показатели доступности и качества предоставления Услуги</w:t>
      </w:r>
    </w:p>
    <w:p w:rsidR="00CD352B" w:rsidRPr="008316E2" w:rsidRDefault="00CD352B" w:rsidP="008316E2">
      <w:pPr>
        <w:ind w:firstLine="720"/>
        <w:jc w:val="both"/>
      </w:pPr>
      <w:r w:rsidRPr="008316E2">
        <w:t>Показатели доступности и качества предоставления Услуги формируются в рамках предоставления Услуги в виде таблицы, приведенной в Приложении 2 к Регламенту.</w:t>
      </w:r>
    </w:p>
    <w:p w:rsidR="00CD352B" w:rsidRPr="008316E2" w:rsidRDefault="00CD352B" w:rsidP="008316E2">
      <w:pPr>
        <w:jc w:val="center"/>
        <w:rPr>
          <w:b/>
        </w:rPr>
      </w:pPr>
    </w:p>
    <w:p w:rsidR="00CD352B" w:rsidRPr="008316E2" w:rsidRDefault="00CD352B" w:rsidP="008316E2">
      <w:pPr>
        <w:jc w:val="center"/>
        <w:rPr>
          <w:b/>
          <w:bCs/>
        </w:rPr>
      </w:pPr>
      <w:r w:rsidRPr="008316E2">
        <w:rPr>
          <w:b/>
          <w:bCs/>
          <w:lang w:val="en-US"/>
        </w:rPr>
        <w:t>III</w:t>
      </w:r>
      <w:r w:rsidRPr="008316E2">
        <w:rPr>
          <w:b/>
          <w:bCs/>
        </w:rPr>
        <w:t>. Состав, последовательность и сроки выполнения</w:t>
      </w:r>
      <w:r w:rsidR="008316E2" w:rsidRPr="008316E2">
        <w:rPr>
          <w:b/>
          <w:bCs/>
        </w:rPr>
        <w:t xml:space="preserve"> </w:t>
      </w:r>
    </w:p>
    <w:p w:rsidR="00CD352B" w:rsidRPr="008316E2" w:rsidRDefault="00CD352B" w:rsidP="008316E2">
      <w:pPr>
        <w:jc w:val="center"/>
        <w:rPr>
          <w:b/>
          <w:bCs/>
        </w:rPr>
      </w:pPr>
      <w:r w:rsidRPr="008316E2">
        <w:rPr>
          <w:b/>
          <w:bCs/>
        </w:rPr>
        <w:t>административных процедур, требования к порядку их</w:t>
      </w:r>
      <w:r w:rsidR="008316E2" w:rsidRPr="008316E2">
        <w:rPr>
          <w:b/>
          <w:bCs/>
        </w:rPr>
        <w:t xml:space="preserve"> </w:t>
      </w:r>
    </w:p>
    <w:p w:rsidR="00CD352B" w:rsidRPr="00725F46" w:rsidRDefault="00CD352B" w:rsidP="008316E2">
      <w:pPr>
        <w:jc w:val="center"/>
        <w:rPr>
          <w:b/>
          <w:bCs/>
        </w:rPr>
      </w:pPr>
      <w:r w:rsidRPr="008316E2">
        <w:rPr>
          <w:b/>
          <w:bCs/>
        </w:rPr>
        <w:t>выполнения, особенности выполнения административных</w:t>
      </w:r>
      <w:r w:rsidR="008316E2" w:rsidRPr="00725F46">
        <w:rPr>
          <w:b/>
          <w:bCs/>
        </w:rPr>
        <w:t xml:space="preserve"> </w:t>
      </w:r>
    </w:p>
    <w:p w:rsidR="00CD352B" w:rsidRPr="008316E2" w:rsidRDefault="00CD352B" w:rsidP="008316E2">
      <w:pPr>
        <w:jc w:val="center"/>
        <w:rPr>
          <w:b/>
          <w:bCs/>
        </w:rPr>
      </w:pPr>
      <w:r w:rsidRPr="008316E2">
        <w:rPr>
          <w:b/>
          <w:bCs/>
        </w:rPr>
        <w:t>процедур в электронной форме</w:t>
      </w:r>
    </w:p>
    <w:p w:rsidR="00D45DDB" w:rsidRPr="008316E2" w:rsidRDefault="00D45DDB" w:rsidP="008316E2">
      <w:pPr>
        <w:pStyle w:val="ConsPlusNormal"/>
        <w:widowControl/>
        <w:ind w:firstLine="0"/>
        <w:jc w:val="center"/>
        <w:rPr>
          <w:rFonts w:ascii="Times New Roman" w:hAnsi="Times New Roman" w:cs="Times New Roman"/>
          <w:b/>
          <w:sz w:val="24"/>
          <w:szCs w:val="24"/>
        </w:rPr>
      </w:pPr>
    </w:p>
    <w:p w:rsidR="00CD352B" w:rsidRPr="008316E2" w:rsidRDefault="00954E24" w:rsidP="008316E2">
      <w:pPr>
        <w:pStyle w:val="ConsPlusNormal"/>
        <w:widowControl/>
        <w:jc w:val="both"/>
        <w:rPr>
          <w:rFonts w:ascii="Times New Roman" w:hAnsi="Times New Roman" w:cs="Times New Roman"/>
          <w:b/>
          <w:sz w:val="24"/>
          <w:szCs w:val="24"/>
        </w:rPr>
      </w:pPr>
      <w:r w:rsidRPr="008316E2">
        <w:rPr>
          <w:rFonts w:ascii="Times New Roman" w:hAnsi="Times New Roman" w:cs="Times New Roman"/>
          <w:b/>
          <w:sz w:val="24"/>
          <w:szCs w:val="24"/>
        </w:rPr>
        <w:t>19</w:t>
      </w:r>
      <w:r w:rsidR="00CD352B" w:rsidRPr="008316E2">
        <w:rPr>
          <w:rFonts w:ascii="Times New Roman" w:hAnsi="Times New Roman" w:cs="Times New Roman"/>
          <w:b/>
          <w:sz w:val="24"/>
          <w:szCs w:val="24"/>
        </w:rPr>
        <w:t>. Административные процедуры предоставления Услуги</w:t>
      </w:r>
    </w:p>
    <w:p w:rsidR="00CD352B" w:rsidRPr="008316E2" w:rsidRDefault="00CD352B"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lastRenderedPageBreak/>
        <w:t>Предоставление Услуги включает в себя следующие административные процедуры:</w:t>
      </w:r>
    </w:p>
    <w:p w:rsidR="00CD352B" w:rsidRPr="008316E2" w:rsidRDefault="00CD352B"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1) Прием (получение) запроса и документов (информации),</w:t>
      </w:r>
      <w:r w:rsidR="008316E2">
        <w:rPr>
          <w:rFonts w:ascii="Times New Roman" w:hAnsi="Times New Roman" w:cs="Times New Roman"/>
          <w:sz w:val="24"/>
          <w:szCs w:val="24"/>
        </w:rPr>
        <w:t xml:space="preserve"> </w:t>
      </w:r>
      <w:r w:rsidRPr="008316E2">
        <w:rPr>
          <w:rFonts w:ascii="Times New Roman" w:hAnsi="Times New Roman" w:cs="Times New Roman"/>
          <w:sz w:val="24"/>
          <w:szCs w:val="24"/>
        </w:rPr>
        <w:t>необходимых для предоставления Услуги;</w:t>
      </w:r>
    </w:p>
    <w:p w:rsidR="00CD352B" w:rsidRPr="008316E2" w:rsidRDefault="00CD352B"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2) Получение документов (информации) по каналам межведомственного взаимодействия для предоставления Услуги;</w:t>
      </w:r>
    </w:p>
    <w:p w:rsidR="00CD352B" w:rsidRPr="008316E2" w:rsidRDefault="00CD352B"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3) Обработка документов (информации), необходимых для предоставления Услуги;</w:t>
      </w:r>
    </w:p>
    <w:p w:rsidR="00CD352B" w:rsidRPr="008316E2" w:rsidRDefault="00CD352B"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4) Формирование результата предоставления Услуги с внесением сведений о конечном результате предоставления Услуги в состав сведений Единого реестра;</w:t>
      </w:r>
    </w:p>
    <w:p w:rsidR="00CD352B" w:rsidRPr="008316E2" w:rsidRDefault="00CD352B"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5) Выдача (направление) заявителю документов (информации), подтверждающих предоставление Услуги (отказ в предоставлении Услуги).</w:t>
      </w:r>
    </w:p>
    <w:p w:rsidR="00D45DDB" w:rsidRPr="008316E2" w:rsidRDefault="00412985" w:rsidP="008316E2">
      <w:pPr>
        <w:pStyle w:val="ab"/>
        <w:ind w:firstLine="720"/>
        <w:jc w:val="both"/>
        <w:rPr>
          <w:rFonts w:ascii="Times New Roman" w:hAnsi="Times New Roman" w:cs="Times New Roman"/>
          <w:sz w:val="24"/>
          <w:szCs w:val="24"/>
        </w:rPr>
      </w:pPr>
      <w:r w:rsidRPr="008316E2">
        <w:rPr>
          <w:rFonts w:ascii="Times New Roman" w:hAnsi="Times New Roman" w:cs="Times New Roman"/>
          <w:sz w:val="24"/>
          <w:szCs w:val="24"/>
        </w:rPr>
        <w:t>Блок-схема</w:t>
      </w:r>
      <w:r w:rsidR="008316E2">
        <w:rPr>
          <w:rFonts w:ascii="Times New Roman" w:hAnsi="Times New Roman" w:cs="Times New Roman"/>
          <w:sz w:val="24"/>
          <w:szCs w:val="24"/>
        </w:rPr>
        <w:t xml:space="preserve"> </w:t>
      </w:r>
      <w:r w:rsidRPr="008316E2">
        <w:rPr>
          <w:rFonts w:ascii="Times New Roman" w:hAnsi="Times New Roman" w:cs="Times New Roman"/>
          <w:sz w:val="24"/>
          <w:szCs w:val="24"/>
        </w:rPr>
        <w:t>«Алгоритм предоставления муниципальной услуги</w:t>
      </w:r>
      <w:r w:rsidR="00593276" w:rsidRPr="008316E2">
        <w:rPr>
          <w:rFonts w:ascii="Times New Roman" w:hAnsi="Times New Roman" w:cs="Times New Roman"/>
          <w:sz w:val="24"/>
          <w:szCs w:val="24"/>
        </w:rPr>
        <w:t xml:space="preserve"> «Прекращение права постоянного (бессрочного) пользования, пожизненного наследуемого владения земельным участком» </w:t>
      </w:r>
      <w:r w:rsidRPr="008316E2">
        <w:rPr>
          <w:rFonts w:ascii="Times New Roman" w:hAnsi="Times New Roman" w:cs="Times New Roman"/>
          <w:sz w:val="24"/>
          <w:szCs w:val="24"/>
        </w:rPr>
        <w:t xml:space="preserve">приведена в Приложении </w:t>
      </w:r>
      <w:r w:rsidR="001753C7" w:rsidRPr="008316E2">
        <w:rPr>
          <w:rFonts w:ascii="Times New Roman" w:hAnsi="Times New Roman" w:cs="Times New Roman"/>
          <w:sz w:val="24"/>
          <w:szCs w:val="24"/>
        </w:rPr>
        <w:t>3</w:t>
      </w:r>
      <w:r w:rsidR="008316E2">
        <w:rPr>
          <w:rFonts w:ascii="Times New Roman" w:hAnsi="Times New Roman" w:cs="Times New Roman"/>
          <w:sz w:val="24"/>
          <w:szCs w:val="24"/>
        </w:rPr>
        <w:t xml:space="preserve"> </w:t>
      </w:r>
      <w:r w:rsidRPr="008316E2">
        <w:rPr>
          <w:rFonts w:ascii="Times New Roman" w:hAnsi="Times New Roman" w:cs="Times New Roman"/>
          <w:sz w:val="24"/>
          <w:szCs w:val="24"/>
        </w:rPr>
        <w:t>к Регламенту.</w:t>
      </w:r>
    </w:p>
    <w:p w:rsidR="001753C7" w:rsidRPr="008316E2" w:rsidRDefault="001753C7" w:rsidP="008316E2">
      <w:pPr>
        <w:pStyle w:val="ConsPlusNormal"/>
        <w:widowControl/>
        <w:jc w:val="both"/>
        <w:rPr>
          <w:rFonts w:ascii="Times New Roman" w:hAnsi="Times New Roman" w:cs="Times New Roman"/>
          <w:b/>
          <w:sz w:val="24"/>
          <w:szCs w:val="24"/>
        </w:rPr>
      </w:pPr>
      <w:r w:rsidRPr="008316E2">
        <w:rPr>
          <w:rFonts w:ascii="Times New Roman" w:hAnsi="Times New Roman" w:cs="Times New Roman"/>
          <w:b/>
          <w:sz w:val="24"/>
          <w:szCs w:val="24"/>
        </w:rPr>
        <w:t>2</w:t>
      </w:r>
      <w:r w:rsidR="00954E24" w:rsidRPr="008316E2">
        <w:rPr>
          <w:rFonts w:ascii="Times New Roman" w:hAnsi="Times New Roman" w:cs="Times New Roman"/>
          <w:b/>
          <w:sz w:val="24"/>
          <w:szCs w:val="24"/>
        </w:rPr>
        <w:t>0</w:t>
      </w:r>
      <w:r w:rsidRPr="008316E2">
        <w:rPr>
          <w:rFonts w:ascii="Times New Roman" w:hAnsi="Times New Roman" w:cs="Times New Roman"/>
          <w:b/>
          <w:sz w:val="24"/>
          <w:szCs w:val="24"/>
        </w:rPr>
        <w:t>. Прием (получение) запроса и документов (информации),</w:t>
      </w:r>
      <w:r w:rsidR="008316E2">
        <w:rPr>
          <w:rFonts w:ascii="Times New Roman" w:hAnsi="Times New Roman" w:cs="Times New Roman"/>
          <w:b/>
          <w:sz w:val="24"/>
          <w:szCs w:val="24"/>
        </w:rPr>
        <w:t xml:space="preserve"> </w:t>
      </w:r>
      <w:r w:rsidRPr="008316E2">
        <w:rPr>
          <w:rFonts w:ascii="Times New Roman" w:hAnsi="Times New Roman" w:cs="Times New Roman"/>
          <w:b/>
          <w:sz w:val="24"/>
          <w:szCs w:val="24"/>
        </w:rPr>
        <w:t>необходимых для предоставления Услуги</w:t>
      </w:r>
    </w:p>
    <w:p w:rsidR="001753C7" w:rsidRPr="008316E2" w:rsidRDefault="001753C7" w:rsidP="008316E2">
      <w:pPr>
        <w:ind w:firstLine="720"/>
        <w:jc w:val="both"/>
      </w:pPr>
      <w:r w:rsidRPr="008316E2">
        <w:t>Основанием начала выполнения административной процедуры</w:t>
      </w:r>
      <w:r w:rsidR="008316E2">
        <w:t xml:space="preserve"> </w:t>
      </w:r>
      <w:r w:rsidRPr="008316E2">
        <w:t>является поступление от заявителя запроса и документов (информации), необходимых для предоставления Услуги.</w:t>
      </w:r>
    </w:p>
    <w:p w:rsidR="001753C7" w:rsidRPr="008316E2" w:rsidRDefault="001753C7" w:rsidP="008316E2">
      <w:pPr>
        <w:ind w:firstLine="720"/>
        <w:jc w:val="both"/>
      </w:pPr>
      <w:r w:rsidRPr="008316E2">
        <w:t>Должностным лицом, ответственным за выполнение административной процедуры,</w:t>
      </w:r>
      <w:r w:rsidR="008316E2">
        <w:t xml:space="preserve"> </w:t>
      </w:r>
      <w:r w:rsidRPr="008316E2">
        <w:t>является специалист МБУ МФЦ, уполномоченный на прием запроса и документов (далее — должностное лицо, ответственное за прием запроса и документов).</w:t>
      </w:r>
    </w:p>
    <w:p w:rsidR="001753C7" w:rsidRPr="008316E2" w:rsidRDefault="001753C7" w:rsidP="008316E2">
      <w:pPr>
        <w:ind w:firstLine="720"/>
        <w:jc w:val="both"/>
      </w:pPr>
      <w:r w:rsidRPr="008316E2">
        <w:t>Должностное лицо, ответственное за прием запроса и документов:</w:t>
      </w:r>
    </w:p>
    <w:p w:rsidR="001753C7" w:rsidRPr="008316E2" w:rsidRDefault="001753C7" w:rsidP="008316E2">
      <w:pPr>
        <w:ind w:firstLine="720"/>
        <w:jc w:val="both"/>
      </w:pPr>
      <w:r w:rsidRPr="008316E2">
        <w:t>— осуществляет прием (получение) запроса и документов</w:t>
      </w:r>
      <w:r w:rsidR="008316E2">
        <w:t xml:space="preserve"> </w:t>
      </w:r>
      <w:r w:rsidRPr="008316E2">
        <w:t>(информации), в том числе поступивших в электронной форме, в соответствии с утвержденным Регламентом.</w:t>
      </w:r>
    </w:p>
    <w:p w:rsidR="00D45DDB" w:rsidRPr="008316E2" w:rsidRDefault="00D45DDB" w:rsidP="008316E2">
      <w:pPr>
        <w:ind w:firstLine="720"/>
        <w:jc w:val="both"/>
      </w:pPr>
      <w:r w:rsidRPr="008316E2">
        <w:t xml:space="preserve">— при выявлении оснований для отказа в приеме документов, необходимых для предоставления </w:t>
      </w:r>
      <w:r w:rsidR="001753C7" w:rsidRPr="008316E2">
        <w:t>У</w:t>
      </w:r>
      <w:r w:rsidRPr="008316E2">
        <w:t>слуги, указанных в</w:t>
      </w:r>
      <w:r w:rsidR="001753C7" w:rsidRPr="008316E2">
        <w:t xml:space="preserve"> пункте 11</w:t>
      </w:r>
      <w:r w:rsidRPr="008316E2">
        <w:t xml:space="preserve"> Регламента, по требованию заявителя подготавливает проект решения об отказе в приеме документов, необходимых для предоставления </w:t>
      </w:r>
      <w:r w:rsidR="001753C7" w:rsidRPr="008316E2">
        <w:t>У</w:t>
      </w:r>
      <w:r w:rsidRPr="008316E2">
        <w:t xml:space="preserve">слуги, и обеспечивает его подписание уполномоченным должностным лицом МБУ МФЦ и выдает (направляет) заявителю не позднее следующего рабочего дня с даты регистрации запроса. </w:t>
      </w:r>
    </w:p>
    <w:p w:rsidR="00D45DDB" w:rsidRPr="008316E2" w:rsidRDefault="00D45DDB" w:rsidP="008316E2">
      <w:pPr>
        <w:ind w:firstLine="720"/>
        <w:jc w:val="both"/>
      </w:pPr>
      <w:r w:rsidRPr="008316E2">
        <w:t>Максимальный срок выполнения административной процедуры «Прием (получение) запроса и документов (информации)» составляет</w:t>
      </w:r>
      <w:r w:rsidR="008316E2">
        <w:t xml:space="preserve"> </w:t>
      </w:r>
      <w:r w:rsidRPr="008316E2">
        <w:t xml:space="preserve">1 календарный день. </w:t>
      </w:r>
    </w:p>
    <w:p w:rsidR="00D45DDB" w:rsidRPr="008316E2" w:rsidRDefault="00D45DDB" w:rsidP="008316E2">
      <w:pPr>
        <w:ind w:firstLine="720"/>
        <w:jc w:val="both"/>
      </w:pPr>
      <w:r w:rsidRPr="008316E2">
        <w:t xml:space="preserve">Результатом административной процедуры является регистрация запроса (заявления) от заявителя и формирование комплекта документов, необходимых для предоставления </w:t>
      </w:r>
      <w:r w:rsidR="000D7DEC" w:rsidRPr="008316E2">
        <w:t>У</w:t>
      </w:r>
      <w:r w:rsidRPr="008316E2">
        <w:t xml:space="preserve">слуги, а при наличии оснований для отказа в приеме документов — решение об отказе в приеме документов, необходимых для предоставления </w:t>
      </w:r>
      <w:r w:rsidR="001753C7" w:rsidRPr="008316E2">
        <w:t>У</w:t>
      </w:r>
      <w:r w:rsidRPr="008316E2">
        <w:t>слуги.</w:t>
      </w:r>
    </w:p>
    <w:p w:rsidR="000D7DEC" w:rsidRPr="008316E2" w:rsidRDefault="000D7DEC" w:rsidP="008316E2">
      <w:pPr>
        <w:pStyle w:val="ConsPlusNormal"/>
        <w:widowControl/>
        <w:jc w:val="both"/>
        <w:rPr>
          <w:rFonts w:ascii="Times New Roman" w:hAnsi="Times New Roman" w:cs="Times New Roman"/>
          <w:b/>
          <w:sz w:val="24"/>
          <w:szCs w:val="24"/>
        </w:rPr>
      </w:pPr>
      <w:r w:rsidRPr="008316E2">
        <w:rPr>
          <w:rFonts w:ascii="Times New Roman" w:hAnsi="Times New Roman" w:cs="Times New Roman"/>
          <w:b/>
          <w:sz w:val="24"/>
          <w:szCs w:val="24"/>
        </w:rPr>
        <w:t>2</w:t>
      </w:r>
      <w:r w:rsidR="00954E24" w:rsidRPr="008316E2">
        <w:rPr>
          <w:rFonts w:ascii="Times New Roman" w:hAnsi="Times New Roman" w:cs="Times New Roman"/>
          <w:b/>
          <w:sz w:val="24"/>
          <w:szCs w:val="24"/>
        </w:rPr>
        <w:t>1</w:t>
      </w:r>
      <w:r w:rsidRPr="008316E2">
        <w:rPr>
          <w:rFonts w:ascii="Times New Roman" w:hAnsi="Times New Roman" w:cs="Times New Roman"/>
          <w:b/>
          <w:sz w:val="24"/>
          <w:szCs w:val="24"/>
        </w:rPr>
        <w:t>. Получение документов (информации) по каналам межведомственного взаимодействия для предоставления Услуги.</w:t>
      </w:r>
    </w:p>
    <w:p w:rsidR="000D7DEC" w:rsidRPr="008316E2" w:rsidRDefault="000D7DEC"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Основанием начала выполнения административной процедуры является поступление от заявителя запроса и документов (информации), предусмотренных пунктом 11 Регламента, необходимых для предоставления Услуги.</w:t>
      </w:r>
    </w:p>
    <w:p w:rsidR="000D7DEC" w:rsidRPr="008316E2" w:rsidRDefault="000D7DEC"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 xml:space="preserve">Должностным лицом, ответственным за выполнение административной процедуры, является специалист </w:t>
      </w:r>
      <w:r w:rsidR="00BC4186">
        <w:rPr>
          <w:rFonts w:ascii="Times New Roman" w:hAnsi="Times New Roman" w:cs="Times New Roman"/>
          <w:sz w:val="24"/>
          <w:szCs w:val="24"/>
        </w:rPr>
        <w:t>отдела</w:t>
      </w:r>
      <w:r w:rsidRPr="008316E2">
        <w:rPr>
          <w:rFonts w:ascii="Times New Roman" w:hAnsi="Times New Roman" w:cs="Times New Roman"/>
          <w:sz w:val="24"/>
          <w:szCs w:val="24"/>
        </w:rPr>
        <w:t xml:space="preserve"> и (или) специалист МБУ МФЦ, уполномоченный на направление запроса по каналам СМЭВ.</w:t>
      </w:r>
    </w:p>
    <w:p w:rsidR="000D7DEC" w:rsidRPr="008316E2" w:rsidRDefault="000D7DEC" w:rsidP="008316E2">
      <w:pPr>
        <w:ind w:firstLine="720"/>
        <w:jc w:val="both"/>
      </w:pPr>
      <w:r w:rsidRPr="008316E2">
        <w:t xml:space="preserve">Специалист </w:t>
      </w:r>
      <w:r w:rsidR="00BC4186">
        <w:t>отдела</w:t>
      </w:r>
      <w:r w:rsidRPr="008316E2">
        <w:t xml:space="preserve"> (специалист МБУ МФЦ):</w:t>
      </w:r>
    </w:p>
    <w:p w:rsidR="000D7DEC" w:rsidRPr="008316E2" w:rsidRDefault="000D7DEC" w:rsidP="008316E2">
      <w:pPr>
        <w:ind w:firstLine="720"/>
        <w:jc w:val="both"/>
      </w:pPr>
      <w:r w:rsidRPr="008316E2">
        <w:t>— направляет по каналам СМЭВ запросы для получения сведений, предусмотренных подпунктами 6-9 пункта 11</w:t>
      </w:r>
      <w:r w:rsidR="008316E2">
        <w:t xml:space="preserve"> </w:t>
      </w:r>
      <w:r w:rsidRPr="008316E2">
        <w:t>Регламента, необходимых для предоставления Услуги, в случае, если данные сведения (документы) не представлены заявителем;</w:t>
      </w:r>
    </w:p>
    <w:p w:rsidR="000D7DEC" w:rsidRPr="008316E2" w:rsidRDefault="000D7DEC"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lastRenderedPageBreak/>
        <w:t xml:space="preserve">— получает по каналам СМЭВ сведения, документы (ответы на запросы), предусмотренные подпунктами 6 - 8 пункта 11 Регламента, необходимые для предоставления Услуги; </w:t>
      </w:r>
    </w:p>
    <w:p w:rsidR="000D7DEC" w:rsidRPr="008316E2" w:rsidRDefault="000D7DEC"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w:t>
      </w:r>
      <w:r w:rsidR="008316E2">
        <w:rPr>
          <w:rFonts w:ascii="Times New Roman" w:hAnsi="Times New Roman" w:cs="Times New Roman"/>
          <w:sz w:val="24"/>
          <w:szCs w:val="24"/>
        </w:rPr>
        <w:t xml:space="preserve"> </w:t>
      </w:r>
      <w:r w:rsidRPr="008316E2">
        <w:rPr>
          <w:rFonts w:ascii="Times New Roman" w:hAnsi="Times New Roman" w:cs="Times New Roman"/>
          <w:sz w:val="24"/>
          <w:szCs w:val="24"/>
        </w:rPr>
        <w:t>формирует комплект документов, необходимых для предоставления Услуги.</w:t>
      </w:r>
    </w:p>
    <w:p w:rsidR="000D7DEC" w:rsidRPr="008316E2" w:rsidRDefault="000D7DEC"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Максимальный срок выполнения административной процедуры составляет 10 календарных дней.</w:t>
      </w:r>
    </w:p>
    <w:p w:rsidR="000D7DEC" w:rsidRPr="008316E2" w:rsidRDefault="000D7DEC"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Результатом административной процедуры является формирование комплекта документов, необходимых для предоставления Услуги, а при наличии оснований для отказа в приеме документов – решение об отказе в приеме документов, необходимых для предоставления Услуги.</w:t>
      </w:r>
    </w:p>
    <w:p w:rsidR="000D7DEC" w:rsidRPr="008316E2" w:rsidRDefault="000D7DEC" w:rsidP="008316E2">
      <w:pPr>
        <w:ind w:firstLine="720"/>
        <w:jc w:val="both"/>
        <w:rPr>
          <w:b/>
        </w:rPr>
      </w:pPr>
      <w:r w:rsidRPr="008316E2">
        <w:rPr>
          <w:b/>
        </w:rPr>
        <w:t>2</w:t>
      </w:r>
      <w:r w:rsidR="00954E24" w:rsidRPr="008316E2">
        <w:rPr>
          <w:b/>
        </w:rPr>
        <w:t>2</w:t>
      </w:r>
      <w:r w:rsidRPr="008316E2">
        <w:rPr>
          <w:b/>
        </w:rPr>
        <w:t>. Обработка документов (информации), необходимых для предоставления Услуги</w:t>
      </w:r>
    </w:p>
    <w:p w:rsidR="00D45DDB" w:rsidRPr="008316E2" w:rsidRDefault="00D45DDB" w:rsidP="008316E2">
      <w:pPr>
        <w:ind w:firstLine="720"/>
        <w:jc w:val="both"/>
      </w:pPr>
      <w:r w:rsidRPr="008316E2">
        <w:t xml:space="preserve">Основанием начала выполнения административной процедуры является наличие запроса и сформированного комплекта документов, предусмотренных </w:t>
      </w:r>
      <w:r w:rsidR="000D7DEC" w:rsidRPr="008316E2">
        <w:t xml:space="preserve">пунктом </w:t>
      </w:r>
      <w:r w:rsidRPr="008316E2">
        <w:t xml:space="preserve">11 Регламента, необходимых для предоставления </w:t>
      </w:r>
      <w:r w:rsidR="000D7DEC" w:rsidRPr="008316E2">
        <w:t>У</w:t>
      </w:r>
      <w:r w:rsidRPr="008316E2">
        <w:t>слуги.</w:t>
      </w:r>
    </w:p>
    <w:p w:rsidR="000D7DEC" w:rsidRPr="008316E2" w:rsidRDefault="000D7DEC" w:rsidP="008316E2">
      <w:pPr>
        <w:ind w:firstLine="720"/>
        <w:jc w:val="both"/>
      </w:pPr>
      <w:r w:rsidRPr="008316E2">
        <w:t xml:space="preserve">Должностным лицом, ответственным за выполнение административной процедуры, является специалист </w:t>
      </w:r>
      <w:r w:rsidR="00BC4186">
        <w:t>отдела</w:t>
      </w:r>
      <w:r w:rsidRPr="008316E2">
        <w:t>, уполномоченный на обработку документов (информации) (далее — должностное лицо, ответственное за обработку документов (информации).</w:t>
      </w:r>
    </w:p>
    <w:p w:rsidR="000D7DEC" w:rsidRPr="008316E2" w:rsidRDefault="000D7DEC" w:rsidP="008316E2">
      <w:pPr>
        <w:ind w:firstLine="720"/>
        <w:jc w:val="both"/>
      </w:pPr>
      <w:r w:rsidRPr="008316E2">
        <w:t>Должностное лицо, ответственное за обработку документов (информации):</w:t>
      </w:r>
    </w:p>
    <w:p w:rsidR="000D7DEC" w:rsidRPr="008316E2" w:rsidRDefault="000D7DEC" w:rsidP="008316E2">
      <w:pPr>
        <w:ind w:firstLine="720"/>
        <w:jc w:val="both"/>
      </w:pPr>
      <w:r w:rsidRPr="008316E2">
        <w:t>— осуществляет проверку документов, необходимых для предоставления Услуги, в целях установления правовых оснований для предоставления Услуги;</w:t>
      </w:r>
    </w:p>
    <w:p w:rsidR="000D7DEC" w:rsidRPr="008316E2" w:rsidRDefault="000D7DEC" w:rsidP="008316E2">
      <w:pPr>
        <w:ind w:firstLine="720"/>
        <w:jc w:val="both"/>
      </w:pPr>
      <w:r w:rsidRPr="008316E2">
        <w:t>— при выявлении оснований для отказа в предоставлении Услуги, указанных в пункте 13 Регламента, подготавливает и обеспечивает подписание решения об отказе в предоставлении Услуги;</w:t>
      </w:r>
    </w:p>
    <w:p w:rsidR="00D45DDB" w:rsidRPr="008316E2" w:rsidRDefault="00D45DDB" w:rsidP="008316E2">
      <w:pPr>
        <w:autoSpaceDE w:val="0"/>
        <w:autoSpaceDN w:val="0"/>
        <w:adjustRightInd w:val="0"/>
        <w:ind w:firstLine="720"/>
        <w:jc w:val="both"/>
      </w:pPr>
      <w:r w:rsidRPr="008316E2">
        <w:t xml:space="preserve">— при подтверждении права заявителя на получение </w:t>
      </w:r>
      <w:r w:rsidR="000D7DEC" w:rsidRPr="008316E2">
        <w:t>У</w:t>
      </w:r>
      <w:r w:rsidRPr="008316E2">
        <w:t>слуги готовит проект постановления администрации</w:t>
      </w:r>
      <w:r w:rsidR="00BC4186">
        <w:t xml:space="preserve"> МО г.Советск</w:t>
      </w:r>
      <w:r w:rsidRPr="008316E2">
        <w:t xml:space="preserve"> Щекинского района о прекращении права постоянного (бессрочного) пользования или пожизненного наследуемого владения земельным участком и отдает на согласование</w:t>
      </w:r>
      <w:r w:rsidR="00BC4186">
        <w:t xml:space="preserve"> специалистам администрации МО г.Советск</w:t>
      </w:r>
      <w:r w:rsidRPr="008316E2">
        <w:t xml:space="preserve"> Щекинского района, участвующими в принятии решений о пре</w:t>
      </w:r>
      <w:r w:rsidR="000D7DEC" w:rsidRPr="008316E2">
        <w:t>кращении прав на</w:t>
      </w:r>
      <w:r w:rsidRPr="008316E2">
        <w:t xml:space="preserve"> земельны</w:t>
      </w:r>
      <w:r w:rsidR="000D7DEC" w:rsidRPr="008316E2">
        <w:t>е</w:t>
      </w:r>
      <w:r w:rsidRPr="008316E2">
        <w:t xml:space="preserve"> участк</w:t>
      </w:r>
      <w:r w:rsidR="000D7DEC" w:rsidRPr="008316E2">
        <w:t>и</w:t>
      </w:r>
      <w:r w:rsidRPr="008316E2">
        <w:t>;</w:t>
      </w:r>
    </w:p>
    <w:p w:rsidR="00D45DDB" w:rsidRPr="008316E2" w:rsidRDefault="00D45DDB"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Максимальный срок выполнения административной процедуры составляет 33 календарных дня.</w:t>
      </w:r>
    </w:p>
    <w:p w:rsidR="00D45DDB" w:rsidRPr="008316E2" w:rsidRDefault="00D45DDB"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 xml:space="preserve">Результатом административной процедуры является постановление администрации </w:t>
      </w:r>
      <w:r w:rsidR="00E02657">
        <w:rPr>
          <w:rFonts w:ascii="Times New Roman" w:hAnsi="Times New Roman" w:cs="Times New Roman"/>
          <w:sz w:val="24"/>
          <w:szCs w:val="24"/>
        </w:rPr>
        <w:t xml:space="preserve">МО г.Советск </w:t>
      </w:r>
      <w:r w:rsidRPr="008316E2">
        <w:rPr>
          <w:rFonts w:ascii="Times New Roman" w:hAnsi="Times New Roman" w:cs="Times New Roman"/>
          <w:sz w:val="24"/>
          <w:szCs w:val="24"/>
        </w:rPr>
        <w:t xml:space="preserve">Щекинского района о прекращении права постоянного (бессрочного) пользования или права пожизненного наследуемого владения земельным участком либо решение об отказе в предоставлении </w:t>
      </w:r>
      <w:r w:rsidR="004043C8" w:rsidRPr="008316E2">
        <w:rPr>
          <w:rFonts w:ascii="Times New Roman" w:hAnsi="Times New Roman" w:cs="Times New Roman"/>
          <w:sz w:val="24"/>
          <w:szCs w:val="24"/>
        </w:rPr>
        <w:t>У</w:t>
      </w:r>
      <w:r w:rsidRPr="008316E2">
        <w:rPr>
          <w:rFonts w:ascii="Times New Roman" w:hAnsi="Times New Roman" w:cs="Times New Roman"/>
          <w:sz w:val="24"/>
          <w:szCs w:val="24"/>
        </w:rPr>
        <w:t>слуги.</w:t>
      </w:r>
    </w:p>
    <w:p w:rsidR="001A2BE0" w:rsidRDefault="004043C8" w:rsidP="002C0227">
      <w:pPr>
        <w:ind w:firstLine="720"/>
        <w:jc w:val="both"/>
        <w:rPr>
          <w:b/>
        </w:rPr>
      </w:pPr>
      <w:r w:rsidRPr="008316E2">
        <w:rPr>
          <w:b/>
        </w:rPr>
        <w:t>2</w:t>
      </w:r>
      <w:r w:rsidR="00954E24" w:rsidRPr="008316E2">
        <w:rPr>
          <w:b/>
        </w:rPr>
        <w:t>3</w:t>
      </w:r>
      <w:r w:rsidRPr="008316E2">
        <w:rPr>
          <w:b/>
        </w:rPr>
        <w:t xml:space="preserve">. Формирование результата предоставления Услуги с </w:t>
      </w:r>
      <w:r w:rsidR="001A2BE0" w:rsidRPr="008316E2">
        <w:rPr>
          <w:b/>
        </w:rPr>
        <w:t>внесением сведений о конечном результате предоставления Услуги в состав сведений Единого реестра</w:t>
      </w:r>
    </w:p>
    <w:p w:rsidR="002C0227" w:rsidRPr="008316E2" w:rsidRDefault="002C0227" w:rsidP="00D77C2B">
      <w:pPr>
        <w:jc w:val="both"/>
        <w:rPr>
          <w:b/>
        </w:rPr>
      </w:pPr>
    </w:p>
    <w:p w:rsidR="00D45DDB" w:rsidRPr="008316E2" w:rsidRDefault="00D45DDB"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 xml:space="preserve">Основанием начала административной процедуры является поступление от должностного лица, ответственного за обработку документов (информации), постановления администрации </w:t>
      </w:r>
      <w:r w:rsidR="00BC4186">
        <w:rPr>
          <w:rFonts w:ascii="Times New Roman" w:hAnsi="Times New Roman" w:cs="Times New Roman"/>
          <w:sz w:val="24"/>
          <w:szCs w:val="24"/>
        </w:rPr>
        <w:t xml:space="preserve">МО г.Советск </w:t>
      </w:r>
      <w:r w:rsidRPr="008316E2">
        <w:rPr>
          <w:rFonts w:ascii="Times New Roman" w:hAnsi="Times New Roman" w:cs="Times New Roman"/>
          <w:sz w:val="24"/>
          <w:szCs w:val="24"/>
        </w:rPr>
        <w:t xml:space="preserve">Щекинского района о прекращении права постоянного (бессрочного) пользования или права пожизненного наследуемого владения земельным участком либо решение об отказе в предоставлении </w:t>
      </w:r>
      <w:r w:rsidR="00954E24" w:rsidRPr="008316E2">
        <w:rPr>
          <w:rFonts w:ascii="Times New Roman" w:hAnsi="Times New Roman" w:cs="Times New Roman"/>
          <w:sz w:val="24"/>
          <w:szCs w:val="24"/>
        </w:rPr>
        <w:t>У</w:t>
      </w:r>
      <w:r w:rsidRPr="008316E2">
        <w:rPr>
          <w:rFonts w:ascii="Times New Roman" w:hAnsi="Times New Roman" w:cs="Times New Roman"/>
          <w:sz w:val="24"/>
          <w:szCs w:val="24"/>
        </w:rPr>
        <w:t>слуги.</w:t>
      </w:r>
    </w:p>
    <w:p w:rsidR="00D45DDB" w:rsidRPr="008316E2" w:rsidRDefault="00D45DDB" w:rsidP="008316E2">
      <w:pPr>
        <w:ind w:firstLine="720"/>
        <w:jc w:val="both"/>
      </w:pPr>
      <w:r w:rsidRPr="008316E2">
        <w:t xml:space="preserve">Должностным лицом, ответственным за выполнение административной процедуры, является специалист </w:t>
      </w:r>
      <w:r w:rsidR="00641C00">
        <w:t>отдела</w:t>
      </w:r>
      <w:r w:rsidRPr="008316E2">
        <w:t xml:space="preserve">, уполномоченный на формирование результата предоставления </w:t>
      </w:r>
      <w:r w:rsidR="00954E24" w:rsidRPr="008316E2">
        <w:t>У</w:t>
      </w:r>
      <w:r w:rsidRPr="008316E2">
        <w:t xml:space="preserve">слуги (далее — должностное лицо, ответственное за формирование результата предоставления </w:t>
      </w:r>
      <w:r w:rsidR="00954E24" w:rsidRPr="008316E2">
        <w:t>У</w:t>
      </w:r>
      <w:r w:rsidRPr="008316E2">
        <w:t xml:space="preserve">слуги). </w:t>
      </w:r>
    </w:p>
    <w:p w:rsidR="00D45DDB" w:rsidRPr="008316E2" w:rsidRDefault="00D45DDB" w:rsidP="008316E2">
      <w:pPr>
        <w:ind w:firstLine="720"/>
        <w:jc w:val="both"/>
      </w:pPr>
      <w:r w:rsidRPr="008316E2">
        <w:t xml:space="preserve">Должностное лицо, ответственное за формирование результата предоставления </w:t>
      </w:r>
      <w:r w:rsidR="00954E24" w:rsidRPr="008316E2">
        <w:t>У</w:t>
      </w:r>
      <w:r w:rsidRPr="008316E2">
        <w:t>слуги:</w:t>
      </w:r>
    </w:p>
    <w:p w:rsidR="00D45DDB" w:rsidRPr="008316E2" w:rsidRDefault="00D45DDB" w:rsidP="008316E2">
      <w:pPr>
        <w:ind w:firstLine="720"/>
        <w:jc w:val="both"/>
      </w:pPr>
      <w:r w:rsidRPr="008316E2">
        <w:t xml:space="preserve">— подписывает решение об отказе в предоставлении </w:t>
      </w:r>
      <w:r w:rsidR="00954E24" w:rsidRPr="008316E2">
        <w:t>У</w:t>
      </w:r>
      <w:r w:rsidRPr="008316E2">
        <w:t>слуги;</w:t>
      </w:r>
    </w:p>
    <w:p w:rsidR="00D45DDB" w:rsidRPr="008316E2" w:rsidRDefault="00D45DDB" w:rsidP="008316E2">
      <w:pPr>
        <w:ind w:firstLine="720"/>
        <w:jc w:val="both"/>
      </w:pPr>
      <w:r w:rsidRPr="008316E2">
        <w:lastRenderedPageBreak/>
        <w:t xml:space="preserve">— обеспечивает внесение сведений о конечном результате предоставления </w:t>
      </w:r>
      <w:r w:rsidR="00954E24" w:rsidRPr="008316E2">
        <w:t>У</w:t>
      </w:r>
      <w:r w:rsidRPr="008316E2">
        <w:t xml:space="preserve">слуги в состав сведений </w:t>
      </w:r>
      <w:r w:rsidR="00954E24" w:rsidRPr="008316E2">
        <w:t>Е</w:t>
      </w:r>
      <w:r w:rsidRPr="008316E2">
        <w:t>диного реестра.</w:t>
      </w:r>
    </w:p>
    <w:p w:rsidR="00D45DDB" w:rsidRPr="008316E2" w:rsidRDefault="00D45DDB" w:rsidP="008316E2">
      <w:pPr>
        <w:ind w:firstLine="720"/>
        <w:jc w:val="both"/>
      </w:pPr>
      <w:r w:rsidRPr="008316E2">
        <w:t xml:space="preserve">— в недельный срок со дня принятия решения направляет в Управление Федеральной службы государственной регистрации, кадастра и картографии по Тульской области и налоговый орган по месту нахождения земельного участка постановление администрации </w:t>
      </w:r>
      <w:r w:rsidR="00E02657">
        <w:t xml:space="preserve">МО г.Советск </w:t>
      </w:r>
      <w:r w:rsidRPr="008316E2">
        <w:t xml:space="preserve">Щекинского района о прекращении права постоянного (бессрочного) пользования или пожизненного наследуемого владения земельным участком </w:t>
      </w:r>
    </w:p>
    <w:p w:rsidR="00D45DDB" w:rsidRPr="008316E2" w:rsidRDefault="00D45DDB" w:rsidP="008316E2">
      <w:pPr>
        <w:ind w:firstLine="720"/>
        <w:jc w:val="both"/>
      </w:pPr>
      <w:r w:rsidRPr="008316E2">
        <w:t>Результатом административной процедуры является постановлени</w:t>
      </w:r>
      <w:r w:rsidR="004831F7" w:rsidRPr="008316E2">
        <w:t>е</w:t>
      </w:r>
      <w:r w:rsidRPr="008316E2">
        <w:t xml:space="preserve"> администрации </w:t>
      </w:r>
      <w:r w:rsidR="00641C00">
        <w:t xml:space="preserve">МО г.Советск </w:t>
      </w:r>
      <w:r w:rsidRPr="008316E2">
        <w:t xml:space="preserve">Щекинского района о прекращении права постоянного (бессрочного) пользования или права пожизненного наследуемого владения земельным участком и внесение соответствующих ведений в состав сведений </w:t>
      </w:r>
      <w:r w:rsidR="00954E24" w:rsidRPr="008316E2">
        <w:t>Е</w:t>
      </w:r>
      <w:r w:rsidRPr="008316E2">
        <w:t xml:space="preserve">диного реестра либо решение об отказе в предоставлении </w:t>
      </w:r>
      <w:r w:rsidR="00954E24" w:rsidRPr="008316E2">
        <w:t>У</w:t>
      </w:r>
      <w:r w:rsidRPr="008316E2">
        <w:t>слуги.</w:t>
      </w:r>
    </w:p>
    <w:p w:rsidR="001A2BE0" w:rsidRPr="008316E2" w:rsidRDefault="001A2BE0" w:rsidP="008316E2">
      <w:pPr>
        <w:ind w:firstLine="720"/>
        <w:jc w:val="both"/>
        <w:rPr>
          <w:b/>
        </w:rPr>
      </w:pPr>
      <w:r w:rsidRPr="008316E2">
        <w:rPr>
          <w:b/>
        </w:rPr>
        <w:t>24. Выдача (направление) заявителю документов (информации), подтверждающих предоставление Услуги (отказ в предоставлении Услуги)</w:t>
      </w:r>
    </w:p>
    <w:p w:rsidR="001A2BE0" w:rsidRPr="008316E2" w:rsidRDefault="001A2BE0" w:rsidP="008316E2">
      <w:pPr>
        <w:ind w:firstLine="720"/>
        <w:jc w:val="both"/>
      </w:pPr>
      <w:r w:rsidRPr="008316E2">
        <w:t xml:space="preserve">Основанием начала выполнения административной процедуры является поступление от должностного лица, ответственного за формирование результата предоставления Услуги, постановление администрации </w:t>
      </w:r>
      <w:r w:rsidR="00641C00">
        <w:t xml:space="preserve">МО г.Советск </w:t>
      </w:r>
      <w:r w:rsidRPr="008316E2">
        <w:t>Щекинского района о прекращении права постоянного (бессрочного) пользования или права пожизненного наследуемого владения земельным участком либо решения об отказе в предоставлении Услуги.</w:t>
      </w:r>
    </w:p>
    <w:p w:rsidR="001A2BE0" w:rsidRPr="008316E2" w:rsidRDefault="001A2BE0" w:rsidP="008316E2">
      <w:pPr>
        <w:ind w:firstLine="720"/>
        <w:jc w:val="both"/>
      </w:pPr>
      <w:r w:rsidRPr="008316E2">
        <w:t xml:space="preserve">Должностным лицом, ответственным за выполнение административной процедуры, является специалист </w:t>
      </w:r>
      <w:r w:rsidR="00641C00">
        <w:t>отдела</w:t>
      </w:r>
      <w:r w:rsidRPr="008316E2">
        <w:t xml:space="preserve"> и (или) МБУ МФЦ, уполномоченный на выдачу (направление) заявителю документов (информации), подтверждающих предоставление Услуги (далее — должностное лицо, ответственное за выдачу документов).</w:t>
      </w:r>
      <w:r w:rsidR="008316E2">
        <w:t xml:space="preserve"> </w:t>
      </w:r>
    </w:p>
    <w:p w:rsidR="00D45DDB" w:rsidRPr="008316E2" w:rsidRDefault="00D45DDB" w:rsidP="008316E2">
      <w:pPr>
        <w:ind w:firstLine="720"/>
        <w:jc w:val="both"/>
      </w:pPr>
      <w:r w:rsidRPr="008316E2">
        <w:t xml:space="preserve">Должностное лицо, ответственное за выдачу документов, выдает (направляет) заявителю постановление администрации </w:t>
      </w:r>
      <w:r w:rsidR="00641C00">
        <w:t xml:space="preserve">МО г.Советск </w:t>
      </w:r>
      <w:r w:rsidRPr="008316E2">
        <w:t xml:space="preserve">Щекинского района о прекращении права постоянного (бессрочного) пользования или права пожизненного наследуемого владения земельным участком и внесение соответствующих ведений в состав сведений </w:t>
      </w:r>
      <w:r w:rsidR="001A2BE0" w:rsidRPr="008316E2">
        <w:t>Е</w:t>
      </w:r>
      <w:r w:rsidRPr="008316E2">
        <w:t xml:space="preserve">диного реестра, либо решение об отказе в предоставлении </w:t>
      </w:r>
      <w:r w:rsidR="001A2BE0" w:rsidRPr="008316E2">
        <w:t>У</w:t>
      </w:r>
      <w:r w:rsidRPr="008316E2">
        <w:t>слуги.</w:t>
      </w:r>
    </w:p>
    <w:p w:rsidR="00D45DDB" w:rsidRPr="008316E2" w:rsidRDefault="00D45DDB" w:rsidP="008316E2">
      <w:pPr>
        <w:ind w:firstLine="720"/>
        <w:jc w:val="both"/>
      </w:pPr>
      <w:r w:rsidRPr="008316E2">
        <w:t xml:space="preserve">Порядок выдачи (направления) заявителю, хранения документов (информации), подтверждающих предоставление </w:t>
      </w:r>
      <w:r w:rsidR="001A2BE0" w:rsidRPr="008316E2">
        <w:t>У</w:t>
      </w:r>
      <w:r w:rsidRPr="008316E2">
        <w:t>слуги, определяется инструкцией по делопроизводству администрации муниципального образования</w:t>
      </w:r>
      <w:r w:rsidR="00641C00">
        <w:t xml:space="preserve"> город Советск Щекинского</w:t>
      </w:r>
      <w:r w:rsidRPr="008316E2">
        <w:t xml:space="preserve"> район</w:t>
      </w:r>
      <w:r w:rsidR="00641C00">
        <w:t>а</w:t>
      </w:r>
      <w:r w:rsidRPr="008316E2">
        <w:t>.</w:t>
      </w:r>
    </w:p>
    <w:p w:rsidR="00D45DDB" w:rsidRPr="008316E2" w:rsidRDefault="00D45DDB" w:rsidP="008316E2">
      <w:pPr>
        <w:ind w:firstLine="720"/>
        <w:jc w:val="both"/>
      </w:pPr>
      <w:r w:rsidRPr="008316E2">
        <w:t>Максимальный срок выполнения административной процедуры составляет 1 календарный день.</w:t>
      </w:r>
    </w:p>
    <w:p w:rsidR="001A2BE0" w:rsidRPr="008316E2" w:rsidRDefault="00D45DDB" w:rsidP="008316E2">
      <w:pPr>
        <w:ind w:firstLine="720"/>
        <w:jc w:val="both"/>
      </w:pPr>
      <w:r w:rsidRPr="008316E2">
        <w:t xml:space="preserve">Результатом административной процедуры является направление (выдача) заявителю постановления администрации </w:t>
      </w:r>
      <w:r w:rsidR="00641C00">
        <w:t xml:space="preserve">МО г.Советск </w:t>
      </w:r>
      <w:r w:rsidRPr="008316E2">
        <w:t xml:space="preserve">Щекинского района о прекращении права постоянного (бессрочного) пользования или права пожизненного наследуемого владения земельным участком и внесение соответствующих ведений в состав сведений </w:t>
      </w:r>
      <w:r w:rsidR="001A2BE0" w:rsidRPr="008316E2">
        <w:t>Е</w:t>
      </w:r>
      <w:r w:rsidRPr="008316E2">
        <w:t xml:space="preserve">диного реестра либо решение об отказе в предоставлении </w:t>
      </w:r>
      <w:r w:rsidR="001A2BE0" w:rsidRPr="008316E2">
        <w:t>У</w:t>
      </w:r>
      <w:r w:rsidRPr="008316E2">
        <w:t>слуги.</w:t>
      </w:r>
    </w:p>
    <w:p w:rsidR="00D45DDB" w:rsidRPr="008316E2" w:rsidRDefault="00D45DDB" w:rsidP="008316E2">
      <w:pPr>
        <w:ind w:left="1" w:hanging="1"/>
        <w:jc w:val="center"/>
        <w:rPr>
          <w:b/>
          <w:bCs/>
        </w:rPr>
      </w:pPr>
    </w:p>
    <w:p w:rsidR="001A2BE0" w:rsidRPr="008316E2" w:rsidRDefault="001A2BE0" w:rsidP="008316E2">
      <w:pPr>
        <w:ind w:left="1" w:hanging="1"/>
        <w:jc w:val="center"/>
        <w:rPr>
          <w:b/>
          <w:bCs/>
        </w:rPr>
      </w:pPr>
      <w:r w:rsidRPr="008316E2">
        <w:rPr>
          <w:b/>
          <w:bCs/>
          <w:lang w:val="en-US"/>
        </w:rPr>
        <w:t>IV</w:t>
      </w:r>
      <w:r w:rsidRPr="008316E2">
        <w:rPr>
          <w:b/>
          <w:bCs/>
        </w:rPr>
        <w:t>. Формы контроля за исполнением административного регламента</w:t>
      </w:r>
    </w:p>
    <w:p w:rsidR="001A2BE0" w:rsidRPr="008316E2" w:rsidRDefault="001A2BE0" w:rsidP="008316E2">
      <w:pPr>
        <w:ind w:left="1" w:hanging="1"/>
        <w:jc w:val="center"/>
        <w:rPr>
          <w:b/>
          <w:bCs/>
        </w:rPr>
      </w:pPr>
    </w:p>
    <w:p w:rsidR="001A2BE0" w:rsidRPr="008316E2" w:rsidRDefault="001A2BE0"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2</w:t>
      </w:r>
      <w:r w:rsidR="00C4343A" w:rsidRPr="008316E2">
        <w:rPr>
          <w:rFonts w:ascii="Times New Roman" w:hAnsi="Times New Roman" w:cs="Times New Roman"/>
          <w:sz w:val="24"/>
          <w:szCs w:val="24"/>
        </w:rPr>
        <w:t>5</w:t>
      </w:r>
      <w:r w:rsidRPr="008316E2">
        <w:rPr>
          <w:rFonts w:ascii="Times New Roman" w:hAnsi="Times New Roman" w:cs="Times New Roman"/>
          <w:sz w:val="24"/>
          <w:szCs w:val="24"/>
        </w:rPr>
        <w:t xml:space="preserve">. Контроль за соблюдением последовательности действий, определенных административными процедурами по предоставлению Услуги, и принятием решений сотрудниками </w:t>
      </w:r>
      <w:r w:rsidR="00641C00">
        <w:rPr>
          <w:rFonts w:ascii="Times New Roman" w:hAnsi="Times New Roman" w:cs="Times New Roman"/>
          <w:sz w:val="24"/>
          <w:szCs w:val="24"/>
        </w:rPr>
        <w:t>отдела</w:t>
      </w:r>
      <w:r w:rsidRPr="008316E2">
        <w:rPr>
          <w:rFonts w:ascii="Times New Roman" w:hAnsi="Times New Roman" w:cs="Times New Roman"/>
          <w:sz w:val="24"/>
          <w:szCs w:val="24"/>
        </w:rPr>
        <w:t xml:space="preserve">  осуществляется его непосредственным руководителем, а также лицами, ответственными за организацию работы по предоставлению Услуги.</w:t>
      </w:r>
    </w:p>
    <w:p w:rsidR="001A2BE0" w:rsidRPr="008316E2" w:rsidRDefault="001A2BE0"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2</w:t>
      </w:r>
      <w:r w:rsidR="00C4343A" w:rsidRPr="008316E2">
        <w:rPr>
          <w:rFonts w:ascii="Times New Roman" w:hAnsi="Times New Roman" w:cs="Times New Roman"/>
          <w:sz w:val="24"/>
          <w:szCs w:val="24"/>
        </w:rPr>
        <w:t>6</w:t>
      </w:r>
      <w:r w:rsidRPr="008316E2">
        <w:rPr>
          <w:rFonts w:ascii="Times New Roman" w:hAnsi="Times New Roman" w:cs="Times New Roman"/>
          <w:sz w:val="24"/>
          <w:szCs w:val="24"/>
        </w:rPr>
        <w:t xml:space="preserve">. Текущий контроль (плановый контроль) осуществляется путем проведения </w:t>
      </w:r>
      <w:r w:rsidR="00641C00">
        <w:rPr>
          <w:rFonts w:ascii="Times New Roman" w:hAnsi="Times New Roman" w:cs="Times New Roman"/>
          <w:sz w:val="24"/>
          <w:szCs w:val="24"/>
        </w:rPr>
        <w:t xml:space="preserve">начальником отдела </w:t>
      </w:r>
      <w:r w:rsidRPr="008316E2">
        <w:rPr>
          <w:rFonts w:ascii="Times New Roman" w:hAnsi="Times New Roman" w:cs="Times New Roman"/>
          <w:sz w:val="24"/>
          <w:szCs w:val="24"/>
        </w:rPr>
        <w:t xml:space="preserve"> положений действующего законодательства, регулирующего правоотношения в сфере предоставления Услуги.</w:t>
      </w:r>
    </w:p>
    <w:p w:rsidR="001A2BE0" w:rsidRPr="008316E2" w:rsidRDefault="001A2BE0"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lastRenderedPageBreak/>
        <w:t>2</w:t>
      </w:r>
      <w:r w:rsidR="00C4343A" w:rsidRPr="008316E2">
        <w:rPr>
          <w:rFonts w:ascii="Times New Roman" w:hAnsi="Times New Roman" w:cs="Times New Roman"/>
          <w:sz w:val="24"/>
          <w:szCs w:val="24"/>
        </w:rPr>
        <w:t>7</w:t>
      </w:r>
      <w:r w:rsidRPr="008316E2">
        <w:rPr>
          <w:rFonts w:ascii="Times New Roman" w:hAnsi="Times New Roman" w:cs="Times New Roman"/>
          <w:sz w:val="24"/>
          <w:szCs w:val="24"/>
        </w:rPr>
        <w:t>. Контроль за полнотой и качеством предоставления Услуги включает в себя проведение проверок с периодичностью</w:t>
      </w:r>
      <w:r w:rsidR="008316E2">
        <w:rPr>
          <w:rFonts w:ascii="Times New Roman" w:hAnsi="Times New Roman" w:cs="Times New Roman"/>
          <w:sz w:val="24"/>
          <w:szCs w:val="24"/>
        </w:rPr>
        <w:t xml:space="preserve"> </w:t>
      </w:r>
      <w:r w:rsidRPr="008316E2">
        <w:rPr>
          <w:rFonts w:ascii="Times New Roman" w:hAnsi="Times New Roman" w:cs="Times New Roman"/>
          <w:sz w:val="24"/>
          <w:szCs w:val="24"/>
        </w:rPr>
        <w:t>1 раз в полугодие,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предоставление Услуги.</w:t>
      </w:r>
    </w:p>
    <w:p w:rsidR="001A2BE0" w:rsidRPr="008316E2" w:rsidRDefault="001A2BE0" w:rsidP="008316E2">
      <w:pPr>
        <w:tabs>
          <w:tab w:val="left" w:pos="3960"/>
        </w:tabs>
        <w:ind w:firstLine="720"/>
        <w:jc w:val="both"/>
      </w:pPr>
      <w:r w:rsidRPr="008316E2">
        <w:t>Внеплановый контроль осуществляется при поступлении обращения потребителя Услуги с претензией либо жалобой.</w:t>
      </w:r>
    </w:p>
    <w:p w:rsidR="001A2BE0" w:rsidRPr="008316E2" w:rsidRDefault="001A2BE0" w:rsidP="008316E2">
      <w:pPr>
        <w:tabs>
          <w:tab w:val="left" w:pos="3960"/>
        </w:tabs>
        <w:ind w:firstLine="720"/>
        <w:jc w:val="both"/>
      </w:pPr>
      <w:r w:rsidRPr="008316E2">
        <w:t>Внеплановый контроль</w:t>
      </w:r>
      <w:r w:rsidR="008316E2">
        <w:t xml:space="preserve"> </w:t>
      </w:r>
      <w:r w:rsidRPr="008316E2">
        <w:t>за</w:t>
      </w:r>
      <w:r w:rsidR="008316E2">
        <w:rPr>
          <w:b/>
          <w:bCs/>
        </w:rPr>
        <w:t xml:space="preserve"> </w:t>
      </w:r>
      <w:r w:rsidRPr="008316E2">
        <w:t>соблюдением и исполнением должностными лицами положений административного регламента Услуги</w:t>
      </w:r>
      <w:r w:rsidR="008316E2">
        <w:t xml:space="preserve"> </w:t>
      </w:r>
      <w:r w:rsidRPr="008316E2">
        <w:t xml:space="preserve">осуществляется </w:t>
      </w:r>
      <w:r w:rsidR="00641C00">
        <w:t xml:space="preserve">начальником отдела </w:t>
      </w:r>
      <w:r w:rsidRPr="008316E2">
        <w:t>в форме служебного расследования</w:t>
      </w:r>
      <w:r w:rsidR="008316E2">
        <w:t xml:space="preserve"> </w:t>
      </w:r>
      <w:r w:rsidRPr="008316E2">
        <w:t>при поступлении претензий и жалоб по вопросам исполнения Услуги.</w:t>
      </w:r>
    </w:p>
    <w:p w:rsidR="001A2BE0" w:rsidRPr="008316E2" w:rsidRDefault="001A2BE0"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2</w:t>
      </w:r>
      <w:r w:rsidR="00C4343A" w:rsidRPr="008316E2">
        <w:rPr>
          <w:rFonts w:ascii="Times New Roman" w:hAnsi="Times New Roman" w:cs="Times New Roman"/>
          <w:sz w:val="24"/>
          <w:szCs w:val="24"/>
        </w:rPr>
        <w:t>8</w:t>
      </w:r>
      <w:r w:rsidRPr="008316E2">
        <w:rPr>
          <w:rFonts w:ascii="Times New Roman" w:hAnsi="Times New Roman" w:cs="Times New Roman"/>
          <w:sz w:val="24"/>
          <w:szCs w:val="24"/>
        </w:rPr>
        <w:t xml:space="preserve">. Проверка соответствия полноты и качества предоставления Услуги предъявляемым требованиям осуществляется на основании нормативных правовых актов Российской Федерации, Тульской области, </w:t>
      </w:r>
      <w:r w:rsidR="00641C00">
        <w:rPr>
          <w:rFonts w:ascii="Times New Roman" w:hAnsi="Times New Roman" w:cs="Times New Roman"/>
          <w:sz w:val="24"/>
          <w:szCs w:val="24"/>
        </w:rPr>
        <w:t>органов местного самоуправления.</w:t>
      </w:r>
    </w:p>
    <w:p w:rsidR="001A2BE0" w:rsidRPr="008316E2" w:rsidRDefault="00C4343A"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29</w:t>
      </w:r>
      <w:r w:rsidR="001A2BE0" w:rsidRPr="008316E2">
        <w:rPr>
          <w:rFonts w:ascii="Times New Roman" w:hAnsi="Times New Roman" w:cs="Times New Roman"/>
          <w:sz w:val="24"/>
          <w:szCs w:val="24"/>
        </w:rPr>
        <w:t>.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1A2BE0" w:rsidRPr="008316E2" w:rsidRDefault="001A2BE0" w:rsidP="008316E2">
      <w:pPr>
        <w:pStyle w:val="ConsPlusNormal"/>
        <w:widowControl/>
        <w:jc w:val="both"/>
        <w:rPr>
          <w:rFonts w:ascii="Times New Roman" w:hAnsi="Times New Roman" w:cs="Times New Roman"/>
          <w:sz w:val="24"/>
          <w:szCs w:val="24"/>
        </w:rPr>
      </w:pPr>
      <w:r w:rsidRPr="008316E2">
        <w:rPr>
          <w:rFonts w:ascii="Times New Roman" w:hAnsi="Times New Roman" w:cs="Times New Roman"/>
          <w:sz w:val="24"/>
          <w:szCs w:val="24"/>
        </w:rPr>
        <w:t>3</w:t>
      </w:r>
      <w:r w:rsidR="00C4343A" w:rsidRPr="008316E2">
        <w:rPr>
          <w:rFonts w:ascii="Times New Roman" w:hAnsi="Times New Roman" w:cs="Times New Roman"/>
          <w:sz w:val="24"/>
          <w:szCs w:val="24"/>
        </w:rPr>
        <w:t>0</w:t>
      </w:r>
      <w:r w:rsidRPr="008316E2">
        <w:rPr>
          <w:rFonts w:ascii="Times New Roman" w:hAnsi="Times New Roman" w:cs="Times New Roman"/>
          <w:sz w:val="24"/>
          <w:szCs w:val="24"/>
        </w:rPr>
        <w:t>. Ответственность за нарушение установленного порядка исполнения Регламента наступает в соответствии с законодательством Российской Федерации.</w:t>
      </w:r>
    </w:p>
    <w:p w:rsidR="001A2BE0" w:rsidRPr="008316E2" w:rsidRDefault="001A2BE0" w:rsidP="008316E2">
      <w:pPr>
        <w:ind w:left="1" w:hanging="1"/>
        <w:jc w:val="center"/>
      </w:pPr>
    </w:p>
    <w:p w:rsidR="001A2BE0" w:rsidRPr="008316E2" w:rsidRDefault="001A2BE0" w:rsidP="008316E2">
      <w:pPr>
        <w:ind w:left="1" w:hanging="1"/>
        <w:jc w:val="center"/>
        <w:rPr>
          <w:b/>
          <w:bCs/>
        </w:rPr>
      </w:pPr>
      <w:r w:rsidRPr="008316E2">
        <w:rPr>
          <w:b/>
          <w:bCs/>
          <w:lang w:val="en-US"/>
        </w:rPr>
        <w:t>V</w:t>
      </w:r>
      <w:r w:rsidRPr="008316E2">
        <w:rPr>
          <w:b/>
          <w:bCs/>
        </w:rPr>
        <w:t>. Досудебный (внесудебный) порядок обжалования решений</w:t>
      </w:r>
      <w:r w:rsidR="008316E2" w:rsidRPr="008316E2">
        <w:rPr>
          <w:b/>
          <w:bCs/>
        </w:rPr>
        <w:t xml:space="preserve"> </w:t>
      </w:r>
    </w:p>
    <w:p w:rsidR="008316E2" w:rsidRPr="00725F46" w:rsidRDefault="001A2BE0" w:rsidP="008316E2">
      <w:pPr>
        <w:pStyle w:val="ConsPlusNormal"/>
        <w:widowControl/>
        <w:ind w:left="1" w:hanging="1"/>
        <w:jc w:val="center"/>
        <w:rPr>
          <w:rFonts w:ascii="Times New Roman" w:hAnsi="Times New Roman" w:cs="Times New Roman"/>
          <w:b/>
          <w:sz w:val="24"/>
          <w:szCs w:val="24"/>
        </w:rPr>
      </w:pPr>
      <w:r w:rsidRPr="008316E2">
        <w:rPr>
          <w:rFonts w:ascii="Times New Roman" w:hAnsi="Times New Roman" w:cs="Times New Roman"/>
          <w:b/>
          <w:bCs/>
          <w:sz w:val="24"/>
          <w:szCs w:val="24"/>
        </w:rPr>
        <w:t>и действий (бездействия)</w:t>
      </w:r>
      <w:r w:rsidRPr="008316E2">
        <w:rPr>
          <w:rFonts w:ascii="Times New Roman" w:hAnsi="Times New Roman" w:cs="Times New Roman"/>
          <w:b/>
          <w:sz w:val="24"/>
          <w:szCs w:val="24"/>
        </w:rPr>
        <w:t xml:space="preserve"> органа, предоставляющего Услугу, </w:t>
      </w:r>
    </w:p>
    <w:p w:rsidR="001A2BE0" w:rsidRPr="008316E2" w:rsidRDefault="001A2BE0" w:rsidP="008316E2">
      <w:pPr>
        <w:pStyle w:val="ConsPlusNormal"/>
        <w:widowControl/>
        <w:ind w:left="1" w:hanging="1"/>
        <w:jc w:val="center"/>
        <w:rPr>
          <w:rFonts w:ascii="Times New Roman" w:hAnsi="Times New Roman" w:cs="Times New Roman"/>
          <w:b/>
          <w:sz w:val="24"/>
          <w:szCs w:val="24"/>
        </w:rPr>
      </w:pPr>
      <w:r w:rsidRPr="008316E2">
        <w:rPr>
          <w:rFonts w:ascii="Times New Roman" w:hAnsi="Times New Roman" w:cs="Times New Roman"/>
          <w:b/>
          <w:sz w:val="24"/>
          <w:szCs w:val="24"/>
        </w:rPr>
        <w:t xml:space="preserve">а также </w:t>
      </w:r>
      <w:r w:rsidRPr="008316E2">
        <w:rPr>
          <w:rFonts w:ascii="Times New Roman" w:hAnsi="Times New Roman" w:cs="Times New Roman"/>
          <w:b/>
          <w:bCs/>
          <w:sz w:val="24"/>
          <w:szCs w:val="24"/>
        </w:rPr>
        <w:t>должностных</w:t>
      </w:r>
      <w:r w:rsidRPr="008316E2">
        <w:rPr>
          <w:rFonts w:ascii="Times New Roman" w:hAnsi="Times New Roman" w:cs="Times New Roman"/>
          <w:b/>
          <w:sz w:val="24"/>
          <w:szCs w:val="24"/>
        </w:rPr>
        <w:t xml:space="preserve"> лиц, участвующих в предоставлении Услуги</w:t>
      </w:r>
    </w:p>
    <w:p w:rsidR="001A2BE0" w:rsidRPr="008316E2" w:rsidRDefault="001A2BE0" w:rsidP="008316E2">
      <w:pPr>
        <w:pStyle w:val="ConsPlusNormal"/>
        <w:widowControl/>
        <w:ind w:left="1" w:hanging="1"/>
        <w:jc w:val="center"/>
        <w:rPr>
          <w:rFonts w:ascii="Times New Roman" w:hAnsi="Times New Roman" w:cs="Times New Roman"/>
          <w:sz w:val="24"/>
          <w:szCs w:val="24"/>
        </w:rPr>
      </w:pPr>
    </w:p>
    <w:p w:rsidR="001A2BE0" w:rsidRPr="008316E2" w:rsidRDefault="001A2BE0" w:rsidP="008316E2">
      <w:pPr>
        <w:pStyle w:val="ConsPlusNormal"/>
        <w:widowControl/>
        <w:ind w:firstLine="708"/>
        <w:jc w:val="both"/>
        <w:rPr>
          <w:rFonts w:ascii="Times New Roman" w:hAnsi="Times New Roman" w:cs="Times New Roman"/>
          <w:sz w:val="24"/>
          <w:szCs w:val="24"/>
        </w:rPr>
      </w:pPr>
      <w:r w:rsidRPr="008316E2">
        <w:rPr>
          <w:rFonts w:ascii="Times New Roman" w:hAnsi="Times New Roman" w:cs="Times New Roman"/>
          <w:sz w:val="24"/>
          <w:szCs w:val="24"/>
        </w:rPr>
        <w:t>3</w:t>
      </w:r>
      <w:r w:rsidR="00C4343A" w:rsidRPr="008316E2">
        <w:rPr>
          <w:rFonts w:ascii="Times New Roman" w:hAnsi="Times New Roman" w:cs="Times New Roman"/>
          <w:sz w:val="24"/>
          <w:szCs w:val="24"/>
        </w:rPr>
        <w:t>1</w:t>
      </w:r>
      <w:r w:rsidRPr="008316E2">
        <w:rPr>
          <w:rFonts w:ascii="Times New Roman" w:hAnsi="Times New Roman" w:cs="Times New Roman"/>
          <w:sz w:val="24"/>
          <w:szCs w:val="24"/>
        </w:rPr>
        <w:t xml:space="preserve">. Заявитель может сообщить о нарушении своих прав и законных интересов, противоправных решениях, действиях (бездействии) должностных лиц </w:t>
      </w:r>
      <w:r w:rsidR="00641C00">
        <w:rPr>
          <w:rFonts w:ascii="Times New Roman" w:hAnsi="Times New Roman" w:cs="Times New Roman"/>
          <w:sz w:val="24"/>
          <w:szCs w:val="24"/>
        </w:rPr>
        <w:t>отдела</w:t>
      </w:r>
      <w:r w:rsidRPr="008316E2">
        <w:rPr>
          <w:rFonts w:ascii="Times New Roman" w:hAnsi="Times New Roman" w:cs="Times New Roman"/>
          <w:sz w:val="24"/>
          <w:szCs w:val="24"/>
        </w:rPr>
        <w:t xml:space="preserve"> и МБУ МФЦ, нарушении положений настоящего Регламента, некорректном поведении или нарушении служебной этики в </w:t>
      </w:r>
      <w:r w:rsidR="00641C00">
        <w:rPr>
          <w:rFonts w:ascii="Times New Roman" w:hAnsi="Times New Roman" w:cs="Times New Roman"/>
          <w:sz w:val="24"/>
          <w:szCs w:val="24"/>
        </w:rPr>
        <w:t>отделе</w:t>
      </w:r>
      <w:r w:rsidRPr="008316E2">
        <w:rPr>
          <w:rFonts w:ascii="Times New Roman" w:hAnsi="Times New Roman" w:cs="Times New Roman"/>
          <w:sz w:val="24"/>
          <w:szCs w:val="24"/>
        </w:rPr>
        <w:t xml:space="preserve"> и МБУ МФЦ по телефонам, почтовым адресам, адресам электронной почты, размещенным на сайте </w:t>
      </w:r>
      <w:r w:rsidR="00641C00">
        <w:rPr>
          <w:rFonts w:ascii="Times New Roman" w:hAnsi="Times New Roman" w:cs="Times New Roman"/>
          <w:sz w:val="24"/>
          <w:szCs w:val="24"/>
        </w:rPr>
        <w:t>отдела</w:t>
      </w:r>
      <w:r w:rsidRPr="008316E2">
        <w:rPr>
          <w:rFonts w:ascii="Times New Roman" w:hAnsi="Times New Roman" w:cs="Times New Roman"/>
          <w:sz w:val="24"/>
          <w:szCs w:val="24"/>
        </w:rPr>
        <w:t xml:space="preserve"> и МБУ МФЦ, Портале государственных и муниципальных услуг, в порядке, установленном правовыми актами Российской Федерации, правовыми актами Тульской области.</w:t>
      </w:r>
    </w:p>
    <w:p w:rsidR="001A2BE0" w:rsidRPr="008316E2" w:rsidRDefault="001A2BE0" w:rsidP="008316E2">
      <w:pPr>
        <w:pStyle w:val="a3"/>
        <w:ind w:firstLine="708"/>
        <w:rPr>
          <w:rFonts w:ascii="Times New Roman" w:hAnsi="Times New Roman"/>
          <w:sz w:val="24"/>
          <w:szCs w:val="24"/>
        </w:rPr>
      </w:pPr>
      <w:r w:rsidRPr="008316E2">
        <w:rPr>
          <w:rFonts w:ascii="Times New Roman" w:hAnsi="Times New Roman"/>
          <w:sz w:val="24"/>
          <w:szCs w:val="24"/>
        </w:rPr>
        <w:t>3</w:t>
      </w:r>
      <w:r w:rsidR="00C4343A" w:rsidRPr="008316E2">
        <w:rPr>
          <w:rFonts w:ascii="Times New Roman" w:hAnsi="Times New Roman"/>
          <w:sz w:val="24"/>
          <w:szCs w:val="24"/>
        </w:rPr>
        <w:t>2</w:t>
      </w:r>
      <w:r w:rsidRPr="008316E2">
        <w:rPr>
          <w:rFonts w:ascii="Times New Roman" w:hAnsi="Times New Roman"/>
          <w:sz w:val="24"/>
          <w:szCs w:val="24"/>
        </w:rPr>
        <w:t xml:space="preserve">. Общие требования к рассмотрению жалобы: жалоба, поступившая в </w:t>
      </w:r>
      <w:r w:rsidR="00641C00">
        <w:rPr>
          <w:rFonts w:ascii="Times New Roman" w:hAnsi="Times New Roman"/>
          <w:sz w:val="24"/>
          <w:szCs w:val="24"/>
        </w:rPr>
        <w:t>отдел</w:t>
      </w:r>
      <w:r w:rsidRPr="008316E2">
        <w:rPr>
          <w:rFonts w:ascii="Times New Roman" w:hAnsi="Times New Roman"/>
          <w:sz w:val="24"/>
          <w:szCs w:val="24"/>
        </w:rPr>
        <w:t xml:space="preserve"> или МБУ МФЦ,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w:t>
      </w:r>
      <w:r w:rsidR="00641C00">
        <w:rPr>
          <w:rFonts w:ascii="Times New Roman" w:hAnsi="Times New Roman"/>
          <w:sz w:val="24"/>
          <w:szCs w:val="24"/>
        </w:rPr>
        <w:t>отдела</w:t>
      </w:r>
      <w:r w:rsidRPr="008316E2">
        <w:rPr>
          <w:rFonts w:ascii="Times New Roman" w:hAnsi="Times New Roman"/>
          <w:sz w:val="24"/>
          <w:szCs w:val="24"/>
        </w:rPr>
        <w:t xml:space="preserve"> и (или) МБУ МФЦ, должностного лица </w:t>
      </w:r>
      <w:r w:rsidR="00641C00">
        <w:rPr>
          <w:rFonts w:ascii="Times New Roman" w:hAnsi="Times New Roman"/>
          <w:sz w:val="24"/>
          <w:szCs w:val="24"/>
        </w:rPr>
        <w:t>отдела</w:t>
      </w:r>
      <w:r w:rsidRPr="008316E2">
        <w:rPr>
          <w:rFonts w:ascii="Times New Roman" w:hAnsi="Times New Roman"/>
          <w:sz w:val="24"/>
          <w:szCs w:val="24"/>
        </w:rPr>
        <w:t xml:space="preserve"> и (или) МБУ МФЦ,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законодательством Российской Федерации не установлены случаи, при которых срок рассмотрения жалобы может быть сокращен;</w:t>
      </w:r>
    </w:p>
    <w:p w:rsidR="001A2BE0" w:rsidRPr="008316E2" w:rsidRDefault="001A2BE0" w:rsidP="008316E2">
      <w:pPr>
        <w:pStyle w:val="a3"/>
        <w:ind w:firstLine="708"/>
        <w:rPr>
          <w:rFonts w:ascii="Times New Roman" w:hAnsi="Times New Roman"/>
          <w:sz w:val="24"/>
          <w:szCs w:val="24"/>
        </w:rPr>
      </w:pPr>
      <w:r w:rsidRPr="008316E2">
        <w:rPr>
          <w:rFonts w:ascii="Times New Roman" w:hAnsi="Times New Roman"/>
          <w:sz w:val="24"/>
          <w:szCs w:val="24"/>
        </w:rPr>
        <w:t>3</w:t>
      </w:r>
      <w:r w:rsidR="00C4343A" w:rsidRPr="008316E2">
        <w:rPr>
          <w:rFonts w:ascii="Times New Roman" w:hAnsi="Times New Roman"/>
          <w:sz w:val="24"/>
          <w:szCs w:val="24"/>
        </w:rPr>
        <w:t>3</w:t>
      </w:r>
      <w:r w:rsidRPr="008316E2">
        <w:rPr>
          <w:rFonts w:ascii="Times New Roman" w:hAnsi="Times New Roman"/>
          <w:sz w:val="24"/>
          <w:szCs w:val="24"/>
        </w:rPr>
        <w:t xml:space="preserve">. По результатам рассмотрения жалобы </w:t>
      </w:r>
      <w:r w:rsidR="00641C00">
        <w:rPr>
          <w:rFonts w:ascii="Times New Roman" w:hAnsi="Times New Roman"/>
          <w:sz w:val="24"/>
          <w:szCs w:val="24"/>
        </w:rPr>
        <w:t>отдел</w:t>
      </w:r>
      <w:r w:rsidRPr="008316E2">
        <w:rPr>
          <w:rFonts w:ascii="Times New Roman" w:hAnsi="Times New Roman"/>
          <w:sz w:val="24"/>
          <w:szCs w:val="24"/>
        </w:rPr>
        <w:t xml:space="preserve"> и (или) МБУ МФЦ, принимает одно из следующих решений:</w:t>
      </w:r>
    </w:p>
    <w:p w:rsidR="001A2BE0" w:rsidRPr="008316E2" w:rsidRDefault="001A2BE0" w:rsidP="008316E2">
      <w:pPr>
        <w:pStyle w:val="a3"/>
        <w:ind w:firstLine="708"/>
        <w:rPr>
          <w:rFonts w:ascii="Times New Roman" w:hAnsi="Times New Roman"/>
          <w:sz w:val="24"/>
          <w:szCs w:val="24"/>
        </w:rPr>
      </w:pPr>
      <w:r w:rsidRPr="008316E2">
        <w:rPr>
          <w:rFonts w:ascii="Times New Roman" w:hAnsi="Times New Roman"/>
          <w:sz w:val="24"/>
          <w:szCs w:val="24"/>
        </w:rPr>
        <w:t xml:space="preserve">1) удовлетворяет жалобу, в том числе в форме отмены принятого решения, исправления допущенных </w:t>
      </w:r>
      <w:r w:rsidR="00641C00">
        <w:rPr>
          <w:rFonts w:ascii="Times New Roman" w:hAnsi="Times New Roman"/>
          <w:sz w:val="24"/>
          <w:szCs w:val="24"/>
        </w:rPr>
        <w:t>отдел</w:t>
      </w:r>
      <w:r w:rsidRPr="008316E2">
        <w:rPr>
          <w:rFonts w:ascii="Times New Roman" w:hAnsi="Times New Roman"/>
          <w:sz w:val="24"/>
          <w:szCs w:val="24"/>
        </w:rPr>
        <w:t xml:space="preserve"> и МБУ МФЦ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A2BE0" w:rsidRPr="008316E2" w:rsidRDefault="001A2BE0" w:rsidP="008316E2">
      <w:pPr>
        <w:pStyle w:val="a3"/>
        <w:ind w:firstLine="708"/>
        <w:rPr>
          <w:rFonts w:ascii="Times New Roman" w:hAnsi="Times New Roman"/>
          <w:sz w:val="24"/>
          <w:szCs w:val="24"/>
        </w:rPr>
      </w:pPr>
      <w:r w:rsidRPr="008316E2">
        <w:rPr>
          <w:rFonts w:ascii="Times New Roman" w:hAnsi="Times New Roman"/>
          <w:sz w:val="24"/>
          <w:szCs w:val="24"/>
        </w:rPr>
        <w:t>2) отказывает в удовлетворении жалобы.</w:t>
      </w:r>
    </w:p>
    <w:p w:rsidR="001A2BE0" w:rsidRPr="008316E2" w:rsidRDefault="001A2BE0" w:rsidP="008316E2">
      <w:pPr>
        <w:pStyle w:val="a3"/>
        <w:ind w:firstLine="708"/>
        <w:rPr>
          <w:rFonts w:ascii="Times New Roman" w:hAnsi="Times New Roman"/>
          <w:sz w:val="24"/>
          <w:szCs w:val="24"/>
        </w:rPr>
      </w:pPr>
      <w:r w:rsidRPr="008316E2">
        <w:rPr>
          <w:rFonts w:ascii="Times New Roman" w:hAnsi="Times New Roman"/>
          <w:sz w:val="24"/>
          <w:szCs w:val="24"/>
        </w:rPr>
        <w:t xml:space="preserve">Не позднее дня, следующего за днем принятия решения по рассмотрению жалобы, заявителю в письменной форме и по желанию заявителя в электронной форме </w:t>
      </w:r>
      <w:r w:rsidRPr="008316E2">
        <w:rPr>
          <w:rFonts w:ascii="Times New Roman" w:hAnsi="Times New Roman"/>
          <w:sz w:val="24"/>
          <w:szCs w:val="24"/>
        </w:rPr>
        <w:lastRenderedPageBreak/>
        <w:t>направляется мотивированный ответ о результатах рассмотрения жалобы.</w:t>
      </w:r>
    </w:p>
    <w:p w:rsidR="001A2BE0" w:rsidRPr="008316E2" w:rsidRDefault="001A2BE0" w:rsidP="008316E2">
      <w:pPr>
        <w:pStyle w:val="a3"/>
        <w:ind w:firstLine="708"/>
        <w:rPr>
          <w:rFonts w:ascii="Times New Roman" w:hAnsi="Times New Roman"/>
          <w:sz w:val="24"/>
          <w:szCs w:val="24"/>
        </w:rPr>
      </w:pPr>
      <w:r w:rsidRPr="008316E2">
        <w:rPr>
          <w:rFonts w:ascii="Times New Roman" w:hAnsi="Times New Roman"/>
          <w:sz w:val="24"/>
          <w:szCs w:val="24"/>
        </w:rPr>
        <w:t>3</w:t>
      </w:r>
      <w:r w:rsidR="00C4343A" w:rsidRPr="008316E2">
        <w:rPr>
          <w:rFonts w:ascii="Times New Roman" w:hAnsi="Times New Roman"/>
          <w:sz w:val="24"/>
          <w:szCs w:val="24"/>
        </w:rPr>
        <w:t>4</w:t>
      </w:r>
      <w:r w:rsidRPr="008316E2">
        <w:rPr>
          <w:rFonts w:ascii="Times New Roman" w:hAnsi="Times New Roman"/>
          <w:sz w:val="24"/>
          <w:szCs w:val="24"/>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настоящим Регламентом, незамедлительно направляет имеющиеся материалы в органы прокуратуры.</w:t>
      </w:r>
    </w:p>
    <w:p w:rsidR="008316E2" w:rsidRPr="00725F46" w:rsidRDefault="008316E2" w:rsidP="008316E2">
      <w:pPr>
        <w:pStyle w:val="ab"/>
        <w:jc w:val="both"/>
        <w:rPr>
          <w:rFonts w:ascii="Times New Roman" w:eastAsia="MS Mincho" w:hAnsi="Times New Roman" w:cs="Times New Roman"/>
          <w:sz w:val="24"/>
          <w:szCs w:val="24"/>
        </w:rPr>
      </w:pPr>
    </w:p>
    <w:p w:rsidR="008316E2" w:rsidRPr="00725F46" w:rsidRDefault="008316E2" w:rsidP="008316E2">
      <w:pPr>
        <w:pStyle w:val="ab"/>
        <w:jc w:val="right"/>
        <w:rPr>
          <w:rFonts w:ascii="Times New Roman" w:eastAsia="MS Mincho" w:hAnsi="Times New Roman" w:cs="Times New Roman"/>
        </w:rPr>
      </w:pPr>
      <w:r w:rsidRPr="00725F46">
        <w:rPr>
          <w:rFonts w:ascii="Times New Roman" w:eastAsia="MS Mincho" w:hAnsi="Times New Roman" w:cs="Times New Roman"/>
          <w:sz w:val="24"/>
          <w:szCs w:val="24"/>
        </w:rPr>
        <w:br w:type="page"/>
      </w:r>
    </w:p>
    <w:p w:rsidR="00914F25" w:rsidRPr="008316E2" w:rsidRDefault="00C4343A" w:rsidP="008316E2">
      <w:pPr>
        <w:pStyle w:val="ab"/>
        <w:jc w:val="right"/>
        <w:rPr>
          <w:rFonts w:ascii="Times New Roman" w:eastAsia="MS Mincho" w:hAnsi="Times New Roman" w:cs="Times New Roman"/>
        </w:rPr>
      </w:pPr>
      <w:r w:rsidRPr="008316E2">
        <w:rPr>
          <w:rFonts w:ascii="Times New Roman" w:eastAsia="MS Mincho" w:hAnsi="Times New Roman" w:cs="Times New Roman"/>
        </w:rPr>
        <w:lastRenderedPageBreak/>
        <w:t>П</w:t>
      </w:r>
      <w:r w:rsidR="00914F25" w:rsidRPr="008316E2">
        <w:rPr>
          <w:rFonts w:ascii="Times New Roman" w:eastAsia="MS Mincho" w:hAnsi="Times New Roman" w:cs="Times New Roman"/>
        </w:rPr>
        <w:t>риложение</w:t>
      </w:r>
      <w:r w:rsidR="00513CE9" w:rsidRPr="008316E2">
        <w:rPr>
          <w:rFonts w:ascii="Times New Roman" w:eastAsia="MS Mincho" w:hAnsi="Times New Roman" w:cs="Times New Roman"/>
        </w:rPr>
        <w:t xml:space="preserve"> 1</w:t>
      </w:r>
      <w:r w:rsidR="00914F25" w:rsidRPr="008316E2">
        <w:rPr>
          <w:rFonts w:ascii="Times New Roman" w:eastAsia="MS Mincho" w:hAnsi="Times New Roman" w:cs="Times New Roman"/>
        </w:rPr>
        <w:t xml:space="preserve"> </w:t>
      </w:r>
    </w:p>
    <w:p w:rsidR="008316E2" w:rsidRPr="00725F46" w:rsidRDefault="00914F25" w:rsidP="008316E2">
      <w:pPr>
        <w:pStyle w:val="ab"/>
        <w:jc w:val="right"/>
        <w:rPr>
          <w:rFonts w:ascii="Times New Roman" w:eastAsia="MS Mincho" w:hAnsi="Times New Roman" w:cs="Times New Roman"/>
        </w:rPr>
      </w:pPr>
      <w:r w:rsidRPr="008316E2">
        <w:rPr>
          <w:rFonts w:ascii="Times New Roman" w:eastAsia="MS Mincho" w:hAnsi="Times New Roman" w:cs="Times New Roman"/>
        </w:rPr>
        <w:t xml:space="preserve">к административному регламенту </w:t>
      </w:r>
    </w:p>
    <w:p w:rsidR="00BF1237" w:rsidRPr="00BF1237" w:rsidRDefault="00914F25" w:rsidP="008316E2">
      <w:pPr>
        <w:pStyle w:val="ab"/>
        <w:jc w:val="right"/>
        <w:rPr>
          <w:rFonts w:ascii="Times New Roman" w:hAnsi="Times New Roman" w:cs="Times New Roman"/>
        </w:rPr>
      </w:pPr>
      <w:r w:rsidRPr="008316E2">
        <w:rPr>
          <w:rFonts w:ascii="Times New Roman" w:eastAsia="MS Mincho" w:hAnsi="Times New Roman" w:cs="Times New Roman"/>
        </w:rPr>
        <w:t>предоставлени</w:t>
      </w:r>
      <w:r w:rsidR="00C4343A" w:rsidRPr="008316E2">
        <w:rPr>
          <w:rFonts w:ascii="Times New Roman" w:eastAsia="MS Mincho" w:hAnsi="Times New Roman" w:cs="Times New Roman"/>
        </w:rPr>
        <w:t>я</w:t>
      </w:r>
      <w:r w:rsidRPr="008316E2">
        <w:rPr>
          <w:rFonts w:ascii="Times New Roman" w:eastAsia="MS Mincho" w:hAnsi="Times New Roman" w:cs="Times New Roman"/>
        </w:rPr>
        <w:t xml:space="preserve"> муниципальной</w:t>
      </w:r>
      <w:r w:rsidR="00C4343A" w:rsidRPr="008316E2">
        <w:rPr>
          <w:rFonts w:ascii="Times New Roman" w:eastAsia="MS Mincho" w:hAnsi="Times New Roman" w:cs="Times New Roman"/>
        </w:rPr>
        <w:t xml:space="preserve"> </w:t>
      </w:r>
      <w:r w:rsidRPr="008316E2">
        <w:rPr>
          <w:rFonts w:ascii="Times New Roman" w:eastAsia="MS Mincho" w:hAnsi="Times New Roman" w:cs="Times New Roman"/>
        </w:rPr>
        <w:t xml:space="preserve">услуги </w:t>
      </w:r>
      <w:r w:rsidRPr="008316E2">
        <w:rPr>
          <w:rFonts w:ascii="Times New Roman" w:hAnsi="Times New Roman" w:cs="Times New Roman"/>
        </w:rPr>
        <w:t xml:space="preserve">«Прекращение права </w:t>
      </w:r>
    </w:p>
    <w:p w:rsidR="00BF1237" w:rsidRPr="00BF1237" w:rsidRDefault="00914F25" w:rsidP="008316E2">
      <w:pPr>
        <w:pStyle w:val="ab"/>
        <w:jc w:val="right"/>
        <w:rPr>
          <w:rFonts w:ascii="Times New Roman" w:hAnsi="Times New Roman" w:cs="Times New Roman"/>
        </w:rPr>
      </w:pPr>
      <w:r w:rsidRPr="008316E2">
        <w:rPr>
          <w:rFonts w:ascii="Times New Roman" w:hAnsi="Times New Roman" w:cs="Times New Roman"/>
        </w:rPr>
        <w:t xml:space="preserve">постоянного (бессрочного) пользования, пожизненного </w:t>
      </w:r>
    </w:p>
    <w:p w:rsidR="00914F25" w:rsidRPr="008316E2" w:rsidRDefault="00914F25" w:rsidP="008316E2">
      <w:pPr>
        <w:pStyle w:val="ab"/>
        <w:jc w:val="right"/>
        <w:rPr>
          <w:rFonts w:ascii="Times New Roman" w:eastAsia="MS Mincho" w:hAnsi="Times New Roman" w:cs="Times New Roman"/>
        </w:rPr>
      </w:pPr>
      <w:r w:rsidRPr="008316E2">
        <w:rPr>
          <w:rFonts w:ascii="Times New Roman" w:hAnsi="Times New Roman" w:cs="Times New Roman"/>
        </w:rPr>
        <w:t>наследуемого владения земельным участком»</w:t>
      </w:r>
    </w:p>
    <w:p w:rsidR="00914F25" w:rsidRPr="00725F46" w:rsidRDefault="00914F25" w:rsidP="008316E2">
      <w:pPr>
        <w:pStyle w:val="ab"/>
        <w:ind w:left="4253"/>
        <w:jc w:val="right"/>
        <w:rPr>
          <w:rFonts w:ascii="Times New Roman" w:eastAsia="MS Mincho" w:hAnsi="Times New Roman" w:cs="Times New Roman"/>
          <w:sz w:val="24"/>
          <w:szCs w:val="24"/>
        </w:rPr>
      </w:pPr>
    </w:p>
    <w:p w:rsidR="00BF1237" w:rsidRPr="00725F46" w:rsidRDefault="00BF1237" w:rsidP="008316E2">
      <w:pPr>
        <w:pStyle w:val="ab"/>
        <w:ind w:left="4253"/>
        <w:jc w:val="right"/>
        <w:rPr>
          <w:rFonts w:ascii="Times New Roman" w:eastAsia="MS Mincho" w:hAnsi="Times New Roman" w:cs="Times New Roman"/>
          <w:sz w:val="24"/>
          <w:szCs w:val="24"/>
        </w:rPr>
      </w:pPr>
    </w:p>
    <w:p w:rsidR="00914F25" w:rsidRPr="00725F46" w:rsidRDefault="00914F25" w:rsidP="008316E2">
      <w:pPr>
        <w:pStyle w:val="ab"/>
        <w:ind w:left="4253"/>
        <w:jc w:val="center"/>
        <w:rPr>
          <w:rFonts w:ascii="Times New Roman" w:eastAsia="MS Mincho" w:hAnsi="Times New Roman" w:cs="Times New Roman"/>
          <w:b/>
          <w:sz w:val="24"/>
          <w:szCs w:val="24"/>
        </w:rPr>
      </w:pPr>
      <w:r w:rsidRPr="00BF1237">
        <w:rPr>
          <w:rFonts w:ascii="Times New Roman" w:eastAsia="MS Mincho" w:hAnsi="Times New Roman" w:cs="Times New Roman"/>
          <w:b/>
          <w:sz w:val="24"/>
          <w:szCs w:val="24"/>
        </w:rPr>
        <w:t xml:space="preserve">Главе администрации </w:t>
      </w:r>
      <w:r w:rsidR="002C0227">
        <w:rPr>
          <w:rFonts w:ascii="Times New Roman" w:eastAsia="MS Mincho" w:hAnsi="Times New Roman" w:cs="Times New Roman"/>
          <w:b/>
          <w:sz w:val="24"/>
          <w:szCs w:val="24"/>
        </w:rPr>
        <w:t xml:space="preserve">МО г.Советск </w:t>
      </w:r>
      <w:r w:rsidRPr="00BF1237">
        <w:rPr>
          <w:rFonts w:ascii="Times New Roman" w:eastAsia="MS Mincho" w:hAnsi="Times New Roman" w:cs="Times New Roman"/>
          <w:b/>
          <w:sz w:val="24"/>
          <w:szCs w:val="24"/>
        </w:rPr>
        <w:t>Щекинского района</w:t>
      </w:r>
    </w:p>
    <w:p w:rsidR="00BF1237" w:rsidRPr="00725F46" w:rsidRDefault="00BF1237" w:rsidP="008316E2">
      <w:pPr>
        <w:pStyle w:val="ab"/>
        <w:ind w:left="4253"/>
        <w:jc w:val="center"/>
        <w:rPr>
          <w:rFonts w:ascii="Times New Roman" w:eastAsia="MS Mincho" w:hAnsi="Times New Roman" w:cs="Times New Roman"/>
        </w:rPr>
      </w:pPr>
    </w:p>
    <w:p w:rsidR="00914F25" w:rsidRPr="00725F46" w:rsidRDefault="00914F25" w:rsidP="008316E2">
      <w:pPr>
        <w:ind w:left="4253"/>
      </w:pPr>
      <w:r w:rsidRPr="008316E2">
        <w:rPr>
          <w:rFonts w:eastAsia="MS Mincho"/>
        </w:rPr>
        <w:t>___________________________________</w:t>
      </w:r>
      <w:r w:rsidR="00BF1237" w:rsidRPr="00725F46">
        <w:rPr>
          <w:rFonts w:eastAsia="MS Mincho"/>
        </w:rPr>
        <w:t>_______</w:t>
      </w:r>
    </w:p>
    <w:p w:rsidR="00914F25" w:rsidRPr="00BF1237" w:rsidRDefault="00914F25" w:rsidP="008316E2">
      <w:pPr>
        <w:pStyle w:val="ab"/>
        <w:ind w:left="4253"/>
        <w:jc w:val="center"/>
        <w:rPr>
          <w:rFonts w:ascii="Times New Roman" w:eastAsia="MS Mincho" w:hAnsi="Times New Roman" w:cs="Times New Roman"/>
        </w:rPr>
      </w:pPr>
      <w:r w:rsidRPr="00BF1237">
        <w:rPr>
          <w:rFonts w:ascii="Times New Roman" w:eastAsia="MS Mincho" w:hAnsi="Times New Roman" w:cs="Times New Roman"/>
        </w:rPr>
        <w:t>ФИО (главы администрации)</w:t>
      </w:r>
    </w:p>
    <w:p w:rsidR="00914F25" w:rsidRPr="008316E2" w:rsidRDefault="00914F25" w:rsidP="008316E2">
      <w:pPr>
        <w:pStyle w:val="ab"/>
        <w:ind w:left="4253"/>
        <w:jc w:val="right"/>
        <w:rPr>
          <w:rFonts w:ascii="Times New Roman" w:eastAsia="MS Mincho" w:hAnsi="Times New Roman" w:cs="Times New Roman"/>
          <w:sz w:val="24"/>
          <w:szCs w:val="24"/>
        </w:rPr>
      </w:pPr>
      <w:r w:rsidRPr="008316E2">
        <w:rPr>
          <w:rFonts w:ascii="Times New Roman" w:eastAsia="MS Mincho" w:hAnsi="Times New Roman" w:cs="Times New Roman"/>
          <w:sz w:val="24"/>
          <w:szCs w:val="24"/>
        </w:rPr>
        <w:t>____________________________________</w:t>
      </w:r>
    </w:p>
    <w:p w:rsidR="00914F25" w:rsidRPr="00BF1237" w:rsidRDefault="00914F25" w:rsidP="008316E2">
      <w:pPr>
        <w:pStyle w:val="21"/>
        <w:spacing w:line="240" w:lineRule="auto"/>
        <w:ind w:left="4253"/>
        <w:rPr>
          <w:sz w:val="20"/>
          <w:szCs w:val="20"/>
        </w:rPr>
      </w:pPr>
      <w:r w:rsidRPr="00BF1237">
        <w:rPr>
          <w:sz w:val="20"/>
          <w:szCs w:val="20"/>
        </w:rPr>
        <w:t>(ФИО заявителя или полное наименование юридического лица)</w:t>
      </w:r>
    </w:p>
    <w:p w:rsidR="00914F25" w:rsidRPr="00725F46" w:rsidRDefault="00914F25" w:rsidP="008316E2">
      <w:pPr>
        <w:pStyle w:val="21"/>
        <w:spacing w:line="240" w:lineRule="auto"/>
        <w:ind w:left="4253"/>
      </w:pPr>
      <w:r w:rsidRPr="008316E2">
        <w:t>_____________________________________</w:t>
      </w:r>
      <w:r w:rsidR="00BF1237">
        <w:t>_____</w:t>
      </w:r>
    </w:p>
    <w:p w:rsidR="00914F25" w:rsidRPr="00BF1237" w:rsidRDefault="008316E2" w:rsidP="008316E2">
      <w:pPr>
        <w:pStyle w:val="21"/>
        <w:spacing w:line="240" w:lineRule="auto"/>
        <w:ind w:left="4253"/>
        <w:rPr>
          <w:sz w:val="20"/>
          <w:szCs w:val="20"/>
        </w:rPr>
      </w:pPr>
      <w:r w:rsidRPr="00BF1237">
        <w:rPr>
          <w:sz w:val="20"/>
          <w:szCs w:val="20"/>
        </w:rPr>
        <w:t xml:space="preserve"> </w:t>
      </w:r>
      <w:r w:rsidR="00914F25" w:rsidRPr="00BF1237">
        <w:rPr>
          <w:sz w:val="20"/>
          <w:szCs w:val="20"/>
        </w:rPr>
        <w:t>(паспортные данные заявителя или ИНН, ОКАТО заявителя</w:t>
      </w:r>
      <w:r w:rsidRPr="00BF1237">
        <w:rPr>
          <w:sz w:val="20"/>
          <w:szCs w:val="20"/>
        </w:rPr>
        <w:t xml:space="preserve"> </w:t>
      </w:r>
      <w:r w:rsidR="00914F25" w:rsidRPr="00BF1237">
        <w:rPr>
          <w:sz w:val="20"/>
          <w:szCs w:val="20"/>
        </w:rPr>
        <w:t>- для</w:t>
      </w:r>
      <w:r w:rsidRPr="00BF1237">
        <w:rPr>
          <w:sz w:val="20"/>
          <w:szCs w:val="20"/>
        </w:rPr>
        <w:t xml:space="preserve"> </w:t>
      </w:r>
      <w:r w:rsidR="00914F25" w:rsidRPr="00BF1237">
        <w:rPr>
          <w:sz w:val="20"/>
          <w:szCs w:val="20"/>
        </w:rPr>
        <w:t>индивидуальных предпринимателей и юридических лиц)</w:t>
      </w:r>
    </w:p>
    <w:p w:rsidR="00914F25" w:rsidRPr="00725F46" w:rsidRDefault="00914F25" w:rsidP="008316E2">
      <w:pPr>
        <w:pStyle w:val="21"/>
        <w:spacing w:line="240" w:lineRule="auto"/>
        <w:ind w:left="4253"/>
      </w:pPr>
      <w:r w:rsidRPr="008316E2">
        <w:t>________________</w:t>
      </w:r>
      <w:r w:rsidR="00BF1237">
        <w:t>__________________________</w:t>
      </w:r>
    </w:p>
    <w:p w:rsidR="00914F25" w:rsidRPr="00725F46" w:rsidRDefault="008316E2" w:rsidP="00BF1237">
      <w:pPr>
        <w:ind w:firstLine="4320"/>
        <w:jc w:val="both"/>
        <w:rPr>
          <w:sz w:val="20"/>
          <w:szCs w:val="20"/>
        </w:rPr>
      </w:pPr>
      <w:r w:rsidRPr="00BF1237">
        <w:rPr>
          <w:sz w:val="20"/>
          <w:szCs w:val="20"/>
        </w:rPr>
        <w:t xml:space="preserve"> </w:t>
      </w:r>
      <w:r w:rsidR="00914F25" w:rsidRPr="00BF1237">
        <w:rPr>
          <w:sz w:val="20"/>
          <w:szCs w:val="20"/>
        </w:rPr>
        <w:t>почтовый (юридический) адрес заявителя</w:t>
      </w:r>
      <w:r w:rsidR="00BF1237" w:rsidRPr="00725F46">
        <w:rPr>
          <w:sz w:val="20"/>
          <w:szCs w:val="20"/>
        </w:rPr>
        <w:t xml:space="preserve"> </w:t>
      </w:r>
    </w:p>
    <w:p w:rsidR="00914F25" w:rsidRPr="00BF1237" w:rsidRDefault="00914F25" w:rsidP="00BF1237">
      <w:pPr>
        <w:ind w:firstLine="4320"/>
        <w:jc w:val="both"/>
        <w:rPr>
          <w:rFonts w:eastAsia="MS Mincho"/>
          <w:sz w:val="20"/>
          <w:szCs w:val="20"/>
        </w:rPr>
      </w:pPr>
      <w:r w:rsidRPr="00BF1237">
        <w:rPr>
          <w:rFonts w:eastAsia="MS Mincho"/>
          <w:sz w:val="20"/>
          <w:szCs w:val="20"/>
        </w:rPr>
        <w:t>контактный телефон:____________________</w:t>
      </w:r>
    </w:p>
    <w:p w:rsidR="00914F25" w:rsidRPr="00BF1237" w:rsidRDefault="00914F25" w:rsidP="00BF1237">
      <w:pPr>
        <w:pStyle w:val="ab"/>
        <w:jc w:val="center"/>
        <w:rPr>
          <w:rFonts w:ascii="Times New Roman" w:eastAsia="MS Mincho" w:hAnsi="Times New Roman" w:cs="Times New Roman"/>
          <w:b/>
          <w:sz w:val="24"/>
          <w:szCs w:val="24"/>
        </w:rPr>
      </w:pPr>
    </w:p>
    <w:p w:rsidR="00914F25" w:rsidRPr="00BF1237" w:rsidRDefault="00914F25" w:rsidP="00BF1237">
      <w:pPr>
        <w:pStyle w:val="ab"/>
        <w:jc w:val="center"/>
        <w:rPr>
          <w:rFonts w:ascii="Times New Roman" w:eastAsia="MS Mincho" w:hAnsi="Times New Roman" w:cs="Times New Roman"/>
          <w:b/>
          <w:sz w:val="24"/>
          <w:szCs w:val="24"/>
        </w:rPr>
      </w:pPr>
    </w:p>
    <w:p w:rsidR="00914F25" w:rsidRPr="00725F46" w:rsidRDefault="00914F25" w:rsidP="00BF1237">
      <w:pPr>
        <w:pStyle w:val="ab"/>
        <w:jc w:val="center"/>
        <w:rPr>
          <w:rFonts w:ascii="Times New Roman" w:eastAsia="MS Mincho" w:hAnsi="Times New Roman" w:cs="Times New Roman"/>
          <w:b/>
          <w:sz w:val="24"/>
          <w:szCs w:val="24"/>
        </w:rPr>
      </w:pPr>
      <w:r w:rsidRPr="00BF1237">
        <w:rPr>
          <w:rFonts w:ascii="Times New Roman" w:eastAsia="MS Mincho" w:hAnsi="Times New Roman" w:cs="Times New Roman"/>
          <w:b/>
          <w:sz w:val="24"/>
          <w:szCs w:val="24"/>
        </w:rPr>
        <w:t>ЗАЯВЛЕНИЕ</w:t>
      </w:r>
      <w:r w:rsidR="00BF1237" w:rsidRPr="00725F46">
        <w:rPr>
          <w:rFonts w:ascii="Times New Roman" w:eastAsia="MS Mincho" w:hAnsi="Times New Roman" w:cs="Times New Roman"/>
          <w:b/>
          <w:sz w:val="24"/>
          <w:szCs w:val="24"/>
        </w:rPr>
        <w:t xml:space="preserve"> </w:t>
      </w:r>
    </w:p>
    <w:p w:rsidR="00914F25" w:rsidRPr="00BF1237" w:rsidRDefault="00914F25" w:rsidP="00BF1237">
      <w:pPr>
        <w:pStyle w:val="ab"/>
        <w:jc w:val="center"/>
        <w:rPr>
          <w:rFonts w:ascii="Times New Roman" w:eastAsia="MS Mincho" w:hAnsi="Times New Roman" w:cs="Times New Roman"/>
          <w:b/>
          <w:sz w:val="24"/>
          <w:szCs w:val="24"/>
        </w:rPr>
      </w:pPr>
      <w:r w:rsidRPr="00BF1237">
        <w:rPr>
          <w:rFonts w:ascii="Times New Roman" w:eastAsia="MS Mincho" w:hAnsi="Times New Roman" w:cs="Times New Roman"/>
          <w:b/>
          <w:sz w:val="24"/>
          <w:szCs w:val="24"/>
        </w:rPr>
        <w:t>НА ПРЕКРАЩЕНИЕ ПРАВ НА ЗЕМЕЛЬНЫЙ УЧАСТОК</w:t>
      </w:r>
    </w:p>
    <w:p w:rsidR="00914F25" w:rsidRPr="00BF1237" w:rsidRDefault="00914F25" w:rsidP="00BF1237">
      <w:pPr>
        <w:pStyle w:val="ab"/>
        <w:jc w:val="center"/>
        <w:rPr>
          <w:rFonts w:ascii="Times New Roman" w:eastAsia="MS Mincho" w:hAnsi="Times New Roman" w:cs="Times New Roman"/>
          <w:b/>
          <w:sz w:val="24"/>
          <w:szCs w:val="24"/>
        </w:rPr>
      </w:pPr>
    </w:p>
    <w:p w:rsidR="00914F25" w:rsidRPr="008316E2" w:rsidRDefault="00914F25" w:rsidP="008316E2">
      <w:pPr>
        <w:pStyle w:val="ab"/>
        <w:ind w:firstLine="720"/>
        <w:jc w:val="both"/>
        <w:rPr>
          <w:rFonts w:ascii="Times New Roman" w:eastAsia="MS Mincho" w:hAnsi="Times New Roman" w:cs="Times New Roman"/>
          <w:sz w:val="24"/>
          <w:szCs w:val="24"/>
        </w:rPr>
      </w:pPr>
      <w:r w:rsidRPr="008316E2">
        <w:rPr>
          <w:rFonts w:ascii="Times New Roman" w:eastAsia="MS Mincho" w:hAnsi="Times New Roman" w:cs="Times New Roman"/>
          <w:sz w:val="24"/>
          <w:szCs w:val="24"/>
        </w:rPr>
        <w:t>Прошу прекратить право _________________________ на земельный участок с К№_____________________ площадью ________________ кв.м., расположенный по адресу: _______________________________________, предоставленный ранее для _____________________________________ _________________________________________________________________</w:t>
      </w:r>
    </w:p>
    <w:p w:rsidR="00914F25" w:rsidRPr="00BF1237" w:rsidRDefault="00914F25" w:rsidP="008316E2">
      <w:pPr>
        <w:pStyle w:val="ab"/>
        <w:jc w:val="center"/>
        <w:rPr>
          <w:rFonts w:ascii="Times New Roman" w:eastAsia="MS Mincho" w:hAnsi="Times New Roman" w:cs="Times New Roman"/>
        </w:rPr>
      </w:pPr>
      <w:r w:rsidRPr="00BF1237">
        <w:rPr>
          <w:rFonts w:ascii="Times New Roman" w:eastAsia="MS Mincho" w:hAnsi="Times New Roman" w:cs="Times New Roman"/>
        </w:rPr>
        <w:t>( разрешенное использование,</w:t>
      </w:r>
      <w:r w:rsidRPr="00BF1237">
        <w:rPr>
          <w:rFonts w:ascii="Times New Roman" w:hAnsi="Times New Roman" w:cs="Times New Roman"/>
        </w:rPr>
        <w:t xml:space="preserve"> функциональное назначение объекта и прочие данные</w:t>
      </w:r>
      <w:r w:rsidRPr="00BF1237">
        <w:rPr>
          <w:rFonts w:ascii="Times New Roman" w:eastAsia="MS Mincho" w:hAnsi="Times New Roman" w:cs="Times New Roman"/>
        </w:rPr>
        <w:t>)</w:t>
      </w:r>
    </w:p>
    <w:p w:rsidR="00914F25" w:rsidRPr="008316E2" w:rsidRDefault="00914F25" w:rsidP="008316E2">
      <w:pPr>
        <w:pStyle w:val="ab"/>
        <w:jc w:val="center"/>
        <w:rPr>
          <w:rFonts w:ascii="Times New Roman" w:eastAsia="MS Mincho" w:hAnsi="Times New Roman" w:cs="Times New Roman"/>
          <w:sz w:val="24"/>
          <w:szCs w:val="24"/>
        </w:rPr>
      </w:pPr>
    </w:p>
    <w:p w:rsidR="00914F25" w:rsidRPr="008316E2" w:rsidRDefault="00914F25" w:rsidP="008316E2">
      <w:pPr>
        <w:pStyle w:val="ab"/>
        <w:jc w:val="both"/>
        <w:rPr>
          <w:rFonts w:ascii="Times New Roman" w:eastAsia="MS Mincho" w:hAnsi="Times New Roman" w:cs="Times New Roman"/>
          <w:sz w:val="24"/>
          <w:szCs w:val="24"/>
        </w:rPr>
      </w:pPr>
    </w:p>
    <w:p w:rsidR="00914F25" w:rsidRPr="008316E2" w:rsidRDefault="008316E2" w:rsidP="008316E2">
      <w:pPr>
        <w:autoSpaceDE w:val="0"/>
        <w:autoSpaceDN w:val="0"/>
        <w:adjustRightInd w:val="0"/>
      </w:pPr>
      <w:r>
        <w:t xml:space="preserve"> </w:t>
      </w:r>
      <w:bookmarkStart w:id="1" w:name="_Toc315257802"/>
      <w:r w:rsidR="00914F25" w:rsidRPr="008316E2">
        <w:t xml:space="preserve">Для получения </w:t>
      </w:r>
      <w:r w:rsidR="00C4343A" w:rsidRPr="008316E2">
        <w:t>У</w:t>
      </w:r>
      <w:r w:rsidR="00914F25" w:rsidRPr="008316E2">
        <w:t>слуги прилагаются следующие документы:</w:t>
      </w:r>
    </w:p>
    <w:p w:rsidR="00914F25" w:rsidRPr="008316E2" w:rsidRDefault="00914F25" w:rsidP="008316E2">
      <w:pPr>
        <w:autoSpaceDE w:val="0"/>
        <w:autoSpaceDN w:val="0"/>
        <w:adjustRightInd w:val="0"/>
        <w:rPr>
          <w:bCs/>
        </w:rPr>
      </w:pPr>
    </w:p>
    <w:p w:rsidR="00914F25" w:rsidRPr="008316E2" w:rsidRDefault="00914F25" w:rsidP="008316E2">
      <w:pPr>
        <w:autoSpaceDE w:val="0"/>
        <w:autoSpaceDN w:val="0"/>
        <w:adjustRightInd w:val="0"/>
      </w:pPr>
      <w:r w:rsidRPr="008316E2">
        <w:t>1._________________________________________________________________</w:t>
      </w:r>
    </w:p>
    <w:p w:rsidR="00914F25" w:rsidRPr="008316E2" w:rsidRDefault="00914F25" w:rsidP="008316E2">
      <w:pPr>
        <w:autoSpaceDE w:val="0"/>
        <w:autoSpaceDN w:val="0"/>
        <w:adjustRightInd w:val="0"/>
      </w:pPr>
      <w:r w:rsidRPr="008316E2">
        <w:t>2._________________________________________________________________3._________________________________________________________________4._________________________________________________________________</w:t>
      </w:r>
    </w:p>
    <w:bookmarkEnd w:id="1"/>
    <w:p w:rsidR="00914F25" w:rsidRPr="008316E2" w:rsidRDefault="00914F25" w:rsidP="008316E2">
      <w:pPr>
        <w:autoSpaceDE w:val="0"/>
        <w:autoSpaceDN w:val="0"/>
        <w:adjustRightInd w:val="0"/>
        <w:jc w:val="center"/>
      </w:pPr>
    </w:p>
    <w:p w:rsidR="00914F25" w:rsidRPr="008316E2" w:rsidRDefault="00914F25" w:rsidP="00BF1237">
      <w:pPr>
        <w:autoSpaceDE w:val="0"/>
        <w:autoSpaceDN w:val="0"/>
        <w:adjustRightInd w:val="0"/>
        <w:ind w:firstLine="720"/>
        <w:jc w:val="both"/>
      </w:pPr>
      <w:r w:rsidRPr="008316E2">
        <w:t xml:space="preserve">Конечный результат предоставления </w:t>
      </w:r>
      <w:r w:rsidR="00C4343A" w:rsidRPr="008316E2">
        <w:t>У</w:t>
      </w:r>
      <w:r w:rsidRPr="008316E2">
        <w:t>слуги прошу:</w:t>
      </w:r>
    </w:p>
    <w:p w:rsidR="00914F25" w:rsidRPr="008316E2" w:rsidRDefault="00914F25" w:rsidP="00BF1237">
      <w:pPr>
        <w:autoSpaceDE w:val="0"/>
        <w:autoSpaceDN w:val="0"/>
        <w:adjustRightInd w:val="0"/>
        <w:jc w:val="both"/>
      </w:pPr>
      <w:r w:rsidRPr="008316E2">
        <w:t>вручить</w:t>
      </w:r>
      <w:r w:rsidR="008316E2">
        <w:t xml:space="preserve"> </w:t>
      </w:r>
      <w:r w:rsidRPr="008316E2">
        <w:t>лично,</w:t>
      </w:r>
      <w:r w:rsidR="008316E2">
        <w:t xml:space="preserve"> </w:t>
      </w:r>
      <w:r w:rsidRPr="008316E2">
        <w:t>направить</w:t>
      </w:r>
      <w:r w:rsidR="008316E2">
        <w:t xml:space="preserve"> </w:t>
      </w:r>
      <w:r w:rsidRPr="008316E2">
        <w:t>по</w:t>
      </w:r>
      <w:r w:rsidR="008316E2">
        <w:t xml:space="preserve"> </w:t>
      </w:r>
      <w:r w:rsidRPr="008316E2">
        <w:t>месту</w:t>
      </w:r>
      <w:r w:rsidR="008316E2">
        <w:t xml:space="preserve"> </w:t>
      </w:r>
      <w:r w:rsidRPr="008316E2">
        <w:t>фактического</w:t>
      </w:r>
      <w:r w:rsidR="008316E2">
        <w:t xml:space="preserve"> </w:t>
      </w:r>
      <w:r w:rsidRPr="008316E2">
        <w:t>проживания</w:t>
      </w:r>
      <w:r w:rsidR="008316E2">
        <w:t xml:space="preserve"> </w:t>
      </w:r>
      <w:r w:rsidRPr="008316E2">
        <w:t>(месту нахождения)</w:t>
      </w:r>
      <w:r w:rsidR="008316E2">
        <w:t xml:space="preserve"> </w:t>
      </w:r>
      <w:r w:rsidRPr="008316E2">
        <w:t>в</w:t>
      </w:r>
      <w:r w:rsidR="008316E2">
        <w:t xml:space="preserve"> </w:t>
      </w:r>
      <w:r w:rsidRPr="008316E2">
        <w:t>форме</w:t>
      </w:r>
      <w:r w:rsidR="008316E2">
        <w:t xml:space="preserve"> </w:t>
      </w:r>
      <w:r w:rsidRPr="008316E2">
        <w:t>документа</w:t>
      </w:r>
      <w:r w:rsidR="008316E2">
        <w:t xml:space="preserve"> </w:t>
      </w:r>
      <w:r w:rsidRPr="008316E2">
        <w:t>на</w:t>
      </w:r>
      <w:r w:rsidR="008316E2">
        <w:t xml:space="preserve"> </w:t>
      </w:r>
      <w:r w:rsidRPr="008316E2">
        <w:t>бумажном</w:t>
      </w:r>
      <w:r w:rsidR="008316E2">
        <w:t xml:space="preserve"> </w:t>
      </w:r>
      <w:r w:rsidRPr="008316E2">
        <w:t>носителе;</w:t>
      </w:r>
      <w:r w:rsidR="008316E2">
        <w:t xml:space="preserve"> </w:t>
      </w:r>
      <w:r w:rsidRPr="008316E2">
        <w:t>направить</w:t>
      </w:r>
      <w:r w:rsidR="008316E2">
        <w:t xml:space="preserve"> </w:t>
      </w:r>
      <w:r w:rsidRPr="008316E2">
        <w:t>по электронной</w:t>
      </w:r>
      <w:r w:rsidR="008316E2">
        <w:t xml:space="preserve"> </w:t>
      </w:r>
      <w:r w:rsidRPr="008316E2">
        <w:t>почте,</w:t>
      </w:r>
      <w:r w:rsidR="008316E2">
        <w:t xml:space="preserve"> </w:t>
      </w:r>
      <w:r w:rsidRPr="008316E2">
        <w:t>представить с использованием Портала государственных и муниципальных</w:t>
      </w:r>
      <w:r w:rsidR="008316E2">
        <w:t xml:space="preserve"> </w:t>
      </w:r>
      <w:r w:rsidRPr="008316E2">
        <w:t xml:space="preserve">услуг (функций) в форме электронного документа </w:t>
      </w:r>
      <w:r w:rsidRPr="00BF1237">
        <w:rPr>
          <w:sz w:val="20"/>
          <w:szCs w:val="20"/>
        </w:rPr>
        <w:t>(нужное подчеркнуть)</w:t>
      </w:r>
      <w:r w:rsidRPr="008316E2">
        <w:t>.</w:t>
      </w:r>
    </w:p>
    <w:p w:rsidR="00C4343A" w:rsidRPr="008316E2" w:rsidRDefault="00914F25" w:rsidP="00BF1237">
      <w:pPr>
        <w:autoSpaceDE w:val="0"/>
        <w:autoSpaceDN w:val="0"/>
        <w:adjustRightInd w:val="0"/>
        <w:ind w:firstLine="720"/>
        <w:jc w:val="both"/>
      </w:pPr>
      <w:r w:rsidRPr="008316E2">
        <w:t>Решение</w:t>
      </w:r>
      <w:r w:rsidR="008316E2">
        <w:t xml:space="preserve"> </w:t>
      </w:r>
      <w:r w:rsidRPr="008316E2">
        <w:t>об отказе в приеме запроса и документов (информации, сведений, данных),</w:t>
      </w:r>
      <w:r w:rsidR="008316E2">
        <w:t xml:space="preserve"> </w:t>
      </w:r>
      <w:r w:rsidRPr="008316E2">
        <w:t>необходимых</w:t>
      </w:r>
      <w:r w:rsidR="008316E2">
        <w:t xml:space="preserve"> </w:t>
      </w:r>
      <w:r w:rsidRPr="008316E2">
        <w:t xml:space="preserve">для получения </w:t>
      </w:r>
      <w:r w:rsidR="00C4343A" w:rsidRPr="008316E2">
        <w:t>У</w:t>
      </w:r>
      <w:r w:rsidRPr="008316E2">
        <w:t xml:space="preserve">слуги, прошу: </w:t>
      </w:r>
    </w:p>
    <w:p w:rsidR="00914F25" w:rsidRPr="008316E2" w:rsidRDefault="00914F25" w:rsidP="00BF1237">
      <w:pPr>
        <w:autoSpaceDE w:val="0"/>
        <w:autoSpaceDN w:val="0"/>
        <w:adjustRightInd w:val="0"/>
        <w:ind w:firstLine="720"/>
        <w:jc w:val="both"/>
      </w:pPr>
      <w:r w:rsidRPr="008316E2">
        <w:t>вручить лично,</w:t>
      </w:r>
      <w:r w:rsidR="008316E2">
        <w:t xml:space="preserve"> </w:t>
      </w:r>
      <w:r w:rsidRPr="008316E2">
        <w:t>направить</w:t>
      </w:r>
      <w:r w:rsidR="008316E2">
        <w:t xml:space="preserve"> </w:t>
      </w:r>
      <w:r w:rsidRPr="008316E2">
        <w:t>по</w:t>
      </w:r>
      <w:r w:rsidR="008316E2">
        <w:t xml:space="preserve"> </w:t>
      </w:r>
      <w:r w:rsidRPr="008316E2">
        <w:t>месту</w:t>
      </w:r>
      <w:r w:rsidR="008316E2">
        <w:t xml:space="preserve"> </w:t>
      </w:r>
      <w:r w:rsidRPr="008316E2">
        <w:t>фактического</w:t>
      </w:r>
      <w:r w:rsidR="008316E2">
        <w:t xml:space="preserve"> </w:t>
      </w:r>
      <w:r w:rsidRPr="008316E2">
        <w:t>проживания (месту нахождения) в форме</w:t>
      </w:r>
      <w:r w:rsidR="008316E2">
        <w:t xml:space="preserve"> </w:t>
      </w:r>
      <w:r w:rsidRPr="008316E2">
        <w:t>документа</w:t>
      </w:r>
      <w:r w:rsidR="008316E2">
        <w:t xml:space="preserve"> </w:t>
      </w:r>
      <w:r w:rsidRPr="008316E2">
        <w:t>на</w:t>
      </w:r>
      <w:r w:rsidR="008316E2">
        <w:t xml:space="preserve"> </w:t>
      </w:r>
      <w:r w:rsidRPr="008316E2">
        <w:t>бумажном</w:t>
      </w:r>
      <w:r w:rsidR="008316E2">
        <w:t xml:space="preserve"> </w:t>
      </w:r>
      <w:r w:rsidRPr="008316E2">
        <w:t>носителе;</w:t>
      </w:r>
      <w:r w:rsidR="008316E2">
        <w:t xml:space="preserve"> </w:t>
      </w:r>
      <w:r w:rsidRPr="008316E2">
        <w:t>направить</w:t>
      </w:r>
      <w:r w:rsidR="008316E2">
        <w:t xml:space="preserve"> </w:t>
      </w:r>
      <w:r w:rsidRPr="008316E2">
        <w:t>по электронной почте, представить</w:t>
      </w:r>
      <w:r w:rsidR="008316E2">
        <w:t xml:space="preserve"> </w:t>
      </w:r>
      <w:r w:rsidRPr="008316E2">
        <w:t>с использованием Портала государственных и муниципальных услуг (функций)</w:t>
      </w:r>
      <w:r w:rsidR="008316E2">
        <w:t xml:space="preserve"> </w:t>
      </w:r>
      <w:r w:rsidRPr="008316E2">
        <w:t>в</w:t>
      </w:r>
      <w:r w:rsidR="008316E2">
        <w:t xml:space="preserve"> </w:t>
      </w:r>
      <w:r w:rsidRPr="008316E2">
        <w:t>форме</w:t>
      </w:r>
      <w:r w:rsidR="008316E2">
        <w:t xml:space="preserve"> </w:t>
      </w:r>
      <w:r w:rsidRPr="008316E2">
        <w:t>электронного</w:t>
      </w:r>
      <w:r w:rsidR="008316E2">
        <w:t xml:space="preserve"> </w:t>
      </w:r>
      <w:r w:rsidRPr="008316E2">
        <w:t>документа</w:t>
      </w:r>
      <w:r w:rsidR="008316E2">
        <w:t xml:space="preserve"> </w:t>
      </w:r>
      <w:r w:rsidRPr="00BF1237">
        <w:rPr>
          <w:sz w:val="20"/>
          <w:szCs w:val="20"/>
        </w:rPr>
        <w:t>(нужное подчеркнуть)</w:t>
      </w:r>
      <w:r w:rsidRPr="008316E2">
        <w:t>.</w:t>
      </w:r>
    </w:p>
    <w:p w:rsidR="00C4343A" w:rsidRPr="008316E2" w:rsidRDefault="00914F25" w:rsidP="00BF1237">
      <w:pPr>
        <w:autoSpaceDE w:val="0"/>
        <w:autoSpaceDN w:val="0"/>
        <w:adjustRightInd w:val="0"/>
        <w:ind w:firstLine="720"/>
        <w:jc w:val="both"/>
      </w:pPr>
      <w:r w:rsidRPr="008316E2">
        <w:lastRenderedPageBreak/>
        <w:t>Решение</w:t>
      </w:r>
      <w:r w:rsidR="008316E2">
        <w:t xml:space="preserve"> </w:t>
      </w:r>
      <w:r w:rsidRPr="008316E2">
        <w:t xml:space="preserve">о приостановлении предоставления </w:t>
      </w:r>
      <w:r w:rsidR="00C4343A" w:rsidRPr="008316E2">
        <w:t>У</w:t>
      </w:r>
      <w:r w:rsidRPr="008316E2">
        <w:t>слуги прошу:</w:t>
      </w:r>
    </w:p>
    <w:p w:rsidR="00914F25" w:rsidRPr="008316E2" w:rsidRDefault="00914F25" w:rsidP="00BF1237">
      <w:pPr>
        <w:autoSpaceDE w:val="0"/>
        <w:autoSpaceDN w:val="0"/>
        <w:adjustRightInd w:val="0"/>
        <w:ind w:firstLine="720"/>
        <w:jc w:val="both"/>
      </w:pPr>
      <w:r w:rsidRPr="008316E2">
        <w:t>вручить</w:t>
      </w:r>
      <w:r w:rsidR="008316E2">
        <w:t xml:space="preserve"> </w:t>
      </w:r>
      <w:r w:rsidRPr="008316E2">
        <w:t>лично,</w:t>
      </w:r>
      <w:r w:rsidR="008316E2">
        <w:t xml:space="preserve"> </w:t>
      </w:r>
      <w:r w:rsidRPr="008316E2">
        <w:t>направить</w:t>
      </w:r>
      <w:r w:rsidR="008316E2">
        <w:t xml:space="preserve"> </w:t>
      </w:r>
      <w:r w:rsidRPr="008316E2">
        <w:t>по</w:t>
      </w:r>
      <w:r w:rsidR="008316E2">
        <w:t xml:space="preserve"> </w:t>
      </w:r>
      <w:r w:rsidRPr="008316E2">
        <w:t>месту</w:t>
      </w:r>
      <w:r w:rsidR="008316E2">
        <w:t xml:space="preserve"> </w:t>
      </w:r>
      <w:r w:rsidRPr="008316E2">
        <w:t>фактического</w:t>
      </w:r>
      <w:r w:rsidR="008316E2">
        <w:t xml:space="preserve"> </w:t>
      </w:r>
      <w:r w:rsidRPr="008316E2">
        <w:t>проживания</w:t>
      </w:r>
      <w:r w:rsidR="008316E2">
        <w:t xml:space="preserve"> </w:t>
      </w:r>
      <w:r w:rsidRPr="008316E2">
        <w:t>(месту нахождения)</w:t>
      </w:r>
      <w:r w:rsidR="008316E2">
        <w:t xml:space="preserve"> </w:t>
      </w:r>
      <w:r w:rsidRPr="008316E2">
        <w:t>в</w:t>
      </w:r>
      <w:r w:rsidR="008316E2">
        <w:t xml:space="preserve"> </w:t>
      </w:r>
      <w:r w:rsidRPr="008316E2">
        <w:t>форме</w:t>
      </w:r>
      <w:r w:rsidR="008316E2">
        <w:t xml:space="preserve"> </w:t>
      </w:r>
      <w:r w:rsidRPr="008316E2">
        <w:t>документа</w:t>
      </w:r>
      <w:r w:rsidR="008316E2">
        <w:t xml:space="preserve"> </w:t>
      </w:r>
      <w:r w:rsidRPr="008316E2">
        <w:t>на</w:t>
      </w:r>
      <w:r w:rsidR="008316E2">
        <w:t xml:space="preserve"> </w:t>
      </w:r>
      <w:r w:rsidRPr="008316E2">
        <w:t>бумажном</w:t>
      </w:r>
      <w:r w:rsidR="008316E2">
        <w:t xml:space="preserve"> </w:t>
      </w:r>
      <w:r w:rsidRPr="008316E2">
        <w:t>носителе;</w:t>
      </w:r>
      <w:r w:rsidR="008316E2">
        <w:t xml:space="preserve"> </w:t>
      </w:r>
      <w:r w:rsidRPr="008316E2">
        <w:t>направить</w:t>
      </w:r>
      <w:r w:rsidR="008316E2">
        <w:t xml:space="preserve"> </w:t>
      </w:r>
      <w:r w:rsidRPr="008316E2">
        <w:t>по электронной</w:t>
      </w:r>
      <w:r w:rsidR="008316E2">
        <w:t xml:space="preserve"> </w:t>
      </w:r>
      <w:r w:rsidRPr="008316E2">
        <w:t>почте,</w:t>
      </w:r>
      <w:r w:rsidR="008316E2">
        <w:t xml:space="preserve"> </w:t>
      </w:r>
      <w:r w:rsidRPr="008316E2">
        <w:t>представить с использованием Портала государственных и муниципальных</w:t>
      </w:r>
      <w:r w:rsidR="008316E2">
        <w:t xml:space="preserve"> </w:t>
      </w:r>
      <w:r w:rsidRPr="008316E2">
        <w:t xml:space="preserve">услуг (функций) в форме электронного документа </w:t>
      </w:r>
      <w:r w:rsidRPr="00BF1237">
        <w:rPr>
          <w:sz w:val="20"/>
          <w:szCs w:val="20"/>
        </w:rPr>
        <w:t>(нужное подчеркнуть)</w:t>
      </w:r>
      <w:r w:rsidRPr="008316E2">
        <w:t>.</w:t>
      </w:r>
    </w:p>
    <w:p w:rsidR="00914F25" w:rsidRPr="008316E2" w:rsidRDefault="00914F25" w:rsidP="00BF1237">
      <w:pPr>
        <w:autoSpaceDE w:val="0"/>
        <w:autoSpaceDN w:val="0"/>
        <w:adjustRightInd w:val="0"/>
        <w:ind w:firstLine="720"/>
        <w:jc w:val="both"/>
      </w:pPr>
      <w:r w:rsidRPr="008316E2">
        <w:t>Решение</w:t>
      </w:r>
      <w:r w:rsidR="008316E2">
        <w:t xml:space="preserve"> </w:t>
      </w:r>
      <w:r w:rsidRPr="008316E2">
        <w:t>об</w:t>
      </w:r>
      <w:r w:rsidR="008316E2">
        <w:t xml:space="preserve"> </w:t>
      </w:r>
      <w:r w:rsidRPr="008316E2">
        <w:t>отказе</w:t>
      </w:r>
      <w:r w:rsidR="008316E2">
        <w:t xml:space="preserve"> </w:t>
      </w:r>
      <w:r w:rsidRPr="008316E2">
        <w:t>в</w:t>
      </w:r>
      <w:r w:rsidR="008316E2">
        <w:t xml:space="preserve"> </w:t>
      </w:r>
      <w:r w:rsidRPr="008316E2">
        <w:t>предоставлении</w:t>
      </w:r>
      <w:r w:rsidR="008316E2">
        <w:t xml:space="preserve"> </w:t>
      </w:r>
      <w:r w:rsidR="00C4343A" w:rsidRPr="008316E2">
        <w:t>У</w:t>
      </w:r>
      <w:r w:rsidRPr="008316E2">
        <w:t>слуги</w:t>
      </w:r>
      <w:r w:rsidR="008316E2">
        <w:t xml:space="preserve"> </w:t>
      </w:r>
      <w:r w:rsidRPr="008316E2">
        <w:t>прошу: вручить</w:t>
      </w:r>
      <w:r w:rsidR="008316E2">
        <w:t xml:space="preserve"> </w:t>
      </w:r>
      <w:r w:rsidRPr="008316E2">
        <w:t>лично,</w:t>
      </w:r>
      <w:r w:rsidR="008316E2">
        <w:t xml:space="preserve"> </w:t>
      </w:r>
      <w:r w:rsidRPr="008316E2">
        <w:t>направить</w:t>
      </w:r>
      <w:r w:rsidR="008316E2">
        <w:t xml:space="preserve"> </w:t>
      </w:r>
      <w:r w:rsidRPr="008316E2">
        <w:t>по</w:t>
      </w:r>
      <w:r w:rsidR="008316E2">
        <w:t xml:space="preserve"> </w:t>
      </w:r>
      <w:r w:rsidRPr="008316E2">
        <w:t>месту</w:t>
      </w:r>
      <w:r w:rsidR="008316E2">
        <w:t xml:space="preserve"> </w:t>
      </w:r>
      <w:r w:rsidRPr="008316E2">
        <w:t>фактического</w:t>
      </w:r>
      <w:r w:rsidR="008316E2">
        <w:t xml:space="preserve"> </w:t>
      </w:r>
      <w:r w:rsidRPr="008316E2">
        <w:t>проживания</w:t>
      </w:r>
      <w:r w:rsidR="008316E2">
        <w:t xml:space="preserve"> </w:t>
      </w:r>
      <w:r w:rsidRPr="008316E2">
        <w:t>(месту нахождения)</w:t>
      </w:r>
      <w:r w:rsidR="008316E2">
        <w:t xml:space="preserve"> </w:t>
      </w:r>
      <w:r w:rsidRPr="008316E2">
        <w:t>в</w:t>
      </w:r>
      <w:r w:rsidR="008316E2">
        <w:t xml:space="preserve"> </w:t>
      </w:r>
      <w:r w:rsidRPr="008316E2">
        <w:t>форме</w:t>
      </w:r>
      <w:r w:rsidR="008316E2">
        <w:t xml:space="preserve"> </w:t>
      </w:r>
      <w:r w:rsidRPr="008316E2">
        <w:t>документа</w:t>
      </w:r>
      <w:r w:rsidR="008316E2">
        <w:t xml:space="preserve"> </w:t>
      </w:r>
      <w:r w:rsidRPr="008316E2">
        <w:t>на</w:t>
      </w:r>
      <w:r w:rsidR="008316E2">
        <w:t xml:space="preserve"> </w:t>
      </w:r>
      <w:r w:rsidRPr="008316E2">
        <w:t>бумажном</w:t>
      </w:r>
      <w:r w:rsidR="008316E2">
        <w:t xml:space="preserve"> </w:t>
      </w:r>
      <w:r w:rsidRPr="008316E2">
        <w:t>носителе;</w:t>
      </w:r>
      <w:r w:rsidR="008316E2">
        <w:t xml:space="preserve"> </w:t>
      </w:r>
      <w:r w:rsidRPr="008316E2">
        <w:t>направить</w:t>
      </w:r>
      <w:r w:rsidR="008316E2">
        <w:t xml:space="preserve"> </w:t>
      </w:r>
      <w:r w:rsidRPr="008316E2">
        <w:t>по электронной</w:t>
      </w:r>
      <w:r w:rsidR="008316E2">
        <w:t xml:space="preserve"> </w:t>
      </w:r>
      <w:r w:rsidRPr="008316E2">
        <w:t>почте,</w:t>
      </w:r>
      <w:r w:rsidR="008316E2">
        <w:t xml:space="preserve"> </w:t>
      </w:r>
      <w:r w:rsidRPr="008316E2">
        <w:t>представить с использованием Портала государственных и муниципальных</w:t>
      </w:r>
      <w:r w:rsidR="008316E2">
        <w:t xml:space="preserve"> </w:t>
      </w:r>
      <w:r w:rsidRPr="008316E2">
        <w:t xml:space="preserve">услуг (функций) в форме электронного документа </w:t>
      </w:r>
      <w:r w:rsidRPr="00BF1237">
        <w:rPr>
          <w:sz w:val="20"/>
          <w:szCs w:val="20"/>
        </w:rPr>
        <w:t>(нужное подчеркнуть)</w:t>
      </w:r>
      <w:r w:rsidRPr="008316E2">
        <w:t>.</w:t>
      </w:r>
    </w:p>
    <w:p w:rsidR="00914F25" w:rsidRPr="008316E2" w:rsidRDefault="00914F25" w:rsidP="00BF1237">
      <w:pPr>
        <w:ind w:firstLine="720"/>
        <w:jc w:val="both"/>
      </w:pPr>
    </w:p>
    <w:p w:rsidR="00914F25" w:rsidRPr="00BF1237" w:rsidRDefault="00914F25" w:rsidP="00BF1237">
      <w:pPr>
        <w:pStyle w:val="21"/>
        <w:spacing w:line="240" w:lineRule="auto"/>
        <w:ind w:left="0" w:firstLine="720"/>
        <w:jc w:val="both"/>
        <w:rPr>
          <w:sz w:val="20"/>
          <w:szCs w:val="20"/>
        </w:rPr>
      </w:pPr>
      <w:r w:rsidRPr="00BF1237">
        <w:rPr>
          <w:sz w:val="20"/>
          <w:szCs w:val="20"/>
        </w:rPr>
        <w:t>Банковские реквизиты (наименование банка, ИНН банка, расчетный счет, корр. счет, БИК и т.п., фамилия, имя, отчество руководителя) - для юридических лиц</w:t>
      </w:r>
    </w:p>
    <w:p w:rsidR="00914F25" w:rsidRPr="008316E2" w:rsidRDefault="00914F25" w:rsidP="00BF1237">
      <w:pPr>
        <w:pStyle w:val="ab"/>
        <w:ind w:firstLine="720"/>
        <w:jc w:val="both"/>
        <w:rPr>
          <w:rFonts w:ascii="Times New Roman" w:eastAsia="MS Mincho" w:hAnsi="Times New Roman" w:cs="Times New Roman"/>
          <w:sz w:val="24"/>
          <w:szCs w:val="24"/>
        </w:rPr>
      </w:pPr>
      <w:r w:rsidRPr="008316E2">
        <w:rPr>
          <w:rFonts w:ascii="Times New Roman" w:hAnsi="Times New Roman" w:cs="Times New Roman"/>
          <w:sz w:val="24"/>
          <w:szCs w:val="24"/>
        </w:rPr>
        <w:t xml:space="preserve"> </w:t>
      </w:r>
    </w:p>
    <w:p w:rsidR="00914F25" w:rsidRPr="008316E2" w:rsidRDefault="008316E2" w:rsidP="00BF1237">
      <w:pPr>
        <w:pStyle w:val="ab"/>
        <w:ind w:firstLine="720"/>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sidR="00914F25" w:rsidRPr="008316E2">
        <w:rPr>
          <w:rFonts w:ascii="Times New Roman" w:eastAsia="MS Mincho" w:hAnsi="Times New Roman" w:cs="Times New Roman"/>
          <w:sz w:val="24"/>
          <w:szCs w:val="24"/>
        </w:rPr>
        <w:t>«____»__________ 20___ г.</w:t>
      </w:r>
      <w:r>
        <w:rPr>
          <w:rFonts w:ascii="Times New Roman" w:eastAsia="MS Mincho" w:hAnsi="Times New Roman" w:cs="Times New Roman"/>
          <w:sz w:val="24"/>
          <w:szCs w:val="24"/>
        </w:rPr>
        <w:t xml:space="preserve"> </w:t>
      </w:r>
    </w:p>
    <w:p w:rsidR="00914F25" w:rsidRPr="008316E2" w:rsidRDefault="008316E2" w:rsidP="00BF1237">
      <w:pPr>
        <w:pStyle w:val="ab"/>
        <w:ind w:firstLine="720"/>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p>
    <w:p w:rsidR="00914F25" w:rsidRPr="008316E2" w:rsidRDefault="008316E2" w:rsidP="00BF1237">
      <w:pPr>
        <w:pStyle w:val="ab"/>
        <w:ind w:firstLine="720"/>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sidR="00914F25" w:rsidRPr="008316E2">
        <w:rPr>
          <w:rFonts w:ascii="Times New Roman" w:eastAsia="MS Mincho" w:hAnsi="Times New Roman" w:cs="Times New Roman"/>
          <w:sz w:val="24"/>
          <w:szCs w:val="24"/>
        </w:rPr>
        <w:t>_______________________</w:t>
      </w:r>
    </w:p>
    <w:p w:rsidR="00914F25" w:rsidRPr="008316E2" w:rsidRDefault="008316E2" w:rsidP="00BF1237">
      <w:pPr>
        <w:pStyle w:val="ab"/>
        <w:ind w:firstLine="720"/>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w:t>
      </w:r>
      <w:r w:rsidR="00914F25" w:rsidRPr="008316E2">
        <w:rPr>
          <w:rFonts w:ascii="Times New Roman" w:eastAsia="MS Mincho" w:hAnsi="Times New Roman" w:cs="Times New Roman"/>
          <w:sz w:val="24"/>
          <w:szCs w:val="24"/>
        </w:rPr>
        <w:t>М.П.</w:t>
      </w:r>
      <w:r>
        <w:rPr>
          <w:rFonts w:ascii="Times New Roman" w:eastAsia="MS Mincho" w:hAnsi="Times New Roman" w:cs="Times New Roman"/>
          <w:sz w:val="24"/>
          <w:szCs w:val="24"/>
        </w:rPr>
        <w:t xml:space="preserve"> </w:t>
      </w:r>
      <w:r w:rsidR="00914F25" w:rsidRPr="008316E2">
        <w:rPr>
          <w:rFonts w:ascii="Times New Roman" w:eastAsia="MS Mincho" w:hAnsi="Times New Roman" w:cs="Times New Roman"/>
          <w:sz w:val="24"/>
          <w:szCs w:val="24"/>
        </w:rPr>
        <w:t>(подпись)</w:t>
      </w:r>
    </w:p>
    <w:p w:rsidR="004D5346" w:rsidRPr="008316E2" w:rsidRDefault="004D5346" w:rsidP="008316E2">
      <w:pPr>
        <w:ind w:firstLine="567"/>
        <w:jc w:val="center"/>
        <w:rPr>
          <w:b/>
        </w:rPr>
      </w:pPr>
    </w:p>
    <w:p w:rsidR="004D5346" w:rsidRPr="008316E2" w:rsidRDefault="004D5346" w:rsidP="008316E2">
      <w:pPr>
        <w:ind w:firstLine="567"/>
        <w:jc w:val="center"/>
        <w:rPr>
          <w:b/>
        </w:rPr>
      </w:pPr>
    </w:p>
    <w:p w:rsidR="005D048D" w:rsidRPr="008316E2" w:rsidRDefault="005D048D" w:rsidP="008316E2">
      <w:pPr>
        <w:ind w:firstLine="567"/>
        <w:jc w:val="center"/>
        <w:rPr>
          <w:b/>
        </w:rPr>
      </w:pPr>
      <w:r w:rsidRPr="008316E2">
        <w:rPr>
          <w:b/>
        </w:rPr>
        <w:t xml:space="preserve">СОГЛАСИЕ </w:t>
      </w:r>
    </w:p>
    <w:p w:rsidR="005D048D" w:rsidRPr="008316E2" w:rsidRDefault="005D048D" w:rsidP="008316E2">
      <w:pPr>
        <w:ind w:firstLine="567"/>
        <w:jc w:val="center"/>
        <w:rPr>
          <w:b/>
        </w:rPr>
      </w:pPr>
      <w:r w:rsidRPr="008316E2">
        <w:rPr>
          <w:b/>
        </w:rPr>
        <w:t xml:space="preserve">на обработку персональных данных гражданина, </w:t>
      </w:r>
    </w:p>
    <w:p w:rsidR="005D048D" w:rsidRPr="008316E2" w:rsidRDefault="005D048D" w:rsidP="008316E2">
      <w:pPr>
        <w:ind w:firstLine="567"/>
        <w:jc w:val="center"/>
        <w:rPr>
          <w:b/>
        </w:rPr>
      </w:pPr>
      <w:r w:rsidRPr="008316E2">
        <w:rPr>
          <w:b/>
        </w:rPr>
        <w:t>обратившегося за предоставлением муниципальной услуги</w:t>
      </w:r>
    </w:p>
    <w:p w:rsidR="005D048D" w:rsidRPr="008316E2" w:rsidRDefault="005D048D" w:rsidP="008316E2">
      <w:pPr>
        <w:ind w:firstLine="567"/>
        <w:jc w:val="center"/>
      </w:pPr>
    </w:p>
    <w:p w:rsidR="005D048D" w:rsidRPr="008316E2" w:rsidRDefault="005D048D" w:rsidP="00BF1237">
      <w:pPr>
        <w:ind w:firstLine="720"/>
        <w:jc w:val="both"/>
      </w:pPr>
      <w:r w:rsidRPr="008316E2">
        <w:t>В соответствии с требованиями статьи 9 Федерального закона от 27.07.2006</w:t>
      </w:r>
      <w:r w:rsidR="00BF1237">
        <w:rPr>
          <w:lang w:val="en-US"/>
        </w:rPr>
        <w:t> </w:t>
      </w:r>
      <w:r w:rsidRPr="008316E2">
        <w:t>г.</w:t>
      </w:r>
      <w:r w:rsidR="008316E2">
        <w:t xml:space="preserve"> </w:t>
      </w:r>
      <w:r w:rsidRPr="008316E2">
        <w:t>№</w:t>
      </w:r>
      <w:r w:rsidR="00BF1237">
        <w:rPr>
          <w:lang w:val="en-US"/>
        </w:rPr>
        <w:t> </w:t>
      </w:r>
      <w:r w:rsidRPr="008316E2">
        <w:t>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5D048D" w:rsidRPr="008316E2" w:rsidRDefault="005D048D" w:rsidP="00BF1237">
      <w:pPr>
        <w:ind w:firstLine="720"/>
        <w:jc w:val="both"/>
      </w:pPr>
      <w:r w:rsidRPr="008316E2">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5D048D" w:rsidRPr="008316E2" w:rsidRDefault="005D048D" w:rsidP="00BF1237">
      <w:pPr>
        <w:ind w:firstLine="720"/>
        <w:jc w:val="both"/>
      </w:pPr>
      <w:r w:rsidRPr="008316E2">
        <w:t>Подтверждаю, что ознакомлен(а) с положениями Федерального закона от 27.07.2006</w:t>
      </w:r>
      <w:r w:rsidR="00BF1237">
        <w:rPr>
          <w:lang w:val="en-US"/>
        </w:rPr>
        <w:t> </w:t>
      </w:r>
      <w:r w:rsidRPr="008316E2">
        <w:t>г. №</w:t>
      </w:r>
      <w:r w:rsidR="00BF1237">
        <w:rPr>
          <w:lang w:val="en-US"/>
        </w:rPr>
        <w:t> </w:t>
      </w:r>
      <w:r w:rsidRPr="008316E2">
        <w:t>152-ФЗ «О персональных данных», права и обязанности в области защиты персональных данных мне разъяснены.</w:t>
      </w:r>
    </w:p>
    <w:p w:rsidR="005D048D" w:rsidRPr="008316E2" w:rsidRDefault="005D048D" w:rsidP="008316E2">
      <w:pPr>
        <w:ind w:firstLine="567"/>
        <w:jc w:val="both"/>
      </w:pPr>
    </w:p>
    <w:p w:rsidR="005D048D" w:rsidRPr="008316E2" w:rsidRDefault="008316E2" w:rsidP="008316E2">
      <w:pPr>
        <w:jc w:val="both"/>
      </w:pPr>
      <w:r>
        <w:t xml:space="preserve"> </w:t>
      </w:r>
      <w:r w:rsidR="005D048D" w:rsidRPr="008316E2">
        <w:t xml:space="preserve">_________________ </w:t>
      </w:r>
    </w:p>
    <w:p w:rsidR="00242A61" w:rsidRPr="008316E2" w:rsidRDefault="005D048D" w:rsidP="008316E2">
      <w:pPr>
        <w:ind w:firstLine="567"/>
        <w:jc w:val="center"/>
      </w:pPr>
      <w:r w:rsidRPr="008316E2">
        <w:t>подпись</w:t>
      </w:r>
    </w:p>
    <w:p w:rsidR="00C4343A" w:rsidRPr="008316E2" w:rsidRDefault="00C4343A" w:rsidP="00BF1237">
      <w:pPr>
        <w:ind w:firstLine="567"/>
        <w:jc w:val="both"/>
      </w:pPr>
    </w:p>
    <w:p w:rsidR="00C4343A" w:rsidRPr="00BF1237" w:rsidRDefault="00BF1237" w:rsidP="00BF1237">
      <w:pPr>
        <w:jc w:val="right"/>
        <w:rPr>
          <w:sz w:val="20"/>
          <w:szCs w:val="20"/>
        </w:rPr>
      </w:pPr>
      <w:r>
        <w:br w:type="page"/>
      </w:r>
    </w:p>
    <w:p w:rsidR="00C4343A" w:rsidRPr="00BF1237" w:rsidRDefault="00C4343A" w:rsidP="00BF1237">
      <w:pPr>
        <w:pStyle w:val="ab"/>
        <w:jc w:val="right"/>
        <w:rPr>
          <w:rFonts w:ascii="Times New Roman" w:eastAsia="MS Mincho" w:hAnsi="Times New Roman" w:cs="Times New Roman"/>
        </w:rPr>
      </w:pPr>
      <w:r w:rsidRPr="00BF1237">
        <w:rPr>
          <w:rFonts w:ascii="Times New Roman" w:eastAsia="MS Mincho" w:hAnsi="Times New Roman" w:cs="Times New Roman"/>
        </w:rPr>
        <w:lastRenderedPageBreak/>
        <w:t xml:space="preserve">Приложение 2 </w:t>
      </w:r>
    </w:p>
    <w:p w:rsidR="00BF1237" w:rsidRPr="00725F46" w:rsidRDefault="00C4343A" w:rsidP="00BF1237">
      <w:pPr>
        <w:pStyle w:val="ab"/>
        <w:jc w:val="right"/>
        <w:rPr>
          <w:rFonts w:ascii="Times New Roman" w:eastAsia="MS Mincho" w:hAnsi="Times New Roman" w:cs="Times New Roman"/>
        </w:rPr>
      </w:pPr>
      <w:r w:rsidRPr="00BF1237">
        <w:rPr>
          <w:rFonts w:ascii="Times New Roman" w:eastAsia="MS Mincho" w:hAnsi="Times New Roman" w:cs="Times New Roman"/>
        </w:rPr>
        <w:t xml:space="preserve">к административному регламенту </w:t>
      </w:r>
    </w:p>
    <w:p w:rsidR="00BF1237" w:rsidRPr="00725F46" w:rsidRDefault="00C4343A" w:rsidP="00BF1237">
      <w:pPr>
        <w:pStyle w:val="ab"/>
        <w:jc w:val="right"/>
        <w:rPr>
          <w:rFonts w:ascii="Times New Roman" w:hAnsi="Times New Roman" w:cs="Times New Roman"/>
        </w:rPr>
      </w:pPr>
      <w:r w:rsidRPr="00BF1237">
        <w:rPr>
          <w:rFonts w:ascii="Times New Roman" w:eastAsia="MS Mincho" w:hAnsi="Times New Roman" w:cs="Times New Roman"/>
        </w:rPr>
        <w:t xml:space="preserve">предоставления муниципальной услуги </w:t>
      </w:r>
      <w:r w:rsidRPr="00BF1237">
        <w:rPr>
          <w:rFonts w:ascii="Times New Roman" w:hAnsi="Times New Roman" w:cs="Times New Roman"/>
        </w:rPr>
        <w:t xml:space="preserve">«Прекращение права </w:t>
      </w:r>
    </w:p>
    <w:p w:rsidR="00BF1237" w:rsidRPr="00BF1237" w:rsidRDefault="00C4343A" w:rsidP="00BF1237">
      <w:pPr>
        <w:pStyle w:val="ab"/>
        <w:jc w:val="right"/>
        <w:rPr>
          <w:rFonts w:ascii="Times New Roman" w:hAnsi="Times New Roman" w:cs="Times New Roman"/>
        </w:rPr>
      </w:pPr>
      <w:r w:rsidRPr="00BF1237">
        <w:rPr>
          <w:rFonts w:ascii="Times New Roman" w:hAnsi="Times New Roman" w:cs="Times New Roman"/>
        </w:rPr>
        <w:t xml:space="preserve">постоянного (бессрочного) пользования, пожизненного </w:t>
      </w:r>
    </w:p>
    <w:p w:rsidR="00C4343A" w:rsidRPr="00BF1237" w:rsidRDefault="00C4343A" w:rsidP="00BF1237">
      <w:pPr>
        <w:pStyle w:val="ab"/>
        <w:jc w:val="right"/>
        <w:rPr>
          <w:rFonts w:ascii="Times New Roman" w:hAnsi="Times New Roman" w:cs="Times New Roman"/>
        </w:rPr>
      </w:pPr>
      <w:r w:rsidRPr="00BF1237">
        <w:rPr>
          <w:rFonts w:ascii="Times New Roman" w:hAnsi="Times New Roman" w:cs="Times New Roman"/>
        </w:rPr>
        <w:t>наследуемого владения земельным участком»</w:t>
      </w:r>
    </w:p>
    <w:p w:rsidR="00C4343A" w:rsidRPr="008316E2" w:rsidRDefault="00C4343A" w:rsidP="008316E2">
      <w:pPr>
        <w:pStyle w:val="ab"/>
        <w:ind w:left="4253"/>
        <w:rPr>
          <w:rFonts w:ascii="Times New Roman" w:hAnsi="Times New Roman" w:cs="Times New Roman"/>
          <w:sz w:val="24"/>
          <w:szCs w:val="24"/>
        </w:rPr>
      </w:pPr>
    </w:p>
    <w:p w:rsidR="00C4343A" w:rsidRPr="008316E2" w:rsidRDefault="00C4343A" w:rsidP="008316E2">
      <w:pPr>
        <w:pStyle w:val="ab"/>
        <w:ind w:left="4253"/>
        <w:rPr>
          <w:rFonts w:ascii="Times New Roman" w:hAnsi="Times New Roman" w:cs="Times New Roman"/>
          <w:sz w:val="24"/>
          <w:szCs w:val="24"/>
        </w:rPr>
      </w:pPr>
    </w:p>
    <w:p w:rsidR="00C4343A" w:rsidRPr="008316E2" w:rsidRDefault="00C4343A" w:rsidP="008316E2">
      <w:pPr>
        <w:pStyle w:val="ab"/>
        <w:jc w:val="center"/>
        <w:rPr>
          <w:rFonts w:ascii="Times New Roman" w:hAnsi="Times New Roman" w:cs="Times New Roman"/>
          <w:b/>
          <w:sz w:val="24"/>
          <w:szCs w:val="24"/>
        </w:rPr>
      </w:pPr>
      <w:r w:rsidRPr="008316E2">
        <w:rPr>
          <w:rFonts w:ascii="Times New Roman" w:hAnsi="Times New Roman" w:cs="Times New Roman"/>
          <w:b/>
          <w:sz w:val="24"/>
          <w:szCs w:val="24"/>
        </w:rPr>
        <w:t xml:space="preserve">Показатели доступности и качества </w:t>
      </w:r>
    </w:p>
    <w:p w:rsidR="00BF1237" w:rsidRPr="00725F46" w:rsidRDefault="00C4343A" w:rsidP="008316E2">
      <w:pPr>
        <w:pStyle w:val="ab"/>
        <w:jc w:val="center"/>
        <w:rPr>
          <w:rFonts w:ascii="Times New Roman" w:hAnsi="Times New Roman" w:cs="Times New Roman"/>
          <w:b/>
          <w:sz w:val="24"/>
          <w:szCs w:val="24"/>
        </w:rPr>
      </w:pPr>
      <w:r w:rsidRPr="008316E2">
        <w:rPr>
          <w:rFonts w:ascii="Times New Roman" w:hAnsi="Times New Roman" w:cs="Times New Roman"/>
          <w:b/>
          <w:sz w:val="24"/>
          <w:szCs w:val="24"/>
        </w:rPr>
        <w:t xml:space="preserve">предоставления муниципальной услуги «Прекращение </w:t>
      </w:r>
    </w:p>
    <w:p w:rsidR="00BF1237" w:rsidRPr="00BF1237" w:rsidRDefault="00C4343A" w:rsidP="008316E2">
      <w:pPr>
        <w:pStyle w:val="ab"/>
        <w:jc w:val="center"/>
        <w:rPr>
          <w:rFonts w:ascii="Times New Roman" w:hAnsi="Times New Roman" w:cs="Times New Roman"/>
          <w:b/>
          <w:sz w:val="24"/>
          <w:szCs w:val="24"/>
        </w:rPr>
      </w:pPr>
      <w:r w:rsidRPr="008316E2">
        <w:rPr>
          <w:rFonts w:ascii="Times New Roman" w:hAnsi="Times New Roman" w:cs="Times New Roman"/>
          <w:b/>
          <w:sz w:val="24"/>
          <w:szCs w:val="24"/>
        </w:rPr>
        <w:t xml:space="preserve">права постоянного (бессрочного) пользования, пожизненного </w:t>
      </w:r>
    </w:p>
    <w:p w:rsidR="00C4343A" w:rsidRPr="008316E2" w:rsidRDefault="00C4343A" w:rsidP="008316E2">
      <w:pPr>
        <w:pStyle w:val="ab"/>
        <w:jc w:val="center"/>
        <w:rPr>
          <w:rFonts w:ascii="Times New Roman" w:eastAsia="MS Mincho" w:hAnsi="Times New Roman" w:cs="Times New Roman"/>
          <w:b/>
          <w:sz w:val="24"/>
          <w:szCs w:val="24"/>
        </w:rPr>
      </w:pPr>
      <w:r w:rsidRPr="008316E2">
        <w:rPr>
          <w:rFonts w:ascii="Times New Roman" w:hAnsi="Times New Roman" w:cs="Times New Roman"/>
          <w:b/>
          <w:sz w:val="24"/>
          <w:szCs w:val="24"/>
        </w:rPr>
        <w:t>наследуемого владения земельным участком»</w:t>
      </w:r>
    </w:p>
    <w:p w:rsidR="00C4343A" w:rsidRPr="008316E2" w:rsidRDefault="00C4343A" w:rsidP="008316E2">
      <w:pPr>
        <w:ind w:firstLine="567"/>
        <w:jc w:val="center"/>
        <w:rPr>
          <w:b/>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2160"/>
      </w:tblGrid>
      <w:tr w:rsidR="00C4343A" w:rsidRPr="00BF1237">
        <w:tc>
          <w:tcPr>
            <w:tcW w:w="7200" w:type="dxa"/>
            <w:vAlign w:val="center"/>
          </w:tcPr>
          <w:p w:rsidR="00C4343A" w:rsidRPr="00BF1237" w:rsidRDefault="00C4343A" w:rsidP="00BF1237">
            <w:pPr>
              <w:tabs>
                <w:tab w:val="left" w:pos="1260"/>
              </w:tabs>
              <w:jc w:val="center"/>
              <w:rPr>
                <w:b/>
                <w:sz w:val="20"/>
                <w:szCs w:val="20"/>
              </w:rPr>
            </w:pPr>
            <w:r w:rsidRPr="00BF1237">
              <w:rPr>
                <w:b/>
                <w:sz w:val="20"/>
                <w:szCs w:val="20"/>
              </w:rPr>
              <w:t>Наименование показателя доступности и качества предоставления Услуги</w:t>
            </w:r>
          </w:p>
        </w:tc>
        <w:tc>
          <w:tcPr>
            <w:tcW w:w="2160" w:type="dxa"/>
            <w:vAlign w:val="center"/>
          </w:tcPr>
          <w:p w:rsidR="00C4343A" w:rsidRPr="00BF1237" w:rsidRDefault="00C4343A" w:rsidP="00BF1237">
            <w:pPr>
              <w:tabs>
                <w:tab w:val="left" w:pos="1260"/>
              </w:tabs>
              <w:jc w:val="center"/>
              <w:rPr>
                <w:b/>
                <w:sz w:val="20"/>
                <w:szCs w:val="20"/>
              </w:rPr>
            </w:pPr>
            <w:r w:rsidRPr="00BF1237">
              <w:rPr>
                <w:b/>
                <w:sz w:val="20"/>
                <w:szCs w:val="20"/>
              </w:rPr>
              <w:t>Нормативное значение показателя</w:t>
            </w:r>
          </w:p>
        </w:tc>
      </w:tr>
      <w:tr w:rsidR="00C4343A" w:rsidRPr="00BF1237">
        <w:tc>
          <w:tcPr>
            <w:tcW w:w="9360" w:type="dxa"/>
            <w:gridSpan w:val="2"/>
          </w:tcPr>
          <w:p w:rsidR="00C4343A" w:rsidRPr="00BF1237" w:rsidRDefault="00C4343A" w:rsidP="008316E2">
            <w:pPr>
              <w:tabs>
                <w:tab w:val="left" w:pos="1260"/>
              </w:tabs>
              <w:jc w:val="both"/>
              <w:rPr>
                <w:sz w:val="20"/>
                <w:szCs w:val="20"/>
              </w:rPr>
            </w:pPr>
            <w:r w:rsidRPr="00BF1237">
              <w:rPr>
                <w:sz w:val="20"/>
                <w:szCs w:val="20"/>
              </w:rPr>
              <w:t>1.1. Удовлетворенность муниципального органа и заявителей качеством и полнотой предоставления информации о порядке и условиях получения Услуги посредством:</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 телефонной связи (предоставление по запросу, обращению)</w:t>
            </w:r>
          </w:p>
        </w:tc>
        <w:tc>
          <w:tcPr>
            <w:tcW w:w="2160" w:type="dxa"/>
          </w:tcPr>
          <w:p w:rsidR="00C4343A" w:rsidRPr="00BF1237" w:rsidRDefault="00C4343A" w:rsidP="008316E2">
            <w:pPr>
              <w:tabs>
                <w:tab w:val="left" w:pos="1260"/>
              </w:tabs>
              <w:jc w:val="center"/>
              <w:rPr>
                <w:sz w:val="20"/>
                <w:szCs w:val="20"/>
              </w:rPr>
            </w:pPr>
            <w:r w:rsidRPr="00BF1237">
              <w:rPr>
                <w:sz w:val="20"/>
                <w:szCs w:val="20"/>
              </w:rPr>
              <w:t>100% (от числа запросов, обращений)</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 факсимильной связи (предоставление по запросу, обращению)</w:t>
            </w:r>
          </w:p>
        </w:tc>
        <w:tc>
          <w:tcPr>
            <w:tcW w:w="2160" w:type="dxa"/>
          </w:tcPr>
          <w:p w:rsidR="00C4343A" w:rsidRPr="00BF1237" w:rsidRDefault="00C4343A" w:rsidP="008316E2">
            <w:pPr>
              <w:tabs>
                <w:tab w:val="left" w:pos="1260"/>
              </w:tabs>
              <w:jc w:val="center"/>
              <w:rPr>
                <w:sz w:val="20"/>
                <w:szCs w:val="20"/>
              </w:rPr>
            </w:pPr>
            <w:r w:rsidRPr="00BF1237">
              <w:rPr>
                <w:sz w:val="20"/>
                <w:szCs w:val="20"/>
              </w:rPr>
              <w:t>100% (от числа запросов, обращений)</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 почтовой связи, в том числе электронной почты (предоставление по запросу, обращению)</w:t>
            </w:r>
          </w:p>
        </w:tc>
        <w:tc>
          <w:tcPr>
            <w:tcW w:w="2160" w:type="dxa"/>
          </w:tcPr>
          <w:p w:rsidR="00C4343A" w:rsidRPr="00BF1237" w:rsidRDefault="00C4343A" w:rsidP="008316E2">
            <w:pPr>
              <w:tabs>
                <w:tab w:val="left" w:pos="1260"/>
              </w:tabs>
              <w:jc w:val="center"/>
              <w:rPr>
                <w:sz w:val="20"/>
                <w:szCs w:val="20"/>
              </w:rPr>
            </w:pPr>
            <w:r w:rsidRPr="00BF1237">
              <w:rPr>
                <w:sz w:val="20"/>
                <w:szCs w:val="20"/>
              </w:rPr>
              <w:t>100% (от числа запросов, обращений)</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 размещения информации на стендах в местах предоставления муниципальной услуги</w:t>
            </w:r>
          </w:p>
        </w:tc>
        <w:tc>
          <w:tcPr>
            <w:tcW w:w="2160" w:type="dxa"/>
          </w:tcPr>
          <w:p w:rsidR="00C4343A" w:rsidRPr="00BF1237" w:rsidRDefault="00C4343A" w:rsidP="008316E2">
            <w:pPr>
              <w:tabs>
                <w:tab w:val="left" w:pos="1260"/>
              </w:tabs>
              <w:jc w:val="center"/>
              <w:rPr>
                <w:sz w:val="20"/>
                <w:szCs w:val="20"/>
              </w:rPr>
            </w:pPr>
            <w:r w:rsidRPr="00BF1237">
              <w:rPr>
                <w:sz w:val="20"/>
                <w:szCs w:val="20"/>
              </w:rPr>
              <w:t>100%</w:t>
            </w:r>
          </w:p>
        </w:tc>
      </w:tr>
      <w:tr w:rsidR="00C4343A" w:rsidRPr="00BF1237">
        <w:trPr>
          <w:trHeight w:val="771"/>
        </w:trPr>
        <w:tc>
          <w:tcPr>
            <w:tcW w:w="7200" w:type="dxa"/>
          </w:tcPr>
          <w:p w:rsidR="00C4343A" w:rsidRPr="00BF1237" w:rsidRDefault="00C4343A" w:rsidP="00E02657">
            <w:pPr>
              <w:tabs>
                <w:tab w:val="left" w:pos="1260"/>
              </w:tabs>
              <w:jc w:val="both"/>
              <w:rPr>
                <w:sz w:val="20"/>
                <w:szCs w:val="20"/>
              </w:rPr>
            </w:pPr>
            <w:r w:rsidRPr="00BF1237">
              <w:rPr>
                <w:sz w:val="20"/>
                <w:szCs w:val="20"/>
              </w:rPr>
              <w:t xml:space="preserve">- в информационно-телекоммуникационной сети Интернет, в том числе на официальном портале администрации </w:t>
            </w:r>
            <w:r w:rsidR="00E02657">
              <w:rPr>
                <w:sz w:val="20"/>
                <w:szCs w:val="20"/>
              </w:rPr>
              <w:t xml:space="preserve">МО г.Советск </w:t>
            </w:r>
            <w:r w:rsidRPr="00BF1237">
              <w:rPr>
                <w:sz w:val="20"/>
                <w:szCs w:val="20"/>
              </w:rPr>
              <w:t>Щекинского района в информационно-телекоммуникационной сети Интернет</w:t>
            </w:r>
          </w:p>
        </w:tc>
        <w:tc>
          <w:tcPr>
            <w:tcW w:w="2160" w:type="dxa"/>
          </w:tcPr>
          <w:p w:rsidR="00C4343A" w:rsidRPr="00BF1237" w:rsidRDefault="00C4343A" w:rsidP="00BF1237">
            <w:pPr>
              <w:tabs>
                <w:tab w:val="left" w:pos="1260"/>
              </w:tabs>
              <w:jc w:val="center"/>
              <w:rPr>
                <w:sz w:val="20"/>
                <w:szCs w:val="20"/>
              </w:rPr>
            </w:pPr>
            <w:r w:rsidRPr="00BF1237">
              <w:rPr>
                <w:sz w:val="20"/>
                <w:szCs w:val="20"/>
              </w:rPr>
              <w:t>100%</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2.1. Доля случаев предоставления Услуги в установленный срок с момента сдачи документов</w:t>
            </w:r>
          </w:p>
        </w:tc>
        <w:tc>
          <w:tcPr>
            <w:tcW w:w="2160" w:type="dxa"/>
          </w:tcPr>
          <w:p w:rsidR="00C4343A" w:rsidRPr="00BF1237" w:rsidRDefault="00C4343A" w:rsidP="008316E2">
            <w:pPr>
              <w:tabs>
                <w:tab w:val="left" w:pos="1260"/>
              </w:tabs>
              <w:jc w:val="center"/>
              <w:rPr>
                <w:sz w:val="20"/>
                <w:szCs w:val="20"/>
              </w:rPr>
            </w:pPr>
            <w:r w:rsidRPr="00BF1237">
              <w:rPr>
                <w:sz w:val="20"/>
                <w:szCs w:val="20"/>
              </w:rPr>
              <w:t>100%</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2.2. Доля заявителей, ожидавших в очереди для подачи документов, с целью предоставления Услуги, не более установленного Регламентом</w:t>
            </w:r>
          </w:p>
        </w:tc>
        <w:tc>
          <w:tcPr>
            <w:tcW w:w="2160" w:type="dxa"/>
          </w:tcPr>
          <w:p w:rsidR="00C4343A" w:rsidRPr="00BF1237" w:rsidRDefault="00C4343A" w:rsidP="008316E2">
            <w:pPr>
              <w:tabs>
                <w:tab w:val="left" w:pos="1260"/>
              </w:tabs>
              <w:jc w:val="center"/>
              <w:rPr>
                <w:sz w:val="20"/>
                <w:szCs w:val="20"/>
              </w:rPr>
            </w:pPr>
            <w:r w:rsidRPr="00BF1237">
              <w:rPr>
                <w:sz w:val="20"/>
                <w:szCs w:val="20"/>
              </w:rPr>
              <w:t>100%</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2.3. Соблюдение срока регистрации обращения государственного органа и заявления заявителя</w:t>
            </w:r>
          </w:p>
        </w:tc>
        <w:tc>
          <w:tcPr>
            <w:tcW w:w="2160" w:type="dxa"/>
          </w:tcPr>
          <w:p w:rsidR="00C4343A" w:rsidRPr="00BF1237" w:rsidRDefault="00C4343A" w:rsidP="008316E2">
            <w:pPr>
              <w:tabs>
                <w:tab w:val="left" w:pos="1260"/>
              </w:tabs>
              <w:jc w:val="center"/>
              <w:rPr>
                <w:sz w:val="20"/>
                <w:szCs w:val="20"/>
              </w:rPr>
            </w:pPr>
            <w:r w:rsidRPr="00BF1237">
              <w:rPr>
                <w:sz w:val="20"/>
                <w:szCs w:val="20"/>
              </w:rPr>
              <w:t>100%</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2.4. Доля заявителей, ожидавших в очереди для получения результата предоставления муниципальной услуги, не более установленного Регламентом</w:t>
            </w:r>
          </w:p>
        </w:tc>
        <w:tc>
          <w:tcPr>
            <w:tcW w:w="2160" w:type="dxa"/>
          </w:tcPr>
          <w:p w:rsidR="00C4343A" w:rsidRPr="00BF1237" w:rsidRDefault="00C4343A" w:rsidP="008316E2">
            <w:pPr>
              <w:tabs>
                <w:tab w:val="left" w:pos="1260"/>
              </w:tabs>
              <w:jc w:val="center"/>
              <w:rPr>
                <w:sz w:val="20"/>
                <w:szCs w:val="20"/>
              </w:rPr>
            </w:pPr>
            <w:r w:rsidRPr="00BF1237">
              <w:rPr>
                <w:sz w:val="20"/>
                <w:szCs w:val="20"/>
              </w:rPr>
              <w:t>100%</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3.1. Доля заявителей, удовлетворенных качеством процесса предоставления Услуги</w:t>
            </w:r>
          </w:p>
        </w:tc>
        <w:tc>
          <w:tcPr>
            <w:tcW w:w="2160" w:type="dxa"/>
          </w:tcPr>
          <w:p w:rsidR="00C4343A" w:rsidRPr="00BF1237" w:rsidRDefault="00C4343A" w:rsidP="008316E2">
            <w:pPr>
              <w:tabs>
                <w:tab w:val="left" w:pos="1260"/>
              </w:tabs>
              <w:jc w:val="center"/>
              <w:rPr>
                <w:sz w:val="20"/>
                <w:szCs w:val="20"/>
              </w:rPr>
            </w:pPr>
            <w:r w:rsidRPr="00BF1237">
              <w:rPr>
                <w:sz w:val="20"/>
                <w:szCs w:val="20"/>
              </w:rPr>
              <w:t>100%</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3.2. Доля заявителей, удовлетворенных качеством результата предоставления Услуги</w:t>
            </w:r>
          </w:p>
        </w:tc>
        <w:tc>
          <w:tcPr>
            <w:tcW w:w="2160" w:type="dxa"/>
          </w:tcPr>
          <w:p w:rsidR="00C4343A" w:rsidRPr="00BF1237" w:rsidRDefault="00C4343A" w:rsidP="008316E2">
            <w:pPr>
              <w:tabs>
                <w:tab w:val="left" w:pos="1260"/>
              </w:tabs>
              <w:jc w:val="center"/>
              <w:rPr>
                <w:sz w:val="20"/>
                <w:szCs w:val="20"/>
              </w:rPr>
            </w:pPr>
            <w:r w:rsidRPr="00BF1237">
              <w:rPr>
                <w:sz w:val="20"/>
                <w:szCs w:val="20"/>
              </w:rPr>
              <w:t>100%</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3.3. Доля случаев правильно оформленных документов специалистом, участвующим в процессе предоставления Услуги</w:t>
            </w:r>
          </w:p>
        </w:tc>
        <w:tc>
          <w:tcPr>
            <w:tcW w:w="2160" w:type="dxa"/>
          </w:tcPr>
          <w:p w:rsidR="00C4343A" w:rsidRPr="00BF1237" w:rsidRDefault="00C4343A" w:rsidP="008316E2">
            <w:pPr>
              <w:tabs>
                <w:tab w:val="left" w:pos="1260"/>
              </w:tabs>
              <w:jc w:val="center"/>
              <w:rPr>
                <w:sz w:val="20"/>
                <w:szCs w:val="20"/>
              </w:rPr>
            </w:pPr>
            <w:r w:rsidRPr="00BF1237">
              <w:rPr>
                <w:sz w:val="20"/>
                <w:szCs w:val="20"/>
              </w:rPr>
              <w:t>95%</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 xml:space="preserve">4.1. 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и охранной сигнализации, </w:t>
            </w:r>
            <w:proofErr w:type="spellStart"/>
            <w:r w:rsidRPr="00BF1237">
              <w:rPr>
                <w:sz w:val="20"/>
                <w:szCs w:val="20"/>
              </w:rPr>
              <w:t>оборудованность</w:t>
            </w:r>
            <w:proofErr w:type="spellEnd"/>
            <w:r w:rsidRPr="00BF1237">
              <w:rPr>
                <w:sz w:val="20"/>
                <w:szCs w:val="20"/>
              </w:rPr>
              <w:t xml:space="preserve">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w:t>
            </w:r>
          </w:p>
        </w:tc>
        <w:tc>
          <w:tcPr>
            <w:tcW w:w="2160" w:type="dxa"/>
            <w:tcBorders>
              <w:right w:val="single" w:sz="6" w:space="0" w:color="auto"/>
            </w:tcBorders>
          </w:tcPr>
          <w:p w:rsidR="00C4343A" w:rsidRPr="00BF1237" w:rsidRDefault="00C4343A" w:rsidP="008316E2">
            <w:pPr>
              <w:tabs>
                <w:tab w:val="left" w:pos="1260"/>
              </w:tabs>
              <w:jc w:val="center"/>
              <w:rPr>
                <w:sz w:val="20"/>
                <w:szCs w:val="20"/>
              </w:rPr>
            </w:pPr>
            <w:r w:rsidRPr="00BF1237">
              <w:rPr>
                <w:sz w:val="20"/>
                <w:szCs w:val="20"/>
              </w:rPr>
              <w:t>100%</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 xml:space="preserve">4.2. </w:t>
            </w:r>
            <w:proofErr w:type="spellStart"/>
            <w:r w:rsidRPr="00BF1237">
              <w:rPr>
                <w:sz w:val="20"/>
                <w:szCs w:val="20"/>
              </w:rPr>
              <w:t>Оборудованность</w:t>
            </w:r>
            <w:proofErr w:type="spellEnd"/>
            <w:r w:rsidRPr="00BF1237">
              <w:rPr>
                <w:sz w:val="20"/>
                <w:szCs w:val="20"/>
              </w:rPr>
              <w:t xml:space="preserve"> рабочих мест специалистов, участвующих в процессе предоставления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 с возможностью выхода в Интернет, иной оргтехникой</w:t>
            </w:r>
          </w:p>
        </w:tc>
        <w:tc>
          <w:tcPr>
            <w:tcW w:w="2160" w:type="dxa"/>
          </w:tcPr>
          <w:p w:rsidR="00C4343A" w:rsidRPr="00BF1237" w:rsidRDefault="00C4343A" w:rsidP="008316E2">
            <w:pPr>
              <w:tabs>
                <w:tab w:val="left" w:pos="1260"/>
              </w:tabs>
              <w:jc w:val="center"/>
              <w:rPr>
                <w:sz w:val="20"/>
                <w:szCs w:val="20"/>
              </w:rPr>
            </w:pPr>
            <w:r w:rsidRPr="00BF1237">
              <w:rPr>
                <w:sz w:val="20"/>
                <w:szCs w:val="20"/>
              </w:rPr>
              <w:t>100%</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5.1. Укомплектованность управления структурного подразделения, необходимым количеством специалистов</w:t>
            </w:r>
          </w:p>
        </w:tc>
        <w:tc>
          <w:tcPr>
            <w:tcW w:w="2160" w:type="dxa"/>
          </w:tcPr>
          <w:p w:rsidR="00C4343A" w:rsidRPr="00BF1237" w:rsidRDefault="00C4343A" w:rsidP="008316E2">
            <w:pPr>
              <w:tabs>
                <w:tab w:val="left" w:pos="1260"/>
              </w:tabs>
              <w:jc w:val="center"/>
              <w:rPr>
                <w:sz w:val="20"/>
                <w:szCs w:val="20"/>
              </w:rPr>
            </w:pPr>
            <w:r w:rsidRPr="00BF1237">
              <w:rPr>
                <w:sz w:val="20"/>
                <w:szCs w:val="20"/>
              </w:rPr>
              <w:t>100%</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5.2. Доля специалистов, участвующих в процессе предоставления Услуги, с высшим профессиональным образованием</w:t>
            </w:r>
          </w:p>
        </w:tc>
        <w:tc>
          <w:tcPr>
            <w:tcW w:w="2160" w:type="dxa"/>
          </w:tcPr>
          <w:p w:rsidR="00C4343A" w:rsidRPr="00BF1237" w:rsidRDefault="00C4343A" w:rsidP="008316E2">
            <w:pPr>
              <w:tabs>
                <w:tab w:val="left" w:pos="1260"/>
              </w:tabs>
              <w:jc w:val="center"/>
              <w:rPr>
                <w:sz w:val="20"/>
                <w:szCs w:val="20"/>
              </w:rPr>
            </w:pPr>
            <w:r w:rsidRPr="00BF1237">
              <w:rPr>
                <w:sz w:val="20"/>
                <w:szCs w:val="20"/>
              </w:rPr>
              <w:t>90%</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6.1. Доля обоснованных жалоб к общему количеству обслуженных потребителей по данному виду Услуги</w:t>
            </w:r>
          </w:p>
        </w:tc>
        <w:tc>
          <w:tcPr>
            <w:tcW w:w="2160" w:type="dxa"/>
          </w:tcPr>
          <w:p w:rsidR="00C4343A" w:rsidRPr="00BF1237" w:rsidRDefault="00C4343A" w:rsidP="008316E2">
            <w:pPr>
              <w:tabs>
                <w:tab w:val="left" w:pos="1260"/>
              </w:tabs>
              <w:jc w:val="center"/>
              <w:rPr>
                <w:sz w:val="20"/>
                <w:szCs w:val="20"/>
              </w:rPr>
            </w:pPr>
            <w:r w:rsidRPr="00BF1237">
              <w:rPr>
                <w:sz w:val="20"/>
                <w:szCs w:val="20"/>
              </w:rPr>
              <w:t>5%</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6.2. Доля обоснованных жалоб, рассмотренных в установленный срок</w:t>
            </w:r>
          </w:p>
        </w:tc>
        <w:tc>
          <w:tcPr>
            <w:tcW w:w="2160" w:type="dxa"/>
          </w:tcPr>
          <w:p w:rsidR="00C4343A" w:rsidRPr="00BF1237" w:rsidRDefault="00C4343A" w:rsidP="008316E2">
            <w:pPr>
              <w:tabs>
                <w:tab w:val="left" w:pos="1260"/>
              </w:tabs>
              <w:jc w:val="center"/>
              <w:rPr>
                <w:sz w:val="20"/>
                <w:szCs w:val="20"/>
              </w:rPr>
            </w:pPr>
            <w:r w:rsidRPr="00BF1237">
              <w:rPr>
                <w:sz w:val="20"/>
                <w:szCs w:val="20"/>
              </w:rPr>
              <w:t>100%</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lastRenderedPageBreak/>
              <w:t>6.3. Доля заявителей, удовлетворенных существующим порядком досудебного обжалования</w:t>
            </w:r>
          </w:p>
        </w:tc>
        <w:tc>
          <w:tcPr>
            <w:tcW w:w="2160" w:type="dxa"/>
          </w:tcPr>
          <w:p w:rsidR="00C4343A" w:rsidRPr="00BF1237" w:rsidRDefault="00C4343A" w:rsidP="008316E2">
            <w:pPr>
              <w:tabs>
                <w:tab w:val="left" w:pos="1260"/>
              </w:tabs>
              <w:jc w:val="center"/>
              <w:rPr>
                <w:sz w:val="20"/>
                <w:szCs w:val="20"/>
              </w:rPr>
            </w:pPr>
            <w:r w:rsidRPr="00BF1237">
              <w:rPr>
                <w:sz w:val="20"/>
                <w:szCs w:val="20"/>
              </w:rPr>
              <w:t>95%</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6.4. Доля заявителей, удовлетворенных сроками досудебного обжалования</w:t>
            </w:r>
          </w:p>
        </w:tc>
        <w:tc>
          <w:tcPr>
            <w:tcW w:w="2160" w:type="dxa"/>
          </w:tcPr>
          <w:p w:rsidR="00C4343A" w:rsidRPr="00BF1237" w:rsidRDefault="00C4343A" w:rsidP="008316E2">
            <w:pPr>
              <w:tabs>
                <w:tab w:val="left" w:pos="1260"/>
              </w:tabs>
              <w:jc w:val="center"/>
              <w:rPr>
                <w:sz w:val="20"/>
                <w:szCs w:val="20"/>
              </w:rPr>
            </w:pPr>
            <w:r w:rsidRPr="00BF1237">
              <w:rPr>
                <w:sz w:val="20"/>
                <w:szCs w:val="20"/>
              </w:rPr>
              <w:t>100%</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 xml:space="preserve">6.5. Доля заявителей, удовлетворенных качеством досудебного обжалования </w:t>
            </w:r>
          </w:p>
        </w:tc>
        <w:tc>
          <w:tcPr>
            <w:tcW w:w="2160" w:type="dxa"/>
          </w:tcPr>
          <w:p w:rsidR="00C4343A" w:rsidRPr="00BF1237" w:rsidRDefault="00C4343A" w:rsidP="008316E2">
            <w:pPr>
              <w:tabs>
                <w:tab w:val="left" w:pos="1260"/>
              </w:tabs>
              <w:jc w:val="center"/>
              <w:rPr>
                <w:sz w:val="20"/>
                <w:szCs w:val="20"/>
              </w:rPr>
            </w:pPr>
            <w:r w:rsidRPr="00BF1237">
              <w:rPr>
                <w:sz w:val="20"/>
                <w:szCs w:val="20"/>
              </w:rPr>
              <w:t>99,9%</w:t>
            </w:r>
          </w:p>
        </w:tc>
      </w:tr>
      <w:tr w:rsidR="00C4343A" w:rsidRPr="00BF1237">
        <w:trPr>
          <w:trHeight w:val="819"/>
        </w:trPr>
        <w:tc>
          <w:tcPr>
            <w:tcW w:w="7200" w:type="dxa"/>
          </w:tcPr>
          <w:p w:rsidR="00C4343A" w:rsidRPr="00BF1237" w:rsidRDefault="00C4343A" w:rsidP="008316E2">
            <w:pPr>
              <w:tabs>
                <w:tab w:val="left" w:pos="1260"/>
              </w:tabs>
              <w:jc w:val="both"/>
              <w:rPr>
                <w:sz w:val="20"/>
                <w:szCs w:val="20"/>
              </w:rPr>
            </w:pPr>
            <w:r w:rsidRPr="00BF1237">
              <w:rPr>
                <w:sz w:val="20"/>
                <w:szCs w:val="20"/>
              </w:rPr>
              <w:t xml:space="preserve">6.6. Доля заявителей, обратившихся за обжалованием действий (бездействия) и решений, осуществляемых и принятых в ходе предоставления Услуги, в судебном порядке </w:t>
            </w:r>
          </w:p>
        </w:tc>
        <w:tc>
          <w:tcPr>
            <w:tcW w:w="2160" w:type="dxa"/>
          </w:tcPr>
          <w:p w:rsidR="00C4343A" w:rsidRPr="00BF1237" w:rsidRDefault="00C4343A" w:rsidP="008316E2">
            <w:pPr>
              <w:tabs>
                <w:tab w:val="left" w:pos="1260"/>
              </w:tabs>
              <w:jc w:val="center"/>
              <w:rPr>
                <w:sz w:val="20"/>
                <w:szCs w:val="20"/>
              </w:rPr>
            </w:pPr>
            <w:r w:rsidRPr="00BF1237">
              <w:rPr>
                <w:sz w:val="20"/>
                <w:szCs w:val="20"/>
              </w:rPr>
              <w:t>0,1%</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7.1. Доля заявителей, удовлетворенных вежливостью специалистов, участвующих в процессе предоставления Услуги</w:t>
            </w:r>
          </w:p>
        </w:tc>
        <w:tc>
          <w:tcPr>
            <w:tcW w:w="2160" w:type="dxa"/>
          </w:tcPr>
          <w:p w:rsidR="00C4343A" w:rsidRPr="00BF1237" w:rsidRDefault="00C4343A" w:rsidP="008316E2">
            <w:pPr>
              <w:tabs>
                <w:tab w:val="left" w:pos="1260"/>
              </w:tabs>
              <w:jc w:val="center"/>
              <w:rPr>
                <w:sz w:val="20"/>
                <w:szCs w:val="20"/>
              </w:rPr>
            </w:pPr>
            <w:r w:rsidRPr="00BF1237">
              <w:rPr>
                <w:sz w:val="20"/>
                <w:szCs w:val="20"/>
              </w:rPr>
              <w:t>100%</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8.1. Количество заявителей, обратившихся за получением информации о Услуге, о порядке предоставления Услуги</w:t>
            </w:r>
          </w:p>
        </w:tc>
        <w:tc>
          <w:tcPr>
            <w:tcW w:w="2160" w:type="dxa"/>
          </w:tcPr>
          <w:p w:rsidR="00C4343A" w:rsidRPr="00BF1237" w:rsidRDefault="00C4343A" w:rsidP="008316E2">
            <w:pPr>
              <w:tabs>
                <w:tab w:val="left" w:pos="1260"/>
              </w:tabs>
              <w:jc w:val="center"/>
              <w:rPr>
                <w:sz w:val="20"/>
                <w:szCs w:val="20"/>
              </w:rPr>
            </w:pPr>
            <w:r w:rsidRPr="00BF1237">
              <w:rPr>
                <w:sz w:val="20"/>
                <w:szCs w:val="20"/>
              </w:rPr>
              <w:t>(человек)</w:t>
            </w:r>
          </w:p>
        </w:tc>
      </w:tr>
      <w:tr w:rsidR="00C4343A" w:rsidRPr="00BF1237">
        <w:tc>
          <w:tcPr>
            <w:tcW w:w="7200" w:type="dxa"/>
          </w:tcPr>
          <w:p w:rsidR="00C4343A" w:rsidRPr="00BF1237" w:rsidRDefault="00C4343A" w:rsidP="008316E2">
            <w:pPr>
              <w:tabs>
                <w:tab w:val="left" w:pos="1260"/>
              </w:tabs>
              <w:jc w:val="both"/>
              <w:rPr>
                <w:sz w:val="20"/>
                <w:szCs w:val="20"/>
              </w:rPr>
            </w:pPr>
            <w:r w:rsidRPr="00BF1237">
              <w:rPr>
                <w:sz w:val="20"/>
                <w:szCs w:val="20"/>
              </w:rPr>
              <w:t>8.2. Количество заявителей, обратившихся</w:t>
            </w:r>
            <w:r w:rsidR="008316E2" w:rsidRPr="00BF1237">
              <w:rPr>
                <w:sz w:val="20"/>
                <w:szCs w:val="20"/>
              </w:rPr>
              <w:t xml:space="preserve"> </w:t>
            </w:r>
            <w:r w:rsidRPr="00BF1237">
              <w:rPr>
                <w:sz w:val="20"/>
                <w:szCs w:val="20"/>
              </w:rPr>
              <w:t xml:space="preserve">за предоставлением Услуги </w:t>
            </w:r>
          </w:p>
        </w:tc>
        <w:tc>
          <w:tcPr>
            <w:tcW w:w="2160" w:type="dxa"/>
          </w:tcPr>
          <w:p w:rsidR="00C4343A" w:rsidRPr="00BF1237" w:rsidRDefault="00C4343A" w:rsidP="008316E2">
            <w:pPr>
              <w:tabs>
                <w:tab w:val="left" w:pos="1260"/>
              </w:tabs>
              <w:jc w:val="center"/>
              <w:rPr>
                <w:sz w:val="20"/>
                <w:szCs w:val="20"/>
              </w:rPr>
            </w:pPr>
            <w:r w:rsidRPr="00BF1237">
              <w:rPr>
                <w:sz w:val="20"/>
                <w:szCs w:val="20"/>
              </w:rPr>
              <w:t>(человек)</w:t>
            </w:r>
          </w:p>
        </w:tc>
      </w:tr>
    </w:tbl>
    <w:p w:rsidR="00C4343A" w:rsidRDefault="00C4343A" w:rsidP="00BF1237">
      <w:pPr>
        <w:ind w:firstLine="720"/>
        <w:jc w:val="both"/>
        <w:rPr>
          <w:snapToGrid w:val="0"/>
          <w:lang w:val="en-US"/>
        </w:rPr>
      </w:pPr>
    </w:p>
    <w:p w:rsidR="00BF1237" w:rsidRDefault="00BF1237" w:rsidP="00BF1237">
      <w:pPr>
        <w:ind w:firstLine="720"/>
        <w:jc w:val="both"/>
        <w:rPr>
          <w:snapToGrid w:val="0"/>
          <w:lang w:val="en-US"/>
        </w:rPr>
        <w:sectPr w:rsidR="00BF1237" w:rsidSect="008316E2">
          <w:headerReference w:type="even" r:id="rId23"/>
          <w:pgSz w:w="11906" w:h="16838"/>
          <w:pgMar w:top="1134" w:right="851" w:bottom="1134" w:left="1701" w:header="709" w:footer="709" w:gutter="0"/>
          <w:pgNumType w:start="1"/>
          <w:cols w:space="708"/>
          <w:titlePg/>
          <w:docGrid w:linePitch="360"/>
        </w:sectPr>
      </w:pPr>
    </w:p>
    <w:p w:rsidR="00BF1237" w:rsidRPr="00E423AE" w:rsidRDefault="00BF1237" w:rsidP="00BF1237">
      <w:pPr>
        <w:pStyle w:val="ab"/>
        <w:jc w:val="right"/>
        <w:rPr>
          <w:rFonts w:ascii="Times New Roman" w:eastAsia="MS Mincho" w:hAnsi="Times New Roman" w:cs="Times New Roman"/>
        </w:rPr>
      </w:pPr>
      <w:r w:rsidRPr="00E423AE">
        <w:rPr>
          <w:rFonts w:ascii="Times New Roman" w:eastAsia="MS Mincho" w:hAnsi="Times New Roman" w:cs="Times New Roman"/>
        </w:rPr>
        <w:lastRenderedPageBreak/>
        <w:t>Приложение 3</w:t>
      </w:r>
    </w:p>
    <w:p w:rsidR="00BF1237" w:rsidRDefault="00BF1237" w:rsidP="00BF1237">
      <w:pPr>
        <w:pStyle w:val="ab"/>
        <w:jc w:val="right"/>
        <w:rPr>
          <w:rFonts w:ascii="Times New Roman" w:eastAsia="MS Mincho" w:hAnsi="Times New Roman" w:cs="Times New Roman"/>
          <w:lang w:val="en-US"/>
        </w:rPr>
      </w:pPr>
      <w:r w:rsidRPr="00E423AE">
        <w:rPr>
          <w:rFonts w:ascii="Times New Roman" w:eastAsia="MS Mincho" w:hAnsi="Times New Roman" w:cs="Times New Roman"/>
        </w:rPr>
        <w:t xml:space="preserve">к административному регламенту </w:t>
      </w:r>
    </w:p>
    <w:p w:rsidR="00BF1237" w:rsidRDefault="00BF1237" w:rsidP="00BF1237">
      <w:pPr>
        <w:pStyle w:val="ab"/>
        <w:jc w:val="right"/>
        <w:rPr>
          <w:rFonts w:ascii="Times New Roman" w:eastAsia="MS Mincho" w:hAnsi="Times New Roman" w:cs="Times New Roman"/>
          <w:lang w:val="en-US"/>
        </w:rPr>
      </w:pPr>
      <w:r w:rsidRPr="00E423AE">
        <w:rPr>
          <w:rFonts w:ascii="Times New Roman" w:eastAsia="MS Mincho" w:hAnsi="Times New Roman" w:cs="Times New Roman"/>
        </w:rPr>
        <w:t xml:space="preserve">предоставления муниципальной услуги </w:t>
      </w:r>
    </w:p>
    <w:p w:rsidR="00BF1237" w:rsidRDefault="00BF1237" w:rsidP="00BF1237">
      <w:pPr>
        <w:pStyle w:val="ab"/>
        <w:jc w:val="right"/>
        <w:rPr>
          <w:rFonts w:ascii="Times New Roman" w:hAnsi="Times New Roman"/>
          <w:lang w:val="en-US"/>
        </w:rPr>
      </w:pPr>
      <w:r w:rsidRPr="00E423AE">
        <w:rPr>
          <w:rFonts w:ascii="Times New Roman" w:hAnsi="Times New Roman"/>
        </w:rPr>
        <w:t xml:space="preserve">«Прекращение права постоянного </w:t>
      </w:r>
    </w:p>
    <w:p w:rsidR="00BF1237" w:rsidRDefault="00BF1237" w:rsidP="00BF1237">
      <w:pPr>
        <w:pStyle w:val="ab"/>
        <w:jc w:val="right"/>
        <w:rPr>
          <w:rFonts w:ascii="Times New Roman" w:hAnsi="Times New Roman"/>
          <w:lang w:val="en-US"/>
        </w:rPr>
      </w:pPr>
      <w:r w:rsidRPr="00E423AE">
        <w:rPr>
          <w:rFonts w:ascii="Times New Roman" w:hAnsi="Times New Roman"/>
        </w:rPr>
        <w:t xml:space="preserve">(бессрочного) пользования, пожизненного </w:t>
      </w:r>
    </w:p>
    <w:p w:rsidR="00BF1237" w:rsidRDefault="00BF1237" w:rsidP="00BF1237">
      <w:pPr>
        <w:pStyle w:val="ab"/>
        <w:jc w:val="right"/>
        <w:rPr>
          <w:rFonts w:ascii="Times New Roman" w:hAnsi="Times New Roman"/>
          <w:lang w:val="en-US"/>
        </w:rPr>
      </w:pPr>
      <w:r w:rsidRPr="00E423AE">
        <w:rPr>
          <w:rFonts w:ascii="Times New Roman" w:hAnsi="Times New Roman"/>
        </w:rPr>
        <w:t>наследуемого владения земельным участком»</w:t>
      </w:r>
    </w:p>
    <w:p w:rsidR="00BF1237" w:rsidRPr="00E423AE" w:rsidRDefault="00BF1237" w:rsidP="00BF1237">
      <w:pPr>
        <w:pStyle w:val="ab"/>
        <w:jc w:val="right"/>
        <w:rPr>
          <w:rFonts w:ascii="Times New Roman" w:eastAsia="MS Mincho" w:hAnsi="Times New Roman" w:cs="Times New Roman"/>
          <w:lang w:val="en-US"/>
        </w:rPr>
      </w:pPr>
    </w:p>
    <w:p w:rsidR="00BF1237" w:rsidRDefault="00BF1237" w:rsidP="00BF1237">
      <w:pPr>
        <w:pStyle w:val="ab"/>
        <w:ind w:left="5529"/>
        <w:rPr>
          <w:rFonts w:ascii="Times New Roman" w:hAnsi="Times New Roman"/>
        </w:rPr>
      </w:pPr>
    </w:p>
    <w:p w:rsidR="00BF1237" w:rsidRDefault="00BF1237" w:rsidP="00BF1237">
      <w:pPr>
        <w:jc w:val="center"/>
        <w:rPr>
          <w:sz w:val="20"/>
          <w:szCs w:val="20"/>
        </w:rPr>
      </w:pPr>
    </w:p>
    <w:p w:rsidR="00BF1237" w:rsidRDefault="00F736A9" w:rsidP="00BF1237">
      <w:pPr>
        <w:jc w:val="center"/>
        <w:rPr>
          <w:sz w:val="20"/>
          <w:szCs w:val="20"/>
        </w:rPr>
      </w:pPr>
      <w:r>
        <w:rPr>
          <w:noProof/>
          <w:sz w:val="20"/>
          <w:szCs w:val="20"/>
        </w:rPr>
        <w:pict>
          <v:shapetype id="_x0000_t109" coordsize="21600,21600" o:spt="109" path="m,l,21600r21600,l21600,xe">
            <v:stroke joinstyle="miter"/>
            <v:path gradientshapeok="t" o:connecttype="rect"/>
          </v:shapetype>
          <v:shape id="_x0000_s1042" type="#_x0000_t109" style="position:absolute;left:0;text-align:left;margin-left:64.8pt;margin-top:-.2pt;width:374.25pt;height:65.7pt;z-index:-251666432" wrapcoords="-736 -4173 -736 17673 -173 21355 -130 21355 21643 21355 21643 -245 20951 -4173 -736 -4173">
            <o:extrusion v:ext="view" on="t" viewpoint="-34.72222mm" viewpointorigin="-.5" skewangle="-45" lightposition="-50000" lightposition2="50000"/>
            <v:textbox style="mso-next-textbox:#_x0000_s1042">
              <w:txbxContent>
                <w:p w:rsidR="00FC755D" w:rsidRPr="00725F46" w:rsidRDefault="00FC755D" w:rsidP="00BF1237">
                  <w:pPr>
                    <w:jc w:val="center"/>
                    <w:rPr>
                      <w:b/>
                    </w:rPr>
                  </w:pPr>
                  <w:r w:rsidRPr="00E423AE">
                    <w:rPr>
                      <w:b/>
                    </w:rPr>
                    <w:t>БЛОК-СХЕМА</w:t>
                  </w:r>
                  <w:r w:rsidRPr="00725F46">
                    <w:rPr>
                      <w:b/>
                    </w:rPr>
                    <w:t xml:space="preserve"> </w:t>
                  </w:r>
                </w:p>
                <w:p w:rsidR="00FC755D" w:rsidRPr="00E423AE" w:rsidRDefault="00FC755D" w:rsidP="00BF1237">
                  <w:pPr>
                    <w:jc w:val="both"/>
                    <w:rPr>
                      <w:b/>
                    </w:rPr>
                  </w:pPr>
                  <w:r w:rsidRPr="00E423AE">
                    <w:rPr>
                      <w:b/>
                    </w:rPr>
                    <w:t>Алгоритм предоставления муниципальной услуги «Прекращение права постоянного (бессрочного) пользования, пожизненного наследуемого владения земельным участком</w:t>
                  </w:r>
                  <w:r w:rsidRPr="00E423AE">
                    <w:rPr>
                      <w:b/>
                      <w:bCs/>
                    </w:rPr>
                    <w:t>»</w:t>
                  </w:r>
                </w:p>
              </w:txbxContent>
            </v:textbox>
            <w10:wrap type="tight"/>
          </v:shape>
        </w:pict>
      </w:r>
    </w:p>
    <w:p w:rsidR="00BF1237" w:rsidRDefault="00BF1237" w:rsidP="00BF1237">
      <w:pPr>
        <w:jc w:val="center"/>
        <w:rPr>
          <w:sz w:val="20"/>
          <w:szCs w:val="20"/>
        </w:rPr>
      </w:pPr>
    </w:p>
    <w:p w:rsidR="00BF1237" w:rsidRDefault="00BF1237" w:rsidP="00BF1237">
      <w:pPr>
        <w:jc w:val="center"/>
        <w:rPr>
          <w:sz w:val="20"/>
          <w:szCs w:val="20"/>
        </w:rPr>
      </w:pPr>
    </w:p>
    <w:p w:rsidR="00BF1237" w:rsidRDefault="00BF1237" w:rsidP="00BF1237">
      <w:pPr>
        <w:jc w:val="center"/>
        <w:rPr>
          <w:sz w:val="20"/>
          <w:szCs w:val="20"/>
        </w:rPr>
      </w:pPr>
    </w:p>
    <w:p w:rsidR="00BF1237" w:rsidRDefault="00BF1237" w:rsidP="00BF1237">
      <w:pPr>
        <w:jc w:val="center"/>
        <w:rPr>
          <w:sz w:val="20"/>
          <w:szCs w:val="20"/>
        </w:rPr>
      </w:pPr>
    </w:p>
    <w:p w:rsidR="00BF1237" w:rsidRDefault="00BF1237" w:rsidP="00BF1237">
      <w:pPr>
        <w:jc w:val="center"/>
        <w:rPr>
          <w:sz w:val="20"/>
          <w:szCs w:val="20"/>
          <w:lang w:val="en-US"/>
        </w:rPr>
      </w:pPr>
    </w:p>
    <w:p w:rsidR="00BF1237" w:rsidRDefault="00BF1237" w:rsidP="00BF1237">
      <w:pPr>
        <w:jc w:val="center"/>
        <w:rPr>
          <w:sz w:val="20"/>
          <w:szCs w:val="20"/>
          <w:lang w:val="en-US"/>
        </w:rPr>
      </w:pPr>
    </w:p>
    <w:p w:rsidR="00BF1237" w:rsidRPr="00E423AE" w:rsidRDefault="00BF1237" w:rsidP="00BF1237">
      <w:pPr>
        <w:jc w:val="center"/>
        <w:rPr>
          <w:sz w:val="20"/>
          <w:szCs w:val="20"/>
          <w:lang w:val="en-US"/>
        </w:rPr>
      </w:pPr>
    </w:p>
    <w:p w:rsidR="00BF1237" w:rsidRPr="000D7D2E" w:rsidRDefault="00F736A9" w:rsidP="00BF1237">
      <w:pPr>
        <w:jc w:val="center"/>
        <w:rPr>
          <w:sz w:val="20"/>
          <w:szCs w:val="20"/>
        </w:rPr>
      </w:pPr>
      <w:r>
        <w:rPr>
          <w:noProof/>
          <w:sz w:val="20"/>
          <w:szCs w:val="20"/>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57" type="#_x0000_t66" style="position:absolute;left:0;text-align:left;margin-left:124.65pt;margin-top:239.35pt;width:48.75pt;height:26.65pt;z-index:251665408" adj="5414,5390">
            <v:textbox style="mso-next-textbox:#_x0000_s1057">
              <w:txbxContent>
                <w:p w:rsidR="00FC755D" w:rsidRPr="00EE0A3D" w:rsidRDefault="00FC755D" w:rsidP="00BF1237">
                  <w:pPr>
                    <w:rPr>
                      <w:sz w:val="16"/>
                      <w:szCs w:val="16"/>
                    </w:rPr>
                  </w:pPr>
                  <w:r w:rsidRPr="00EE0A3D">
                    <w:rPr>
                      <w:sz w:val="16"/>
                      <w:szCs w:val="16"/>
                    </w:rPr>
                    <w:t>да</w:t>
                  </w:r>
                </w:p>
              </w:txbxContent>
            </v:textbox>
          </v:shape>
        </w:pict>
      </w:r>
      <w:r>
        <w:rPr>
          <w:noProof/>
          <w:sz w:val="20"/>
          <w:szCs w:val="20"/>
        </w:rPr>
        <w:pict>
          <v:shape id="_x0000_s1047" type="#_x0000_t109" style="position:absolute;left:0;text-align:left;margin-left:210.3pt;margin-top:386.8pt;width:214.8pt;height:81pt;z-index:251655168">
            <v:textbox style="mso-next-textbox:#_x0000_s1047">
              <w:txbxContent>
                <w:p w:rsidR="00FC755D" w:rsidRDefault="00FC755D" w:rsidP="00BF1237">
                  <w:pPr>
                    <w:pStyle w:val="ConsPlusNormal"/>
                    <w:widowControl/>
                    <w:ind w:firstLine="0"/>
                    <w:jc w:val="both"/>
                    <w:rPr>
                      <w:rFonts w:ascii="Times New Roman" w:hAnsi="Times New Roman" w:cs="Times New Roman"/>
                    </w:rPr>
                  </w:pPr>
                </w:p>
                <w:p w:rsidR="00FC755D" w:rsidRPr="008115EC" w:rsidRDefault="00FC755D" w:rsidP="00BF1237">
                  <w:pPr>
                    <w:pStyle w:val="ConsPlusNormal"/>
                    <w:widowControl/>
                    <w:ind w:firstLine="0"/>
                    <w:jc w:val="center"/>
                    <w:rPr>
                      <w:rFonts w:ascii="Times New Roman" w:hAnsi="Times New Roman" w:cs="Times New Roman"/>
                    </w:rPr>
                  </w:pPr>
                  <w:r w:rsidRPr="008115EC">
                    <w:rPr>
                      <w:rFonts w:ascii="Times New Roman" w:hAnsi="Times New Roman" w:cs="Times New Roman"/>
                    </w:rPr>
                    <w:t>Выдача (направление) заявителю</w:t>
                  </w:r>
                  <w:r w:rsidRPr="00C22FF7">
                    <w:rPr>
                      <w:rFonts w:ascii="Times New Roman" w:hAnsi="Times New Roman" w:cs="Times New Roman"/>
                      <w:sz w:val="28"/>
                      <w:szCs w:val="28"/>
                    </w:rPr>
                    <w:t xml:space="preserve"> </w:t>
                  </w:r>
                  <w:r w:rsidRPr="008115EC">
                    <w:rPr>
                      <w:rFonts w:ascii="Times New Roman" w:hAnsi="Times New Roman" w:cs="Times New Roman"/>
                    </w:rPr>
                    <w:t>документов (информации),</w:t>
                  </w:r>
                  <w:r w:rsidRPr="00C22FF7">
                    <w:rPr>
                      <w:rFonts w:ascii="Times New Roman" w:hAnsi="Times New Roman" w:cs="Times New Roman"/>
                      <w:sz w:val="28"/>
                      <w:szCs w:val="28"/>
                    </w:rPr>
                    <w:t xml:space="preserve"> </w:t>
                  </w:r>
                  <w:r w:rsidRPr="008115EC">
                    <w:rPr>
                      <w:rFonts w:ascii="Times New Roman" w:hAnsi="Times New Roman" w:cs="Times New Roman"/>
                    </w:rPr>
                    <w:t>подтверждающих предоставление муниципальной услуги</w:t>
                  </w:r>
                </w:p>
                <w:p w:rsidR="00FC755D" w:rsidRPr="008115EC" w:rsidRDefault="00FC755D" w:rsidP="00BF1237">
                  <w:pPr>
                    <w:rPr>
                      <w:sz w:val="20"/>
                      <w:szCs w:val="20"/>
                    </w:rPr>
                  </w:pPr>
                </w:p>
              </w:txbxContent>
            </v:textbox>
          </v:shape>
        </w:pict>
      </w:r>
      <w:r>
        <w:rPr>
          <w:noProof/>
          <w:sz w:val="20"/>
          <w:szCs w:val="20"/>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6" type="#_x0000_t13" style="position:absolute;left:0;text-align:left;margin-left:147.6pt;margin-top:411.55pt;width:52.9pt;height:25.5pt;z-index:251664384"/>
        </w:pict>
      </w:r>
      <w:r>
        <w:rPr>
          <w:noProof/>
          <w:sz w:val="20"/>
          <w:szCs w:val="20"/>
        </w:rPr>
        <w:pict>
          <v:shape id="_x0000_s1046" type="#_x0000_t109" style="position:absolute;left:0;text-align:left;margin-left:10.05pt;margin-top:353.35pt;width:126.3pt;height:147.45pt;z-index:251654144">
            <v:textbox style="mso-next-textbox:#_x0000_s1046">
              <w:txbxContent>
                <w:p w:rsidR="00FC755D" w:rsidRPr="008115EC" w:rsidRDefault="00FC755D" w:rsidP="00BF1237">
                  <w:pPr>
                    <w:jc w:val="center"/>
                    <w:rPr>
                      <w:sz w:val="20"/>
                      <w:szCs w:val="20"/>
                    </w:rPr>
                  </w:pPr>
                  <w:r w:rsidRPr="008115EC">
                    <w:rPr>
                      <w:sz w:val="20"/>
                      <w:szCs w:val="20"/>
                    </w:rPr>
                    <w:t>Формирование результата предоставления муниципальной услуги с внесением сведений о конечном</w:t>
                  </w:r>
                  <w:r w:rsidRPr="00C22FF7">
                    <w:rPr>
                      <w:sz w:val="28"/>
                      <w:szCs w:val="28"/>
                    </w:rPr>
                    <w:t xml:space="preserve"> </w:t>
                  </w:r>
                  <w:r w:rsidRPr="008115EC">
                    <w:rPr>
                      <w:sz w:val="20"/>
                      <w:szCs w:val="20"/>
                    </w:rPr>
                    <w:t>результате предоставления</w:t>
                  </w:r>
                  <w:r w:rsidRPr="00C22FF7">
                    <w:rPr>
                      <w:sz w:val="28"/>
                      <w:szCs w:val="28"/>
                    </w:rPr>
                    <w:t xml:space="preserve"> </w:t>
                  </w:r>
                  <w:r w:rsidRPr="008115EC">
                    <w:rPr>
                      <w:sz w:val="20"/>
                      <w:szCs w:val="20"/>
                    </w:rPr>
                    <w:t xml:space="preserve">муниципальной услуги в состав сведений </w:t>
                  </w:r>
                  <w:r>
                    <w:rPr>
                      <w:sz w:val="20"/>
                      <w:szCs w:val="20"/>
                    </w:rPr>
                    <w:t>Е</w:t>
                  </w:r>
                  <w:r w:rsidRPr="008115EC">
                    <w:rPr>
                      <w:sz w:val="20"/>
                      <w:szCs w:val="20"/>
                    </w:rPr>
                    <w:t>диного</w:t>
                  </w:r>
                  <w:r>
                    <w:rPr>
                      <w:sz w:val="28"/>
                      <w:szCs w:val="28"/>
                    </w:rPr>
                    <w:t xml:space="preserve"> </w:t>
                  </w:r>
                  <w:r w:rsidRPr="008115EC">
                    <w:rPr>
                      <w:sz w:val="20"/>
                      <w:szCs w:val="20"/>
                    </w:rPr>
                    <w:t xml:space="preserve">реестра </w:t>
                  </w:r>
                </w:p>
              </w:txbxContent>
            </v:textbox>
          </v:shape>
        </w:pict>
      </w:r>
      <w:r>
        <w:rPr>
          <w:noProof/>
          <w:sz w:val="20"/>
          <w:szCs w:val="20"/>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2" type="#_x0000_t67" style="position:absolute;left:0;text-align:left;margin-left:58.8pt;margin-top:308pt;width:22.5pt;height:33.75pt;z-index:251660288"/>
        </w:pict>
      </w:r>
      <w:r>
        <w:rPr>
          <w:noProof/>
          <w:sz w:val="20"/>
          <w:szCs w:val="20"/>
        </w:rPr>
        <w:pict>
          <v:shape id="_x0000_s1055" type="#_x0000_t13" style="position:absolute;left:0;text-align:left;margin-left:298.35pt;margin-top:235.3pt;width:52.9pt;height:26.65pt;z-index:251663360">
            <v:textbox style="mso-next-textbox:#_x0000_s1055">
              <w:txbxContent>
                <w:p w:rsidR="00FC755D" w:rsidRDefault="00FC755D" w:rsidP="00BF1237">
                  <w:r w:rsidRPr="00EE0A3D">
                    <w:rPr>
                      <w:sz w:val="16"/>
                      <w:szCs w:val="16"/>
                    </w:rPr>
                    <w:t>нет</w:t>
                  </w:r>
                </w:p>
              </w:txbxContent>
            </v:textbox>
          </v:shape>
        </w:pict>
      </w:r>
      <w:r>
        <w:rPr>
          <w:noProof/>
          <w:sz w:val="20"/>
          <w:szCs w:val="20"/>
        </w:rPr>
        <w:pict>
          <v:shape id="_x0000_s1050" type="#_x0000_t109" style="position:absolute;left:0;text-align:left;margin-left:362.2pt;margin-top:216.45pt;width:95.25pt;height:66.75pt;z-index:251658240">
            <v:textbox style="mso-next-textbox:#_x0000_s1050">
              <w:txbxContent>
                <w:p w:rsidR="00FC755D" w:rsidRPr="00EC2EDB" w:rsidRDefault="00FC755D" w:rsidP="00BF1237">
                  <w:pPr>
                    <w:jc w:val="center"/>
                    <w:rPr>
                      <w:sz w:val="20"/>
                      <w:szCs w:val="20"/>
                    </w:rPr>
                  </w:pPr>
                  <w:r>
                    <w:rPr>
                      <w:sz w:val="20"/>
                      <w:szCs w:val="20"/>
                    </w:rPr>
                    <w:t>Отказ в предоставлении муниципальной услуги</w:t>
                  </w:r>
                </w:p>
              </w:txbxContent>
            </v:textbox>
          </v:shape>
        </w:pict>
      </w:r>
      <w:r>
        <w:rPr>
          <w:noProof/>
          <w:sz w:val="20"/>
          <w:szCs w:val="20"/>
        </w:rPr>
        <w:pict>
          <v:shape id="_x0000_s1045" type="#_x0000_t109" style="position:absolute;left:0;text-align:left;margin-left:23.1pt;margin-top:196.25pt;width:96.75pt;height:103.85pt;z-index:251653120">
            <v:textbox style="mso-next-textbox:#_x0000_s1045">
              <w:txbxContent>
                <w:p w:rsidR="00FC755D" w:rsidRDefault="00FC755D" w:rsidP="00BF1237">
                  <w:pPr>
                    <w:jc w:val="center"/>
                  </w:pPr>
                  <w:r w:rsidRPr="005168B0">
                    <w:rPr>
                      <w:sz w:val="20"/>
                      <w:szCs w:val="20"/>
                    </w:rPr>
                    <w:t>Обработка документов (информации), необходимых для предоставления муниципальной услуги</w:t>
                  </w:r>
                </w:p>
              </w:txbxContent>
            </v:textbox>
          </v:shape>
        </w:pict>
      </w:r>
      <w:r>
        <w:rPr>
          <w:noProof/>
          <w:sz w:val="20"/>
          <w:szCs w:val="20"/>
        </w:rPr>
        <w:pict>
          <v:rect id="_x0000_s1043" style="position:absolute;left:0;text-align:left;margin-left:180.6pt;margin-top:196.25pt;width:110.25pt;height:120.7pt;z-index:251651072">
            <v:textbox style="mso-next-textbox:#_x0000_s1043">
              <w:txbxContent>
                <w:p w:rsidR="00FC755D" w:rsidRDefault="00FC755D" w:rsidP="00BF1237">
                  <w:pPr>
                    <w:pStyle w:val="ConsPlusNormal"/>
                    <w:widowControl/>
                    <w:ind w:firstLine="0"/>
                    <w:jc w:val="center"/>
                    <w:rPr>
                      <w:rFonts w:ascii="Times New Roman" w:hAnsi="Times New Roman" w:cs="Times New Roman"/>
                      <w:sz w:val="28"/>
                      <w:szCs w:val="28"/>
                    </w:rPr>
                  </w:pPr>
                  <w:r w:rsidRPr="005168B0">
                    <w:rPr>
                      <w:rFonts w:ascii="Times New Roman" w:hAnsi="Times New Roman" w:cs="Times New Roman"/>
                    </w:rPr>
                    <w:t>Получение документов (информации) по каналам межведомственного взаимодействия для предоставления</w:t>
                  </w:r>
                  <w:r w:rsidRPr="00C22FF7">
                    <w:rPr>
                      <w:rFonts w:ascii="Times New Roman" w:hAnsi="Times New Roman" w:cs="Times New Roman"/>
                      <w:sz w:val="28"/>
                      <w:szCs w:val="28"/>
                    </w:rPr>
                    <w:t xml:space="preserve"> </w:t>
                  </w:r>
                  <w:r w:rsidRPr="005168B0">
                    <w:rPr>
                      <w:rFonts w:ascii="Times New Roman" w:hAnsi="Times New Roman" w:cs="Times New Roman"/>
                    </w:rPr>
                    <w:t>муниципальной услуги.</w:t>
                  </w:r>
                </w:p>
                <w:p w:rsidR="00FC755D" w:rsidRDefault="00FC755D" w:rsidP="00BF1237"/>
              </w:txbxContent>
            </v:textbox>
          </v:rect>
        </w:pict>
      </w:r>
      <w:r>
        <w:rPr>
          <w:noProof/>
          <w:sz w:val="20"/>
          <w:szCs w:val="20"/>
        </w:rPr>
        <w:pict>
          <v:shape id="_x0000_s1053" type="#_x0000_t67" style="position:absolute;left:0;text-align:left;margin-left:229.05pt;margin-top:43.25pt;width:22.5pt;height:33.75pt;z-index:251661312"/>
        </w:pict>
      </w:r>
      <w:r>
        <w:rPr>
          <w:noProof/>
          <w:sz w:val="20"/>
          <w:szCs w:val="20"/>
        </w:rPr>
        <w:pict>
          <v:shape id="_x0000_s1049" type="#_x0000_t109" style="position:absolute;left:0;text-align:left;margin-left:443.95pt;margin-top:77pt;width:85.1pt;height:77.25pt;z-index:251657216">
            <v:textbox style="mso-next-textbox:#_x0000_s1049">
              <w:txbxContent>
                <w:p w:rsidR="00FC755D" w:rsidRPr="00EC2EDB" w:rsidRDefault="00FC755D" w:rsidP="00BF1237">
                  <w:pPr>
                    <w:jc w:val="center"/>
                    <w:rPr>
                      <w:sz w:val="20"/>
                      <w:szCs w:val="20"/>
                    </w:rPr>
                  </w:pPr>
                  <w:r>
                    <w:rPr>
                      <w:sz w:val="20"/>
                      <w:szCs w:val="20"/>
                    </w:rPr>
                    <w:t>Отказ в предоставлении муниципальной услуги</w:t>
                  </w:r>
                </w:p>
              </w:txbxContent>
            </v:textbox>
          </v:shape>
        </w:pict>
      </w:r>
      <w:r>
        <w:rPr>
          <w:noProof/>
          <w:sz w:val="20"/>
          <w:szCs w:val="20"/>
        </w:rPr>
        <w:pict>
          <v:shape id="_x0000_s1054" type="#_x0000_t13" style="position:absolute;left:0;text-align:left;margin-left:380.85pt;margin-top:106.25pt;width:52.9pt;height:25.5pt;z-index:251662336">
            <v:textbox style="mso-next-textbox:#_x0000_s1054">
              <w:txbxContent>
                <w:p w:rsidR="00FC755D" w:rsidRPr="00EE0A3D" w:rsidRDefault="00FC755D" w:rsidP="00BF1237">
                  <w:pPr>
                    <w:rPr>
                      <w:sz w:val="16"/>
                      <w:szCs w:val="16"/>
                    </w:rPr>
                  </w:pPr>
                  <w:r>
                    <w:rPr>
                      <w:sz w:val="16"/>
                      <w:szCs w:val="16"/>
                    </w:rPr>
                    <w:t xml:space="preserve"> </w:t>
                  </w:r>
                  <w:r w:rsidRPr="00EE0A3D">
                    <w:rPr>
                      <w:sz w:val="16"/>
                      <w:szCs w:val="16"/>
                    </w:rPr>
                    <w:t>нет</w:t>
                  </w:r>
                </w:p>
              </w:txbxContent>
            </v:textbox>
          </v:shape>
        </w:pict>
      </w:r>
      <w:r>
        <w:rPr>
          <w:noProof/>
          <w:sz w:val="20"/>
          <w:szCs w:val="20"/>
        </w:rPr>
        <w:pict>
          <v:shape id="_x0000_s1051" type="#_x0000_t67" style="position:absolute;left:0;text-align:left;margin-left:223.05pt;margin-top:154.2pt;width:28.5pt;height:34.55pt;z-index:251659264">
            <v:textbox style="mso-next-textbox:#_x0000_s1051">
              <w:txbxContent>
                <w:p w:rsidR="00FC755D" w:rsidRPr="00EE0A3D" w:rsidRDefault="00FC755D" w:rsidP="00BF1237">
                  <w:pPr>
                    <w:rPr>
                      <w:sz w:val="16"/>
                      <w:szCs w:val="16"/>
                    </w:rPr>
                  </w:pPr>
                  <w:r w:rsidRPr="00EE0A3D">
                    <w:rPr>
                      <w:sz w:val="16"/>
                      <w:szCs w:val="16"/>
                    </w:rPr>
                    <w:t>да</w:t>
                  </w:r>
                </w:p>
              </w:txbxContent>
            </v:textbox>
          </v:shape>
        </w:pict>
      </w:r>
      <w:r>
        <w:rPr>
          <w:noProof/>
          <w:sz w:val="20"/>
          <w:szCs w:val="20"/>
        </w:rPr>
        <w:pict>
          <v:shapetype id="_x0000_t110" coordsize="21600,21600" o:spt="110" path="m10800,l,10800,10800,21600,21600,10800xe">
            <v:stroke joinstyle="miter"/>
            <v:path gradientshapeok="t" o:connecttype="rect" textboxrect="5400,5400,16200,16200"/>
          </v:shapetype>
          <v:shape id="_x0000_s1048" type="#_x0000_t110" style="position:absolute;left:0;text-align:left;margin-left:102.3pt;margin-top:87.4pt;width:270.75pt;height:62.3pt;z-index:251656192">
            <v:textbox style="mso-next-textbox:#_x0000_s1048">
              <w:txbxContent>
                <w:p w:rsidR="00FC755D" w:rsidRPr="00EC2EDB" w:rsidRDefault="00FC755D" w:rsidP="00BF1237">
                  <w:pPr>
                    <w:jc w:val="center"/>
                    <w:rPr>
                      <w:sz w:val="20"/>
                      <w:szCs w:val="20"/>
                    </w:rPr>
                  </w:pPr>
                  <w:r w:rsidRPr="00EC2EDB">
                    <w:rPr>
                      <w:sz w:val="20"/>
                      <w:szCs w:val="20"/>
                    </w:rPr>
                    <w:t>Соответствие документов</w:t>
                  </w:r>
                </w:p>
              </w:txbxContent>
            </v:textbox>
          </v:shape>
        </w:pict>
      </w:r>
      <w:r>
        <w:rPr>
          <w:noProof/>
          <w:sz w:val="20"/>
          <w:szCs w:val="20"/>
        </w:rPr>
        <w:pict>
          <v:shape id="_x0000_s1044" type="#_x0000_t109" style="position:absolute;left:0;text-align:left;margin-left:96.6pt;margin-top:1.95pt;width:284.25pt;height:32.25pt;z-index:251652096">
            <v:textbox style="mso-next-textbox:#_x0000_s1044">
              <w:txbxContent>
                <w:p w:rsidR="00FC755D" w:rsidRPr="005168B0" w:rsidRDefault="00FC755D" w:rsidP="00BF1237">
                  <w:pPr>
                    <w:jc w:val="center"/>
                    <w:rPr>
                      <w:sz w:val="20"/>
                      <w:szCs w:val="20"/>
                    </w:rPr>
                  </w:pPr>
                  <w:r w:rsidRPr="005168B0">
                    <w:rPr>
                      <w:sz w:val="20"/>
                      <w:szCs w:val="20"/>
                    </w:rPr>
                    <w:t>Прием (получение) запроса и документов (информации), необходимых для предоставления муниципальной услуги</w:t>
                  </w:r>
                </w:p>
              </w:txbxContent>
            </v:textbox>
          </v:shape>
        </w:pict>
      </w:r>
    </w:p>
    <w:p w:rsidR="00BF1237" w:rsidRPr="00BF1237" w:rsidRDefault="00BF1237" w:rsidP="00BF1237">
      <w:pPr>
        <w:ind w:firstLine="720"/>
        <w:jc w:val="both"/>
        <w:rPr>
          <w:snapToGrid w:val="0"/>
          <w:lang w:val="en-US"/>
        </w:rPr>
      </w:pPr>
    </w:p>
    <w:sectPr w:rsidR="00BF1237" w:rsidRPr="00BF1237" w:rsidSect="00BE6498">
      <w:pgSz w:w="11906" w:h="16838"/>
      <w:pgMar w:top="1134" w:right="851" w:bottom="1134" w:left="102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6A9" w:rsidRDefault="00F736A9">
      <w:r>
        <w:separator/>
      </w:r>
    </w:p>
  </w:endnote>
  <w:endnote w:type="continuationSeparator" w:id="0">
    <w:p w:rsidR="00F736A9" w:rsidRDefault="00F73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6A9" w:rsidRDefault="00F736A9">
      <w:r>
        <w:separator/>
      </w:r>
    </w:p>
  </w:footnote>
  <w:footnote w:type="continuationSeparator" w:id="0">
    <w:p w:rsidR="00F736A9" w:rsidRDefault="00F736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55D" w:rsidRDefault="00861C65" w:rsidP="00F00002">
    <w:pPr>
      <w:pStyle w:val="a6"/>
      <w:framePr w:wrap="around" w:vAnchor="text" w:hAnchor="margin" w:xAlign="center" w:y="1"/>
      <w:rPr>
        <w:rStyle w:val="a8"/>
      </w:rPr>
    </w:pPr>
    <w:r>
      <w:rPr>
        <w:rStyle w:val="a8"/>
      </w:rPr>
      <w:fldChar w:fldCharType="begin"/>
    </w:r>
    <w:r w:rsidR="00FC755D">
      <w:rPr>
        <w:rStyle w:val="a8"/>
      </w:rPr>
      <w:instrText xml:space="preserve">PAGE  </w:instrText>
    </w:r>
    <w:r>
      <w:rPr>
        <w:rStyle w:val="a8"/>
      </w:rPr>
      <w:fldChar w:fldCharType="end"/>
    </w:r>
  </w:p>
  <w:p w:rsidR="00FC755D" w:rsidRDefault="00FC755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67F55"/>
    <w:multiLevelType w:val="hybridMultilevel"/>
    <w:tmpl w:val="BC189B84"/>
    <w:lvl w:ilvl="0" w:tplc="0B9CC16A">
      <w:start w:val="3"/>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22512476"/>
    <w:multiLevelType w:val="multilevel"/>
    <w:tmpl w:val="E0F6FD7A"/>
    <w:lvl w:ilvl="0">
      <w:start w:val="3"/>
      <w:numFmt w:val="decimal"/>
      <w:lvlText w:val="%1."/>
      <w:lvlJc w:val="left"/>
      <w:pPr>
        <w:ind w:left="600" w:hanging="600"/>
      </w:pPr>
      <w:rPr>
        <w:rFonts w:hint="default"/>
      </w:rPr>
    </w:lvl>
    <w:lvl w:ilvl="1">
      <w:start w:val="17"/>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2C53327B"/>
    <w:multiLevelType w:val="multilevel"/>
    <w:tmpl w:val="C8668B62"/>
    <w:lvl w:ilvl="0">
      <w:start w:val="3"/>
      <w:numFmt w:val="decimal"/>
      <w:lvlText w:val="%1."/>
      <w:lvlJc w:val="left"/>
      <w:pPr>
        <w:ind w:left="644" w:hanging="360"/>
      </w:pPr>
      <w:rPr>
        <w:rFonts w:hint="default"/>
      </w:rPr>
    </w:lvl>
    <w:lvl w:ilvl="1">
      <w:start w:val="12"/>
      <w:numFmt w:val="decimal"/>
      <w:isLgl/>
      <w:lvlText w:val="%1.%2."/>
      <w:lvlJc w:val="left"/>
      <w:pPr>
        <w:ind w:left="2209" w:hanging="1500"/>
      </w:pPr>
      <w:rPr>
        <w:rFonts w:hint="default"/>
      </w:rPr>
    </w:lvl>
    <w:lvl w:ilvl="2">
      <w:start w:val="1"/>
      <w:numFmt w:val="decimal"/>
      <w:isLgl/>
      <w:lvlText w:val="%1.%2.%3."/>
      <w:lvlJc w:val="left"/>
      <w:pPr>
        <w:ind w:left="2634" w:hanging="1500"/>
      </w:pPr>
      <w:rPr>
        <w:rFonts w:hint="default"/>
      </w:rPr>
    </w:lvl>
    <w:lvl w:ilvl="3">
      <w:start w:val="1"/>
      <w:numFmt w:val="decimal"/>
      <w:isLgl/>
      <w:lvlText w:val="%1.%2.%3.%4."/>
      <w:lvlJc w:val="left"/>
      <w:pPr>
        <w:ind w:left="3059" w:hanging="1500"/>
      </w:pPr>
      <w:rPr>
        <w:rFonts w:hint="default"/>
      </w:rPr>
    </w:lvl>
    <w:lvl w:ilvl="4">
      <w:start w:val="1"/>
      <w:numFmt w:val="decimal"/>
      <w:isLgl/>
      <w:lvlText w:val="%1.%2.%3.%4.%5."/>
      <w:lvlJc w:val="left"/>
      <w:pPr>
        <w:ind w:left="3484" w:hanging="1500"/>
      </w:pPr>
      <w:rPr>
        <w:rFonts w:hint="default"/>
      </w:rPr>
    </w:lvl>
    <w:lvl w:ilvl="5">
      <w:start w:val="1"/>
      <w:numFmt w:val="decimal"/>
      <w:isLgl/>
      <w:lvlText w:val="%1.%2.%3.%4.%5.%6."/>
      <w:lvlJc w:val="left"/>
      <w:pPr>
        <w:ind w:left="3909" w:hanging="1500"/>
      </w:pPr>
      <w:rPr>
        <w:rFonts w:hint="default"/>
      </w:rPr>
    </w:lvl>
    <w:lvl w:ilvl="6">
      <w:start w:val="1"/>
      <w:numFmt w:val="decimal"/>
      <w:isLgl/>
      <w:lvlText w:val="%1.%2.%3.%4.%5.%6.%7."/>
      <w:lvlJc w:val="left"/>
      <w:pPr>
        <w:ind w:left="4634" w:hanging="1800"/>
      </w:pPr>
      <w:rPr>
        <w:rFonts w:hint="default"/>
      </w:rPr>
    </w:lvl>
    <w:lvl w:ilvl="7">
      <w:start w:val="1"/>
      <w:numFmt w:val="decimal"/>
      <w:isLgl/>
      <w:lvlText w:val="%1.%2.%3.%4.%5.%6.%7.%8."/>
      <w:lvlJc w:val="left"/>
      <w:pPr>
        <w:ind w:left="5059" w:hanging="1800"/>
      </w:pPr>
      <w:rPr>
        <w:rFonts w:hint="default"/>
      </w:rPr>
    </w:lvl>
    <w:lvl w:ilvl="8">
      <w:start w:val="1"/>
      <w:numFmt w:val="decimal"/>
      <w:isLgl/>
      <w:lvlText w:val="%1.%2.%3.%4.%5.%6.%7.%8.%9."/>
      <w:lvlJc w:val="left"/>
      <w:pPr>
        <w:ind w:left="5844" w:hanging="2160"/>
      </w:pPr>
      <w:rPr>
        <w:rFonts w:hint="default"/>
      </w:rPr>
    </w:lvl>
  </w:abstractNum>
  <w:abstractNum w:abstractNumId="3">
    <w:nsid w:val="5118466E"/>
    <w:multiLevelType w:val="hybridMultilevel"/>
    <w:tmpl w:val="7C0443F6"/>
    <w:lvl w:ilvl="0" w:tplc="34AE5DE6">
      <w:start w:val="1"/>
      <w:numFmt w:val="decimal"/>
      <w:lvlText w:val="%1."/>
      <w:lvlJc w:val="left"/>
      <w:pPr>
        <w:tabs>
          <w:tab w:val="num" w:pos="170"/>
        </w:tabs>
        <w:ind w:left="0" w:firstLine="170"/>
      </w:pPr>
      <w:rPr>
        <w:rFonts w:hint="default"/>
      </w:rPr>
    </w:lvl>
    <w:lvl w:ilvl="1" w:tplc="95A0C562">
      <w:start w:val="1"/>
      <w:numFmt w:val="bullet"/>
      <w:lvlText w:val=""/>
      <w:lvlJc w:val="left"/>
      <w:pPr>
        <w:tabs>
          <w:tab w:val="num" w:pos="1155"/>
        </w:tabs>
        <w:ind w:left="1155" w:hanging="360"/>
      </w:pPr>
      <w:rPr>
        <w:rFonts w:ascii="Symbol" w:hAnsi="Symbol" w:hint="default"/>
      </w:r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4">
    <w:nsid w:val="5512666F"/>
    <w:multiLevelType w:val="hybridMultilevel"/>
    <w:tmpl w:val="E0467446"/>
    <w:lvl w:ilvl="0" w:tplc="FD541604">
      <w:start w:val="1"/>
      <w:numFmt w:val="upperRoman"/>
      <w:lvlText w:val="%1."/>
      <w:lvlJc w:val="left"/>
      <w:pPr>
        <w:ind w:left="1004" w:hanging="7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5CC82ECE"/>
    <w:multiLevelType w:val="hybridMultilevel"/>
    <w:tmpl w:val="C5E68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F1F78A2"/>
    <w:multiLevelType w:val="hybridMultilevel"/>
    <w:tmpl w:val="2DF204A6"/>
    <w:lvl w:ilvl="0" w:tplc="4DCAD26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9C6D0C"/>
    <w:multiLevelType w:val="multilevel"/>
    <w:tmpl w:val="C69CF188"/>
    <w:lvl w:ilvl="0">
      <w:start w:val="1"/>
      <w:numFmt w:val="decimal"/>
      <w:lvlText w:val="%1."/>
      <w:lvlJc w:val="left"/>
      <w:pPr>
        <w:ind w:left="644" w:hanging="360"/>
      </w:pPr>
      <w:rPr>
        <w:rFonts w:hint="default"/>
      </w:rPr>
    </w:lvl>
    <w:lvl w:ilvl="1">
      <w:start w:val="7"/>
      <w:numFmt w:val="decimal"/>
      <w:isLgl/>
      <w:lvlText w:val="%1.%2."/>
      <w:lvlJc w:val="left"/>
      <w:pPr>
        <w:ind w:left="1260"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abstractNum w:abstractNumId="8">
    <w:nsid w:val="7A282E4E"/>
    <w:multiLevelType w:val="hybridMultilevel"/>
    <w:tmpl w:val="D820C7B2"/>
    <w:lvl w:ilvl="0" w:tplc="CE845832">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5"/>
  </w:num>
  <w:num w:numId="2">
    <w:abstractNumId w:val="8"/>
  </w:num>
  <w:num w:numId="3">
    <w:abstractNumId w:val="3"/>
  </w:num>
  <w:num w:numId="4">
    <w:abstractNumId w:val="7"/>
  </w:num>
  <w:num w:numId="5">
    <w:abstractNumId w:val="2"/>
  </w:num>
  <w:num w:numId="6">
    <w:abstractNumId w:val="1"/>
  </w:num>
  <w:num w:numId="7">
    <w:abstractNumId w:val="4"/>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0728E"/>
    <w:rsid w:val="00004D45"/>
    <w:rsid w:val="00011BDE"/>
    <w:rsid w:val="000123B2"/>
    <w:rsid w:val="000147D6"/>
    <w:rsid w:val="00016442"/>
    <w:rsid w:val="00017CBA"/>
    <w:rsid w:val="00023CB3"/>
    <w:rsid w:val="00025C3E"/>
    <w:rsid w:val="00026B9B"/>
    <w:rsid w:val="00027BFE"/>
    <w:rsid w:val="00027C60"/>
    <w:rsid w:val="00030953"/>
    <w:rsid w:val="00031D46"/>
    <w:rsid w:val="0003499D"/>
    <w:rsid w:val="00042612"/>
    <w:rsid w:val="00042C44"/>
    <w:rsid w:val="000513E0"/>
    <w:rsid w:val="00057D49"/>
    <w:rsid w:val="000632FC"/>
    <w:rsid w:val="0006348A"/>
    <w:rsid w:val="00066EC4"/>
    <w:rsid w:val="00072AB2"/>
    <w:rsid w:val="00073127"/>
    <w:rsid w:val="00080BA2"/>
    <w:rsid w:val="00082484"/>
    <w:rsid w:val="00085222"/>
    <w:rsid w:val="000853B9"/>
    <w:rsid w:val="00091CC9"/>
    <w:rsid w:val="0009231A"/>
    <w:rsid w:val="00092D1B"/>
    <w:rsid w:val="000934C5"/>
    <w:rsid w:val="00094004"/>
    <w:rsid w:val="00095509"/>
    <w:rsid w:val="00095AEB"/>
    <w:rsid w:val="000968CD"/>
    <w:rsid w:val="000A18E5"/>
    <w:rsid w:val="000A2E33"/>
    <w:rsid w:val="000B0677"/>
    <w:rsid w:val="000B1CB8"/>
    <w:rsid w:val="000C0EE7"/>
    <w:rsid w:val="000C5A94"/>
    <w:rsid w:val="000D0846"/>
    <w:rsid w:val="000D19B3"/>
    <w:rsid w:val="000D4F4B"/>
    <w:rsid w:val="000D5DF8"/>
    <w:rsid w:val="000D62EE"/>
    <w:rsid w:val="000D70F9"/>
    <w:rsid w:val="000D7DEC"/>
    <w:rsid w:val="000E082D"/>
    <w:rsid w:val="000E1F4D"/>
    <w:rsid w:val="000E61B3"/>
    <w:rsid w:val="000E6552"/>
    <w:rsid w:val="000F2AFF"/>
    <w:rsid w:val="000F2F29"/>
    <w:rsid w:val="000F4B0A"/>
    <w:rsid w:val="00102EC5"/>
    <w:rsid w:val="00105A59"/>
    <w:rsid w:val="001102E2"/>
    <w:rsid w:val="00111B3C"/>
    <w:rsid w:val="00111D9D"/>
    <w:rsid w:val="00116138"/>
    <w:rsid w:val="00121C03"/>
    <w:rsid w:val="00131030"/>
    <w:rsid w:val="0013195D"/>
    <w:rsid w:val="00131E08"/>
    <w:rsid w:val="00133200"/>
    <w:rsid w:val="00133422"/>
    <w:rsid w:val="00133AA8"/>
    <w:rsid w:val="001356C2"/>
    <w:rsid w:val="00137803"/>
    <w:rsid w:val="00141638"/>
    <w:rsid w:val="00143FA4"/>
    <w:rsid w:val="0015242F"/>
    <w:rsid w:val="0015260B"/>
    <w:rsid w:val="00153682"/>
    <w:rsid w:val="00157347"/>
    <w:rsid w:val="00160395"/>
    <w:rsid w:val="001658EE"/>
    <w:rsid w:val="00166919"/>
    <w:rsid w:val="0017441D"/>
    <w:rsid w:val="001751FF"/>
    <w:rsid w:val="001753C7"/>
    <w:rsid w:val="00176B54"/>
    <w:rsid w:val="00180BE7"/>
    <w:rsid w:val="00180F88"/>
    <w:rsid w:val="00181797"/>
    <w:rsid w:val="00186226"/>
    <w:rsid w:val="00187DBD"/>
    <w:rsid w:val="0019300D"/>
    <w:rsid w:val="00193896"/>
    <w:rsid w:val="00195F50"/>
    <w:rsid w:val="00195F55"/>
    <w:rsid w:val="001A173D"/>
    <w:rsid w:val="001A2BE0"/>
    <w:rsid w:val="001A2BE2"/>
    <w:rsid w:val="001A4697"/>
    <w:rsid w:val="001A55B0"/>
    <w:rsid w:val="001A575F"/>
    <w:rsid w:val="001A58EF"/>
    <w:rsid w:val="001A60D0"/>
    <w:rsid w:val="001A712C"/>
    <w:rsid w:val="001B21C4"/>
    <w:rsid w:val="001B345C"/>
    <w:rsid w:val="001B4931"/>
    <w:rsid w:val="001B4DC4"/>
    <w:rsid w:val="001B6629"/>
    <w:rsid w:val="001B6BE3"/>
    <w:rsid w:val="001C2309"/>
    <w:rsid w:val="001C4141"/>
    <w:rsid w:val="001D4861"/>
    <w:rsid w:val="001D5BA0"/>
    <w:rsid w:val="001D7F74"/>
    <w:rsid w:val="001D7FF3"/>
    <w:rsid w:val="001E0B42"/>
    <w:rsid w:val="001E3185"/>
    <w:rsid w:val="001E44AB"/>
    <w:rsid w:val="001E67AE"/>
    <w:rsid w:val="001F303F"/>
    <w:rsid w:val="001F7A6D"/>
    <w:rsid w:val="0020158E"/>
    <w:rsid w:val="00204645"/>
    <w:rsid w:val="0020509F"/>
    <w:rsid w:val="00205AA2"/>
    <w:rsid w:val="00207246"/>
    <w:rsid w:val="00207F50"/>
    <w:rsid w:val="00211C9C"/>
    <w:rsid w:val="00217807"/>
    <w:rsid w:val="00222B1B"/>
    <w:rsid w:val="00225F46"/>
    <w:rsid w:val="00226E04"/>
    <w:rsid w:val="00227842"/>
    <w:rsid w:val="002303FA"/>
    <w:rsid w:val="00230743"/>
    <w:rsid w:val="00230778"/>
    <w:rsid w:val="00235B22"/>
    <w:rsid w:val="00236340"/>
    <w:rsid w:val="00236EE8"/>
    <w:rsid w:val="00242A61"/>
    <w:rsid w:val="0024368B"/>
    <w:rsid w:val="00244E32"/>
    <w:rsid w:val="002513BE"/>
    <w:rsid w:val="00255C09"/>
    <w:rsid w:val="00255CA3"/>
    <w:rsid w:val="002615B9"/>
    <w:rsid w:val="00261EAB"/>
    <w:rsid w:val="00264284"/>
    <w:rsid w:val="0027234B"/>
    <w:rsid w:val="00272482"/>
    <w:rsid w:val="002734BD"/>
    <w:rsid w:val="00275182"/>
    <w:rsid w:val="00276456"/>
    <w:rsid w:val="0028677F"/>
    <w:rsid w:val="00287612"/>
    <w:rsid w:val="00290A4D"/>
    <w:rsid w:val="002921E3"/>
    <w:rsid w:val="00292C95"/>
    <w:rsid w:val="0029697F"/>
    <w:rsid w:val="00297680"/>
    <w:rsid w:val="002A1061"/>
    <w:rsid w:val="002A3080"/>
    <w:rsid w:val="002A39F7"/>
    <w:rsid w:val="002A6EEC"/>
    <w:rsid w:val="002B147F"/>
    <w:rsid w:val="002B2352"/>
    <w:rsid w:val="002B5798"/>
    <w:rsid w:val="002B70A3"/>
    <w:rsid w:val="002C0227"/>
    <w:rsid w:val="002C3F52"/>
    <w:rsid w:val="002D3FE9"/>
    <w:rsid w:val="002E144C"/>
    <w:rsid w:val="002E2A2A"/>
    <w:rsid w:val="002E5664"/>
    <w:rsid w:val="002E5F9E"/>
    <w:rsid w:val="002F01A0"/>
    <w:rsid w:val="002F040F"/>
    <w:rsid w:val="00300321"/>
    <w:rsid w:val="003050D7"/>
    <w:rsid w:val="00305132"/>
    <w:rsid w:val="003071CA"/>
    <w:rsid w:val="0031112D"/>
    <w:rsid w:val="003129C7"/>
    <w:rsid w:val="00321038"/>
    <w:rsid w:val="003212DC"/>
    <w:rsid w:val="0032451B"/>
    <w:rsid w:val="00330DEE"/>
    <w:rsid w:val="00333539"/>
    <w:rsid w:val="00337C63"/>
    <w:rsid w:val="0034264A"/>
    <w:rsid w:val="00344CA3"/>
    <w:rsid w:val="0034540E"/>
    <w:rsid w:val="00345B2E"/>
    <w:rsid w:val="00346E66"/>
    <w:rsid w:val="003504B3"/>
    <w:rsid w:val="00351A2A"/>
    <w:rsid w:val="003559D4"/>
    <w:rsid w:val="00355B68"/>
    <w:rsid w:val="00356DC7"/>
    <w:rsid w:val="00357327"/>
    <w:rsid w:val="00362533"/>
    <w:rsid w:val="0036408F"/>
    <w:rsid w:val="00366512"/>
    <w:rsid w:val="00371387"/>
    <w:rsid w:val="003713EB"/>
    <w:rsid w:val="00371F0D"/>
    <w:rsid w:val="003747F3"/>
    <w:rsid w:val="00377407"/>
    <w:rsid w:val="00382025"/>
    <w:rsid w:val="003844EC"/>
    <w:rsid w:val="00386C8D"/>
    <w:rsid w:val="00387792"/>
    <w:rsid w:val="00391B9F"/>
    <w:rsid w:val="00392922"/>
    <w:rsid w:val="003A3EA7"/>
    <w:rsid w:val="003B0919"/>
    <w:rsid w:val="003B2098"/>
    <w:rsid w:val="003B7782"/>
    <w:rsid w:val="003C484E"/>
    <w:rsid w:val="003C5837"/>
    <w:rsid w:val="003C5E28"/>
    <w:rsid w:val="003C75D3"/>
    <w:rsid w:val="003D23D2"/>
    <w:rsid w:val="003D3672"/>
    <w:rsid w:val="003D3FE6"/>
    <w:rsid w:val="003E035E"/>
    <w:rsid w:val="003F07D2"/>
    <w:rsid w:val="003F479B"/>
    <w:rsid w:val="003F6C86"/>
    <w:rsid w:val="004021D7"/>
    <w:rsid w:val="004043C8"/>
    <w:rsid w:val="00405889"/>
    <w:rsid w:val="00405E17"/>
    <w:rsid w:val="00412985"/>
    <w:rsid w:val="0041507B"/>
    <w:rsid w:val="004240EC"/>
    <w:rsid w:val="004249D9"/>
    <w:rsid w:val="00426E08"/>
    <w:rsid w:val="00427C87"/>
    <w:rsid w:val="00432822"/>
    <w:rsid w:val="004340CD"/>
    <w:rsid w:val="00434F24"/>
    <w:rsid w:val="0043560C"/>
    <w:rsid w:val="00435807"/>
    <w:rsid w:val="004359DE"/>
    <w:rsid w:val="00440D21"/>
    <w:rsid w:val="0044259D"/>
    <w:rsid w:val="004565B2"/>
    <w:rsid w:val="0046012E"/>
    <w:rsid w:val="00460635"/>
    <w:rsid w:val="004636E3"/>
    <w:rsid w:val="004669F3"/>
    <w:rsid w:val="00470A5F"/>
    <w:rsid w:val="00476641"/>
    <w:rsid w:val="004766F8"/>
    <w:rsid w:val="00477B32"/>
    <w:rsid w:val="004831F7"/>
    <w:rsid w:val="00490FEA"/>
    <w:rsid w:val="0049331D"/>
    <w:rsid w:val="004936B4"/>
    <w:rsid w:val="00494C06"/>
    <w:rsid w:val="004A1577"/>
    <w:rsid w:val="004A28F0"/>
    <w:rsid w:val="004A3173"/>
    <w:rsid w:val="004A450D"/>
    <w:rsid w:val="004A5D5C"/>
    <w:rsid w:val="004A72F1"/>
    <w:rsid w:val="004B030F"/>
    <w:rsid w:val="004B04DC"/>
    <w:rsid w:val="004B12EE"/>
    <w:rsid w:val="004B1A11"/>
    <w:rsid w:val="004B202E"/>
    <w:rsid w:val="004B478B"/>
    <w:rsid w:val="004B51DB"/>
    <w:rsid w:val="004B5C4F"/>
    <w:rsid w:val="004C34D5"/>
    <w:rsid w:val="004C6B03"/>
    <w:rsid w:val="004C7C09"/>
    <w:rsid w:val="004D024C"/>
    <w:rsid w:val="004D132D"/>
    <w:rsid w:val="004D202C"/>
    <w:rsid w:val="004D33CA"/>
    <w:rsid w:val="004D5346"/>
    <w:rsid w:val="004D7A2F"/>
    <w:rsid w:val="004E1134"/>
    <w:rsid w:val="004E597B"/>
    <w:rsid w:val="004E64C9"/>
    <w:rsid w:val="004F0BF6"/>
    <w:rsid w:val="004F546F"/>
    <w:rsid w:val="004F596D"/>
    <w:rsid w:val="004F6E44"/>
    <w:rsid w:val="0050040F"/>
    <w:rsid w:val="00502E54"/>
    <w:rsid w:val="00504DA3"/>
    <w:rsid w:val="00505459"/>
    <w:rsid w:val="0050703F"/>
    <w:rsid w:val="005112BF"/>
    <w:rsid w:val="00513272"/>
    <w:rsid w:val="00513A25"/>
    <w:rsid w:val="00513CE9"/>
    <w:rsid w:val="005158C5"/>
    <w:rsid w:val="005224A2"/>
    <w:rsid w:val="00531D8F"/>
    <w:rsid w:val="005350DA"/>
    <w:rsid w:val="00536356"/>
    <w:rsid w:val="00536FD1"/>
    <w:rsid w:val="005403C5"/>
    <w:rsid w:val="00544F93"/>
    <w:rsid w:val="005467E8"/>
    <w:rsid w:val="005472ED"/>
    <w:rsid w:val="005543ED"/>
    <w:rsid w:val="0055448A"/>
    <w:rsid w:val="00560E2E"/>
    <w:rsid w:val="00561B74"/>
    <w:rsid w:val="00571FC8"/>
    <w:rsid w:val="00575A61"/>
    <w:rsid w:val="0057602D"/>
    <w:rsid w:val="00577292"/>
    <w:rsid w:val="005805F6"/>
    <w:rsid w:val="00590985"/>
    <w:rsid w:val="00592444"/>
    <w:rsid w:val="00593276"/>
    <w:rsid w:val="0059473F"/>
    <w:rsid w:val="005A1066"/>
    <w:rsid w:val="005A3EAA"/>
    <w:rsid w:val="005A5378"/>
    <w:rsid w:val="005B261B"/>
    <w:rsid w:val="005B302A"/>
    <w:rsid w:val="005C0A0A"/>
    <w:rsid w:val="005D0072"/>
    <w:rsid w:val="005D048D"/>
    <w:rsid w:val="005D5282"/>
    <w:rsid w:val="005E1CF3"/>
    <w:rsid w:val="005E2C05"/>
    <w:rsid w:val="005E3153"/>
    <w:rsid w:val="005E37D8"/>
    <w:rsid w:val="005E3FB5"/>
    <w:rsid w:val="005E4C1C"/>
    <w:rsid w:val="005E62D9"/>
    <w:rsid w:val="005F17A1"/>
    <w:rsid w:val="005F376B"/>
    <w:rsid w:val="00600025"/>
    <w:rsid w:val="00612A1B"/>
    <w:rsid w:val="00621B9D"/>
    <w:rsid w:val="00624D96"/>
    <w:rsid w:val="0063045E"/>
    <w:rsid w:val="0063377E"/>
    <w:rsid w:val="00633BD8"/>
    <w:rsid w:val="00636ECE"/>
    <w:rsid w:val="00641042"/>
    <w:rsid w:val="00641C00"/>
    <w:rsid w:val="00643B89"/>
    <w:rsid w:val="00647892"/>
    <w:rsid w:val="00650E7F"/>
    <w:rsid w:val="006570A8"/>
    <w:rsid w:val="006605CC"/>
    <w:rsid w:val="00660A88"/>
    <w:rsid w:val="006652C6"/>
    <w:rsid w:val="0066560F"/>
    <w:rsid w:val="00666ACE"/>
    <w:rsid w:val="00672E28"/>
    <w:rsid w:val="00676276"/>
    <w:rsid w:val="0067728D"/>
    <w:rsid w:val="00677D7A"/>
    <w:rsid w:val="006833DE"/>
    <w:rsid w:val="00684666"/>
    <w:rsid w:val="00684F96"/>
    <w:rsid w:val="0068621C"/>
    <w:rsid w:val="00691BC8"/>
    <w:rsid w:val="006A3E99"/>
    <w:rsid w:val="006A7D65"/>
    <w:rsid w:val="006B00DB"/>
    <w:rsid w:val="006B2666"/>
    <w:rsid w:val="006B4E31"/>
    <w:rsid w:val="006B6CFD"/>
    <w:rsid w:val="006C13E0"/>
    <w:rsid w:val="006C2527"/>
    <w:rsid w:val="006D23E7"/>
    <w:rsid w:val="006D48A6"/>
    <w:rsid w:val="006D5122"/>
    <w:rsid w:val="006D5654"/>
    <w:rsid w:val="006E0EF6"/>
    <w:rsid w:val="006E51D6"/>
    <w:rsid w:val="006F1A1E"/>
    <w:rsid w:val="006F2FA7"/>
    <w:rsid w:val="006F3C50"/>
    <w:rsid w:val="006F5C4D"/>
    <w:rsid w:val="00701073"/>
    <w:rsid w:val="007020CD"/>
    <w:rsid w:val="00706172"/>
    <w:rsid w:val="007070BE"/>
    <w:rsid w:val="00710851"/>
    <w:rsid w:val="00713821"/>
    <w:rsid w:val="00714F1E"/>
    <w:rsid w:val="007173CB"/>
    <w:rsid w:val="00720669"/>
    <w:rsid w:val="0072164C"/>
    <w:rsid w:val="00721CBD"/>
    <w:rsid w:val="00721CDA"/>
    <w:rsid w:val="00724C8F"/>
    <w:rsid w:val="00725F46"/>
    <w:rsid w:val="00731CFC"/>
    <w:rsid w:val="00733739"/>
    <w:rsid w:val="00733D95"/>
    <w:rsid w:val="007357A3"/>
    <w:rsid w:val="0073585B"/>
    <w:rsid w:val="0074161E"/>
    <w:rsid w:val="00744DDA"/>
    <w:rsid w:val="00751C67"/>
    <w:rsid w:val="00756650"/>
    <w:rsid w:val="00756A96"/>
    <w:rsid w:val="007620FD"/>
    <w:rsid w:val="007622D2"/>
    <w:rsid w:val="00763C6F"/>
    <w:rsid w:val="00770C73"/>
    <w:rsid w:val="00777BF5"/>
    <w:rsid w:val="00781C45"/>
    <w:rsid w:val="00783CBC"/>
    <w:rsid w:val="00787E76"/>
    <w:rsid w:val="00791FA3"/>
    <w:rsid w:val="007A019E"/>
    <w:rsid w:val="007A24EA"/>
    <w:rsid w:val="007A3BFE"/>
    <w:rsid w:val="007A6351"/>
    <w:rsid w:val="007B145E"/>
    <w:rsid w:val="007B26EA"/>
    <w:rsid w:val="007C08BE"/>
    <w:rsid w:val="007C1A33"/>
    <w:rsid w:val="007D1E43"/>
    <w:rsid w:val="007D54AB"/>
    <w:rsid w:val="007D55F0"/>
    <w:rsid w:val="007D76EB"/>
    <w:rsid w:val="007E1207"/>
    <w:rsid w:val="007E159C"/>
    <w:rsid w:val="007E37EE"/>
    <w:rsid w:val="007E4832"/>
    <w:rsid w:val="007F002D"/>
    <w:rsid w:val="007F0F12"/>
    <w:rsid w:val="007F2AC6"/>
    <w:rsid w:val="007F310E"/>
    <w:rsid w:val="00800D6B"/>
    <w:rsid w:val="00802B9D"/>
    <w:rsid w:val="0080437D"/>
    <w:rsid w:val="008056C8"/>
    <w:rsid w:val="00805787"/>
    <w:rsid w:val="00813C84"/>
    <w:rsid w:val="00814852"/>
    <w:rsid w:val="00815D0D"/>
    <w:rsid w:val="00821173"/>
    <w:rsid w:val="00821D58"/>
    <w:rsid w:val="00821D96"/>
    <w:rsid w:val="00831392"/>
    <w:rsid w:val="008316E2"/>
    <w:rsid w:val="00845E25"/>
    <w:rsid w:val="008507C0"/>
    <w:rsid w:val="00851D9D"/>
    <w:rsid w:val="0085405F"/>
    <w:rsid w:val="0085639A"/>
    <w:rsid w:val="00861C65"/>
    <w:rsid w:val="00875DFC"/>
    <w:rsid w:val="008767E0"/>
    <w:rsid w:val="00884C46"/>
    <w:rsid w:val="008932FB"/>
    <w:rsid w:val="00893DE6"/>
    <w:rsid w:val="00893E41"/>
    <w:rsid w:val="00897DAC"/>
    <w:rsid w:val="008A09B2"/>
    <w:rsid w:val="008A45E9"/>
    <w:rsid w:val="008A64CB"/>
    <w:rsid w:val="008B0B92"/>
    <w:rsid w:val="008B3C1A"/>
    <w:rsid w:val="008B4223"/>
    <w:rsid w:val="008B4C6E"/>
    <w:rsid w:val="008C5E71"/>
    <w:rsid w:val="008C79FA"/>
    <w:rsid w:val="008D4964"/>
    <w:rsid w:val="008E3C4B"/>
    <w:rsid w:val="008E3F31"/>
    <w:rsid w:val="008E7134"/>
    <w:rsid w:val="008F0736"/>
    <w:rsid w:val="008F5851"/>
    <w:rsid w:val="00906481"/>
    <w:rsid w:val="009076FD"/>
    <w:rsid w:val="00912901"/>
    <w:rsid w:val="00913E37"/>
    <w:rsid w:val="00914F25"/>
    <w:rsid w:val="00924B02"/>
    <w:rsid w:val="0093345D"/>
    <w:rsid w:val="00933858"/>
    <w:rsid w:val="00940069"/>
    <w:rsid w:val="009510AE"/>
    <w:rsid w:val="00953005"/>
    <w:rsid w:val="009539DB"/>
    <w:rsid w:val="00954E24"/>
    <w:rsid w:val="009605B1"/>
    <w:rsid w:val="00960F2A"/>
    <w:rsid w:val="0096145E"/>
    <w:rsid w:val="0097217F"/>
    <w:rsid w:val="00976CF0"/>
    <w:rsid w:val="00982C88"/>
    <w:rsid w:val="00986450"/>
    <w:rsid w:val="0098682C"/>
    <w:rsid w:val="009934F8"/>
    <w:rsid w:val="009943BE"/>
    <w:rsid w:val="00994A77"/>
    <w:rsid w:val="009A086E"/>
    <w:rsid w:val="009A10CC"/>
    <w:rsid w:val="009A2896"/>
    <w:rsid w:val="009A3849"/>
    <w:rsid w:val="009B6B19"/>
    <w:rsid w:val="009B7102"/>
    <w:rsid w:val="009C144A"/>
    <w:rsid w:val="009C382A"/>
    <w:rsid w:val="009C3B24"/>
    <w:rsid w:val="009C3C50"/>
    <w:rsid w:val="009C4A97"/>
    <w:rsid w:val="009C68B2"/>
    <w:rsid w:val="009D18CA"/>
    <w:rsid w:val="009D1E67"/>
    <w:rsid w:val="009D67D3"/>
    <w:rsid w:val="009E5696"/>
    <w:rsid w:val="009E6654"/>
    <w:rsid w:val="009F1E1B"/>
    <w:rsid w:val="00A0728E"/>
    <w:rsid w:val="00A11F95"/>
    <w:rsid w:val="00A125F4"/>
    <w:rsid w:val="00A146D5"/>
    <w:rsid w:val="00A20037"/>
    <w:rsid w:val="00A2295B"/>
    <w:rsid w:val="00A2460C"/>
    <w:rsid w:val="00A25900"/>
    <w:rsid w:val="00A25B42"/>
    <w:rsid w:val="00A30767"/>
    <w:rsid w:val="00A378D8"/>
    <w:rsid w:val="00A41451"/>
    <w:rsid w:val="00A439AF"/>
    <w:rsid w:val="00A43A59"/>
    <w:rsid w:val="00A44253"/>
    <w:rsid w:val="00A455A4"/>
    <w:rsid w:val="00A5098C"/>
    <w:rsid w:val="00A52193"/>
    <w:rsid w:val="00A534FF"/>
    <w:rsid w:val="00A54297"/>
    <w:rsid w:val="00A63F34"/>
    <w:rsid w:val="00A7120A"/>
    <w:rsid w:val="00A7530E"/>
    <w:rsid w:val="00A76885"/>
    <w:rsid w:val="00A83435"/>
    <w:rsid w:val="00A85134"/>
    <w:rsid w:val="00A85D2B"/>
    <w:rsid w:val="00A93D6C"/>
    <w:rsid w:val="00A94133"/>
    <w:rsid w:val="00A9527B"/>
    <w:rsid w:val="00A959A0"/>
    <w:rsid w:val="00A965F9"/>
    <w:rsid w:val="00AA488F"/>
    <w:rsid w:val="00AA6734"/>
    <w:rsid w:val="00AB699E"/>
    <w:rsid w:val="00AC0F9C"/>
    <w:rsid w:val="00AC4D1E"/>
    <w:rsid w:val="00AD34A2"/>
    <w:rsid w:val="00AD5880"/>
    <w:rsid w:val="00AD7CEB"/>
    <w:rsid w:val="00AE7158"/>
    <w:rsid w:val="00AF1626"/>
    <w:rsid w:val="00AF59DF"/>
    <w:rsid w:val="00B04CAF"/>
    <w:rsid w:val="00B145D2"/>
    <w:rsid w:val="00B20712"/>
    <w:rsid w:val="00B250AD"/>
    <w:rsid w:val="00B267C3"/>
    <w:rsid w:val="00B30187"/>
    <w:rsid w:val="00B431CE"/>
    <w:rsid w:val="00B50594"/>
    <w:rsid w:val="00B53140"/>
    <w:rsid w:val="00B54376"/>
    <w:rsid w:val="00B61E72"/>
    <w:rsid w:val="00B63110"/>
    <w:rsid w:val="00B637B2"/>
    <w:rsid w:val="00B64C2C"/>
    <w:rsid w:val="00B658EE"/>
    <w:rsid w:val="00B73846"/>
    <w:rsid w:val="00B74685"/>
    <w:rsid w:val="00B74877"/>
    <w:rsid w:val="00B80F61"/>
    <w:rsid w:val="00B84F37"/>
    <w:rsid w:val="00B86E22"/>
    <w:rsid w:val="00B87787"/>
    <w:rsid w:val="00B87E02"/>
    <w:rsid w:val="00B917F1"/>
    <w:rsid w:val="00BA1257"/>
    <w:rsid w:val="00BA1DB2"/>
    <w:rsid w:val="00BA67C9"/>
    <w:rsid w:val="00BB224F"/>
    <w:rsid w:val="00BB49B4"/>
    <w:rsid w:val="00BC0018"/>
    <w:rsid w:val="00BC1D02"/>
    <w:rsid w:val="00BC3151"/>
    <w:rsid w:val="00BC4023"/>
    <w:rsid w:val="00BC4186"/>
    <w:rsid w:val="00BC4850"/>
    <w:rsid w:val="00BC5530"/>
    <w:rsid w:val="00BC79B0"/>
    <w:rsid w:val="00BC79C9"/>
    <w:rsid w:val="00BC7E10"/>
    <w:rsid w:val="00BD1AE7"/>
    <w:rsid w:val="00BD7496"/>
    <w:rsid w:val="00BE6498"/>
    <w:rsid w:val="00BE659C"/>
    <w:rsid w:val="00BE7750"/>
    <w:rsid w:val="00BF1237"/>
    <w:rsid w:val="00BF1FEC"/>
    <w:rsid w:val="00BF5AE8"/>
    <w:rsid w:val="00BF5D9C"/>
    <w:rsid w:val="00BF6473"/>
    <w:rsid w:val="00BF6AC2"/>
    <w:rsid w:val="00BF7ACC"/>
    <w:rsid w:val="00C1001A"/>
    <w:rsid w:val="00C129A0"/>
    <w:rsid w:val="00C15ADF"/>
    <w:rsid w:val="00C261EE"/>
    <w:rsid w:val="00C26975"/>
    <w:rsid w:val="00C26C49"/>
    <w:rsid w:val="00C270B7"/>
    <w:rsid w:val="00C27291"/>
    <w:rsid w:val="00C30FF1"/>
    <w:rsid w:val="00C34C40"/>
    <w:rsid w:val="00C426B2"/>
    <w:rsid w:val="00C4343A"/>
    <w:rsid w:val="00C46A2F"/>
    <w:rsid w:val="00C47530"/>
    <w:rsid w:val="00C477B5"/>
    <w:rsid w:val="00C50A6D"/>
    <w:rsid w:val="00C52292"/>
    <w:rsid w:val="00C529B3"/>
    <w:rsid w:val="00C534C8"/>
    <w:rsid w:val="00C553C4"/>
    <w:rsid w:val="00C65141"/>
    <w:rsid w:val="00C708F0"/>
    <w:rsid w:val="00C724D0"/>
    <w:rsid w:val="00C725F0"/>
    <w:rsid w:val="00C73525"/>
    <w:rsid w:val="00C770F8"/>
    <w:rsid w:val="00C8581C"/>
    <w:rsid w:val="00C872A8"/>
    <w:rsid w:val="00C93A58"/>
    <w:rsid w:val="00C97679"/>
    <w:rsid w:val="00CA469E"/>
    <w:rsid w:val="00CA47F2"/>
    <w:rsid w:val="00CB2A20"/>
    <w:rsid w:val="00CB42D9"/>
    <w:rsid w:val="00CB43D7"/>
    <w:rsid w:val="00CB5387"/>
    <w:rsid w:val="00CB591E"/>
    <w:rsid w:val="00CC444A"/>
    <w:rsid w:val="00CC4593"/>
    <w:rsid w:val="00CC49BB"/>
    <w:rsid w:val="00CC50E5"/>
    <w:rsid w:val="00CC5BF5"/>
    <w:rsid w:val="00CC60F1"/>
    <w:rsid w:val="00CD3140"/>
    <w:rsid w:val="00CD352B"/>
    <w:rsid w:val="00CD6EFF"/>
    <w:rsid w:val="00CD701C"/>
    <w:rsid w:val="00CE3366"/>
    <w:rsid w:val="00CE3ADC"/>
    <w:rsid w:val="00CE422B"/>
    <w:rsid w:val="00CE422D"/>
    <w:rsid w:val="00CE4DBB"/>
    <w:rsid w:val="00CE7DBB"/>
    <w:rsid w:val="00CF3979"/>
    <w:rsid w:val="00CF48F4"/>
    <w:rsid w:val="00D00C59"/>
    <w:rsid w:val="00D05ABC"/>
    <w:rsid w:val="00D16A80"/>
    <w:rsid w:val="00D17543"/>
    <w:rsid w:val="00D203B1"/>
    <w:rsid w:val="00D20990"/>
    <w:rsid w:val="00D231E8"/>
    <w:rsid w:val="00D2484E"/>
    <w:rsid w:val="00D26710"/>
    <w:rsid w:val="00D34FA0"/>
    <w:rsid w:val="00D4314C"/>
    <w:rsid w:val="00D431E8"/>
    <w:rsid w:val="00D44E7C"/>
    <w:rsid w:val="00D453DF"/>
    <w:rsid w:val="00D45DDB"/>
    <w:rsid w:val="00D62135"/>
    <w:rsid w:val="00D6705B"/>
    <w:rsid w:val="00D70020"/>
    <w:rsid w:val="00D77C2B"/>
    <w:rsid w:val="00D81F10"/>
    <w:rsid w:val="00D8459A"/>
    <w:rsid w:val="00D86E65"/>
    <w:rsid w:val="00D87D70"/>
    <w:rsid w:val="00D9169A"/>
    <w:rsid w:val="00D91BD7"/>
    <w:rsid w:val="00D94CC8"/>
    <w:rsid w:val="00D97B43"/>
    <w:rsid w:val="00DA463D"/>
    <w:rsid w:val="00DA465F"/>
    <w:rsid w:val="00DA6E4D"/>
    <w:rsid w:val="00DB7500"/>
    <w:rsid w:val="00DC3F9C"/>
    <w:rsid w:val="00DD10FA"/>
    <w:rsid w:val="00DD2618"/>
    <w:rsid w:val="00DD382C"/>
    <w:rsid w:val="00DD54C9"/>
    <w:rsid w:val="00DD552F"/>
    <w:rsid w:val="00DE1BAC"/>
    <w:rsid w:val="00DE2939"/>
    <w:rsid w:val="00DF07B9"/>
    <w:rsid w:val="00DF23E7"/>
    <w:rsid w:val="00DF3603"/>
    <w:rsid w:val="00DF52DC"/>
    <w:rsid w:val="00DF689B"/>
    <w:rsid w:val="00E02001"/>
    <w:rsid w:val="00E02657"/>
    <w:rsid w:val="00E02937"/>
    <w:rsid w:val="00E02B78"/>
    <w:rsid w:val="00E02BB1"/>
    <w:rsid w:val="00E10B83"/>
    <w:rsid w:val="00E12271"/>
    <w:rsid w:val="00E135CC"/>
    <w:rsid w:val="00E14049"/>
    <w:rsid w:val="00E1461B"/>
    <w:rsid w:val="00E156C2"/>
    <w:rsid w:val="00E2278D"/>
    <w:rsid w:val="00E25609"/>
    <w:rsid w:val="00E26C63"/>
    <w:rsid w:val="00E26F98"/>
    <w:rsid w:val="00E341C8"/>
    <w:rsid w:val="00E37585"/>
    <w:rsid w:val="00E4048B"/>
    <w:rsid w:val="00E47873"/>
    <w:rsid w:val="00E53003"/>
    <w:rsid w:val="00E56A2D"/>
    <w:rsid w:val="00E57B47"/>
    <w:rsid w:val="00E6212F"/>
    <w:rsid w:val="00E63738"/>
    <w:rsid w:val="00E7215A"/>
    <w:rsid w:val="00E72BC7"/>
    <w:rsid w:val="00E74090"/>
    <w:rsid w:val="00E74FB9"/>
    <w:rsid w:val="00E76E04"/>
    <w:rsid w:val="00E82FBE"/>
    <w:rsid w:val="00E8398F"/>
    <w:rsid w:val="00E87924"/>
    <w:rsid w:val="00E8794D"/>
    <w:rsid w:val="00E921FD"/>
    <w:rsid w:val="00E92FFF"/>
    <w:rsid w:val="00E93A1A"/>
    <w:rsid w:val="00EA3355"/>
    <w:rsid w:val="00EC1B9E"/>
    <w:rsid w:val="00EC23DC"/>
    <w:rsid w:val="00EC379E"/>
    <w:rsid w:val="00EC58F8"/>
    <w:rsid w:val="00EC76FD"/>
    <w:rsid w:val="00EC77BA"/>
    <w:rsid w:val="00ED2644"/>
    <w:rsid w:val="00ED379A"/>
    <w:rsid w:val="00EE1081"/>
    <w:rsid w:val="00EE267D"/>
    <w:rsid w:val="00F00002"/>
    <w:rsid w:val="00F06CF6"/>
    <w:rsid w:val="00F14582"/>
    <w:rsid w:val="00F1650D"/>
    <w:rsid w:val="00F20B7D"/>
    <w:rsid w:val="00F24DCD"/>
    <w:rsid w:val="00F2565D"/>
    <w:rsid w:val="00F3138B"/>
    <w:rsid w:val="00F32CDD"/>
    <w:rsid w:val="00F3448F"/>
    <w:rsid w:val="00F360F2"/>
    <w:rsid w:val="00F4069F"/>
    <w:rsid w:val="00F427F6"/>
    <w:rsid w:val="00F436AB"/>
    <w:rsid w:val="00F4509B"/>
    <w:rsid w:val="00F46256"/>
    <w:rsid w:val="00F4784F"/>
    <w:rsid w:val="00F5053A"/>
    <w:rsid w:val="00F52590"/>
    <w:rsid w:val="00F52A43"/>
    <w:rsid w:val="00F52EF5"/>
    <w:rsid w:val="00F57165"/>
    <w:rsid w:val="00F66684"/>
    <w:rsid w:val="00F70E30"/>
    <w:rsid w:val="00F736A9"/>
    <w:rsid w:val="00F819F8"/>
    <w:rsid w:val="00F83146"/>
    <w:rsid w:val="00F8322A"/>
    <w:rsid w:val="00F90C87"/>
    <w:rsid w:val="00F90ED3"/>
    <w:rsid w:val="00F92BC7"/>
    <w:rsid w:val="00F94AB9"/>
    <w:rsid w:val="00FA10BB"/>
    <w:rsid w:val="00FA772E"/>
    <w:rsid w:val="00FB599E"/>
    <w:rsid w:val="00FB5C51"/>
    <w:rsid w:val="00FB7046"/>
    <w:rsid w:val="00FC1214"/>
    <w:rsid w:val="00FC2A7A"/>
    <w:rsid w:val="00FC4C0F"/>
    <w:rsid w:val="00FC4D58"/>
    <w:rsid w:val="00FC755D"/>
    <w:rsid w:val="00FD1F26"/>
    <w:rsid w:val="00FD4936"/>
    <w:rsid w:val="00FE0AFD"/>
    <w:rsid w:val="00FE2633"/>
    <w:rsid w:val="00FE41B3"/>
    <w:rsid w:val="00FE5155"/>
    <w:rsid w:val="00FF3B5C"/>
    <w:rsid w:val="00FF496C"/>
    <w:rsid w:val="00FF5197"/>
    <w:rsid w:val="00FF6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Indent 2"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3C1A"/>
    <w:rPr>
      <w:sz w:val="24"/>
      <w:szCs w:val="24"/>
    </w:rPr>
  </w:style>
  <w:style w:type="paragraph" w:styleId="1">
    <w:name w:val="heading 1"/>
    <w:basedOn w:val="a"/>
    <w:next w:val="a"/>
    <w:link w:val="10"/>
    <w:qFormat/>
    <w:rsid w:val="00D77C2B"/>
    <w:pPr>
      <w:keepNext/>
      <w:jc w:val="center"/>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A64CB"/>
    <w:pPr>
      <w:widowControl w:val="0"/>
      <w:jc w:val="both"/>
    </w:pPr>
    <w:rPr>
      <w:rFonts w:ascii="Courier New" w:hAnsi="Courier New"/>
      <w:snapToGrid w:val="0"/>
      <w:sz w:val="22"/>
      <w:szCs w:val="20"/>
    </w:rPr>
  </w:style>
  <w:style w:type="paragraph" w:styleId="2">
    <w:name w:val="Body Text 2"/>
    <w:basedOn w:val="a"/>
    <w:link w:val="20"/>
    <w:rsid w:val="008A64CB"/>
    <w:pPr>
      <w:widowControl w:val="0"/>
      <w:jc w:val="both"/>
    </w:pPr>
    <w:rPr>
      <w:rFonts w:ascii="Courier New" w:hAnsi="Courier New"/>
      <w:snapToGrid w:val="0"/>
      <w:sz w:val="20"/>
      <w:szCs w:val="20"/>
    </w:rPr>
  </w:style>
  <w:style w:type="paragraph" w:styleId="3">
    <w:name w:val="Body Text 3"/>
    <w:basedOn w:val="a"/>
    <w:rsid w:val="00333539"/>
    <w:pPr>
      <w:spacing w:after="120"/>
    </w:pPr>
    <w:rPr>
      <w:sz w:val="16"/>
      <w:szCs w:val="16"/>
    </w:rPr>
  </w:style>
  <w:style w:type="paragraph" w:styleId="21">
    <w:name w:val="Body Text Indent 2"/>
    <w:basedOn w:val="a"/>
    <w:link w:val="22"/>
    <w:uiPriority w:val="99"/>
    <w:rsid w:val="0041507B"/>
    <w:pPr>
      <w:spacing w:after="120" w:line="480" w:lineRule="auto"/>
      <w:ind w:left="283"/>
    </w:pPr>
  </w:style>
  <w:style w:type="paragraph" w:styleId="a5">
    <w:name w:val="Balloon Text"/>
    <w:basedOn w:val="a"/>
    <w:semiHidden/>
    <w:rsid w:val="00777BF5"/>
    <w:rPr>
      <w:rFonts w:ascii="Tahoma" w:hAnsi="Tahoma" w:cs="Tahoma"/>
      <w:sz w:val="16"/>
      <w:szCs w:val="16"/>
    </w:rPr>
  </w:style>
  <w:style w:type="paragraph" w:styleId="a6">
    <w:name w:val="header"/>
    <w:basedOn w:val="a"/>
    <w:link w:val="a7"/>
    <w:uiPriority w:val="99"/>
    <w:rsid w:val="00DA465F"/>
    <w:pPr>
      <w:tabs>
        <w:tab w:val="center" w:pos="4677"/>
        <w:tab w:val="right" w:pos="9355"/>
      </w:tabs>
    </w:pPr>
  </w:style>
  <w:style w:type="character" w:styleId="a8">
    <w:name w:val="page number"/>
    <w:basedOn w:val="a0"/>
    <w:rsid w:val="00DA465F"/>
  </w:style>
  <w:style w:type="paragraph" w:styleId="a9">
    <w:name w:val="footer"/>
    <w:basedOn w:val="a"/>
    <w:link w:val="aa"/>
    <w:uiPriority w:val="99"/>
    <w:rsid w:val="00513A25"/>
    <w:pPr>
      <w:tabs>
        <w:tab w:val="center" w:pos="4677"/>
        <w:tab w:val="right" w:pos="9355"/>
      </w:tabs>
    </w:pPr>
  </w:style>
  <w:style w:type="character" w:customStyle="1" w:styleId="a4">
    <w:name w:val="Основной текст Знак"/>
    <w:basedOn w:val="a0"/>
    <w:link w:val="a3"/>
    <w:rsid w:val="00180F88"/>
    <w:rPr>
      <w:rFonts w:ascii="Courier New" w:hAnsi="Courier New"/>
      <w:snapToGrid w:val="0"/>
      <w:sz w:val="22"/>
    </w:rPr>
  </w:style>
  <w:style w:type="character" w:customStyle="1" w:styleId="20">
    <w:name w:val="Основной текст 2 Знак"/>
    <w:basedOn w:val="a0"/>
    <w:link w:val="2"/>
    <w:rsid w:val="00180F88"/>
    <w:rPr>
      <w:rFonts w:ascii="Courier New" w:hAnsi="Courier New"/>
      <w:snapToGrid w:val="0"/>
    </w:rPr>
  </w:style>
  <w:style w:type="paragraph" w:styleId="ab">
    <w:name w:val="Plain Text"/>
    <w:basedOn w:val="a"/>
    <w:link w:val="ac"/>
    <w:rsid w:val="00242A61"/>
    <w:rPr>
      <w:rFonts w:ascii="Courier New" w:hAnsi="Courier New" w:cs="Courier New"/>
      <w:sz w:val="20"/>
      <w:szCs w:val="20"/>
    </w:rPr>
  </w:style>
  <w:style w:type="character" w:customStyle="1" w:styleId="ac">
    <w:name w:val="Текст Знак"/>
    <w:basedOn w:val="a0"/>
    <w:link w:val="ab"/>
    <w:rsid w:val="00242A61"/>
    <w:rPr>
      <w:rFonts w:ascii="Courier New" w:hAnsi="Courier New" w:cs="Courier New"/>
    </w:rPr>
  </w:style>
  <w:style w:type="paragraph" w:styleId="ad">
    <w:name w:val="Normal (Web)"/>
    <w:basedOn w:val="a"/>
    <w:unhideWhenUsed/>
    <w:rsid w:val="00242A61"/>
    <w:pPr>
      <w:spacing w:before="100" w:beforeAutospacing="1" w:after="100" w:afterAutospacing="1"/>
    </w:pPr>
  </w:style>
  <w:style w:type="character" w:styleId="ae">
    <w:name w:val="Strong"/>
    <w:basedOn w:val="a0"/>
    <w:uiPriority w:val="22"/>
    <w:qFormat/>
    <w:rsid w:val="00242A61"/>
    <w:rPr>
      <w:b/>
      <w:bCs/>
    </w:rPr>
  </w:style>
  <w:style w:type="character" w:customStyle="1" w:styleId="style21">
    <w:name w:val="style21"/>
    <w:basedOn w:val="a0"/>
    <w:rsid w:val="00242A61"/>
    <w:rPr>
      <w:sz w:val="18"/>
      <w:szCs w:val="18"/>
    </w:rPr>
  </w:style>
  <w:style w:type="character" w:customStyle="1" w:styleId="a7">
    <w:name w:val="Верхний колонтитул Знак"/>
    <w:basedOn w:val="a0"/>
    <w:link w:val="a6"/>
    <w:uiPriority w:val="99"/>
    <w:rsid w:val="00242A61"/>
    <w:rPr>
      <w:sz w:val="24"/>
      <w:szCs w:val="24"/>
    </w:rPr>
  </w:style>
  <w:style w:type="character" w:customStyle="1" w:styleId="aa">
    <w:name w:val="Нижний колонтитул Знак"/>
    <w:basedOn w:val="a0"/>
    <w:link w:val="a9"/>
    <w:uiPriority w:val="99"/>
    <w:rsid w:val="00242A61"/>
    <w:rPr>
      <w:sz w:val="24"/>
      <w:szCs w:val="24"/>
    </w:rPr>
  </w:style>
  <w:style w:type="paragraph" w:customStyle="1" w:styleId="ConsPlusNormal">
    <w:name w:val="ConsPlusNormal"/>
    <w:qFormat/>
    <w:rsid w:val="00242A61"/>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242A61"/>
    <w:pPr>
      <w:widowControl w:val="0"/>
      <w:autoSpaceDE w:val="0"/>
      <w:autoSpaceDN w:val="0"/>
      <w:adjustRightInd w:val="0"/>
    </w:pPr>
    <w:rPr>
      <w:rFonts w:ascii="Courier New" w:hAnsi="Courier New" w:cs="Courier New"/>
    </w:rPr>
  </w:style>
  <w:style w:type="character" w:customStyle="1" w:styleId="22">
    <w:name w:val="Основной текст с отступом 2 Знак"/>
    <w:basedOn w:val="a0"/>
    <w:link w:val="21"/>
    <w:uiPriority w:val="99"/>
    <w:rsid w:val="00242A61"/>
    <w:rPr>
      <w:sz w:val="24"/>
      <w:szCs w:val="24"/>
    </w:rPr>
  </w:style>
  <w:style w:type="paragraph" w:styleId="af">
    <w:name w:val="Block Text"/>
    <w:basedOn w:val="a"/>
    <w:rsid w:val="005F376B"/>
    <w:pPr>
      <w:ind w:left="1309" w:right="1133"/>
      <w:jc w:val="both"/>
    </w:pPr>
    <w:rPr>
      <w:rFonts w:ascii="Courier New" w:hAnsi="Courier New" w:cs="Courier New"/>
    </w:rPr>
  </w:style>
  <w:style w:type="paragraph" w:styleId="af0">
    <w:name w:val="List Paragraph"/>
    <w:basedOn w:val="a"/>
    <w:uiPriority w:val="34"/>
    <w:qFormat/>
    <w:rsid w:val="00D45DDB"/>
    <w:pPr>
      <w:spacing w:after="200" w:line="276" w:lineRule="auto"/>
      <w:ind w:left="720"/>
      <w:contextualSpacing/>
    </w:pPr>
    <w:rPr>
      <w:rFonts w:ascii="Calibri" w:eastAsia="Calibri" w:hAnsi="Calibri"/>
      <w:sz w:val="22"/>
      <w:szCs w:val="22"/>
      <w:lang w:eastAsia="en-US"/>
    </w:rPr>
  </w:style>
  <w:style w:type="character" w:styleId="af1">
    <w:name w:val="Hyperlink"/>
    <w:basedOn w:val="a0"/>
    <w:rsid w:val="00C97679"/>
    <w:rPr>
      <w:color w:val="0000FF"/>
      <w:u w:val="single"/>
    </w:rPr>
  </w:style>
  <w:style w:type="character" w:customStyle="1" w:styleId="10">
    <w:name w:val="Заголовок 1 Знак"/>
    <w:basedOn w:val="a0"/>
    <w:link w:val="1"/>
    <w:rsid w:val="00D77C2B"/>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F79E44B671B734D18D27D151062A991EA0E461BA2ED2F18A387025AD08D9483kCo6F" TargetMode="External"/><Relationship Id="rId18" Type="http://schemas.openxmlformats.org/officeDocument/2006/relationships/hyperlink" Target="consultantplus://offline/ref=24BB66BDCABF584CE79053F2321CCA07A1F31E896AA86B157EA4CF922F2AC3F61AADE15A636C15931C5BE9B618C7A1146F4A796948K066I" TargetMode="External"/><Relationship Id="rId3" Type="http://schemas.openxmlformats.org/officeDocument/2006/relationships/styles" Target="styles.xml"/><Relationship Id="rId21" Type="http://schemas.openxmlformats.org/officeDocument/2006/relationships/hyperlink" Target="consultantplus://offline/ref=52C97BCA316C18EC794E241BEEFD3ED8B338A188453835002DC8EEF1761FD358981D23FFFFDF92E2C22D5DFC4F1DFB7623E13FAF5DID02H" TargetMode="External"/><Relationship Id="rId7" Type="http://schemas.openxmlformats.org/officeDocument/2006/relationships/footnotes" Target="footnotes.xml"/><Relationship Id="rId12" Type="http://schemas.openxmlformats.org/officeDocument/2006/relationships/hyperlink" Target="consultantplus://offline/ref=DF79E44B671B734D18D26318060EF79AEC071A11A6EA2047FFD8590787k8o4F" TargetMode="External"/><Relationship Id="rId17" Type="http://schemas.openxmlformats.org/officeDocument/2006/relationships/hyperlink" Target="mailto:mfc7122@gmail.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dm.sovetsk@tula" TargetMode="External"/><Relationship Id="rId20" Type="http://schemas.openxmlformats.org/officeDocument/2006/relationships/hyperlink" Target="consultantplus://offline/ref=52C97BCA316C18EC794E241BEEFD3ED8B338A188453835002DC8EEF1761FD358981D23FFFFDF92E2C22D5DFC4F1DFB7623E13FAF5DID02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12746;fld=134;dst=100023"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14D7BF1F8CE38BF78F17C1F0B17845A417D3640E4B414BBDF77FEF6C04FF3A0093788CF43AC75B5As6hBG" TargetMode="External"/><Relationship Id="rId23" Type="http://schemas.openxmlformats.org/officeDocument/2006/relationships/header" Target="header1.xml"/><Relationship Id="rId10" Type="http://schemas.openxmlformats.org/officeDocument/2006/relationships/hyperlink" Target="consultantplus://offline/main?base=LAW;n=113348;fld=134;dst=100173" TargetMode="External"/><Relationship Id="rId19" Type="http://schemas.openxmlformats.org/officeDocument/2006/relationships/hyperlink" Target="consultantplus://offline/ref=2AB1519DE962AAD87CB3A939466269F034209A9A754F52A148A6A573317BBA131C705D3901B4FB8540F42947F2B3646A95C853E601qFeEH"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14D7BF1F8CE38BF78F17C1F0B17845A417D3640E4B414BBDF77FEF6C04FF3A0093788CF43AC7585As6hAG" TargetMode="External"/><Relationship Id="rId22" Type="http://schemas.openxmlformats.org/officeDocument/2006/relationships/hyperlink" Target="consultantplus://offline/ref=52C97BCA316C18EC794E241BEEFD3ED8B338A188453835002DC8EEF1761FD358981D23FFFFDF92E2C22D5DFC4F1DFB7623E13FAF5DID0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E8761E-EDCA-480B-8C8F-809FF624E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1525</TotalTime>
  <Pages>22</Pages>
  <Words>9057</Words>
  <Characters>51625</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02</Company>
  <LinksUpToDate>false</LinksUpToDate>
  <CharactersWithSpaces>60561</CharactersWithSpaces>
  <SharedDoc>false</SharedDoc>
  <HLinks>
    <vt:vector size="30" baseType="variant">
      <vt:variant>
        <vt:i4>720940</vt:i4>
      </vt:variant>
      <vt:variant>
        <vt:i4>12</vt:i4>
      </vt:variant>
      <vt:variant>
        <vt:i4>0</vt:i4>
      </vt:variant>
      <vt:variant>
        <vt:i4>5</vt:i4>
      </vt:variant>
      <vt:variant>
        <vt:lpwstr>mailto:mfc7122@gmail.com</vt:lpwstr>
      </vt:variant>
      <vt:variant>
        <vt:lpwstr/>
      </vt:variant>
      <vt:variant>
        <vt:i4>6488117</vt:i4>
      </vt:variant>
      <vt:variant>
        <vt:i4>9</vt:i4>
      </vt:variant>
      <vt:variant>
        <vt:i4>0</vt:i4>
      </vt:variant>
      <vt:variant>
        <vt:i4>5</vt:i4>
      </vt:variant>
      <vt:variant>
        <vt:lpwstr>consultantplus://offline/ref=14D7BF1F8CE38BF78F17C1F0B17845A417D3640E4B414BBDF77FEF6C04FF3A0093788CF43AC75B5As6hBG</vt:lpwstr>
      </vt:variant>
      <vt:variant>
        <vt:lpwstr/>
      </vt:variant>
      <vt:variant>
        <vt:i4>6488172</vt:i4>
      </vt:variant>
      <vt:variant>
        <vt:i4>6</vt:i4>
      </vt:variant>
      <vt:variant>
        <vt:i4>0</vt:i4>
      </vt:variant>
      <vt:variant>
        <vt:i4>5</vt:i4>
      </vt:variant>
      <vt:variant>
        <vt:lpwstr>consultantplus://offline/ref=14D7BF1F8CE38BF78F17C1F0B17845A417D3640E4B414BBDF77FEF6C04FF3A0093788CF43AC7585As6hAG</vt:lpwstr>
      </vt:variant>
      <vt:variant>
        <vt:lpwstr/>
      </vt:variant>
      <vt:variant>
        <vt:i4>7995442</vt:i4>
      </vt:variant>
      <vt:variant>
        <vt:i4>3</vt:i4>
      </vt:variant>
      <vt:variant>
        <vt:i4>0</vt:i4>
      </vt:variant>
      <vt:variant>
        <vt:i4>5</vt:i4>
      </vt:variant>
      <vt:variant>
        <vt:lpwstr>consultantplus://offline/ref=DF79E44B671B734D18D27D151062A991EA0E461BA2ED2F18A387025AD08D9483kCo6F</vt:lpwstr>
      </vt:variant>
      <vt:variant>
        <vt:lpwstr/>
      </vt:variant>
      <vt:variant>
        <vt:i4>4522065</vt:i4>
      </vt:variant>
      <vt:variant>
        <vt:i4>0</vt:i4>
      </vt:variant>
      <vt:variant>
        <vt:i4>0</vt:i4>
      </vt:variant>
      <vt:variant>
        <vt:i4>5</vt:i4>
      </vt:variant>
      <vt:variant>
        <vt:lpwstr>consultantplus://offline/ref=DF79E44B671B734D18D26318060EF79AEC071A11A6EA2047FFD8590787k8o4F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dc:creator>
  <cp:lastModifiedBy>User</cp:lastModifiedBy>
  <cp:revision>25</cp:revision>
  <cp:lastPrinted>2021-01-18T08:37:00Z</cp:lastPrinted>
  <dcterms:created xsi:type="dcterms:W3CDTF">2017-04-11T13:20:00Z</dcterms:created>
  <dcterms:modified xsi:type="dcterms:W3CDTF">2021-01-22T08:04:00Z</dcterms:modified>
</cp:coreProperties>
</file>