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BF" w:rsidRPr="0021198C" w:rsidRDefault="00D560BF">
      <w:pPr>
        <w:rPr>
          <w:sz w:val="28"/>
          <w:szCs w:val="28"/>
        </w:rPr>
      </w:pPr>
    </w:p>
    <w:p w:rsidR="00D560BF" w:rsidRPr="0021198C" w:rsidRDefault="00D560BF">
      <w:pPr>
        <w:rPr>
          <w:sz w:val="28"/>
          <w:szCs w:val="28"/>
        </w:rPr>
      </w:pPr>
      <w:r w:rsidRPr="0021198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-171450</wp:posOffset>
            </wp:positionV>
            <wp:extent cx="609600" cy="762000"/>
            <wp:effectExtent l="19050" t="0" r="0" b="0"/>
            <wp:wrapNone/>
            <wp:docPr id="1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560BF" w:rsidRPr="0021198C" w:rsidRDefault="00D560BF">
      <w:pPr>
        <w:rPr>
          <w:sz w:val="28"/>
          <w:szCs w:val="28"/>
        </w:rPr>
      </w:pPr>
    </w:p>
    <w:p w:rsidR="00D560BF" w:rsidRPr="0021198C" w:rsidRDefault="00D560BF">
      <w:pPr>
        <w:rPr>
          <w:sz w:val="28"/>
          <w:szCs w:val="28"/>
        </w:rPr>
      </w:pPr>
    </w:p>
    <w:tbl>
      <w:tblPr>
        <w:tblW w:w="9495" w:type="dxa"/>
        <w:tblLook w:val="01E0"/>
      </w:tblPr>
      <w:tblGrid>
        <w:gridCol w:w="9495"/>
      </w:tblGrid>
      <w:tr w:rsidR="00991D7E" w:rsidRPr="0021198C" w:rsidTr="00E172B8">
        <w:trPr>
          <w:trHeight w:val="362"/>
        </w:trPr>
        <w:tc>
          <w:tcPr>
            <w:tcW w:w="9495" w:type="dxa"/>
          </w:tcPr>
          <w:p w:rsidR="00D560BF" w:rsidRPr="0021198C" w:rsidRDefault="00D560BF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Look w:val="01E0"/>
            </w:tblPr>
            <w:tblGrid>
              <w:gridCol w:w="4453"/>
              <w:gridCol w:w="4826"/>
            </w:tblGrid>
            <w:tr w:rsidR="00D560BF" w:rsidRPr="0021198C" w:rsidTr="00D560BF">
              <w:tc>
                <w:tcPr>
                  <w:tcW w:w="9279" w:type="dxa"/>
                  <w:gridSpan w:val="2"/>
                  <w:hideMark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  <w:hideMark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  <w:p w:rsidR="00D560BF" w:rsidRPr="0021198C" w:rsidRDefault="00D560BF" w:rsidP="00E172B8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560BF" w:rsidRPr="008E176E" w:rsidRDefault="002942C5" w:rsidP="008106DF">
                  <w:pPr>
                    <w:widowControl w:val="0"/>
                    <w:tabs>
                      <w:tab w:val="left" w:pos="7125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</w:t>
                  </w:r>
                  <w:bookmarkStart w:id="0" w:name="_GoBack"/>
                  <w:bookmarkEnd w:id="0"/>
                  <w:r w:rsidR="00D560BF" w:rsidRPr="0021198C">
                    <w:rPr>
                      <w:b/>
                      <w:bCs/>
                      <w:sz w:val="28"/>
                      <w:szCs w:val="28"/>
                    </w:rPr>
                    <w:tab/>
                  </w:r>
                </w:p>
                <w:p w:rsidR="009A0867" w:rsidRPr="008E176E" w:rsidRDefault="009A0867" w:rsidP="009A0867">
                  <w:pPr>
                    <w:widowControl w:val="0"/>
                    <w:tabs>
                      <w:tab w:val="left" w:pos="7125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02 декабря </w:t>
                  </w:r>
                  <w:r w:rsidR="002D6CA4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8E176E">
                    <w:rPr>
                      <w:b/>
                      <w:bCs/>
                      <w:sz w:val="28"/>
                      <w:szCs w:val="28"/>
                    </w:rPr>
                    <w:t xml:space="preserve">2022г.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                                                </w:t>
                  </w:r>
                  <w:r w:rsidRPr="0021198C">
                    <w:rPr>
                      <w:b/>
                      <w:bCs/>
                      <w:sz w:val="28"/>
                      <w:szCs w:val="28"/>
                    </w:rPr>
                    <w:t xml:space="preserve">№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12-246</w:t>
                  </w:r>
                </w:p>
                <w:p w:rsidR="00D560BF" w:rsidRPr="0021198C" w:rsidRDefault="008E176E" w:rsidP="009A0867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</w:t>
                  </w: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4453" w:type="dxa"/>
                  <w:hideMark/>
                </w:tcPr>
                <w:p w:rsidR="00D560BF" w:rsidRPr="0021198C" w:rsidRDefault="00D560BF" w:rsidP="00D560BF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826" w:type="dxa"/>
                  <w:hideMark/>
                </w:tcPr>
                <w:p w:rsidR="00D560BF" w:rsidRPr="0021198C" w:rsidRDefault="00D560BF" w:rsidP="00E172B8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</w:tbl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№11-135 от 11 ноября 2013г. 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CC1A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198C">
        <w:rPr>
          <w:rStyle w:val="FontStyle13"/>
          <w:sz w:val="28"/>
          <w:szCs w:val="28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Pr="0021198C">
        <w:rPr>
          <w:color w:val="000000"/>
          <w:sz w:val="28"/>
          <w:szCs w:val="28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 согласно постановления администрации муниципального образования город Советск Щекинского района от 14.11.14г. № 11-145 «Об утверждении перечня муниципальных программ муниципального образования город Советск Щекинского района»,</w:t>
      </w:r>
      <w:r w:rsidRPr="0021198C">
        <w:rPr>
          <w:rStyle w:val="FontStyle13"/>
          <w:sz w:val="28"/>
          <w:szCs w:val="28"/>
        </w:rPr>
        <w:t xml:space="preserve"> </w:t>
      </w:r>
      <w:r w:rsidRPr="0021198C">
        <w:rPr>
          <w:sz w:val="28"/>
          <w:szCs w:val="28"/>
        </w:rPr>
        <w:t xml:space="preserve"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21198C">
        <w:rPr>
          <w:b/>
          <w:bCs/>
          <w:sz w:val="28"/>
          <w:szCs w:val="28"/>
        </w:rPr>
        <w:t>ПОСТАНОВЛЯЕТ:</w:t>
      </w:r>
    </w:p>
    <w:p w:rsidR="00991D7E" w:rsidRPr="0021198C" w:rsidRDefault="00991D7E" w:rsidP="00BF3E1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198C">
        <w:rPr>
          <w:rFonts w:ascii="Times New Roman" w:hAnsi="Times New Roman" w:cs="Times New Roman"/>
          <w:b w:val="0"/>
          <w:spacing w:val="-4"/>
          <w:sz w:val="28"/>
          <w:szCs w:val="28"/>
        </w:rPr>
        <w:t>1. В</w:t>
      </w:r>
      <w:r w:rsidRPr="0021198C">
        <w:rPr>
          <w:rFonts w:ascii="Times New Roman" w:hAnsi="Times New Roman" w:cs="Times New Roman"/>
          <w:b w:val="0"/>
          <w:sz w:val="28"/>
          <w:szCs w:val="28"/>
        </w:rPr>
        <w:t xml:space="preserve">нести изменение в постановление </w:t>
      </w:r>
      <w:r w:rsidR="0021198C">
        <w:rPr>
          <w:rFonts w:ascii="Times New Roman" w:hAnsi="Times New Roman" w:cs="Times New Roman"/>
          <w:b w:val="0"/>
          <w:sz w:val="28"/>
          <w:szCs w:val="28"/>
        </w:rPr>
        <w:t>№</w:t>
      </w:r>
      <w:r w:rsidR="0021198C" w:rsidRPr="0021198C">
        <w:rPr>
          <w:rFonts w:ascii="Times New Roman" w:hAnsi="Times New Roman" w:cs="Times New Roman"/>
          <w:b w:val="0"/>
          <w:sz w:val="28"/>
          <w:szCs w:val="28"/>
        </w:rPr>
        <w:t>11-135 от 11 ноября 2013г.</w:t>
      </w:r>
      <w:r w:rsidR="0021198C" w:rsidRPr="0021198C">
        <w:rPr>
          <w:rFonts w:ascii="Times New Roman" w:hAnsi="Times New Roman" w:cs="Times New Roman"/>
          <w:sz w:val="28"/>
          <w:szCs w:val="28"/>
        </w:rPr>
        <w:t xml:space="preserve"> </w:t>
      </w:r>
      <w:r w:rsidRPr="0021198C">
        <w:rPr>
          <w:rFonts w:ascii="Times New Roman" w:hAnsi="Times New Roman" w:cs="Times New Roman"/>
          <w:b w:val="0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района», в части приложений. Приложения изложить в новой редакции (Приложение к постановлению).</w:t>
      </w:r>
    </w:p>
    <w:p w:rsidR="00991D7E" w:rsidRPr="0021198C" w:rsidRDefault="0021198C" w:rsidP="00BF3E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1D7E" w:rsidRPr="0021198C">
        <w:rPr>
          <w:sz w:val="28"/>
          <w:szCs w:val="28"/>
        </w:rPr>
        <w:t xml:space="preserve">. </w:t>
      </w:r>
      <w:proofErr w:type="gramStart"/>
      <w:r w:rsidR="00991D7E" w:rsidRPr="0021198C">
        <w:rPr>
          <w:sz w:val="28"/>
          <w:szCs w:val="28"/>
        </w:rPr>
        <w:t>Контроль за</w:t>
      </w:r>
      <w:proofErr w:type="gramEnd"/>
      <w:r w:rsidR="00991D7E" w:rsidRPr="0021198C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BF3E10" w:rsidRDefault="00BF3E10" w:rsidP="00BF3E1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</w:t>
      </w:r>
    </w:p>
    <w:p w:rsidR="00BF3E10" w:rsidRDefault="00BF3E10" w:rsidP="00BF3E1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Постановление вступает в силу со дня официального обнародования.</w:t>
      </w:r>
    </w:p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jc w:val="both"/>
        <w:rPr>
          <w:sz w:val="28"/>
          <w:szCs w:val="28"/>
        </w:rPr>
      </w:pPr>
    </w:p>
    <w:p w:rsidR="00D560BF" w:rsidRPr="0021198C" w:rsidRDefault="00D560BF" w:rsidP="00991D7E">
      <w:pPr>
        <w:jc w:val="both"/>
        <w:rPr>
          <w:sz w:val="28"/>
          <w:szCs w:val="28"/>
        </w:rPr>
      </w:pPr>
    </w:p>
    <w:p w:rsidR="00991D7E" w:rsidRPr="0021198C" w:rsidRDefault="00A23608" w:rsidP="00991D7E">
      <w:pPr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 w:rsidR="00991D7E" w:rsidRPr="0021198C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991D7E" w:rsidRPr="0021198C">
        <w:rPr>
          <w:sz w:val="28"/>
          <w:szCs w:val="28"/>
        </w:rPr>
        <w:t xml:space="preserve"> администрации</w:t>
      </w:r>
    </w:p>
    <w:p w:rsidR="00991D7E" w:rsidRPr="0021198C" w:rsidRDefault="00991D7E" w:rsidP="00991D7E">
      <w:pPr>
        <w:rPr>
          <w:sz w:val="28"/>
          <w:szCs w:val="28"/>
        </w:rPr>
      </w:pPr>
      <w:r w:rsidRPr="0021198C">
        <w:rPr>
          <w:sz w:val="28"/>
          <w:szCs w:val="28"/>
        </w:rPr>
        <w:t>муниципального образования город Советск</w:t>
      </w:r>
    </w:p>
    <w:p w:rsidR="00991D7E" w:rsidRPr="0021198C" w:rsidRDefault="00991D7E" w:rsidP="00991D7E">
      <w:pPr>
        <w:rPr>
          <w:sz w:val="28"/>
          <w:szCs w:val="28"/>
        </w:rPr>
      </w:pPr>
      <w:r w:rsidRPr="0021198C">
        <w:rPr>
          <w:sz w:val="28"/>
          <w:szCs w:val="28"/>
        </w:rPr>
        <w:t>Щекинского</w:t>
      </w:r>
      <w:r w:rsidR="0021198C">
        <w:rPr>
          <w:sz w:val="28"/>
          <w:szCs w:val="28"/>
        </w:rPr>
        <w:t xml:space="preserve"> р</w:t>
      </w:r>
      <w:r w:rsidRPr="0021198C">
        <w:rPr>
          <w:sz w:val="28"/>
          <w:szCs w:val="28"/>
        </w:rPr>
        <w:t>айона</w:t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="00BF3E10">
        <w:rPr>
          <w:sz w:val="28"/>
          <w:szCs w:val="28"/>
        </w:rPr>
        <w:t xml:space="preserve">           </w:t>
      </w:r>
      <w:r w:rsidRPr="0021198C">
        <w:rPr>
          <w:sz w:val="28"/>
          <w:szCs w:val="28"/>
        </w:rPr>
        <w:tab/>
      </w:r>
      <w:r w:rsidR="00730749">
        <w:rPr>
          <w:sz w:val="28"/>
          <w:szCs w:val="28"/>
        </w:rPr>
        <w:t>И.В.Миронов</w:t>
      </w:r>
    </w:p>
    <w:p w:rsidR="00991D7E" w:rsidRPr="0021198C" w:rsidRDefault="00991D7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730749" w:rsidRDefault="00730749" w:rsidP="0073074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9A0867" w:rsidRDefault="005E1A56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9A0867" w:rsidRDefault="009A0867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A0867" w:rsidRDefault="009A0867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A0867" w:rsidRDefault="009A0867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A0867" w:rsidRDefault="009A0867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91D7E" w:rsidRPr="00730749" w:rsidRDefault="005E1A56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991D7E" w:rsidRPr="0001659A">
        <w:t xml:space="preserve">Приложение №1 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 xml:space="preserve">к постановлению администрации </w:t>
      </w:r>
    </w:p>
    <w:p w:rsidR="009A0867" w:rsidRDefault="00991D7E" w:rsidP="00991D7E">
      <w:pPr>
        <w:autoSpaceDE w:val="0"/>
        <w:autoSpaceDN w:val="0"/>
        <w:adjustRightInd w:val="0"/>
        <w:jc w:val="right"/>
      </w:pPr>
      <w:r w:rsidRPr="0001659A">
        <w:t xml:space="preserve">муниципального образования </w:t>
      </w:r>
    </w:p>
    <w:p w:rsidR="00991D7E" w:rsidRPr="0001659A" w:rsidRDefault="00991D7E" w:rsidP="009A0867">
      <w:pPr>
        <w:autoSpaceDE w:val="0"/>
        <w:autoSpaceDN w:val="0"/>
        <w:adjustRightInd w:val="0"/>
        <w:jc w:val="right"/>
      </w:pPr>
      <w:r w:rsidRPr="0001659A">
        <w:t>город Советск</w:t>
      </w:r>
      <w:r w:rsidR="009A0867">
        <w:t xml:space="preserve"> </w:t>
      </w:r>
      <w:r w:rsidRPr="0001659A">
        <w:t>Щекинского района</w:t>
      </w:r>
    </w:p>
    <w:p w:rsidR="00991D7E" w:rsidRPr="0001659A" w:rsidRDefault="00730749" w:rsidP="00730749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</w:t>
      </w:r>
      <w:r w:rsidR="009A0867">
        <w:t xml:space="preserve">                   </w:t>
      </w:r>
      <w:r w:rsidR="00991D7E" w:rsidRPr="0001659A">
        <w:t>от</w:t>
      </w:r>
      <w:r w:rsidR="00DD0C4C">
        <w:t xml:space="preserve"> </w:t>
      </w:r>
      <w:r w:rsidR="002D6CA4">
        <w:t xml:space="preserve"> </w:t>
      </w:r>
      <w:r w:rsidR="009A0867">
        <w:t xml:space="preserve">02 декабря </w:t>
      </w:r>
      <w:r w:rsidR="002D6CA4">
        <w:t>2022 г.</w:t>
      </w:r>
      <w:r w:rsidR="00991D7E" w:rsidRPr="0001659A">
        <w:t xml:space="preserve"> №</w:t>
      </w:r>
      <w:r w:rsidR="009A0867">
        <w:t>12-246</w:t>
      </w:r>
    </w:p>
    <w:p w:rsidR="00991D7E" w:rsidRPr="0021198C" w:rsidRDefault="00991D7E" w:rsidP="00991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программы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 (далее – муниципальная программа) </w:t>
            </w:r>
          </w:p>
        </w:tc>
      </w:tr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Организация первичных мер пожарной безопасности в границах муниципального образования город Советск Щекинского района. Создание условий для организации первичных мер пожарной безопасности.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Утверждение основ гражданской идентичности как начала, объединяющего всех жителей муниципального образования.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Воспитание культуры толерантности и межнационального согласия</w:t>
            </w:r>
          </w:p>
        </w:tc>
      </w:tr>
      <w:tr w:rsidR="00991D7E" w:rsidRPr="0021198C" w:rsidTr="00E172B8">
        <w:trPr>
          <w:trHeight w:val="726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991D7E" w:rsidRPr="0021198C" w:rsidTr="00E172B8">
        <w:trPr>
          <w:trHeight w:val="6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rStyle w:val="FontStyle23"/>
                <w:sz w:val="28"/>
                <w:szCs w:val="28"/>
              </w:rPr>
            </w:pPr>
            <w:r w:rsidRPr="0021198C">
              <w:rPr>
                <w:rStyle w:val="FontStyle23"/>
                <w:sz w:val="28"/>
                <w:szCs w:val="28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  <w:p w:rsidR="00991D7E" w:rsidRPr="0021198C" w:rsidRDefault="00991D7E" w:rsidP="00E172B8">
            <w:pPr>
              <w:jc w:val="both"/>
              <w:rPr>
                <w:rStyle w:val="FontStyle23"/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4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</w:p>
          <w:p w:rsidR="00991D7E" w:rsidRPr="0021198C" w:rsidRDefault="00296D3B" w:rsidP="00E172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2014-202</w:t>
            </w:r>
            <w:r w:rsidR="00686F7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гг.</w:t>
            </w:r>
          </w:p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модернизация автоматизированных систем управления;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и реализация системы мер по снижению рисков, смягчению последствий и защите населения и территории муниципального </w:t>
            </w:r>
            <w:r w:rsidRPr="0021198C">
              <w:rPr>
                <w:sz w:val="28"/>
                <w:szCs w:val="28"/>
              </w:rPr>
              <w:lastRenderedPageBreak/>
              <w:t>образования город Советск Щекинского района от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комплекса мероприятий по обеспечению безопасности людей на водных объектах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60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bCs/>
                <w:sz w:val="28"/>
                <w:szCs w:val="28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  <w:p w:rsidR="00991D7E" w:rsidRPr="0021198C" w:rsidRDefault="00991D7E" w:rsidP="00E172B8">
            <w:pPr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2 «</w:t>
            </w:r>
            <w:r w:rsidRPr="0021198C">
              <w:rPr>
                <w:bCs/>
                <w:sz w:val="28"/>
                <w:szCs w:val="28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Подпрограмма №3 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 «Профилактика экстремизма, терроризма в муниципальном образовании город Советск Щекинского района».</w:t>
            </w:r>
          </w:p>
        </w:tc>
      </w:tr>
      <w:tr w:rsidR="00991D7E" w:rsidRPr="0021198C" w:rsidTr="00E172B8">
        <w:trPr>
          <w:trHeight w:val="256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Всего по муниципальной программе:</w:t>
            </w:r>
          </w:p>
          <w:p w:rsidR="00991D7E" w:rsidRPr="0021198C" w:rsidRDefault="00FA408C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  <w:r w:rsidR="00D55EFA">
              <w:rPr>
                <w:color w:val="000000"/>
                <w:sz w:val="28"/>
                <w:szCs w:val="28"/>
              </w:rPr>
              <w:t>03,6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 127,9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100,0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 год – 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421,4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2019год – </w:t>
            </w:r>
            <w:r w:rsidR="0001659A">
              <w:rPr>
                <w:i/>
                <w:color w:val="000000"/>
                <w:sz w:val="28"/>
                <w:szCs w:val="28"/>
              </w:rPr>
              <w:t>1</w:t>
            </w:r>
            <w:r w:rsidR="00237C37">
              <w:rPr>
                <w:i/>
                <w:color w:val="000000"/>
                <w:sz w:val="28"/>
                <w:szCs w:val="28"/>
              </w:rPr>
              <w:t>04,3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D560BF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 год – </w:t>
            </w:r>
            <w:r w:rsidR="00964723">
              <w:rPr>
                <w:i/>
                <w:color w:val="000000"/>
                <w:sz w:val="28"/>
                <w:szCs w:val="28"/>
              </w:rPr>
              <w:t>1</w:t>
            </w:r>
            <w:r w:rsidR="00B76899">
              <w:rPr>
                <w:i/>
                <w:color w:val="000000"/>
                <w:sz w:val="28"/>
                <w:szCs w:val="28"/>
              </w:rPr>
              <w:t>10</w:t>
            </w:r>
            <w:r w:rsidR="00964723">
              <w:rPr>
                <w:i/>
                <w:color w:val="000000"/>
                <w:sz w:val="28"/>
                <w:szCs w:val="28"/>
              </w:rPr>
              <w:t>,9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01659A" w:rsidRDefault="0001659A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2021 год – </w:t>
            </w:r>
            <w:r w:rsidR="00354B64">
              <w:rPr>
                <w:i/>
                <w:color w:val="000000"/>
                <w:sz w:val="28"/>
                <w:szCs w:val="28"/>
              </w:rPr>
              <w:t>9</w:t>
            </w:r>
            <w:r w:rsidR="00753FCA">
              <w:rPr>
                <w:i/>
                <w:color w:val="000000"/>
                <w:sz w:val="28"/>
                <w:szCs w:val="28"/>
              </w:rPr>
              <w:t>6</w:t>
            </w:r>
            <w:r w:rsidR="00354B64">
              <w:rPr>
                <w:i/>
                <w:color w:val="000000"/>
                <w:sz w:val="28"/>
                <w:szCs w:val="28"/>
              </w:rPr>
              <w:t>,5</w:t>
            </w:r>
            <w:r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964723" w:rsidRDefault="0096472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AC3320">
              <w:rPr>
                <w:i/>
                <w:color w:val="000000"/>
                <w:sz w:val="28"/>
                <w:szCs w:val="28"/>
              </w:rPr>
              <w:t>106,2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354B64" w:rsidRDefault="00354B64" w:rsidP="00354B6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AC3320">
              <w:rPr>
                <w:i/>
                <w:color w:val="000000"/>
                <w:sz w:val="28"/>
                <w:szCs w:val="28"/>
              </w:rPr>
              <w:t>6,4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513EC5" w:rsidRPr="00354B64" w:rsidRDefault="00513EC5" w:rsidP="00513EC5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color w:val="000000"/>
                <w:sz w:val="28"/>
                <w:szCs w:val="28"/>
              </w:rPr>
              <w:t xml:space="preserve"> «</w:t>
            </w:r>
            <w:r w:rsidRPr="0021198C">
              <w:rPr>
                <w:bCs/>
                <w:sz w:val="28"/>
                <w:szCs w:val="28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</w:t>
            </w:r>
          </w:p>
          <w:p w:rsidR="00991D7E" w:rsidRPr="0021198C" w:rsidRDefault="00D560BF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1</w:t>
            </w:r>
            <w:r w:rsidR="00730749">
              <w:rPr>
                <w:color w:val="000000"/>
                <w:sz w:val="28"/>
                <w:szCs w:val="28"/>
              </w:rPr>
              <w:t>32</w:t>
            </w:r>
            <w:r w:rsidR="00991D7E" w:rsidRPr="0021198C">
              <w:rPr>
                <w:color w:val="000000"/>
                <w:sz w:val="28"/>
                <w:szCs w:val="28"/>
              </w:rPr>
              <w:t>,</w:t>
            </w:r>
            <w:r w:rsidR="00730749">
              <w:rPr>
                <w:color w:val="000000"/>
                <w:sz w:val="28"/>
                <w:szCs w:val="28"/>
              </w:rPr>
              <w:t>2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–25,0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lastRenderedPageBreak/>
              <w:t>2015 год – 50,0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2018год – 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тыс.руб.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2019 год – 1</w:t>
            </w:r>
            <w:r w:rsidR="0001659A"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D560BF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2020год – </w:t>
            </w:r>
            <w:r w:rsidR="00B76899">
              <w:rPr>
                <w:i/>
                <w:color w:val="000000"/>
                <w:sz w:val="28"/>
                <w:szCs w:val="28"/>
              </w:rPr>
              <w:t>11</w:t>
            </w:r>
            <w:r w:rsidR="00964723">
              <w:rPr>
                <w:i/>
                <w:color w:val="000000"/>
                <w:sz w:val="28"/>
                <w:szCs w:val="28"/>
              </w:rPr>
              <w:t>,0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тыс.руб.</w:t>
            </w:r>
          </w:p>
          <w:p w:rsidR="0001659A" w:rsidRDefault="0001659A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2021год – 0 тыс.руб.</w:t>
            </w:r>
          </w:p>
          <w:p w:rsidR="00964723" w:rsidRDefault="0096472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730749">
              <w:rPr>
                <w:i/>
                <w:color w:val="000000"/>
                <w:sz w:val="28"/>
                <w:szCs w:val="28"/>
              </w:rPr>
              <w:t>6,2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354B64" w:rsidRDefault="00354B64" w:rsidP="00354B6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0 тыс. руб.</w:t>
            </w:r>
          </w:p>
          <w:p w:rsidR="00686F73" w:rsidRPr="00354B64" w:rsidRDefault="00686F73" w:rsidP="00686F73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2«</w:t>
            </w:r>
            <w:r w:rsidRPr="0021198C">
              <w:rPr>
                <w:bCs/>
                <w:sz w:val="28"/>
                <w:szCs w:val="28"/>
              </w:rPr>
              <w:t>Обеспечение первичных мер пожарной безопасности в муниципальном образовании город Советск»</w:t>
            </w:r>
          </w:p>
          <w:p w:rsidR="00991D7E" w:rsidRPr="0021198C" w:rsidRDefault="00686F73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8E176E">
              <w:rPr>
                <w:color w:val="000000"/>
                <w:sz w:val="28"/>
                <w:szCs w:val="28"/>
              </w:rPr>
              <w:t>93,0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–102,9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35,0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2018год – 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336,4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2019год –</w:t>
            </w:r>
            <w:r w:rsidR="0091007B">
              <w:rPr>
                <w:i/>
                <w:color w:val="000000"/>
                <w:sz w:val="28"/>
                <w:szCs w:val="28"/>
              </w:rPr>
              <w:t>94,3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D560BF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 год – </w:t>
            </w:r>
            <w:r w:rsidR="0001659A">
              <w:rPr>
                <w:i/>
                <w:color w:val="000000"/>
                <w:sz w:val="28"/>
                <w:szCs w:val="28"/>
              </w:rPr>
              <w:t>97,9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01659A" w:rsidRDefault="0001659A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01659A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1</w:t>
            </w:r>
            <w:r w:rsidRPr="0001659A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354B64">
              <w:rPr>
                <w:i/>
                <w:color w:val="000000"/>
                <w:sz w:val="28"/>
                <w:szCs w:val="28"/>
              </w:rPr>
              <w:t>9</w:t>
            </w:r>
            <w:r w:rsidR="00B71B82">
              <w:rPr>
                <w:i/>
                <w:color w:val="000000"/>
                <w:sz w:val="28"/>
                <w:szCs w:val="28"/>
              </w:rPr>
              <w:t>6</w:t>
            </w:r>
            <w:r w:rsidR="00354B64">
              <w:rPr>
                <w:i/>
                <w:color w:val="000000"/>
                <w:sz w:val="28"/>
                <w:szCs w:val="28"/>
              </w:rPr>
              <w:t>,5</w:t>
            </w:r>
            <w:r w:rsidRPr="0001659A">
              <w:rPr>
                <w:i/>
                <w:color w:val="000000"/>
                <w:sz w:val="28"/>
                <w:szCs w:val="28"/>
              </w:rPr>
              <w:t xml:space="preserve"> тыс. руб</w:t>
            </w:r>
            <w:r w:rsidR="00964723">
              <w:rPr>
                <w:i/>
                <w:color w:val="000000"/>
                <w:sz w:val="28"/>
                <w:szCs w:val="28"/>
              </w:rPr>
              <w:t>.</w:t>
            </w:r>
          </w:p>
          <w:p w:rsidR="00964723" w:rsidRDefault="0096472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AC3320">
              <w:rPr>
                <w:i/>
                <w:color w:val="000000"/>
                <w:sz w:val="28"/>
                <w:szCs w:val="28"/>
              </w:rPr>
              <w:t>10</w:t>
            </w:r>
            <w:r w:rsidR="00D55EFA">
              <w:rPr>
                <w:i/>
                <w:color w:val="000000"/>
                <w:sz w:val="28"/>
                <w:szCs w:val="28"/>
              </w:rPr>
              <w:t>0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354B64" w:rsidRDefault="00354B64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="008E176E">
              <w:rPr>
                <w:i/>
                <w:color w:val="000000"/>
                <w:sz w:val="28"/>
                <w:szCs w:val="28"/>
              </w:rPr>
              <w:t>,0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686F73" w:rsidRPr="0021198C" w:rsidRDefault="00686F7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3</w:t>
            </w:r>
            <w:r w:rsidRPr="0021198C">
              <w:rPr>
                <w:color w:val="000000"/>
                <w:sz w:val="28"/>
                <w:szCs w:val="28"/>
              </w:rPr>
              <w:t xml:space="preserve"> «</w:t>
            </w:r>
            <w:r w:rsidRPr="0021198C">
              <w:rPr>
                <w:bCs/>
                <w:sz w:val="28"/>
                <w:szCs w:val="28"/>
              </w:rPr>
              <w:t xml:space="preserve">Профилактика экстремизма, терроризма в муниципальном образовании город Советск Щекинского района» </w:t>
            </w:r>
          </w:p>
          <w:p w:rsidR="00991D7E" w:rsidRPr="0021198C" w:rsidRDefault="00730749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78,4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15,0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2018год – 5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5</w:t>
            </w:r>
            <w:r w:rsidRPr="0021198C">
              <w:rPr>
                <w:i/>
                <w:color w:val="000000"/>
                <w:sz w:val="28"/>
                <w:szCs w:val="28"/>
              </w:rPr>
              <w:t>,0 тыс.руб.</w:t>
            </w:r>
            <w:r w:rsidRPr="0021198C">
              <w:rPr>
                <w:color w:val="000000"/>
                <w:sz w:val="28"/>
                <w:szCs w:val="28"/>
              </w:rPr>
              <w:t xml:space="preserve"> 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2019 год – </w:t>
            </w:r>
            <w:r w:rsidR="00237C37">
              <w:rPr>
                <w:i/>
                <w:color w:val="000000"/>
                <w:sz w:val="28"/>
                <w:szCs w:val="28"/>
              </w:rPr>
              <w:t xml:space="preserve">0,0 </w:t>
            </w:r>
            <w:r w:rsidRPr="0021198C">
              <w:rPr>
                <w:i/>
                <w:color w:val="000000"/>
                <w:sz w:val="28"/>
                <w:szCs w:val="28"/>
              </w:rPr>
              <w:t>тыс. 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2020год – </w:t>
            </w:r>
            <w:r w:rsidR="00964723">
              <w:rPr>
                <w:i/>
                <w:color w:val="000000"/>
                <w:sz w:val="28"/>
                <w:szCs w:val="28"/>
              </w:rPr>
              <w:t>2,0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тыс.руб.</w:t>
            </w:r>
            <w:r w:rsidRPr="0021198C">
              <w:rPr>
                <w:color w:val="000000"/>
                <w:sz w:val="28"/>
                <w:szCs w:val="28"/>
              </w:rPr>
              <w:t xml:space="preserve"> </w:t>
            </w:r>
          </w:p>
          <w:p w:rsidR="00D560BF" w:rsidRDefault="004420F9" w:rsidP="005C0C2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20F9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1</w:t>
            </w:r>
            <w:r w:rsidRPr="004420F9">
              <w:rPr>
                <w:i/>
                <w:color w:val="000000"/>
                <w:sz w:val="28"/>
                <w:szCs w:val="28"/>
              </w:rPr>
              <w:t xml:space="preserve">год – </w:t>
            </w:r>
            <w:r w:rsidR="005C0C29">
              <w:rPr>
                <w:i/>
                <w:color w:val="000000"/>
                <w:sz w:val="28"/>
                <w:szCs w:val="28"/>
              </w:rPr>
              <w:t>0</w:t>
            </w:r>
            <w:r w:rsidRPr="004420F9">
              <w:rPr>
                <w:i/>
                <w:color w:val="000000"/>
                <w:sz w:val="28"/>
                <w:szCs w:val="28"/>
              </w:rPr>
              <w:t xml:space="preserve"> тыс.руб.</w:t>
            </w:r>
            <w:r w:rsidRPr="004420F9">
              <w:rPr>
                <w:color w:val="000000"/>
                <w:sz w:val="28"/>
                <w:szCs w:val="28"/>
              </w:rPr>
              <w:t xml:space="preserve"> </w:t>
            </w:r>
          </w:p>
          <w:p w:rsidR="00964723" w:rsidRDefault="00964723" w:rsidP="00964723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 xml:space="preserve">2 год – </w:t>
            </w:r>
            <w:r w:rsidR="00730749">
              <w:rPr>
                <w:i/>
                <w:color w:val="000000"/>
                <w:sz w:val="28"/>
                <w:szCs w:val="28"/>
              </w:rPr>
              <w:t xml:space="preserve">0 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354B64" w:rsidRDefault="00354B64" w:rsidP="00354B6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3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686F73">
              <w:rPr>
                <w:i/>
                <w:color w:val="000000"/>
                <w:sz w:val="28"/>
                <w:szCs w:val="28"/>
              </w:rPr>
              <w:t>6,</w:t>
            </w:r>
            <w:r w:rsidR="00AC3320">
              <w:rPr>
                <w:i/>
                <w:color w:val="000000"/>
                <w:sz w:val="28"/>
                <w:szCs w:val="28"/>
              </w:rPr>
              <w:t>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686F73" w:rsidRPr="0021198C" w:rsidRDefault="00686F73" w:rsidP="00686F7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</w:tc>
      </w:tr>
      <w:tr w:rsidR="00991D7E" w:rsidRPr="0021198C" w:rsidTr="00E172B8">
        <w:trPr>
          <w:trHeight w:val="93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 xml:space="preserve">Ожидаемые результаты реализации </w:t>
            </w: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21198C">
              <w:rPr>
                <w:sz w:val="28"/>
                <w:szCs w:val="28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повышение эффективности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противодействия проникновению в общественное сознание идей религиозного фундаментализма, экстремизма и нетерпимости</w:t>
            </w:r>
          </w:p>
        </w:tc>
      </w:tr>
    </w:tbl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1</w:t>
      </w: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21198C">
        <w:rPr>
          <w:b/>
          <w:color w:val="000000"/>
          <w:sz w:val="28"/>
          <w:szCs w:val="28"/>
        </w:rPr>
        <w:t>город Советск Щекинского района»</w:t>
      </w: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21198C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r w:rsidRPr="0021198C">
              <w:rPr>
                <w:color w:val="000000"/>
                <w:sz w:val="28"/>
                <w:szCs w:val="28"/>
              </w:rPr>
              <w:t>город Советск Щекинского района»</w:t>
            </w:r>
            <w:r w:rsidRPr="0021198C">
              <w:rPr>
                <w:sz w:val="28"/>
                <w:szCs w:val="28"/>
              </w:rPr>
              <w:t xml:space="preserve"> (далее – Программа</w:t>
            </w:r>
            <w:r w:rsidR="00903D39" w:rsidRPr="0021198C">
              <w:rPr>
                <w:sz w:val="28"/>
                <w:szCs w:val="28"/>
              </w:rPr>
              <w:t>)</w:t>
            </w:r>
          </w:p>
        </w:tc>
      </w:tr>
      <w:tr w:rsidR="00991D7E" w:rsidRPr="0021198C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Целью Подпрограммы является 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Задачи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Задачи Подпрограммы: 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  <w:r w:rsidRPr="0021198C">
              <w:rPr>
                <w:rStyle w:val="FontStyle23"/>
                <w:sz w:val="28"/>
                <w:szCs w:val="28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21198C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711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lastRenderedPageBreak/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модернизация автоматизированных систем управления;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21198C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 </w:t>
            </w:r>
          </w:p>
          <w:p w:rsidR="00C13E2F" w:rsidRPr="00C13E2F" w:rsidRDefault="00730749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132,2</w:t>
            </w:r>
            <w:r w:rsidR="00C13E2F" w:rsidRPr="00C13E2F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2014 год –25,0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2015 год – 50,0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2017 год – 0,0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2018год – 30,0 тыс.руб.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2019 год – 10,0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2020год – 11,0 тыс.руб.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2021год – 0 тыс.руб.</w:t>
            </w:r>
          </w:p>
          <w:p w:rsidR="00C13E2F" w:rsidRPr="00C13E2F" w:rsidRDefault="00730749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2022 год – 6,2</w:t>
            </w:r>
            <w:r w:rsidR="00C13E2F" w:rsidRPr="00C13E2F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293C60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2023 год – 0 тыс. руб.</w:t>
            </w:r>
          </w:p>
          <w:p w:rsidR="00513EC5" w:rsidRPr="0021198C" w:rsidRDefault="00513EC5" w:rsidP="00513EC5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 xml:space="preserve">Ожидаемые </w:t>
            </w: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- повышение количества запасов материально-</w:t>
            </w:r>
            <w:r w:rsidRPr="0021198C">
              <w:rPr>
                <w:sz w:val="28"/>
                <w:szCs w:val="28"/>
              </w:rPr>
              <w:lastRenderedPageBreak/>
              <w:t>технических ресурсов в целях использования при возникновении ЧС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21198C">
              <w:rPr>
                <w:sz w:val="28"/>
                <w:szCs w:val="28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</w:tc>
      </w:tr>
    </w:tbl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1.Содержание проблемы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Существо проблемы состоит в том, чтобы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город Советск Щекинского района в условиях мирного и военного времени.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На территории муниципального образования город Советск Щекинского района возникают проблемные вопросы по решению задач,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 поддержание потребительной стоимости товаров.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возможно лишь с использованием программно-целевого метода, реализующего системный подход.</w:t>
      </w:r>
    </w:p>
    <w:p w:rsidR="00991D7E" w:rsidRPr="0021198C" w:rsidRDefault="00991D7E" w:rsidP="00991D7E">
      <w:pPr>
        <w:tabs>
          <w:tab w:val="left" w:pos="1755"/>
        </w:tabs>
        <w:jc w:val="both"/>
        <w:rPr>
          <w:color w:val="000000"/>
          <w:sz w:val="28"/>
          <w:szCs w:val="28"/>
        </w:rPr>
      </w:pPr>
      <w:r w:rsidRPr="0021198C">
        <w:rPr>
          <w:sz w:val="28"/>
          <w:szCs w:val="28"/>
        </w:rPr>
        <w:lastRenderedPageBreak/>
        <w:tab/>
        <w:t xml:space="preserve">Решению этих задач должна служить 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21198C">
        <w:rPr>
          <w:color w:val="000000"/>
          <w:sz w:val="28"/>
          <w:szCs w:val="28"/>
        </w:rPr>
        <w:t>город Советск Щекинского района».</w:t>
      </w:r>
    </w:p>
    <w:p w:rsidR="00991D7E" w:rsidRPr="0021198C" w:rsidRDefault="00991D7E" w:rsidP="00991D7E">
      <w:pPr>
        <w:tabs>
          <w:tab w:val="left" w:pos="1755"/>
        </w:tabs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2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«Обеспечение первичных мер пожарной безопасности</w:t>
      </w:r>
      <w:r w:rsidRPr="0021198C">
        <w:rPr>
          <w:b/>
          <w:color w:val="000000"/>
          <w:sz w:val="28"/>
          <w:szCs w:val="28"/>
        </w:rPr>
        <w:t xml:space="preserve"> в муниципальном образовании город Советск Щекинского района»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21198C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Подпрограммы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Подпрограмма «Обеспечение первичных мер пожарной безопасности</w:t>
            </w:r>
            <w:r w:rsidRPr="0021198C">
              <w:rPr>
                <w:color w:val="000000"/>
                <w:sz w:val="28"/>
                <w:szCs w:val="28"/>
              </w:rPr>
              <w:t xml:space="preserve"> в муниципальном образовании город Советск Щекинского района» </w:t>
            </w:r>
            <w:r w:rsidRPr="0021198C">
              <w:rPr>
                <w:sz w:val="28"/>
                <w:szCs w:val="28"/>
              </w:rPr>
              <w:t>(далее –</w:t>
            </w:r>
            <w:r w:rsidR="00903D39" w:rsidRPr="0021198C">
              <w:rPr>
                <w:sz w:val="28"/>
                <w:szCs w:val="28"/>
              </w:rPr>
              <w:t xml:space="preserve"> </w:t>
            </w:r>
            <w:r w:rsidRPr="0021198C">
              <w:rPr>
                <w:sz w:val="28"/>
                <w:szCs w:val="28"/>
              </w:rPr>
              <w:t>Программа)</w:t>
            </w:r>
          </w:p>
        </w:tc>
      </w:tr>
      <w:tr w:rsidR="00991D7E" w:rsidRPr="0021198C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Исполнитель (исполнители) Подпрограммы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Цели Подпрограммы                     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Организация первичных мер пожарной безопасности</w:t>
            </w:r>
            <w:r w:rsidRPr="0021198C">
              <w:rPr>
                <w:color w:val="000000"/>
                <w:sz w:val="28"/>
                <w:szCs w:val="28"/>
              </w:rPr>
              <w:t xml:space="preserve"> в границах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Задачи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Создание условий для организации первичных мер пожарной безопасности.</w:t>
            </w:r>
          </w:p>
        </w:tc>
      </w:tr>
      <w:tr w:rsidR="00991D7E" w:rsidRPr="0021198C" w:rsidTr="00E172B8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Создание безопасных условий проживания и жизнедеятельности населения </w:t>
            </w:r>
            <w:r w:rsidRPr="0021198C">
              <w:rPr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Pr="0021198C">
              <w:rPr>
                <w:sz w:val="28"/>
                <w:szCs w:val="28"/>
              </w:rPr>
              <w:t>город Советск Щекинского района</w:t>
            </w:r>
          </w:p>
        </w:tc>
      </w:tr>
      <w:tr w:rsidR="00991D7E" w:rsidRPr="0021198C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Замена и ремонт пожарных гидрантов;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Обозначение пожарных гидрантов на территории МО г.</w:t>
            </w:r>
            <w:r w:rsidR="00903D39" w:rsidRPr="0021198C">
              <w:rPr>
                <w:sz w:val="28"/>
                <w:szCs w:val="28"/>
              </w:rPr>
              <w:t xml:space="preserve"> </w:t>
            </w:r>
            <w:r w:rsidRPr="0021198C">
              <w:rPr>
                <w:sz w:val="28"/>
                <w:szCs w:val="28"/>
              </w:rPr>
              <w:t>Советск;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Организация обучения населения мерам пожарной безопасности. Изготовление и распространение памяток, наглядной агитации по противопожарной тематике</w:t>
            </w:r>
          </w:p>
        </w:tc>
      </w:tr>
      <w:tr w:rsidR="00991D7E" w:rsidRPr="0021198C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«Обеспечение первичных мер пожарной безопасности в муниципальном образовании город Советск» </w:t>
            </w:r>
          </w:p>
          <w:p w:rsidR="00C13E2F" w:rsidRPr="00C13E2F" w:rsidRDefault="00AC3320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D55EFA">
              <w:rPr>
                <w:color w:val="000000"/>
                <w:sz w:val="28"/>
                <w:szCs w:val="28"/>
              </w:rPr>
              <w:t>93,0</w:t>
            </w:r>
            <w:r w:rsidR="00C13E2F" w:rsidRPr="00C13E2F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2014 год –102,9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2015 год – 35,0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2017 год – 30,0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2018год – 336,4 тыс.руб.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2019год –94,3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2020 год – 9</w:t>
            </w:r>
            <w:r w:rsidR="00B71B82">
              <w:rPr>
                <w:i/>
                <w:color w:val="000000"/>
                <w:sz w:val="28"/>
                <w:szCs w:val="28"/>
              </w:rPr>
              <w:t>6</w:t>
            </w:r>
            <w:r w:rsidRPr="00C13E2F">
              <w:rPr>
                <w:i/>
                <w:color w:val="000000"/>
                <w:sz w:val="28"/>
                <w:szCs w:val="28"/>
              </w:rPr>
              <w:t>,9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2021 год – 9</w:t>
            </w:r>
            <w:r w:rsidR="00686F73">
              <w:rPr>
                <w:i/>
                <w:color w:val="000000"/>
                <w:sz w:val="28"/>
                <w:szCs w:val="28"/>
              </w:rPr>
              <w:t>6</w:t>
            </w:r>
            <w:r w:rsidRPr="00C13E2F">
              <w:rPr>
                <w:i/>
                <w:color w:val="000000"/>
                <w:sz w:val="28"/>
                <w:szCs w:val="28"/>
              </w:rPr>
              <w:t>,5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 xml:space="preserve">2022 год – </w:t>
            </w:r>
            <w:r w:rsidR="00AC3320">
              <w:rPr>
                <w:i/>
                <w:color w:val="000000"/>
                <w:sz w:val="28"/>
                <w:szCs w:val="28"/>
              </w:rPr>
              <w:t>10</w:t>
            </w:r>
            <w:r w:rsidR="00D55EFA">
              <w:rPr>
                <w:i/>
                <w:color w:val="000000"/>
                <w:sz w:val="28"/>
                <w:szCs w:val="28"/>
              </w:rPr>
              <w:t>0</w:t>
            </w:r>
            <w:r w:rsidRPr="00C13E2F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293C60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2023 год – 0</w:t>
            </w:r>
            <w:r w:rsidR="008E176E">
              <w:rPr>
                <w:i/>
                <w:color w:val="000000"/>
                <w:sz w:val="28"/>
                <w:szCs w:val="28"/>
              </w:rPr>
              <w:t>,0</w:t>
            </w:r>
            <w:r w:rsidRPr="00C13E2F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686F73" w:rsidRPr="0021198C" w:rsidRDefault="00686F73" w:rsidP="00686F73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эффективность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 город Советск Щекинского района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Введение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sz w:val="28"/>
          <w:szCs w:val="28"/>
        </w:rPr>
        <w:tab/>
        <w:t>Подпрограмма «Обеспечение первичных мер пожарной безопасности</w:t>
      </w:r>
      <w:r w:rsidRPr="0021198C">
        <w:rPr>
          <w:color w:val="000000"/>
          <w:sz w:val="28"/>
          <w:szCs w:val="28"/>
        </w:rPr>
        <w:t xml:space="preserve"> в муниципальном образовании город Советск Щекинского района» предусматривает организацию и финансирование мероприятий по предупреждению и защите населения, жилого фонда и другой муниципальной собственности от пожаров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color w:val="000000"/>
          <w:sz w:val="28"/>
          <w:szCs w:val="28"/>
        </w:rPr>
        <w:tab/>
        <w:t>Обеспечение первичных мер пожарной безопасности согласно п.9 ст.14 Федерального закона №131-ФЗ от 06.10.2003г. «Об общих принципах организации местного самоуправления в Российской Федерации»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t>Ресурсное обеспечение Подпрограммы</w:t>
      </w: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color w:val="000000"/>
          <w:sz w:val="28"/>
          <w:szCs w:val="28"/>
        </w:rPr>
        <w:tab/>
        <w:t>Программа реализуется за счет средств местного бюджета. Объем финансирования на 2014-20</w:t>
      </w:r>
      <w:r w:rsidR="00903D39" w:rsidRPr="0021198C">
        <w:rPr>
          <w:color w:val="000000"/>
          <w:sz w:val="28"/>
          <w:szCs w:val="28"/>
        </w:rPr>
        <w:t>2</w:t>
      </w:r>
      <w:r w:rsidR="00686F73">
        <w:rPr>
          <w:color w:val="000000"/>
          <w:sz w:val="28"/>
          <w:szCs w:val="28"/>
        </w:rPr>
        <w:t>4</w:t>
      </w:r>
      <w:r w:rsidRPr="0021198C">
        <w:rPr>
          <w:color w:val="000000"/>
          <w:sz w:val="28"/>
          <w:szCs w:val="28"/>
        </w:rPr>
        <w:t xml:space="preserve"> годы составляет </w:t>
      </w:r>
      <w:r w:rsidR="00686F73">
        <w:rPr>
          <w:color w:val="000000"/>
          <w:sz w:val="28"/>
          <w:szCs w:val="28"/>
        </w:rPr>
        <w:t>8</w:t>
      </w:r>
      <w:r w:rsidR="00AC3320">
        <w:rPr>
          <w:color w:val="000000"/>
          <w:sz w:val="28"/>
          <w:szCs w:val="28"/>
        </w:rPr>
        <w:t>93</w:t>
      </w:r>
      <w:r w:rsidR="00686F73">
        <w:rPr>
          <w:color w:val="000000"/>
          <w:sz w:val="28"/>
          <w:szCs w:val="28"/>
        </w:rPr>
        <w:t>,</w:t>
      </w:r>
      <w:r w:rsidR="00AC3320">
        <w:rPr>
          <w:color w:val="000000"/>
          <w:sz w:val="28"/>
          <w:szCs w:val="28"/>
        </w:rPr>
        <w:t>0</w:t>
      </w:r>
      <w:r w:rsidRPr="0021198C">
        <w:rPr>
          <w:color w:val="000000"/>
          <w:sz w:val="28"/>
          <w:szCs w:val="28"/>
        </w:rPr>
        <w:t xml:space="preserve"> тыс. руб. 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t>Организационно - экономический и финансовый механизм управления Подпрограммой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Механизм реализации Подпрограммы осуществляется заказчиком.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lastRenderedPageBreak/>
        <w:t>Управление Подпрограммой включает в себя организационные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Текущее управление осуществляется инспектором по ГО и ЧС администрации муниципального образования город Советск Щекинского района</w:t>
      </w:r>
    </w:p>
    <w:p w:rsidR="00991D7E" w:rsidRPr="0021198C" w:rsidRDefault="00991D7E" w:rsidP="00991D7E">
      <w:pPr>
        <w:tabs>
          <w:tab w:val="left" w:pos="0"/>
        </w:tabs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  <w:tab w:val="left" w:pos="2670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Социально-экономическая эффективность Подпрограммы</w:t>
      </w:r>
    </w:p>
    <w:p w:rsidR="00991D7E" w:rsidRPr="0021198C" w:rsidRDefault="00991D7E" w:rsidP="00991D7E">
      <w:pPr>
        <w:tabs>
          <w:tab w:val="left" w:pos="0"/>
          <w:tab w:val="left" w:pos="2670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Реализация Подпрограммы позволит повысить эффективность проводимых мероприятий по обеспечению первичных мер пожарной безопасности и создать безопасные условия для проживания и трудовой деятельности населения, для сохранения жилого фонда муниципального образования город Советск Щекинского района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3</w:t>
      </w:r>
    </w:p>
    <w:p w:rsidR="00991D7E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«Профилактика экстремизма, терроризма в муниципальном</w:t>
      </w:r>
      <w:r w:rsidRPr="0021198C">
        <w:rPr>
          <w:b/>
          <w:color w:val="000000"/>
          <w:sz w:val="28"/>
          <w:szCs w:val="28"/>
        </w:rPr>
        <w:t xml:space="preserve"> образовании город Советск Щекинского района»</w:t>
      </w:r>
      <w:r w:rsidRPr="0021198C">
        <w:rPr>
          <w:b/>
          <w:sz w:val="28"/>
          <w:szCs w:val="28"/>
        </w:rPr>
        <w:t xml:space="preserve"> </w:t>
      </w:r>
    </w:p>
    <w:p w:rsidR="00C833B0" w:rsidRDefault="00C833B0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C833B0" w:rsidRPr="0021198C" w:rsidRDefault="00C833B0" w:rsidP="00C833B0">
      <w:pPr>
        <w:tabs>
          <w:tab w:val="left" w:pos="1755"/>
        </w:tabs>
        <w:jc w:val="both"/>
        <w:rPr>
          <w:b/>
          <w:sz w:val="28"/>
          <w:szCs w:val="28"/>
        </w:rPr>
      </w:pPr>
      <w:r w:rsidRPr="008D25E5">
        <w:rPr>
          <w:sz w:val="28"/>
          <w:szCs w:val="28"/>
        </w:rPr>
        <w:t xml:space="preserve">Экстремизмом </w:t>
      </w:r>
      <w:r>
        <w:rPr>
          <w:sz w:val="28"/>
          <w:szCs w:val="28"/>
        </w:rPr>
        <w:t>является насильственное изменение основ конституционного строя  и (или) нарушение территориальной целостности Российской Федерации  (в том числе отчуждение части территории Российской Федерации), за исключением делимитации, демаркации, редемаркации Государственной границы Российской Федерации с сопредельными государствами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21198C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Подпрограмма «Профилактика экстремизма, терроризма в муниципальном</w:t>
            </w:r>
            <w:r w:rsidRPr="0021198C">
              <w:rPr>
                <w:color w:val="000000"/>
                <w:sz w:val="28"/>
                <w:szCs w:val="28"/>
              </w:rPr>
              <w:t xml:space="preserve"> образовании город Советск Щекинского района»</w:t>
            </w:r>
            <w:r w:rsidRPr="0021198C">
              <w:rPr>
                <w:sz w:val="28"/>
                <w:szCs w:val="28"/>
              </w:rPr>
              <w:t xml:space="preserve"> (далее –Программа)</w:t>
            </w:r>
          </w:p>
        </w:tc>
      </w:tr>
      <w:tr w:rsidR="00991D7E" w:rsidRPr="0021198C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Воспитание культуры толерантности и межнационального согласия.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Задачи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 xml:space="preserve">Достижение необходимого уровня правовой культуры граждан как основы толерантного сознания и </w:t>
            </w:r>
            <w:r w:rsidRPr="0021198C">
              <w:rPr>
                <w:sz w:val="28"/>
                <w:szCs w:val="28"/>
              </w:rPr>
              <w:lastRenderedPageBreak/>
              <w:t>поведения.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</w:tr>
      <w:tr w:rsidR="00991D7E" w:rsidRPr="0021198C" w:rsidTr="00E172B8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Создание безопасных условий проживания и жизнедеятельности населения </w:t>
            </w:r>
            <w:r w:rsidRPr="0021198C">
              <w:rPr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Pr="0021198C">
              <w:rPr>
                <w:sz w:val="28"/>
                <w:szCs w:val="28"/>
              </w:rPr>
              <w:t>город Советск Щекинского района</w:t>
            </w:r>
          </w:p>
        </w:tc>
      </w:tr>
      <w:tr w:rsidR="00991D7E" w:rsidRPr="0021198C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296D3B" w:rsidP="00C43E7E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2014-202</w:t>
            </w:r>
            <w:r w:rsidR="00C43E7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гг.</w:t>
            </w:r>
          </w:p>
        </w:tc>
      </w:tr>
      <w:tr w:rsidR="00991D7E" w:rsidRPr="0021198C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Обобщить и распространить опыт проведения просветительских информационных мероприятий в учреждениях культуры, спорта, образования по формированию толерантности и преодолению ксенофобии.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Распространение среди читателей библиотек информационных материалов, содействующих повышению уровня толерантного сознания молодежи.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ЧС.</w:t>
            </w:r>
          </w:p>
        </w:tc>
      </w:tr>
      <w:tr w:rsidR="00991D7E" w:rsidRPr="0021198C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Профилактика экстремизма, терроризма в муниципальном образовании город Советск Щекинского района </w:t>
            </w:r>
          </w:p>
          <w:p w:rsidR="00C13E2F" w:rsidRPr="00C13E2F" w:rsidRDefault="00730749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78,4</w:t>
            </w:r>
            <w:r w:rsidR="00C13E2F" w:rsidRPr="00C13E2F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2014 год –0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2015 год – 15,0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2017 год – 0,0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2018год – 55,0 тыс.руб.</w:t>
            </w:r>
            <w:r w:rsidRPr="00C13E2F">
              <w:rPr>
                <w:color w:val="000000"/>
                <w:sz w:val="28"/>
                <w:szCs w:val="28"/>
              </w:rPr>
              <w:t xml:space="preserve"> 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2019 год – 0,0 тыс. руб.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2020год – 2,0 тыс.руб.</w:t>
            </w:r>
            <w:r w:rsidRPr="00C13E2F">
              <w:rPr>
                <w:color w:val="000000"/>
                <w:sz w:val="28"/>
                <w:szCs w:val="28"/>
              </w:rPr>
              <w:t xml:space="preserve"> 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>2021год – 0 тыс.руб.</w:t>
            </w:r>
            <w:r w:rsidRPr="00C13E2F">
              <w:rPr>
                <w:color w:val="000000"/>
                <w:sz w:val="28"/>
                <w:szCs w:val="28"/>
              </w:rPr>
              <w:t xml:space="preserve"> </w:t>
            </w:r>
          </w:p>
          <w:p w:rsidR="00C13E2F" w:rsidRPr="00C13E2F" w:rsidRDefault="00C13E2F" w:rsidP="00C13E2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 xml:space="preserve">2022 год – </w:t>
            </w:r>
            <w:r w:rsidR="00730749">
              <w:rPr>
                <w:i/>
                <w:color w:val="000000"/>
                <w:sz w:val="28"/>
                <w:szCs w:val="28"/>
              </w:rPr>
              <w:t>0</w:t>
            </w:r>
            <w:r w:rsidRPr="00C13E2F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513EC5" w:rsidRDefault="00C13E2F" w:rsidP="00C13E2F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i/>
                <w:color w:val="000000"/>
                <w:sz w:val="28"/>
                <w:szCs w:val="28"/>
              </w:rPr>
            </w:pPr>
            <w:r w:rsidRPr="00C13E2F">
              <w:rPr>
                <w:i/>
                <w:color w:val="000000"/>
                <w:sz w:val="28"/>
                <w:szCs w:val="28"/>
              </w:rPr>
              <w:t xml:space="preserve">2023 год – </w:t>
            </w:r>
            <w:r w:rsidR="00686F73">
              <w:rPr>
                <w:i/>
                <w:color w:val="000000"/>
                <w:sz w:val="28"/>
                <w:szCs w:val="28"/>
              </w:rPr>
              <w:t>6,</w:t>
            </w:r>
            <w:r w:rsidR="00730749">
              <w:rPr>
                <w:i/>
                <w:color w:val="000000"/>
                <w:sz w:val="28"/>
                <w:szCs w:val="28"/>
              </w:rPr>
              <w:t xml:space="preserve">4 </w:t>
            </w:r>
            <w:proofErr w:type="spellStart"/>
            <w:r w:rsidR="00730749">
              <w:rPr>
                <w:i/>
                <w:color w:val="000000"/>
                <w:sz w:val="28"/>
                <w:szCs w:val="28"/>
              </w:rPr>
              <w:t>тыс</w:t>
            </w:r>
            <w:proofErr w:type="gramStart"/>
            <w:r w:rsidR="00730749">
              <w:rPr>
                <w:i/>
                <w:color w:val="000000"/>
                <w:sz w:val="28"/>
                <w:szCs w:val="28"/>
              </w:rPr>
              <w:t>.</w:t>
            </w:r>
            <w:r w:rsidRPr="00C13E2F">
              <w:rPr>
                <w:i/>
                <w:color w:val="000000"/>
                <w:sz w:val="28"/>
                <w:szCs w:val="28"/>
              </w:rPr>
              <w:t>р</w:t>
            </w:r>
            <w:proofErr w:type="gramEnd"/>
            <w:r w:rsidRPr="00C13E2F">
              <w:rPr>
                <w:i/>
                <w:color w:val="000000"/>
                <w:sz w:val="28"/>
                <w:szCs w:val="28"/>
              </w:rPr>
              <w:t>уб</w:t>
            </w:r>
            <w:proofErr w:type="spellEnd"/>
          </w:p>
          <w:p w:rsidR="00293C60" w:rsidRPr="0021198C" w:rsidRDefault="00513EC5" w:rsidP="00C43E7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4B64">
              <w:rPr>
                <w:i/>
                <w:color w:val="000000"/>
                <w:sz w:val="28"/>
                <w:szCs w:val="28"/>
              </w:rPr>
              <w:lastRenderedPageBreak/>
              <w:t>202</w:t>
            </w:r>
            <w:r>
              <w:rPr>
                <w:i/>
                <w:color w:val="000000"/>
                <w:sz w:val="28"/>
                <w:szCs w:val="28"/>
              </w:rPr>
              <w:t>4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C43E7E">
              <w:rPr>
                <w:i/>
                <w:color w:val="000000"/>
                <w:sz w:val="28"/>
                <w:szCs w:val="28"/>
              </w:rPr>
              <w:t>0</w:t>
            </w:r>
            <w:r w:rsidRPr="00354B64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Совершенствование форм и методов работы органов местного самоуправления по профилактике проявления ксенофобии, национальной и расовой нетерпимости, противодействию этнической дискриминации.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уровня компетенции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</w:tbl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1500"/>
        </w:tabs>
        <w:rPr>
          <w:sz w:val="28"/>
          <w:szCs w:val="28"/>
        </w:rPr>
      </w:pPr>
    </w:p>
    <w:p w:rsidR="00991D7E" w:rsidRPr="0021198C" w:rsidRDefault="00991D7E" w:rsidP="00991D7E">
      <w:pPr>
        <w:rPr>
          <w:sz w:val="28"/>
          <w:szCs w:val="28"/>
        </w:rPr>
      </w:pPr>
    </w:p>
    <w:p w:rsidR="00991D7E" w:rsidRPr="0021198C" w:rsidRDefault="00991D7E" w:rsidP="00991D7E">
      <w:pPr>
        <w:rPr>
          <w:sz w:val="28"/>
          <w:szCs w:val="28"/>
        </w:rPr>
        <w:sectPr w:rsidR="00991D7E" w:rsidRPr="0021198C">
          <w:pgSz w:w="11906" w:h="16838"/>
          <w:pgMar w:top="1134" w:right="926" w:bottom="1134" w:left="1701" w:header="708" w:footer="708" w:gutter="0"/>
          <w:cols w:space="720"/>
        </w:sect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муниципального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  <w:r w:rsidRPr="0021198C">
        <w:rPr>
          <w:rFonts w:ascii="Times New Roman" w:hAnsi="Times New Roman" w:cs="Times New Roman"/>
          <w:b/>
          <w:sz w:val="28"/>
          <w:szCs w:val="28"/>
        </w:rPr>
        <w:tab/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759"/>
        <w:gridCol w:w="1381"/>
        <w:gridCol w:w="1080"/>
        <w:gridCol w:w="1800"/>
        <w:gridCol w:w="1620"/>
        <w:gridCol w:w="1440"/>
        <w:gridCol w:w="1980"/>
        <w:gridCol w:w="2590"/>
      </w:tblGrid>
      <w:tr w:rsidR="00991D7E" w:rsidRPr="0021198C" w:rsidTr="00E172B8">
        <w:trPr>
          <w:cantSplit/>
          <w:trHeight w:val="240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Срок 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cantSplit/>
          <w:trHeight w:val="48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cantSplit/>
          <w:trHeight w:val="273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bCs/>
                <w:sz w:val="28"/>
                <w:szCs w:val="28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C43E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903D39" w:rsidRPr="002119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43E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03D39" w:rsidP="00B768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290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76093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F29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03D39" w:rsidP="00B7689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290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76093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F29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jc w:val="center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21198C" w:rsidRDefault="00991D7E" w:rsidP="00E172B8">
            <w:pPr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lastRenderedPageBreak/>
              <w:t>Подпрограмма № 2 «</w:t>
            </w:r>
            <w:r w:rsidRPr="0021198C">
              <w:rPr>
                <w:bCs/>
                <w:sz w:val="28"/>
                <w:szCs w:val="28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C43E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7D44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43E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FA408C" w:rsidP="00B71B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FA408C" w:rsidP="00B71B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Подпрограмма№3 </w:t>
            </w:r>
            <w:r w:rsidRPr="0021198C">
              <w:rPr>
                <w:bCs/>
                <w:sz w:val="28"/>
                <w:szCs w:val="28"/>
              </w:rPr>
              <w:t>«Профилактика экстремизма, терроризма в муниципальном образовании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C43E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7D44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43E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5F2902" w:rsidP="007D4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C43E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A40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5F29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C43E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A40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</w:tc>
      </w:tr>
    </w:tbl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6BE9" w:rsidRDefault="00606BE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6BE9" w:rsidRDefault="00606BE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муниципального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64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515"/>
        <w:gridCol w:w="904"/>
        <w:gridCol w:w="1256"/>
        <w:gridCol w:w="546"/>
        <w:gridCol w:w="645"/>
        <w:gridCol w:w="645"/>
        <w:gridCol w:w="645"/>
        <w:gridCol w:w="569"/>
        <w:gridCol w:w="567"/>
        <w:gridCol w:w="567"/>
        <w:gridCol w:w="567"/>
        <w:gridCol w:w="567"/>
        <w:gridCol w:w="709"/>
        <w:gridCol w:w="584"/>
        <w:gridCol w:w="4354"/>
      </w:tblGrid>
      <w:tr w:rsidR="00A444EC" w:rsidRPr="00B71F47" w:rsidTr="00A444EC">
        <w:trPr>
          <w:cantSplit/>
          <w:trHeight w:val="343"/>
        </w:trPr>
        <w:tc>
          <w:tcPr>
            <w:tcW w:w="25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Цели и  </w:t>
            </w:r>
            <w:r w:rsidRPr="00B71F47">
              <w:rPr>
                <w:rFonts w:ascii="Times New Roman" w:hAnsi="Times New Roman" w:cs="Times New Roman"/>
              </w:rPr>
              <w:br/>
              <w:t xml:space="preserve">задачи 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9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Перечень  </w:t>
            </w:r>
            <w:r w:rsidRPr="00B71F47">
              <w:rPr>
                <w:rFonts w:ascii="Times New Roman" w:hAnsi="Times New Roman" w:cs="Times New Roman"/>
              </w:rPr>
              <w:br/>
              <w:t xml:space="preserve">конечных и  </w:t>
            </w:r>
            <w:r w:rsidRPr="00B71F47">
              <w:rPr>
                <w:rFonts w:ascii="Times New Roman" w:hAnsi="Times New Roman" w:cs="Times New Roman"/>
              </w:rPr>
              <w:br/>
              <w:t>непосредственных показателей (индикаторов)</w:t>
            </w:r>
          </w:p>
        </w:tc>
        <w:tc>
          <w:tcPr>
            <w:tcW w:w="12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Фактическое </w:t>
            </w:r>
            <w:r w:rsidRPr="00B71F47">
              <w:rPr>
                <w:rFonts w:ascii="Times New Roman" w:hAnsi="Times New Roman" w:cs="Times New Roman"/>
              </w:rPr>
              <w:br/>
              <w:t xml:space="preserve">значение </w:t>
            </w:r>
            <w:r w:rsidRPr="00B71F47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B71F47">
              <w:rPr>
                <w:rFonts w:ascii="Times New Roman" w:hAnsi="Times New Roman" w:cs="Times New Roman"/>
              </w:rPr>
              <w:br/>
              <w:t xml:space="preserve">на момент </w:t>
            </w:r>
            <w:r w:rsidRPr="00B71F47">
              <w:rPr>
                <w:rFonts w:ascii="Times New Roman" w:hAnsi="Times New Roman" w:cs="Times New Roman"/>
              </w:rPr>
              <w:br/>
              <w:t xml:space="preserve">разработки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 xml:space="preserve">программы </w:t>
            </w:r>
            <w:r w:rsidRPr="00B71F47">
              <w:rPr>
                <w:rFonts w:ascii="Times New Roman" w:hAnsi="Times New Roman" w:cs="Times New Roman"/>
              </w:rPr>
              <w:br/>
              <w:t xml:space="preserve">(базисное </w:t>
            </w:r>
            <w:r w:rsidRPr="00B71F47">
              <w:rPr>
                <w:rFonts w:ascii="Times New Roman" w:hAnsi="Times New Roman" w:cs="Times New Roman"/>
              </w:rPr>
              <w:br/>
              <w:t>значение)</w:t>
            </w:r>
          </w:p>
        </w:tc>
        <w:tc>
          <w:tcPr>
            <w:tcW w:w="661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Значения показателей по годам реализации   </w:t>
            </w:r>
            <w:r w:rsidRPr="00B71F47">
              <w:rPr>
                <w:rFonts w:ascii="Times New Roman" w:hAnsi="Times New Roman" w:cs="Times New Roman"/>
              </w:rPr>
              <w:br/>
              <w:t>муниципальной программы</w:t>
            </w:r>
          </w:p>
        </w:tc>
        <w:tc>
          <w:tcPr>
            <w:tcW w:w="43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Плановое </w:t>
            </w:r>
            <w:r w:rsidRPr="00B71F47">
              <w:rPr>
                <w:rFonts w:ascii="Times New Roman" w:hAnsi="Times New Roman" w:cs="Times New Roman"/>
              </w:rPr>
              <w:br/>
              <w:t xml:space="preserve">значение </w:t>
            </w:r>
            <w:r w:rsidRPr="00B71F47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B71F47">
              <w:rPr>
                <w:rFonts w:ascii="Times New Roman" w:hAnsi="Times New Roman" w:cs="Times New Roman"/>
              </w:rPr>
              <w:br/>
              <w:t xml:space="preserve">на день  </w:t>
            </w:r>
            <w:r w:rsidRPr="00B71F47">
              <w:rPr>
                <w:rFonts w:ascii="Times New Roman" w:hAnsi="Times New Roman" w:cs="Times New Roman"/>
              </w:rPr>
              <w:br/>
              <w:t xml:space="preserve">окончания </w:t>
            </w:r>
            <w:r w:rsidRPr="00B71F47">
              <w:rPr>
                <w:rFonts w:ascii="Times New Roman" w:hAnsi="Times New Roman" w:cs="Times New Roman"/>
              </w:rPr>
              <w:br/>
              <w:t xml:space="preserve">действия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</w:tr>
      <w:tr w:rsidR="00C43E7E" w:rsidRPr="00B71F47" w:rsidTr="00C43E7E">
        <w:trPr>
          <w:cantSplit/>
          <w:trHeight w:val="1134"/>
        </w:trPr>
        <w:tc>
          <w:tcPr>
            <w:tcW w:w="25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B71F47" w:rsidRDefault="00C43E7E" w:rsidP="00E172B8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B71F47" w:rsidRDefault="00C43E7E" w:rsidP="00E172B8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B71F47" w:rsidRDefault="00C43E7E" w:rsidP="00E172B8">
            <w:pPr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43E7E" w:rsidRPr="00B71F47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43E7E" w:rsidRPr="00B71F47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43E7E" w:rsidRPr="00B71F47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C43E7E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C43E7E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C43E7E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:rsidR="00C43E7E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C43E7E" w:rsidRPr="00B71F47" w:rsidRDefault="00C43E7E" w:rsidP="00A444EC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C43E7E" w:rsidRPr="00B71F47" w:rsidRDefault="00C43E7E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C43E7E" w:rsidRDefault="00C43E7E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C43E7E" w:rsidRDefault="00C43E7E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C43E7E" w:rsidRDefault="00C43E7E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C43E7E" w:rsidRDefault="00C43E7E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C43E7E" w:rsidRDefault="00C43E7E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</w:p>
          <w:p w:rsidR="00C43E7E" w:rsidRDefault="00C43E7E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C43E7E" w:rsidRDefault="00C43E7E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C43E7E" w:rsidRPr="00B71F47" w:rsidRDefault="00C43E7E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43E7E" w:rsidRPr="00B71F47" w:rsidRDefault="00C43E7E" w:rsidP="00A444EC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3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B71F47" w:rsidRDefault="00C43E7E" w:rsidP="00E172B8">
            <w:pPr>
              <w:pStyle w:val="ConsPlusNormal"/>
            </w:pPr>
          </w:p>
        </w:tc>
      </w:tr>
      <w:tr w:rsidR="00C43E7E" w:rsidRPr="00B71F47" w:rsidTr="00C43E7E">
        <w:trPr>
          <w:cantSplit/>
          <w:trHeight w:val="2643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B71F47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Цель 1</w:t>
            </w:r>
          </w:p>
          <w:p w:rsidR="00C43E7E" w:rsidRPr="00B71F47" w:rsidRDefault="00C43E7E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Защита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B71F47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B71F47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B71F47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B71F47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B71F47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43E7E" w:rsidRPr="00B71F47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E7E" w:rsidRPr="00B71F47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43E7E" w:rsidRPr="00B71F47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43E7E" w:rsidRPr="00513EC5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43E7E" w:rsidRPr="00513EC5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43E7E" w:rsidRPr="00513EC5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43E7E" w:rsidRPr="00513EC5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43E7E" w:rsidRPr="00513EC5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43E7E" w:rsidRPr="00B425FF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43E7E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43E7E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43E7E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43E7E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43E7E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43E7E" w:rsidRPr="00B425FF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43E7E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43E7E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43E7E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43E7E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43E7E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43E7E" w:rsidRPr="00B425FF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E7E" w:rsidRPr="00B425FF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43E7E" w:rsidRPr="00B425FF" w:rsidRDefault="00C43E7E" w:rsidP="00C43E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3E7E" w:rsidRPr="00B71F47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4EC" w:rsidRPr="00B71F47" w:rsidTr="00C43E7E">
        <w:trPr>
          <w:cantSplit/>
          <w:trHeight w:val="229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lastRenderedPageBreak/>
              <w:t>Задача 1</w:t>
            </w:r>
          </w:p>
          <w:p w:rsidR="00A444EC" w:rsidRPr="00B71F47" w:rsidRDefault="00A444EC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</w:t>
            </w:r>
          </w:p>
          <w:p w:rsidR="00A444EC" w:rsidRPr="00B71F47" w:rsidRDefault="00A444EC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513EC5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513EC5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4EC" w:rsidRPr="00B71F47" w:rsidTr="00C43E7E">
        <w:trPr>
          <w:cantSplit/>
          <w:trHeight w:val="229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Цель 2</w:t>
            </w:r>
          </w:p>
          <w:p w:rsidR="00A444EC" w:rsidRPr="00B71F47" w:rsidRDefault="00A444EC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Организация первичных мер пожарной безопасности</w:t>
            </w:r>
            <w:r w:rsidRPr="00B71F47">
              <w:rPr>
                <w:rFonts w:ascii="Times New Roman" w:hAnsi="Times New Roman" w:cs="Times New Roman"/>
                <w:color w:val="000000"/>
              </w:rPr>
              <w:t xml:space="preserve"> в границах МО город Советск Щекинского района.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44EC" w:rsidRPr="00D55EFA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44EC" w:rsidRPr="00D55EFA" w:rsidRDefault="00D55EFA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444EC" w:rsidRPr="00B71F47" w:rsidTr="00C43E7E">
        <w:trPr>
          <w:cantSplit/>
          <w:trHeight w:val="229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1F47">
              <w:rPr>
                <w:rFonts w:ascii="Times New Roman" w:hAnsi="Times New Roman" w:cs="Times New Roman"/>
                <w:color w:val="000000"/>
              </w:rPr>
              <w:t>Задача 1</w:t>
            </w:r>
          </w:p>
          <w:p w:rsidR="00A444EC" w:rsidRPr="00B71F47" w:rsidRDefault="00A444EC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  <w:color w:val="000000"/>
              </w:rPr>
              <w:t xml:space="preserve">Создание условий для организации первичных мер пожарной безопасности. 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4EC" w:rsidRPr="00B71F47" w:rsidTr="00C43E7E">
        <w:trPr>
          <w:cantSplit/>
          <w:trHeight w:val="1770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4EC" w:rsidRPr="00B71F47" w:rsidRDefault="00A444EC" w:rsidP="00E172B8">
            <w:pPr>
              <w:tabs>
                <w:tab w:val="left" w:pos="1755"/>
              </w:tabs>
              <w:jc w:val="center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Цель 3</w:t>
            </w:r>
          </w:p>
          <w:p w:rsidR="00A444EC" w:rsidRPr="00B71F47" w:rsidRDefault="00A444EC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A444EC" w:rsidRPr="00B71F47" w:rsidRDefault="00A444EC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4EC" w:rsidRPr="00B71F47" w:rsidTr="00C43E7E">
        <w:trPr>
          <w:cantSplit/>
          <w:trHeight w:val="229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Задача 1</w:t>
            </w:r>
          </w:p>
          <w:p w:rsidR="00A444EC" w:rsidRPr="00B71F47" w:rsidRDefault="00A444EC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44EC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95C7C" w:rsidRDefault="00495C7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</w:t>
            </w:r>
          </w:p>
          <w:p w:rsidR="00A444EC" w:rsidRPr="00B425FF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444EC" w:rsidRPr="00B425FF" w:rsidRDefault="00B425FF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495C7C" w:rsidRDefault="00495C7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4EC" w:rsidRPr="00B71F47" w:rsidRDefault="00A444EC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91D7E" w:rsidRPr="0021198C" w:rsidRDefault="00991D7E" w:rsidP="00991D7E">
      <w:pPr>
        <w:rPr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Приложение 4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муниципального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в ресурсах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5379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465"/>
        <w:gridCol w:w="1275"/>
        <w:gridCol w:w="851"/>
        <w:gridCol w:w="850"/>
        <w:gridCol w:w="851"/>
        <w:gridCol w:w="709"/>
        <w:gridCol w:w="708"/>
        <w:gridCol w:w="851"/>
        <w:gridCol w:w="850"/>
        <w:gridCol w:w="851"/>
        <w:gridCol w:w="709"/>
        <w:gridCol w:w="850"/>
        <w:gridCol w:w="794"/>
        <w:gridCol w:w="765"/>
      </w:tblGrid>
      <w:tr w:rsidR="00FF5702" w:rsidRPr="0021198C" w:rsidTr="007928D5">
        <w:trPr>
          <w:cantSplit/>
          <w:trHeight w:val="360"/>
        </w:trPr>
        <w:tc>
          <w:tcPr>
            <w:tcW w:w="44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963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FF5702" w:rsidRPr="0021198C" w:rsidTr="00C43E7E">
        <w:trPr>
          <w:cantSplit/>
          <w:trHeight w:val="360"/>
        </w:trPr>
        <w:tc>
          <w:tcPr>
            <w:tcW w:w="4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78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реализации:</w:t>
            </w:r>
          </w:p>
        </w:tc>
      </w:tr>
      <w:tr w:rsidR="00C43E7E" w:rsidRPr="0021198C" w:rsidTr="00C43E7E">
        <w:trPr>
          <w:cantSplit/>
          <w:trHeight w:val="429"/>
        </w:trPr>
        <w:tc>
          <w:tcPr>
            <w:tcW w:w="4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E172B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E172B8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E172B8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C43E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C43E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C43E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C43E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Default="00C43E7E" w:rsidP="00C43E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E7E" w:rsidRPr="0021198C" w:rsidRDefault="00C43E7E" w:rsidP="00C43E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Default="00C43E7E" w:rsidP="00C43E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E7E" w:rsidRPr="0021198C" w:rsidRDefault="00C43E7E" w:rsidP="00C43E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Default="00C43E7E" w:rsidP="00C43E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E7E" w:rsidRPr="0021198C" w:rsidRDefault="00C43E7E" w:rsidP="00C43E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Default="00C43E7E" w:rsidP="00C43E7E">
            <w:pPr>
              <w:jc w:val="both"/>
              <w:rPr>
                <w:sz w:val="28"/>
                <w:szCs w:val="28"/>
              </w:rPr>
            </w:pPr>
          </w:p>
          <w:p w:rsidR="00C43E7E" w:rsidRPr="0021198C" w:rsidRDefault="00C43E7E" w:rsidP="00C43E7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Default="00C43E7E" w:rsidP="00C43E7E">
            <w:pPr>
              <w:jc w:val="both"/>
              <w:rPr>
                <w:sz w:val="28"/>
                <w:szCs w:val="28"/>
              </w:rPr>
            </w:pPr>
          </w:p>
          <w:p w:rsidR="00C43E7E" w:rsidRPr="00FF5702" w:rsidRDefault="00C43E7E" w:rsidP="00C43E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Default="00C43E7E" w:rsidP="00C43E7E">
            <w:pPr>
              <w:jc w:val="both"/>
              <w:rPr>
                <w:sz w:val="28"/>
                <w:szCs w:val="28"/>
              </w:rPr>
            </w:pPr>
          </w:p>
          <w:p w:rsidR="00C43E7E" w:rsidRPr="00FF5702" w:rsidRDefault="00C43E7E" w:rsidP="00C43E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Default="00C43E7E" w:rsidP="00C43E7E">
            <w:pPr>
              <w:jc w:val="both"/>
              <w:rPr>
                <w:sz w:val="28"/>
                <w:szCs w:val="28"/>
              </w:rPr>
            </w:pPr>
          </w:p>
          <w:p w:rsidR="00C43E7E" w:rsidRDefault="00C43E7E" w:rsidP="00C43E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  <w:p w:rsidR="00C43E7E" w:rsidRPr="00FF5702" w:rsidRDefault="00C43E7E" w:rsidP="00C43E7E">
            <w:pPr>
              <w:jc w:val="both"/>
              <w:rPr>
                <w:sz w:val="28"/>
                <w:szCs w:val="28"/>
              </w:rPr>
            </w:pPr>
          </w:p>
        </w:tc>
      </w:tr>
      <w:tr w:rsidR="00C43E7E" w:rsidRPr="0021198C" w:rsidTr="00C43E7E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7E" w:rsidRPr="0021198C" w:rsidTr="00C43E7E">
        <w:trPr>
          <w:cantSplit/>
          <w:trHeight w:val="226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7E" w:rsidRPr="0021198C" w:rsidTr="00C43E7E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C43E7E" w:rsidRPr="0021198C" w:rsidTr="00C43E7E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21198C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21198C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C43E7E" w:rsidRPr="0021198C" w:rsidTr="00C43E7E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D55EFA" w:rsidRDefault="00D55EFA" w:rsidP="00B425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E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1003,6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B425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127,9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B425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B425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B425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B425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B425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B425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21198C" w:rsidRDefault="00C43E7E" w:rsidP="00B425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Default="00AC3320" w:rsidP="00B425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106,2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Default="00C43E7E" w:rsidP="00B425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 w:rsidR="005F29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Default="00C43E7E" w:rsidP="00B425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43E7E" w:rsidRPr="0021198C" w:rsidTr="00C43E7E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3E7E" w:rsidRPr="0021198C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21198C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3E7E" w:rsidRPr="0021198C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3E7E" w:rsidRPr="0021198C" w:rsidRDefault="00C43E7E" w:rsidP="003364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991D7E" w:rsidRPr="0021198C" w:rsidRDefault="00991D7E" w:rsidP="00991D7E">
      <w:pPr>
        <w:rPr>
          <w:sz w:val="28"/>
          <w:szCs w:val="28"/>
        </w:rPr>
      </w:pPr>
    </w:p>
    <w:p w:rsidR="0035768A" w:rsidRPr="0021198C" w:rsidRDefault="0035768A">
      <w:pPr>
        <w:rPr>
          <w:sz w:val="28"/>
          <w:szCs w:val="28"/>
        </w:rPr>
      </w:pPr>
    </w:p>
    <w:sectPr w:rsidR="0035768A" w:rsidRPr="0021198C" w:rsidSect="00B71F47">
      <w:pgSz w:w="16838" w:h="11906" w:orient="landscape"/>
      <w:pgMar w:top="992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91D7E"/>
    <w:rsid w:val="0001659A"/>
    <w:rsid w:val="00044AB5"/>
    <w:rsid w:val="001742F4"/>
    <w:rsid w:val="001B4231"/>
    <w:rsid w:val="0021198C"/>
    <w:rsid w:val="002237D8"/>
    <w:rsid w:val="00237C37"/>
    <w:rsid w:val="002809E3"/>
    <w:rsid w:val="00293C60"/>
    <w:rsid w:val="002942C5"/>
    <w:rsid w:val="00296D3B"/>
    <w:rsid w:val="002B76F5"/>
    <w:rsid w:val="002D6CA4"/>
    <w:rsid w:val="002F46B2"/>
    <w:rsid w:val="003050EB"/>
    <w:rsid w:val="003364A5"/>
    <w:rsid w:val="00354B64"/>
    <w:rsid w:val="0035768A"/>
    <w:rsid w:val="00364B76"/>
    <w:rsid w:val="003F768C"/>
    <w:rsid w:val="004420F9"/>
    <w:rsid w:val="00495C7C"/>
    <w:rsid w:val="00513EC5"/>
    <w:rsid w:val="0052428E"/>
    <w:rsid w:val="00546E82"/>
    <w:rsid w:val="005545EF"/>
    <w:rsid w:val="005662BE"/>
    <w:rsid w:val="005C0C29"/>
    <w:rsid w:val="005E0F15"/>
    <w:rsid w:val="005E1522"/>
    <w:rsid w:val="005E1A56"/>
    <w:rsid w:val="005F2902"/>
    <w:rsid w:val="00606BE9"/>
    <w:rsid w:val="00663A04"/>
    <w:rsid w:val="00686F73"/>
    <w:rsid w:val="006A134B"/>
    <w:rsid w:val="006B0D34"/>
    <w:rsid w:val="00722737"/>
    <w:rsid w:val="00730749"/>
    <w:rsid w:val="00753FCA"/>
    <w:rsid w:val="0076093C"/>
    <w:rsid w:val="007928D5"/>
    <w:rsid w:val="007D44ED"/>
    <w:rsid w:val="007D5A25"/>
    <w:rsid w:val="008106DF"/>
    <w:rsid w:val="00823CE8"/>
    <w:rsid w:val="00853F96"/>
    <w:rsid w:val="008C58EB"/>
    <w:rsid w:val="008E176E"/>
    <w:rsid w:val="00903D39"/>
    <w:rsid w:val="0091007B"/>
    <w:rsid w:val="00954B10"/>
    <w:rsid w:val="00964723"/>
    <w:rsid w:val="00991D7E"/>
    <w:rsid w:val="009A0867"/>
    <w:rsid w:val="009A693F"/>
    <w:rsid w:val="009C7C81"/>
    <w:rsid w:val="009E1981"/>
    <w:rsid w:val="00A23608"/>
    <w:rsid w:val="00A444EC"/>
    <w:rsid w:val="00A61CA0"/>
    <w:rsid w:val="00A912A0"/>
    <w:rsid w:val="00AC3320"/>
    <w:rsid w:val="00B06042"/>
    <w:rsid w:val="00B425FF"/>
    <w:rsid w:val="00B62072"/>
    <w:rsid w:val="00B71B82"/>
    <w:rsid w:val="00B71F47"/>
    <w:rsid w:val="00B76899"/>
    <w:rsid w:val="00BF3E10"/>
    <w:rsid w:val="00C13E2F"/>
    <w:rsid w:val="00C43E7E"/>
    <w:rsid w:val="00C833B0"/>
    <w:rsid w:val="00CC1AB2"/>
    <w:rsid w:val="00CC6DAF"/>
    <w:rsid w:val="00D14711"/>
    <w:rsid w:val="00D55EFA"/>
    <w:rsid w:val="00D560BF"/>
    <w:rsid w:val="00DA217D"/>
    <w:rsid w:val="00DD0C4C"/>
    <w:rsid w:val="00E00E8E"/>
    <w:rsid w:val="00E172B8"/>
    <w:rsid w:val="00E41E3D"/>
    <w:rsid w:val="00F037A3"/>
    <w:rsid w:val="00FA408C"/>
    <w:rsid w:val="00FB3B64"/>
    <w:rsid w:val="00FF5702"/>
    <w:rsid w:val="00FF7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91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991D7E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991D7E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991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0D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D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CB9E2-012C-4437-ACC7-587F483AD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3760</Words>
  <Characters>21432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2022-12-01T13:02:00Z</cp:lastPrinted>
  <dcterms:created xsi:type="dcterms:W3CDTF">2020-12-23T11:40:00Z</dcterms:created>
  <dcterms:modified xsi:type="dcterms:W3CDTF">2022-12-02T12:30:00Z</dcterms:modified>
</cp:coreProperties>
</file>