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787"/>
        <w:gridCol w:w="4788"/>
      </w:tblGrid>
      <w:tr w:rsidR="00C069C0" w:rsidRPr="00C069C0" w:rsidTr="00C069C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5" w:type="dxa"/>
            <w:gridSpan w:val="2"/>
            <w:shd w:val="clear" w:color="auto" w:fill="auto"/>
          </w:tcPr>
          <w:p w:rsidR="00C069C0" w:rsidRPr="00C069C0" w:rsidRDefault="00C069C0" w:rsidP="00C069C0">
            <w:pPr>
              <w:widowControl/>
              <w:ind w:firstLine="709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8"/>
                <w:lang w:eastAsia="ru-RU"/>
              </w:rPr>
            </w:pPr>
            <w:r w:rsidRPr="00C069C0">
              <w:rPr>
                <w:rFonts w:ascii="Arial" w:hAnsi="Arial" w:cs="Arial"/>
                <w:b/>
                <w:color w:val="000000" w:themeColor="text1"/>
                <w:sz w:val="24"/>
                <w:szCs w:val="28"/>
                <w:lang w:eastAsia="ru-RU"/>
              </w:rPr>
              <w:t>Тульская область</w:t>
            </w:r>
          </w:p>
        </w:tc>
      </w:tr>
      <w:tr w:rsidR="00C069C0" w:rsidRPr="00C069C0" w:rsidTr="00C069C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5" w:type="dxa"/>
            <w:gridSpan w:val="2"/>
            <w:shd w:val="clear" w:color="auto" w:fill="auto"/>
          </w:tcPr>
          <w:p w:rsidR="00C069C0" w:rsidRPr="00C069C0" w:rsidRDefault="00C069C0" w:rsidP="00C069C0">
            <w:pPr>
              <w:widowControl/>
              <w:ind w:firstLine="709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8"/>
                <w:lang w:eastAsia="ru-RU"/>
              </w:rPr>
            </w:pPr>
            <w:r w:rsidRPr="00C069C0">
              <w:rPr>
                <w:rFonts w:ascii="Arial" w:hAnsi="Arial" w:cs="Arial"/>
                <w:b/>
                <w:color w:val="000000" w:themeColor="text1"/>
                <w:sz w:val="24"/>
                <w:szCs w:val="28"/>
                <w:lang w:eastAsia="ru-RU"/>
              </w:rPr>
              <w:t>Муниципальное образование город Советск Щекинского района</w:t>
            </w:r>
          </w:p>
        </w:tc>
      </w:tr>
      <w:tr w:rsidR="00C069C0" w:rsidRPr="00C069C0" w:rsidTr="00C069C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5" w:type="dxa"/>
            <w:gridSpan w:val="2"/>
            <w:shd w:val="clear" w:color="auto" w:fill="auto"/>
          </w:tcPr>
          <w:p w:rsidR="00C069C0" w:rsidRPr="00C069C0" w:rsidRDefault="00C069C0" w:rsidP="00C069C0">
            <w:pPr>
              <w:widowControl/>
              <w:ind w:firstLine="709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8"/>
                <w:lang w:eastAsia="ru-RU"/>
              </w:rPr>
            </w:pPr>
            <w:r w:rsidRPr="00C069C0">
              <w:rPr>
                <w:rFonts w:ascii="Arial" w:hAnsi="Arial" w:cs="Arial"/>
                <w:b/>
                <w:color w:val="000000" w:themeColor="text1"/>
                <w:sz w:val="24"/>
                <w:szCs w:val="28"/>
                <w:lang w:eastAsia="ru-RU"/>
              </w:rPr>
              <w:t>Администрация</w:t>
            </w:r>
          </w:p>
        </w:tc>
      </w:tr>
      <w:tr w:rsidR="00C069C0" w:rsidRPr="00C069C0" w:rsidTr="00C069C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5" w:type="dxa"/>
            <w:gridSpan w:val="2"/>
            <w:shd w:val="clear" w:color="auto" w:fill="auto"/>
          </w:tcPr>
          <w:p w:rsidR="00C069C0" w:rsidRPr="00C069C0" w:rsidRDefault="00C069C0" w:rsidP="00C069C0">
            <w:pPr>
              <w:widowControl/>
              <w:ind w:firstLine="709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8"/>
                <w:lang w:eastAsia="ru-RU"/>
              </w:rPr>
            </w:pPr>
          </w:p>
        </w:tc>
      </w:tr>
      <w:tr w:rsidR="00C069C0" w:rsidRPr="00C069C0" w:rsidTr="00C069C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5" w:type="dxa"/>
            <w:gridSpan w:val="2"/>
            <w:shd w:val="clear" w:color="auto" w:fill="auto"/>
          </w:tcPr>
          <w:p w:rsidR="00C069C0" w:rsidRPr="00C069C0" w:rsidRDefault="00C069C0" w:rsidP="00C069C0">
            <w:pPr>
              <w:widowControl/>
              <w:ind w:firstLine="709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8"/>
                <w:lang w:eastAsia="ru-RU"/>
              </w:rPr>
            </w:pPr>
          </w:p>
        </w:tc>
      </w:tr>
      <w:tr w:rsidR="00C069C0" w:rsidRPr="00C069C0" w:rsidTr="00C069C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5" w:type="dxa"/>
            <w:gridSpan w:val="2"/>
            <w:shd w:val="clear" w:color="auto" w:fill="auto"/>
          </w:tcPr>
          <w:p w:rsidR="00C069C0" w:rsidRPr="00C069C0" w:rsidRDefault="00C069C0" w:rsidP="00C069C0">
            <w:pPr>
              <w:widowControl/>
              <w:ind w:firstLine="709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8"/>
                <w:lang w:eastAsia="ru-RU"/>
              </w:rPr>
            </w:pPr>
            <w:r w:rsidRPr="00C069C0">
              <w:rPr>
                <w:rFonts w:ascii="Arial" w:hAnsi="Arial" w:cs="Arial"/>
                <w:b/>
                <w:color w:val="000000" w:themeColor="text1"/>
                <w:sz w:val="24"/>
                <w:szCs w:val="28"/>
                <w:lang w:eastAsia="ru-RU"/>
              </w:rPr>
              <w:t>Постановление</w:t>
            </w:r>
          </w:p>
        </w:tc>
      </w:tr>
      <w:tr w:rsidR="00C069C0" w:rsidRPr="00C069C0" w:rsidTr="00C069C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5" w:type="dxa"/>
            <w:gridSpan w:val="2"/>
            <w:shd w:val="clear" w:color="auto" w:fill="auto"/>
          </w:tcPr>
          <w:p w:rsidR="00C069C0" w:rsidRPr="00C069C0" w:rsidRDefault="00C069C0" w:rsidP="00C069C0">
            <w:pPr>
              <w:widowControl/>
              <w:ind w:firstLine="709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8"/>
                <w:lang w:eastAsia="ru-RU"/>
              </w:rPr>
            </w:pPr>
          </w:p>
        </w:tc>
      </w:tr>
      <w:tr w:rsidR="00C069C0" w:rsidRPr="00C069C0" w:rsidTr="00C069C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787" w:type="dxa"/>
            <w:shd w:val="clear" w:color="auto" w:fill="auto"/>
          </w:tcPr>
          <w:p w:rsidR="00C069C0" w:rsidRPr="00C069C0" w:rsidRDefault="00C069C0" w:rsidP="00C069C0">
            <w:pPr>
              <w:widowControl/>
              <w:ind w:firstLine="709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8"/>
                <w:lang w:eastAsia="ru-RU"/>
              </w:rPr>
            </w:pPr>
            <w:r w:rsidRPr="00C069C0">
              <w:rPr>
                <w:rFonts w:ascii="Arial" w:hAnsi="Arial" w:cs="Arial"/>
                <w:b/>
                <w:color w:val="000000" w:themeColor="text1"/>
                <w:sz w:val="24"/>
                <w:szCs w:val="28"/>
                <w:lang w:eastAsia="ru-RU"/>
              </w:rPr>
              <w:t>от 31.05.2023</w:t>
            </w:r>
          </w:p>
        </w:tc>
        <w:tc>
          <w:tcPr>
            <w:tcW w:w="4788" w:type="dxa"/>
            <w:shd w:val="clear" w:color="auto" w:fill="auto"/>
          </w:tcPr>
          <w:p w:rsidR="00C069C0" w:rsidRPr="00C069C0" w:rsidRDefault="00C069C0" w:rsidP="00C069C0">
            <w:pPr>
              <w:widowControl/>
              <w:ind w:firstLine="709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8"/>
                <w:lang w:eastAsia="ru-RU"/>
              </w:rPr>
            </w:pPr>
            <w:r w:rsidRPr="00C069C0">
              <w:rPr>
                <w:rFonts w:ascii="Arial" w:hAnsi="Arial" w:cs="Arial"/>
                <w:b/>
                <w:color w:val="000000" w:themeColor="text1"/>
                <w:sz w:val="24"/>
                <w:szCs w:val="28"/>
                <w:lang w:eastAsia="ru-RU"/>
              </w:rPr>
              <w:t>№ 5-103</w:t>
            </w:r>
          </w:p>
        </w:tc>
      </w:tr>
    </w:tbl>
    <w:p w:rsidR="007F6494" w:rsidRPr="00C069C0" w:rsidRDefault="007F6494" w:rsidP="00C069C0">
      <w:pPr>
        <w:ind w:firstLine="709"/>
        <w:jc w:val="center"/>
        <w:rPr>
          <w:rFonts w:ascii="Arial" w:hAnsi="Arial" w:cs="Arial"/>
          <w:b/>
          <w:color w:val="000000" w:themeColor="text1"/>
          <w:sz w:val="28"/>
          <w:szCs w:val="28"/>
          <w:lang w:eastAsia="ru-RU"/>
        </w:rPr>
      </w:pPr>
    </w:p>
    <w:p w:rsidR="00AE1BB2" w:rsidRPr="00C069C0" w:rsidRDefault="00AE1BB2" w:rsidP="00C069C0">
      <w:pPr>
        <w:ind w:left="284" w:right="423" w:firstLine="709"/>
        <w:jc w:val="center"/>
        <w:rPr>
          <w:rFonts w:ascii="Arial" w:hAnsi="Arial" w:cs="Arial"/>
          <w:b/>
          <w:color w:val="000000" w:themeColor="text1"/>
          <w:sz w:val="28"/>
          <w:szCs w:val="28"/>
          <w:lang w:eastAsia="ru-RU"/>
        </w:rPr>
      </w:pPr>
    </w:p>
    <w:p w:rsidR="007F6494" w:rsidRPr="00C069C0" w:rsidRDefault="007F6494" w:rsidP="00C069C0">
      <w:pPr>
        <w:ind w:firstLine="709"/>
        <w:jc w:val="center"/>
        <w:rPr>
          <w:rFonts w:ascii="Arial" w:hAnsi="Arial" w:cs="Arial"/>
          <w:b/>
          <w:bCs/>
          <w:color w:val="000000" w:themeColor="text1"/>
          <w:sz w:val="28"/>
          <w:szCs w:val="28"/>
          <w:lang w:eastAsia="ru-RU"/>
        </w:rPr>
      </w:pPr>
      <w:r w:rsidRPr="00C069C0">
        <w:rPr>
          <w:rFonts w:ascii="Arial" w:hAnsi="Arial" w:cs="Arial"/>
          <w:b/>
          <w:color w:val="000000" w:themeColor="text1"/>
          <w:sz w:val="28"/>
          <w:szCs w:val="28"/>
          <w:lang w:eastAsia="ru-RU"/>
        </w:rPr>
        <w:t>Об утверждении административного регламента предоставления муниципальной услуги «</w:t>
      </w:r>
      <w:r w:rsidRPr="00C069C0">
        <w:rPr>
          <w:rFonts w:ascii="Arial" w:hAnsi="Arial" w:cs="Arial"/>
          <w:b/>
          <w:color w:val="000000" w:themeColor="text1"/>
          <w:sz w:val="28"/>
        </w:rPr>
        <w:t>Подготовка и утверждение документации по планировке территории</w:t>
      </w:r>
      <w:r w:rsidRPr="00C069C0">
        <w:rPr>
          <w:rFonts w:ascii="Arial" w:hAnsi="Arial" w:cs="Arial"/>
          <w:b/>
          <w:bCs/>
          <w:color w:val="000000" w:themeColor="text1"/>
          <w:sz w:val="28"/>
          <w:szCs w:val="28"/>
          <w:lang w:eastAsia="ru-RU"/>
        </w:rPr>
        <w:t>»</w:t>
      </w:r>
    </w:p>
    <w:p w:rsidR="007F6494" w:rsidRPr="00C069C0" w:rsidRDefault="007F6494" w:rsidP="00C069C0">
      <w:pPr>
        <w:ind w:firstLine="709"/>
        <w:jc w:val="center"/>
        <w:rPr>
          <w:rFonts w:ascii="Arial" w:hAnsi="Arial" w:cs="Arial"/>
          <w:b/>
          <w:color w:val="000000" w:themeColor="text1"/>
          <w:sz w:val="28"/>
          <w:szCs w:val="28"/>
          <w:lang w:eastAsia="ru-RU"/>
        </w:rPr>
      </w:pPr>
    </w:p>
    <w:p w:rsidR="007F6494" w:rsidRPr="00C069C0" w:rsidRDefault="007F6494" w:rsidP="00C069C0">
      <w:pPr>
        <w:pStyle w:val="2"/>
        <w:shd w:val="clear" w:color="auto" w:fill="FFFFFF"/>
        <w:spacing w:before="0" w:line="240" w:lineRule="auto"/>
        <w:ind w:firstLine="709"/>
        <w:jc w:val="both"/>
        <w:textAlignment w:val="baseline"/>
        <w:rPr>
          <w:rFonts w:ascii="Arial" w:hAnsi="Arial" w:cs="Arial"/>
          <w:b w:val="0"/>
          <w:color w:val="000000" w:themeColor="text1"/>
          <w:sz w:val="28"/>
          <w:szCs w:val="28"/>
        </w:rPr>
      </w:pPr>
      <w:r w:rsidRPr="00C069C0">
        <w:rPr>
          <w:rFonts w:ascii="Arial" w:hAnsi="Arial" w:cs="Arial"/>
          <w:b w:val="0"/>
          <w:color w:val="000000" w:themeColor="text1"/>
          <w:sz w:val="28"/>
          <w:szCs w:val="28"/>
        </w:rPr>
        <w:t>В соответствии с Федеральным законом от 6 октября 2003 года N 131-ФЗ "Об общих принципах организации местного самоуправления в Российской Федерации", Федеральным законом от 27 июля 2010 года N 210-ФЗ "Об организации предоставления государственных и муниципальных услуг", на основании Устава муниципального образования г. Советск Щекинского района администрация муниципального образования г. Советск Щекинского района ПОСТАНОВЛЯЕТ:</w:t>
      </w:r>
    </w:p>
    <w:p w:rsidR="007F6494" w:rsidRPr="00C069C0" w:rsidRDefault="007F6494" w:rsidP="00C069C0">
      <w:pPr>
        <w:pStyle w:val="2"/>
        <w:shd w:val="clear" w:color="auto" w:fill="FFFFFF"/>
        <w:spacing w:before="0" w:line="240" w:lineRule="auto"/>
        <w:ind w:firstLine="709"/>
        <w:jc w:val="both"/>
        <w:textAlignment w:val="baseline"/>
        <w:rPr>
          <w:rFonts w:ascii="Arial" w:hAnsi="Arial" w:cs="Arial"/>
          <w:b w:val="0"/>
          <w:color w:val="000000" w:themeColor="text1"/>
          <w:sz w:val="28"/>
          <w:szCs w:val="28"/>
        </w:rPr>
      </w:pPr>
      <w:r w:rsidRPr="00C069C0">
        <w:rPr>
          <w:rFonts w:ascii="Arial" w:hAnsi="Arial" w:cs="Arial"/>
          <w:b w:val="0"/>
          <w:color w:val="000000" w:themeColor="text1"/>
          <w:sz w:val="28"/>
          <w:szCs w:val="28"/>
        </w:rPr>
        <w:t>1. Утвердить административный регламент предоставления муниципальной услуги "Подготовка и утверждение документации по планировке территории" (приложение).</w:t>
      </w:r>
    </w:p>
    <w:p w:rsidR="0043558C" w:rsidRPr="00C069C0" w:rsidRDefault="0043558C" w:rsidP="00C069C0">
      <w:pPr>
        <w:ind w:firstLine="709"/>
        <w:jc w:val="both"/>
        <w:rPr>
          <w:rFonts w:ascii="Arial" w:hAnsi="Arial" w:cs="Arial"/>
          <w:b/>
          <w:bCs/>
          <w:color w:val="000000" w:themeColor="text1"/>
          <w:sz w:val="28"/>
          <w:szCs w:val="28"/>
          <w:lang w:eastAsia="ru-RU"/>
        </w:rPr>
      </w:pPr>
      <w:r w:rsidRPr="00C069C0">
        <w:rPr>
          <w:rFonts w:ascii="Arial" w:hAnsi="Arial" w:cs="Arial"/>
          <w:color w:val="000000" w:themeColor="text1"/>
          <w:sz w:val="28"/>
          <w:szCs w:val="28"/>
          <w:lang w:eastAsia="ru-RU"/>
        </w:rPr>
        <w:t xml:space="preserve"> </w:t>
      </w:r>
      <w:r w:rsidR="00C729C3" w:rsidRPr="00C069C0">
        <w:rPr>
          <w:rFonts w:ascii="Arial" w:hAnsi="Arial" w:cs="Arial"/>
          <w:color w:val="000000" w:themeColor="text1"/>
          <w:sz w:val="28"/>
          <w:szCs w:val="28"/>
          <w:lang w:eastAsia="ru-RU"/>
        </w:rPr>
        <w:t>2.</w:t>
      </w:r>
      <w:r w:rsidR="00C069C0" w:rsidRPr="00C069C0">
        <w:rPr>
          <w:rFonts w:ascii="Arial" w:hAnsi="Arial" w:cs="Arial"/>
          <w:color w:val="000000" w:themeColor="text1"/>
          <w:sz w:val="28"/>
          <w:szCs w:val="28"/>
          <w:lang w:eastAsia="ru-RU"/>
        </w:rPr>
        <w:t xml:space="preserve"> </w:t>
      </w:r>
      <w:r w:rsidR="00C729C3" w:rsidRPr="00C069C0">
        <w:rPr>
          <w:rFonts w:ascii="Arial" w:hAnsi="Arial" w:cs="Arial"/>
          <w:color w:val="000000" w:themeColor="text1"/>
          <w:sz w:val="28"/>
          <w:szCs w:val="28"/>
          <w:lang w:eastAsia="ru-RU"/>
        </w:rPr>
        <w:t xml:space="preserve">Отменить постановление </w:t>
      </w:r>
      <w:r w:rsidR="00C729C3" w:rsidRPr="00C069C0">
        <w:rPr>
          <w:rFonts w:ascii="Arial" w:hAnsi="Arial" w:cs="Arial"/>
          <w:color w:val="000000" w:themeColor="text1"/>
          <w:sz w:val="28"/>
          <w:szCs w:val="28"/>
        </w:rPr>
        <w:t>администрац</w:t>
      </w:r>
      <w:r w:rsidRPr="00C069C0">
        <w:rPr>
          <w:rFonts w:ascii="Arial" w:hAnsi="Arial" w:cs="Arial"/>
          <w:color w:val="000000" w:themeColor="text1"/>
          <w:sz w:val="28"/>
          <w:szCs w:val="28"/>
        </w:rPr>
        <w:t>ии муниципального образования город</w:t>
      </w:r>
      <w:r w:rsidR="00C729C3" w:rsidRPr="00C069C0">
        <w:rPr>
          <w:rFonts w:ascii="Arial" w:hAnsi="Arial" w:cs="Arial"/>
          <w:color w:val="000000" w:themeColor="text1"/>
          <w:sz w:val="28"/>
          <w:szCs w:val="28"/>
        </w:rPr>
        <w:t xml:space="preserve"> Советск Щекинского района</w:t>
      </w:r>
      <w:r w:rsidRPr="00C069C0">
        <w:rPr>
          <w:rFonts w:ascii="Arial" w:hAnsi="Arial" w:cs="Arial"/>
          <w:color w:val="000000" w:themeColor="text1"/>
          <w:sz w:val="28"/>
          <w:szCs w:val="28"/>
        </w:rPr>
        <w:t xml:space="preserve"> №6-120 от 16.06.2022г.</w:t>
      </w:r>
      <w:r w:rsidRPr="00C069C0">
        <w:rPr>
          <w:rFonts w:ascii="Arial" w:hAnsi="Arial" w:cs="Arial"/>
          <w:b/>
          <w:color w:val="000000" w:themeColor="text1"/>
          <w:sz w:val="28"/>
          <w:szCs w:val="28"/>
          <w:lang w:eastAsia="ru-RU"/>
        </w:rPr>
        <w:t xml:space="preserve"> «</w:t>
      </w:r>
      <w:r w:rsidRPr="00C069C0">
        <w:rPr>
          <w:rFonts w:ascii="Arial" w:hAnsi="Arial" w:cs="Arial"/>
          <w:color w:val="000000" w:themeColor="text1"/>
          <w:sz w:val="28"/>
          <w:szCs w:val="28"/>
          <w:lang w:eastAsia="ru-RU"/>
        </w:rPr>
        <w:t>Об утверждении административного регламента предоставления муниципальной услуги «</w:t>
      </w:r>
      <w:r w:rsidRPr="00C069C0">
        <w:rPr>
          <w:rFonts w:ascii="Arial" w:hAnsi="Arial" w:cs="Arial"/>
          <w:color w:val="000000" w:themeColor="text1"/>
          <w:sz w:val="28"/>
        </w:rPr>
        <w:t>Подготовка и утверждение документации по планировке территории</w:t>
      </w:r>
      <w:r w:rsidRPr="00C069C0">
        <w:rPr>
          <w:rFonts w:ascii="Arial" w:hAnsi="Arial" w:cs="Arial"/>
          <w:bCs/>
          <w:color w:val="000000" w:themeColor="text1"/>
          <w:sz w:val="28"/>
          <w:szCs w:val="28"/>
          <w:lang w:eastAsia="ru-RU"/>
        </w:rPr>
        <w:t>»</w:t>
      </w:r>
    </w:p>
    <w:p w:rsidR="007F6494" w:rsidRPr="00C069C0" w:rsidRDefault="00C069C0" w:rsidP="00C069C0">
      <w:pPr>
        <w:pStyle w:val="2"/>
        <w:shd w:val="clear" w:color="auto" w:fill="FFFFFF"/>
        <w:spacing w:before="0" w:line="240" w:lineRule="auto"/>
        <w:ind w:firstLine="709"/>
        <w:jc w:val="both"/>
        <w:textAlignment w:val="baseline"/>
        <w:rPr>
          <w:rFonts w:ascii="Arial" w:eastAsia="Times New Roman" w:hAnsi="Arial" w:cs="Arial"/>
          <w:b w:val="0"/>
          <w:color w:val="000000" w:themeColor="text1"/>
          <w:sz w:val="28"/>
          <w:szCs w:val="28"/>
          <w:lang w:eastAsia="ru-RU"/>
        </w:rPr>
      </w:pPr>
      <w:r w:rsidRPr="00C069C0">
        <w:rPr>
          <w:rFonts w:ascii="Arial" w:eastAsia="Times New Roman" w:hAnsi="Arial" w:cs="Arial"/>
          <w:b w:val="0"/>
          <w:bCs w:val="0"/>
          <w:color w:val="auto"/>
          <w:sz w:val="24"/>
          <w:szCs w:val="22"/>
        </w:rPr>
        <w:t xml:space="preserve"> </w:t>
      </w:r>
      <w:r w:rsidR="00C729C3" w:rsidRPr="00C069C0">
        <w:rPr>
          <w:rFonts w:ascii="Arial" w:eastAsia="Times New Roman" w:hAnsi="Arial" w:cs="Arial"/>
          <w:b w:val="0"/>
          <w:color w:val="000000" w:themeColor="text1"/>
          <w:sz w:val="28"/>
          <w:szCs w:val="28"/>
          <w:lang w:eastAsia="ru-RU"/>
        </w:rPr>
        <w:t>3</w:t>
      </w:r>
      <w:r w:rsidR="007F6494" w:rsidRPr="00C069C0">
        <w:rPr>
          <w:rFonts w:ascii="Arial" w:eastAsia="Times New Roman" w:hAnsi="Arial" w:cs="Arial"/>
          <w:b w:val="0"/>
          <w:color w:val="000000" w:themeColor="text1"/>
          <w:sz w:val="28"/>
          <w:szCs w:val="28"/>
          <w:lang w:eastAsia="ru-RU"/>
        </w:rPr>
        <w:t>. Постановление обнародовать путем размещения на официальном сайте</w:t>
      </w:r>
      <w:r w:rsidRPr="00C069C0">
        <w:rPr>
          <w:rFonts w:ascii="Arial" w:eastAsia="Times New Roman" w:hAnsi="Arial" w:cs="Arial"/>
          <w:b w:val="0"/>
          <w:color w:val="000000" w:themeColor="text1"/>
          <w:sz w:val="28"/>
          <w:szCs w:val="28"/>
          <w:lang w:eastAsia="ru-RU"/>
        </w:rPr>
        <w:t xml:space="preserve"> </w:t>
      </w:r>
      <w:r w:rsidR="007F6494" w:rsidRPr="00C069C0">
        <w:rPr>
          <w:rFonts w:ascii="Arial" w:eastAsia="Times New Roman" w:hAnsi="Arial" w:cs="Arial"/>
          <w:b w:val="0"/>
          <w:color w:val="000000" w:themeColor="text1"/>
          <w:sz w:val="28"/>
          <w:szCs w:val="28"/>
          <w:lang w:eastAsia="ru-RU"/>
        </w:rPr>
        <w:t>муниципального образования город Советск Щекинский район и на</w:t>
      </w:r>
      <w:r w:rsidRPr="00C069C0">
        <w:rPr>
          <w:rFonts w:ascii="Arial" w:eastAsia="Times New Roman" w:hAnsi="Arial" w:cs="Arial"/>
          <w:b w:val="0"/>
          <w:color w:val="000000" w:themeColor="text1"/>
          <w:sz w:val="28"/>
          <w:szCs w:val="28"/>
          <w:lang w:eastAsia="ru-RU"/>
        </w:rPr>
        <w:t xml:space="preserve"> </w:t>
      </w:r>
      <w:r w:rsidR="007F6494" w:rsidRPr="00C069C0">
        <w:rPr>
          <w:rFonts w:ascii="Arial" w:eastAsia="Times New Roman" w:hAnsi="Arial" w:cs="Arial"/>
          <w:b w:val="0"/>
          <w:color w:val="000000" w:themeColor="text1"/>
          <w:sz w:val="28"/>
          <w:szCs w:val="28"/>
          <w:lang w:eastAsia="ru-RU"/>
        </w:rPr>
        <w:t>информационном</w:t>
      </w:r>
      <w:r w:rsidRPr="00C069C0">
        <w:rPr>
          <w:rFonts w:ascii="Arial" w:eastAsia="Times New Roman" w:hAnsi="Arial" w:cs="Arial"/>
          <w:b w:val="0"/>
          <w:color w:val="000000" w:themeColor="text1"/>
          <w:sz w:val="28"/>
          <w:szCs w:val="28"/>
          <w:lang w:eastAsia="ru-RU"/>
        </w:rPr>
        <w:t xml:space="preserve"> </w:t>
      </w:r>
      <w:r w:rsidR="007F6494" w:rsidRPr="00C069C0">
        <w:rPr>
          <w:rFonts w:ascii="Arial" w:eastAsia="Times New Roman" w:hAnsi="Arial" w:cs="Arial"/>
          <w:b w:val="0"/>
          <w:color w:val="000000" w:themeColor="text1"/>
          <w:sz w:val="28"/>
          <w:szCs w:val="28"/>
          <w:lang w:eastAsia="ru-RU"/>
        </w:rPr>
        <w:t>стенде администрации муниципального образования город</w:t>
      </w:r>
      <w:r w:rsidRPr="00C069C0">
        <w:rPr>
          <w:rFonts w:ascii="Arial" w:eastAsia="Times New Roman" w:hAnsi="Arial" w:cs="Arial"/>
          <w:b w:val="0"/>
          <w:color w:val="000000" w:themeColor="text1"/>
          <w:sz w:val="28"/>
          <w:szCs w:val="28"/>
          <w:lang w:eastAsia="ru-RU"/>
        </w:rPr>
        <w:t xml:space="preserve"> </w:t>
      </w:r>
      <w:r w:rsidR="007F6494" w:rsidRPr="00C069C0">
        <w:rPr>
          <w:rFonts w:ascii="Arial" w:eastAsia="Times New Roman" w:hAnsi="Arial" w:cs="Arial"/>
          <w:b w:val="0"/>
          <w:color w:val="000000" w:themeColor="text1"/>
          <w:sz w:val="28"/>
          <w:szCs w:val="28"/>
          <w:lang w:eastAsia="ru-RU"/>
        </w:rPr>
        <w:t>Советск Щекинского района по адресу: Тульская область, Щекинский район,</w:t>
      </w:r>
      <w:r w:rsidRPr="00C069C0">
        <w:rPr>
          <w:rFonts w:ascii="Arial" w:eastAsia="Times New Roman" w:hAnsi="Arial" w:cs="Arial"/>
          <w:b w:val="0"/>
          <w:color w:val="000000" w:themeColor="text1"/>
          <w:sz w:val="28"/>
          <w:szCs w:val="28"/>
          <w:lang w:eastAsia="ru-RU"/>
        </w:rPr>
        <w:t xml:space="preserve"> </w:t>
      </w:r>
      <w:r w:rsidR="007F6494" w:rsidRPr="00C069C0">
        <w:rPr>
          <w:rFonts w:ascii="Arial" w:eastAsia="Times New Roman" w:hAnsi="Arial" w:cs="Arial"/>
          <w:b w:val="0"/>
          <w:color w:val="000000" w:themeColor="text1"/>
          <w:sz w:val="28"/>
          <w:szCs w:val="28"/>
          <w:lang w:eastAsia="ru-RU"/>
        </w:rPr>
        <w:t>г.Советск, пл.Советов, д.1</w:t>
      </w:r>
    </w:p>
    <w:p w:rsidR="007F6494" w:rsidRPr="00C069C0" w:rsidRDefault="00C729C3" w:rsidP="00C069C0">
      <w:pPr>
        <w:pStyle w:val="2"/>
        <w:shd w:val="clear" w:color="auto" w:fill="FFFFFF"/>
        <w:spacing w:before="0" w:line="240" w:lineRule="auto"/>
        <w:ind w:firstLine="709"/>
        <w:jc w:val="both"/>
        <w:textAlignment w:val="baseline"/>
        <w:rPr>
          <w:rFonts w:ascii="Arial" w:eastAsia="Times New Roman" w:hAnsi="Arial" w:cs="Arial"/>
          <w:b w:val="0"/>
          <w:color w:val="000000" w:themeColor="text1"/>
          <w:sz w:val="28"/>
          <w:szCs w:val="28"/>
          <w:lang w:eastAsia="ru-RU"/>
        </w:rPr>
      </w:pPr>
      <w:r w:rsidRPr="00C069C0">
        <w:rPr>
          <w:rFonts w:ascii="Arial" w:eastAsia="Times New Roman" w:hAnsi="Arial" w:cs="Arial"/>
          <w:b w:val="0"/>
          <w:color w:val="000000" w:themeColor="text1"/>
          <w:sz w:val="28"/>
          <w:szCs w:val="28"/>
          <w:lang w:eastAsia="ru-RU"/>
        </w:rPr>
        <w:t>4</w:t>
      </w:r>
      <w:r w:rsidR="007F6494" w:rsidRPr="00C069C0">
        <w:rPr>
          <w:rFonts w:ascii="Arial" w:eastAsia="Times New Roman" w:hAnsi="Arial" w:cs="Arial"/>
          <w:b w:val="0"/>
          <w:color w:val="000000" w:themeColor="text1"/>
          <w:sz w:val="28"/>
          <w:szCs w:val="28"/>
          <w:lang w:eastAsia="ru-RU"/>
        </w:rPr>
        <w:t>. Контроль за выполнением настоящего постановления оставляю за собой.</w:t>
      </w:r>
      <w:r w:rsidR="00C069C0" w:rsidRPr="00C069C0">
        <w:rPr>
          <w:rFonts w:ascii="Arial" w:eastAsia="Times New Roman" w:hAnsi="Arial" w:cs="Arial"/>
          <w:b w:val="0"/>
          <w:color w:val="000000" w:themeColor="text1"/>
          <w:sz w:val="28"/>
          <w:szCs w:val="28"/>
          <w:lang w:eastAsia="ru-RU"/>
        </w:rPr>
        <w:t xml:space="preserve"> </w:t>
      </w:r>
    </w:p>
    <w:p w:rsidR="00AE1BB2" w:rsidRPr="00C069C0" w:rsidRDefault="00AE1BB2" w:rsidP="00C069C0">
      <w:pPr>
        <w:ind w:firstLine="709"/>
        <w:rPr>
          <w:rFonts w:ascii="Arial" w:hAnsi="Arial" w:cs="Arial"/>
          <w:sz w:val="24"/>
          <w:lang w:eastAsia="ru-RU"/>
        </w:rPr>
      </w:pPr>
    </w:p>
    <w:p w:rsidR="007F6494" w:rsidRPr="00C069C0" w:rsidRDefault="00C729C3" w:rsidP="00C069C0">
      <w:pPr>
        <w:pStyle w:val="2"/>
        <w:shd w:val="clear" w:color="auto" w:fill="FFFFFF"/>
        <w:spacing w:before="0" w:line="240" w:lineRule="auto"/>
        <w:ind w:firstLine="709"/>
        <w:jc w:val="both"/>
        <w:textAlignment w:val="baseline"/>
        <w:rPr>
          <w:rFonts w:ascii="Arial" w:hAnsi="Arial" w:cs="Arial"/>
          <w:b w:val="0"/>
          <w:color w:val="000000" w:themeColor="text1"/>
          <w:sz w:val="28"/>
          <w:szCs w:val="28"/>
        </w:rPr>
      </w:pPr>
      <w:r w:rsidRPr="00C069C0">
        <w:rPr>
          <w:rFonts w:ascii="Arial" w:eastAsia="Times New Roman" w:hAnsi="Arial" w:cs="Arial"/>
          <w:b w:val="0"/>
          <w:color w:val="000000" w:themeColor="text1"/>
          <w:sz w:val="28"/>
          <w:szCs w:val="28"/>
          <w:lang w:eastAsia="ru-RU"/>
        </w:rPr>
        <w:t>5</w:t>
      </w:r>
      <w:r w:rsidR="007F6494" w:rsidRPr="00C069C0">
        <w:rPr>
          <w:rFonts w:ascii="Arial" w:eastAsia="Times New Roman" w:hAnsi="Arial" w:cs="Arial"/>
          <w:b w:val="0"/>
          <w:color w:val="000000" w:themeColor="text1"/>
          <w:sz w:val="28"/>
          <w:szCs w:val="28"/>
          <w:lang w:eastAsia="ru-RU"/>
        </w:rPr>
        <w:t>. Постановление вступает в силу со дня официального обнародования.</w:t>
      </w:r>
    </w:p>
    <w:p w:rsidR="007F6494" w:rsidRPr="00C069C0" w:rsidRDefault="007F6494" w:rsidP="00C069C0">
      <w:pPr>
        <w:ind w:firstLine="709"/>
        <w:rPr>
          <w:rFonts w:ascii="Arial" w:hAnsi="Arial" w:cs="Arial"/>
          <w:snapToGrid w:val="0"/>
          <w:color w:val="000000" w:themeColor="text1"/>
          <w:sz w:val="28"/>
          <w:szCs w:val="28"/>
          <w:lang w:eastAsia="ru-RU"/>
        </w:rPr>
      </w:pPr>
    </w:p>
    <w:p w:rsidR="00373D9B" w:rsidRPr="00C069C0" w:rsidRDefault="00373D9B" w:rsidP="00C069C0">
      <w:pPr>
        <w:ind w:firstLine="709"/>
        <w:rPr>
          <w:rFonts w:ascii="Arial" w:hAnsi="Arial" w:cs="Arial"/>
          <w:b/>
          <w:sz w:val="28"/>
          <w:szCs w:val="28"/>
        </w:rPr>
      </w:pPr>
      <w:r w:rsidRPr="00C069C0">
        <w:rPr>
          <w:rFonts w:ascii="Arial" w:hAnsi="Arial" w:cs="Arial"/>
          <w:b/>
          <w:sz w:val="28"/>
          <w:szCs w:val="28"/>
        </w:rPr>
        <w:t>Заместитель главы администрации</w:t>
      </w:r>
    </w:p>
    <w:p w:rsidR="00373D9B" w:rsidRPr="00C069C0" w:rsidRDefault="00373D9B" w:rsidP="00C069C0">
      <w:pPr>
        <w:ind w:firstLine="709"/>
        <w:rPr>
          <w:rFonts w:ascii="Arial" w:hAnsi="Arial" w:cs="Arial"/>
          <w:b/>
          <w:sz w:val="28"/>
          <w:szCs w:val="28"/>
        </w:rPr>
      </w:pPr>
      <w:r w:rsidRPr="00C069C0">
        <w:rPr>
          <w:rFonts w:ascii="Arial" w:hAnsi="Arial" w:cs="Arial"/>
          <w:b/>
          <w:sz w:val="28"/>
          <w:szCs w:val="28"/>
        </w:rPr>
        <w:t>муниципального образования город Советск</w:t>
      </w:r>
    </w:p>
    <w:p w:rsidR="00C069C0" w:rsidRDefault="00373D9B" w:rsidP="00C069C0">
      <w:pPr>
        <w:ind w:firstLine="709"/>
        <w:rPr>
          <w:rFonts w:ascii="Arial" w:hAnsi="Arial" w:cs="Arial"/>
          <w:b/>
          <w:sz w:val="28"/>
          <w:szCs w:val="28"/>
        </w:rPr>
      </w:pPr>
      <w:r w:rsidRPr="00C069C0">
        <w:rPr>
          <w:rFonts w:ascii="Arial" w:hAnsi="Arial" w:cs="Arial"/>
          <w:b/>
          <w:sz w:val="28"/>
          <w:szCs w:val="28"/>
        </w:rPr>
        <w:t>Щекинского района</w:t>
      </w:r>
      <w:r w:rsidR="00C069C0" w:rsidRPr="00C069C0">
        <w:rPr>
          <w:rFonts w:ascii="Arial" w:hAnsi="Arial" w:cs="Arial"/>
          <w:b/>
          <w:sz w:val="28"/>
          <w:szCs w:val="28"/>
        </w:rPr>
        <w:t xml:space="preserve"> </w:t>
      </w:r>
      <w:r w:rsidRPr="00C069C0">
        <w:rPr>
          <w:rFonts w:ascii="Arial" w:hAnsi="Arial" w:cs="Arial"/>
          <w:b/>
          <w:sz w:val="28"/>
          <w:szCs w:val="28"/>
        </w:rPr>
        <w:t>О.А.Пузочкина</w:t>
      </w:r>
    </w:p>
    <w:p w:rsidR="00C069C0" w:rsidRDefault="00C069C0" w:rsidP="00C069C0">
      <w:pPr>
        <w:ind w:firstLine="709"/>
        <w:rPr>
          <w:rFonts w:ascii="Arial" w:hAnsi="Arial" w:cs="Arial"/>
          <w:b/>
          <w:sz w:val="28"/>
          <w:szCs w:val="28"/>
        </w:rPr>
      </w:pPr>
    </w:p>
    <w:p w:rsidR="007F6494" w:rsidRPr="00C069C0" w:rsidRDefault="007F6494" w:rsidP="00C069C0">
      <w:pPr>
        <w:adjustRightInd w:val="0"/>
        <w:ind w:left="4248" w:firstLine="709"/>
        <w:jc w:val="right"/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</w:pPr>
      <w:r w:rsidRPr="00C069C0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lastRenderedPageBreak/>
        <w:t>Приложение</w:t>
      </w:r>
    </w:p>
    <w:p w:rsidR="007F6494" w:rsidRPr="00C069C0" w:rsidRDefault="007F6494" w:rsidP="00C069C0">
      <w:pPr>
        <w:adjustRightInd w:val="0"/>
        <w:ind w:left="4248" w:firstLine="709"/>
        <w:jc w:val="right"/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</w:pPr>
      <w:r w:rsidRPr="00C069C0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 xml:space="preserve">к постановлению администрации </w:t>
      </w:r>
    </w:p>
    <w:p w:rsidR="007F6494" w:rsidRPr="00C069C0" w:rsidRDefault="007F6494" w:rsidP="00C069C0">
      <w:pPr>
        <w:adjustRightInd w:val="0"/>
        <w:ind w:left="4248" w:firstLine="709"/>
        <w:jc w:val="right"/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</w:pPr>
      <w:r w:rsidRPr="00C069C0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>МО г.Советск</w:t>
      </w:r>
      <w:r w:rsidR="00C069C0" w:rsidRPr="00C069C0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 xml:space="preserve"> </w:t>
      </w:r>
      <w:r w:rsidRPr="00C069C0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>Щекинского района</w:t>
      </w:r>
    </w:p>
    <w:p w:rsidR="007F6494" w:rsidRPr="00C069C0" w:rsidRDefault="00821C8C" w:rsidP="00C069C0">
      <w:pPr>
        <w:adjustRightInd w:val="0"/>
        <w:ind w:left="4248" w:firstLine="709"/>
        <w:jc w:val="right"/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</w:pPr>
      <w:r w:rsidRPr="00C069C0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 xml:space="preserve">от </w:t>
      </w:r>
      <w:r w:rsidR="002C2583" w:rsidRPr="00C069C0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 xml:space="preserve">31 мая </w:t>
      </w:r>
      <w:r w:rsidRPr="00C069C0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>2023</w:t>
      </w:r>
      <w:r w:rsidR="007F6494" w:rsidRPr="00C069C0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>г.</w:t>
      </w:r>
      <w:r w:rsidR="00C069C0" w:rsidRPr="00C069C0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 xml:space="preserve"> </w:t>
      </w:r>
      <w:r w:rsidR="002C2583" w:rsidRPr="00C069C0">
        <w:rPr>
          <w:rFonts w:ascii="Arial" w:hAnsi="Arial" w:cs="Arial"/>
          <w:bCs/>
          <w:color w:val="000000" w:themeColor="text1"/>
          <w:sz w:val="24"/>
          <w:szCs w:val="24"/>
          <w:lang w:eastAsia="ru-RU"/>
        </w:rPr>
        <w:t>5-103</w:t>
      </w:r>
    </w:p>
    <w:p w:rsidR="002C516F" w:rsidRPr="00C069C0" w:rsidRDefault="00C069C0" w:rsidP="00C069C0">
      <w:pPr>
        <w:pStyle w:val="a3"/>
        <w:ind w:right="209" w:firstLine="709"/>
        <w:jc w:val="center"/>
        <w:rPr>
          <w:rFonts w:ascii="Arial" w:hAnsi="Arial" w:cs="Arial"/>
        </w:rPr>
      </w:pPr>
      <w:r w:rsidRPr="00C069C0">
        <w:rPr>
          <w:rFonts w:ascii="Arial" w:hAnsi="Arial" w:cs="Arial"/>
          <w:b/>
          <w:bCs/>
          <w:color w:val="000000" w:themeColor="text1"/>
        </w:rPr>
        <w:t xml:space="preserve"> </w:t>
      </w:r>
      <w:r w:rsidR="007F6494" w:rsidRPr="00C069C0">
        <w:rPr>
          <w:rFonts w:ascii="Arial" w:hAnsi="Arial" w:cs="Arial"/>
          <w:b/>
          <w:bCs/>
          <w:color w:val="000000" w:themeColor="text1"/>
        </w:rPr>
        <w:t>АДМИНИСТРАТИВНЫЙ РЕГЛАМЕНТ ПРЕДОСТАВЛЕНИЯ МУНИЦИПАЛЬНОЙ УСЛУГИ "ПОДГОТОВКА И УТВЕРЖДЕНИЕ ДОКУМЕНТАЦИИ ПО ПЛАНИРОВКЕ ТЕРРИТОРИИ"</w:t>
      </w:r>
      <w:r w:rsidRPr="00C069C0">
        <w:rPr>
          <w:rFonts w:ascii="Arial" w:hAnsi="Arial" w:cs="Arial"/>
          <w:color w:val="000000" w:themeColor="text1"/>
        </w:rPr>
        <w:t xml:space="preserve"> </w:t>
      </w:r>
    </w:p>
    <w:p w:rsidR="002C516F" w:rsidRPr="00C069C0" w:rsidRDefault="002C516F" w:rsidP="00C069C0">
      <w:pPr>
        <w:pStyle w:val="a5"/>
        <w:numPr>
          <w:ilvl w:val="0"/>
          <w:numId w:val="41"/>
        </w:numPr>
        <w:tabs>
          <w:tab w:val="left" w:pos="4249"/>
        </w:tabs>
        <w:ind w:firstLine="709"/>
        <w:jc w:val="left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Общие положения</w:t>
      </w:r>
    </w:p>
    <w:p w:rsidR="002C516F" w:rsidRPr="00C069C0" w:rsidRDefault="002C516F" w:rsidP="00C069C0">
      <w:pPr>
        <w:pStyle w:val="a5"/>
        <w:numPr>
          <w:ilvl w:val="1"/>
          <w:numId w:val="40"/>
        </w:numPr>
        <w:tabs>
          <w:tab w:val="left" w:pos="1578"/>
        </w:tabs>
        <w:ind w:right="206" w:firstLine="709"/>
        <w:jc w:val="both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Настоящий административный регламент предоставления государственной (муниципальной) услуги (далее – Административный регламент) устанавливает стандарт и порядок предоставления государственной (муниципальной) услуги по подготовке и утверждению документации по планировке территории (далее – государственная (муниципальная) услуга).</w:t>
      </w:r>
    </w:p>
    <w:p w:rsidR="002C516F" w:rsidRPr="00C069C0" w:rsidRDefault="002C516F" w:rsidP="00C069C0">
      <w:pPr>
        <w:pStyle w:val="a5"/>
        <w:numPr>
          <w:ilvl w:val="1"/>
          <w:numId w:val="40"/>
        </w:numPr>
        <w:tabs>
          <w:tab w:val="left" w:pos="1222"/>
        </w:tabs>
        <w:ind w:right="208" w:firstLine="709"/>
        <w:jc w:val="both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Получатели государственной (муниципальной) услуги: физические и юридические лица (далее – заявитель). Интересы заявителей могут представлять лица, уполномоченные заявителем в установленном порядке, и законные представители физических лиц (далее – представитель заявителя).</w:t>
      </w:r>
    </w:p>
    <w:p w:rsidR="002C516F" w:rsidRPr="00C069C0" w:rsidRDefault="002C516F" w:rsidP="00C069C0">
      <w:pPr>
        <w:pStyle w:val="a5"/>
        <w:numPr>
          <w:ilvl w:val="1"/>
          <w:numId w:val="40"/>
        </w:numPr>
        <w:tabs>
          <w:tab w:val="left" w:pos="1187"/>
        </w:tabs>
        <w:ind w:right="210" w:firstLine="709"/>
        <w:jc w:val="both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Информирование о предоставлении государственной (муниципальной) услуги:</w:t>
      </w:r>
    </w:p>
    <w:p w:rsidR="002C516F" w:rsidRPr="00C069C0" w:rsidRDefault="002C516F" w:rsidP="00C069C0">
      <w:pPr>
        <w:pStyle w:val="a5"/>
        <w:numPr>
          <w:ilvl w:val="2"/>
          <w:numId w:val="40"/>
        </w:numPr>
        <w:tabs>
          <w:tab w:val="left" w:pos="1702"/>
        </w:tabs>
        <w:ind w:right="207" w:firstLine="709"/>
        <w:jc w:val="both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информация о порядке предоставления государственной (муниципальной) услуги размещается:</w:t>
      </w:r>
    </w:p>
    <w:p w:rsidR="00F965EF" w:rsidRPr="00C069C0" w:rsidRDefault="00C069C0" w:rsidP="00C069C0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C069C0">
        <w:rPr>
          <w:rFonts w:ascii="Arial" w:hAnsi="Arial" w:cs="Arial"/>
          <w:sz w:val="28"/>
          <w:szCs w:val="28"/>
        </w:rPr>
        <w:t xml:space="preserve"> </w:t>
      </w:r>
      <w:r w:rsidR="00F965EF" w:rsidRPr="00C069C0">
        <w:rPr>
          <w:rFonts w:ascii="Arial" w:hAnsi="Arial" w:cs="Arial"/>
          <w:sz w:val="28"/>
          <w:szCs w:val="28"/>
        </w:rPr>
        <w:t>1) непосредственно при личном приеме заявителя в администрации муниципального образования город Советск Щёкинского района (далее - Уполномоченный орган) или многофункциональном центре предоставления государственных и муниципальных услуг (далее – МФЦ)</w:t>
      </w:r>
      <w:r w:rsidR="00F965EF" w:rsidRPr="00C069C0">
        <w:rPr>
          <w:rFonts w:ascii="Arial" w:hAnsi="Arial" w:cs="Arial"/>
          <w:sz w:val="28"/>
          <w:szCs w:val="28"/>
          <w:u w:val="single"/>
        </w:rPr>
        <w:t>(</w:t>
      </w:r>
      <w:r w:rsidR="00F965EF" w:rsidRPr="00C069C0">
        <w:rPr>
          <w:rFonts w:ascii="Arial" w:hAnsi="Arial" w:cs="Arial"/>
          <w:sz w:val="28"/>
          <w:szCs w:val="28"/>
        </w:rPr>
        <w:t xml:space="preserve">при наличии соответствующего соглашения о взаимодействии); </w:t>
      </w:r>
    </w:p>
    <w:p w:rsidR="00F965EF" w:rsidRPr="00C069C0" w:rsidRDefault="00C069C0" w:rsidP="00C069C0">
      <w:pPr>
        <w:ind w:left="-774" w:firstLine="709"/>
        <w:jc w:val="both"/>
        <w:rPr>
          <w:rFonts w:ascii="Arial" w:hAnsi="Arial" w:cs="Arial"/>
          <w:sz w:val="28"/>
          <w:szCs w:val="28"/>
        </w:rPr>
      </w:pPr>
      <w:r w:rsidRPr="00C069C0">
        <w:rPr>
          <w:rFonts w:ascii="Arial" w:hAnsi="Arial" w:cs="Arial"/>
          <w:sz w:val="28"/>
          <w:szCs w:val="28"/>
        </w:rPr>
        <w:t xml:space="preserve"> </w:t>
      </w:r>
      <w:r w:rsidR="00F965EF" w:rsidRPr="00C069C0">
        <w:rPr>
          <w:rFonts w:ascii="Arial" w:hAnsi="Arial" w:cs="Arial"/>
          <w:sz w:val="28"/>
          <w:szCs w:val="28"/>
        </w:rPr>
        <w:t>2) по телефону в Уполномоченном органе или МФЦ;</w:t>
      </w:r>
    </w:p>
    <w:p w:rsidR="00F965EF" w:rsidRPr="00C069C0" w:rsidRDefault="00C069C0" w:rsidP="00C069C0">
      <w:pPr>
        <w:pStyle w:val="ConsPlusNormal0"/>
        <w:ind w:left="118" w:firstLine="709"/>
        <w:jc w:val="both"/>
        <w:rPr>
          <w:sz w:val="28"/>
          <w:szCs w:val="28"/>
        </w:rPr>
      </w:pPr>
      <w:r w:rsidRPr="00C069C0">
        <w:rPr>
          <w:sz w:val="28"/>
          <w:szCs w:val="28"/>
        </w:rPr>
        <w:t xml:space="preserve"> </w:t>
      </w:r>
      <w:r w:rsidR="00F965EF" w:rsidRPr="00C069C0">
        <w:rPr>
          <w:sz w:val="28"/>
          <w:szCs w:val="28"/>
        </w:rPr>
        <w:t>3) письменно, в том числе посредством электронной почты, факсимильной связи;</w:t>
      </w:r>
    </w:p>
    <w:p w:rsidR="00F965EF" w:rsidRPr="00C069C0" w:rsidRDefault="00C069C0" w:rsidP="00C069C0">
      <w:pPr>
        <w:pStyle w:val="ConsPlusNormal0"/>
        <w:ind w:left="118" w:firstLine="709"/>
        <w:jc w:val="both"/>
        <w:rPr>
          <w:sz w:val="28"/>
          <w:szCs w:val="28"/>
        </w:rPr>
      </w:pPr>
      <w:r w:rsidRPr="00C069C0">
        <w:rPr>
          <w:sz w:val="28"/>
          <w:szCs w:val="28"/>
        </w:rPr>
        <w:t xml:space="preserve"> </w:t>
      </w:r>
      <w:r w:rsidR="00F965EF" w:rsidRPr="00C069C0">
        <w:rPr>
          <w:sz w:val="28"/>
          <w:szCs w:val="28"/>
        </w:rPr>
        <w:t>4) на официальном сайте Уполномоченного органаhttps://www.mosovetsk.ru/;</w:t>
      </w:r>
    </w:p>
    <w:p w:rsidR="00F965EF" w:rsidRPr="00C069C0" w:rsidRDefault="00C069C0" w:rsidP="00C069C0">
      <w:pPr>
        <w:pStyle w:val="ConsPlusNormal0"/>
        <w:ind w:left="-774" w:firstLine="709"/>
        <w:jc w:val="both"/>
        <w:rPr>
          <w:sz w:val="28"/>
          <w:szCs w:val="28"/>
        </w:rPr>
      </w:pPr>
      <w:r w:rsidRPr="00C069C0">
        <w:rPr>
          <w:sz w:val="28"/>
          <w:szCs w:val="28"/>
        </w:rPr>
        <w:t xml:space="preserve"> </w:t>
      </w:r>
      <w:r w:rsidR="00F965EF" w:rsidRPr="00C069C0">
        <w:rPr>
          <w:sz w:val="28"/>
          <w:szCs w:val="28"/>
        </w:rPr>
        <w:t>5) посредством размещения информации на информационных стендах Уполномоченного органа или МФЦ.</w:t>
      </w:r>
    </w:p>
    <w:p w:rsidR="002C516F" w:rsidRPr="00C069C0" w:rsidRDefault="002C516F" w:rsidP="00C069C0">
      <w:pPr>
        <w:pStyle w:val="a5"/>
        <w:numPr>
          <w:ilvl w:val="2"/>
          <w:numId w:val="40"/>
        </w:numPr>
        <w:tabs>
          <w:tab w:val="left" w:pos="1488"/>
        </w:tabs>
        <w:ind w:right="209" w:firstLine="709"/>
        <w:jc w:val="both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Консультирование по вопросам предоставления государственной (муниципальной) услуги осуществляется:</w:t>
      </w:r>
    </w:p>
    <w:p w:rsidR="002C516F" w:rsidRPr="00C069C0" w:rsidRDefault="002C516F" w:rsidP="00C069C0">
      <w:pPr>
        <w:pStyle w:val="a5"/>
        <w:numPr>
          <w:ilvl w:val="0"/>
          <w:numId w:val="38"/>
        </w:numPr>
        <w:tabs>
          <w:tab w:val="left" w:pos="1064"/>
        </w:tabs>
        <w:ind w:right="206" w:firstLine="709"/>
        <w:jc w:val="both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в многофункциональных центрах предоставления государственных и муниципальных услуг (далее – МФЦ) при устном обращении - лично или по телефону;</w:t>
      </w:r>
    </w:p>
    <w:p w:rsidR="002C516F" w:rsidRPr="00C069C0" w:rsidRDefault="002C516F" w:rsidP="00C069C0">
      <w:pPr>
        <w:pStyle w:val="a5"/>
        <w:numPr>
          <w:ilvl w:val="0"/>
          <w:numId w:val="38"/>
        </w:numPr>
        <w:tabs>
          <w:tab w:val="left" w:pos="990"/>
        </w:tabs>
        <w:ind w:left="989" w:firstLine="709"/>
        <w:jc w:val="both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в интерактивной форме Регионального портала;</w:t>
      </w:r>
    </w:p>
    <w:p w:rsidR="002C516F" w:rsidRPr="00C069C0" w:rsidRDefault="002C516F" w:rsidP="00C069C0">
      <w:pPr>
        <w:pStyle w:val="a5"/>
        <w:numPr>
          <w:ilvl w:val="0"/>
          <w:numId w:val="38"/>
        </w:numPr>
        <w:tabs>
          <w:tab w:val="left" w:pos="1078"/>
        </w:tabs>
        <w:ind w:right="206" w:firstLine="709"/>
        <w:jc w:val="both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 xml:space="preserve">в структурном подразделении Уполномоченного органа при устном обращении - лично или по телефону; при письменном (в том числе в форме электронного документа) обращении – на бумажном </w:t>
      </w:r>
      <w:r w:rsidRPr="00C069C0">
        <w:rPr>
          <w:rFonts w:ascii="Arial" w:hAnsi="Arial" w:cs="Arial"/>
          <w:sz w:val="28"/>
        </w:rPr>
        <w:lastRenderedPageBreak/>
        <w:t>носителе по почте, в электронной форме по электронной почте.</w:t>
      </w:r>
    </w:p>
    <w:p w:rsidR="002C516F" w:rsidRPr="00C069C0" w:rsidRDefault="002C516F" w:rsidP="00C069C0">
      <w:pPr>
        <w:pStyle w:val="a5"/>
        <w:numPr>
          <w:ilvl w:val="2"/>
          <w:numId w:val="40"/>
        </w:numPr>
        <w:tabs>
          <w:tab w:val="left" w:pos="1449"/>
        </w:tabs>
        <w:ind w:right="213" w:firstLine="709"/>
        <w:jc w:val="both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Информация о порядке и сроках предоставления государственной (муниципальной) услуги предоставляется заявителю бесплатно.</w:t>
      </w:r>
    </w:p>
    <w:p w:rsidR="002C516F" w:rsidRPr="00C069C0" w:rsidRDefault="002C516F" w:rsidP="00C069C0">
      <w:pPr>
        <w:pStyle w:val="a5"/>
        <w:numPr>
          <w:ilvl w:val="2"/>
          <w:numId w:val="40"/>
        </w:numPr>
        <w:tabs>
          <w:tab w:val="left" w:pos="1392"/>
        </w:tabs>
        <w:ind w:right="209" w:firstLine="709"/>
        <w:jc w:val="both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 xml:space="preserve">Размещение информации о порядке предоставления государственной (муниципальной) услуги на информационных стендах в помещении МФЦ осуществляется в соответствии с </w:t>
      </w:r>
      <w:r w:rsidRPr="00C069C0">
        <w:rPr>
          <w:rFonts w:ascii="Arial" w:hAnsi="Arial" w:cs="Arial"/>
          <w:sz w:val="28"/>
        </w:rPr>
        <w:lastRenderedPageBreak/>
        <w:t>соглашением, заключенным между МФЦ и органом государственной власти субъекта Российской Федерации или органом местного самоуправления с учетом требований к информированию, установленных Административным регламентом.</w:t>
      </w:r>
    </w:p>
    <w:p w:rsidR="002C516F" w:rsidRPr="00C069C0" w:rsidRDefault="002C516F" w:rsidP="00C069C0">
      <w:pPr>
        <w:pStyle w:val="a5"/>
        <w:numPr>
          <w:ilvl w:val="2"/>
          <w:numId w:val="40"/>
        </w:numPr>
        <w:tabs>
          <w:tab w:val="left" w:pos="1530"/>
        </w:tabs>
        <w:ind w:right="203" w:firstLine="709"/>
        <w:jc w:val="both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Информация, размещаемая на информационных стендах и на официальном сайте Уполномоченного органа, включает сведения о государственной (муниципальной) услуге, содержащиеся в пунктах 2.1, 2.4, 2.5, 2.6, 2,7, 2.8, 2.9, 2.10, 5.1 Административного регламента, информацию о месте нахождения, справочных телефонах, времени работы Уполномоченного органа о графике приема заявлений на предоставление государственной (муниципальной) услуги.</w:t>
      </w:r>
    </w:p>
    <w:p w:rsidR="002C516F" w:rsidRPr="00C069C0" w:rsidRDefault="002C516F" w:rsidP="00C069C0">
      <w:pPr>
        <w:pStyle w:val="a5"/>
        <w:numPr>
          <w:ilvl w:val="2"/>
          <w:numId w:val="40"/>
        </w:numPr>
        <w:tabs>
          <w:tab w:val="left" w:pos="1624"/>
        </w:tabs>
        <w:ind w:right="208" w:firstLine="709"/>
        <w:jc w:val="both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В залах ожидания Уполномоченного органа размещаются нормативные правовые акты, регулирующие порядок предоставления государственной (муниципальной) услуги, в том числе Административный регламент, которые по требованию заявителя предоставляются ему для ознакомления.</w:t>
      </w:r>
    </w:p>
    <w:p w:rsidR="00C069C0" w:rsidRDefault="002C516F" w:rsidP="00C069C0">
      <w:pPr>
        <w:pStyle w:val="a5"/>
        <w:numPr>
          <w:ilvl w:val="2"/>
          <w:numId w:val="40"/>
        </w:numPr>
        <w:tabs>
          <w:tab w:val="left" w:pos="1506"/>
        </w:tabs>
        <w:ind w:right="209" w:firstLine="709"/>
        <w:jc w:val="both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Информация о ходе рассмотрения заявления о предоставлении государственной (муниципальной) услуги и о результатах предоставления государственной (муниципальной) услуги может быть получена заявителем (его представителем) в личном кабинете на Едином портале или Региональном портале, а также в соответствующем структурном подразделении Уполномоченного органа при обращении заявителя лично, по телефону посредством электронной почты.</w:t>
      </w:r>
    </w:p>
    <w:p w:rsidR="00C069C0" w:rsidRDefault="00C069C0" w:rsidP="00C069C0">
      <w:pPr>
        <w:pStyle w:val="a5"/>
        <w:numPr>
          <w:ilvl w:val="2"/>
          <w:numId w:val="40"/>
        </w:numPr>
        <w:tabs>
          <w:tab w:val="left" w:pos="1506"/>
        </w:tabs>
        <w:ind w:right="209" w:firstLine="709"/>
        <w:jc w:val="both"/>
        <w:rPr>
          <w:rFonts w:ascii="Arial" w:hAnsi="Arial" w:cs="Arial"/>
          <w:sz w:val="28"/>
        </w:rPr>
      </w:pPr>
    </w:p>
    <w:p w:rsidR="002C516F" w:rsidRPr="00C069C0" w:rsidRDefault="002C516F" w:rsidP="00C069C0">
      <w:pPr>
        <w:pStyle w:val="1"/>
        <w:numPr>
          <w:ilvl w:val="0"/>
          <w:numId w:val="41"/>
        </w:numPr>
        <w:tabs>
          <w:tab w:val="left" w:pos="990"/>
        </w:tabs>
        <w:ind w:left="989" w:firstLine="709"/>
        <w:jc w:val="left"/>
        <w:rPr>
          <w:rFonts w:ascii="Arial" w:hAnsi="Arial" w:cs="Arial"/>
        </w:rPr>
      </w:pPr>
      <w:r w:rsidRPr="00C069C0">
        <w:rPr>
          <w:rFonts w:ascii="Arial" w:hAnsi="Arial" w:cs="Arial"/>
        </w:rPr>
        <w:t>Стандарт предоставления государственной (муниципальной) услуги</w:t>
      </w:r>
    </w:p>
    <w:p w:rsidR="002C516F" w:rsidRPr="00C069C0" w:rsidRDefault="002C516F" w:rsidP="00C069C0">
      <w:pPr>
        <w:pStyle w:val="a3"/>
        <w:ind w:firstLine="709"/>
        <w:rPr>
          <w:rFonts w:ascii="Arial" w:hAnsi="Arial" w:cs="Arial"/>
          <w:b/>
          <w:sz w:val="32"/>
        </w:rPr>
      </w:pPr>
    </w:p>
    <w:p w:rsidR="002C516F" w:rsidRPr="00C069C0" w:rsidRDefault="002C516F" w:rsidP="00C069C0">
      <w:pPr>
        <w:pStyle w:val="a5"/>
        <w:numPr>
          <w:ilvl w:val="1"/>
          <w:numId w:val="41"/>
        </w:numPr>
        <w:tabs>
          <w:tab w:val="left" w:pos="1996"/>
        </w:tabs>
        <w:ind w:firstLine="709"/>
        <w:jc w:val="left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Наименование государственной (муниципальной) услуги.</w:t>
      </w:r>
    </w:p>
    <w:p w:rsidR="002C516F" w:rsidRPr="00C069C0" w:rsidRDefault="002C516F" w:rsidP="00C069C0">
      <w:pPr>
        <w:pStyle w:val="a3"/>
        <w:ind w:left="685" w:firstLine="709"/>
        <w:rPr>
          <w:rFonts w:ascii="Arial" w:hAnsi="Arial" w:cs="Arial"/>
        </w:rPr>
      </w:pPr>
      <w:r w:rsidRPr="00C069C0">
        <w:rPr>
          <w:rFonts w:ascii="Arial" w:hAnsi="Arial" w:cs="Arial"/>
        </w:rPr>
        <w:t>«Подготовка и утверждение документации по планировке территории».</w:t>
      </w:r>
    </w:p>
    <w:p w:rsidR="002C516F" w:rsidRPr="00C069C0" w:rsidRDefault="002C516F" w:rsidP="00C069C0">
      <w:pPr>
        <w:pStyle w:val="a3"/>
        <w:ind w:firstLine="709"/>
        <w:rPr>
          <w:rFonts w:ascii="Arial" w:hAnsi="Arial" w:cs="Arial"/>
          <w:sz w:val="32"/>
        </w:rPr>
      </w:pPr>
    </w:p>
    <w:p w:rsidR="002C516F" w:rsidRPr="00C069C0" w:rsidRDefault="002C516F" w:rsidP="00C069C0">
      <w:pPr>
        <w:pStyle w:val="a5"/>
        <w:numPr>
          <w:ilvl w:val="1"/>
          <w:numId w:val="41"/>
        </w:numPr>
        <w:tabs>
          <w:tab w:val="left" w:pos="2025"/>
        </w:tabs>
        <w:ind w:left="629" w:right="725" w:firstLine="709"/>
        <w:jc w:val="left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Наименование исполнительно-распорядительного органа государственной власти субъекта Российской Федерации или местного самоуправления, непосредственно предоставляющего государственную</w:t>
      </w:r>
    </w:p>
    <w:p w:rsidR="002C516F" w:rsidRPr="00C069C0" w:rsidRDefault="002C516F" w:rsidP="00C069C0">
      <w:pPr>
        <w:pStyle w:val="a3"/>
        <w:ind w:left="3394" w:firstLine="709"/>
        <w:rPr>
          <w:rFonts w:ascii="Arial" w:hAnsi="Arial" w:cs="Arial"/>
        </w:rPr>
      </w:pPr>
      <w:r w:rsidRPr="00C069C0">
        <w:rPr>
          <w:rFonts w:ascii="Arial" w:hAnsi="Arial" w:cs="Arial"/>
        </w:rPr>
        <w:t>(муниципальную) услугу.</w:t>
      </w:r>
    </w:p>
    <w:p w:rsidR="00FA1A50" w:rsidRPr="00C069C0" w:rsidRDefault="00FA1A50" w:rsidP="00C069C0">
      <w:pPr>
        <w:pStyle w:val="a3"/>
        <w:ind w:left="3394" w:firstLine="709"/>
        <w:rPr>
          <w:rFonts w:ascii="Arial" w:hAnsi="Arial" w:cs="Arial"/>
        </w:rPr>
      </w:pPr>
    </w:p>
    <w:p w:rsidR="00FA1A50" w:rsidRPr="00C069C0" w:rsidRDefault="00FA1A50" w:rsidP="00C069C0">
      <w:pPr>
        <w:pStyle w:val="a3"/>
        <w:ind w:firstLine="709"/>
        <w:rPr>
          <w:rFonts w:ascii="Arial" w:hAnsi="Arial" w:cs="Arial"/>
        </w:rPr>
      </w:pPr>
      <w:r w:rsidRPr="00C069C0">
        <w:rPr>
          <w:rFonts w:ascii="Arial" w:hAnsi="Arial" w:cs="Arial"/>
        </w:rPr>
        <w:t>Администрация муниципального образования город Советск Щекинского района</w:t>
      </w:r>
    </w:p>
    <w:p w:rsidR="002C516F" w:rsidRPr="00C069C0" w:rsidRDefault="00C069C0" w:rsidP="00C069C0">
      <w:pPr>
        <w:pStyle w:val="a3"/>
        <w:ind w:firstLine="709"/>
        <w:rPr>
          <w:rFonts w:ascii="Arial" w:hAnsi="Arial" w:cs="Arial"/>
          <w:i/>
          <w:sz w:val="30"/>
        </w:rPr>
      </w:pPr>
      <w:r w:rsidRPr="00C069C0">
        <w:rPr>
          <w:rFonts w:ascii="Arial" w:hAnsi="Arial" w:cs="Arial"/>
        </w:rPr>
        <w:lastRenderedPageBreak/>
        <w:pict>
          <v:shape id="_x0000_s1061" style="position:absolute;left:0;text-align:left;margin-left:99.25pt;margin-top:15.75pt;width:448.1pt;height:.1pt;z-index:-251655168;mso-wrap-distance-left:0;mso-wrap-distance-right:0;mso-position-horizontal-relative:page" coordorigin="1985,315" coordsize="8962,0" o:spt="100" adj="0,,0" path="m1985,315r6158,m8148,315r2799,e" filled="f" strokeweight=".24764mm">
            <v:stroke joinstyle="round"/>
            <v:formulas/>
            <v:path arrowok="t" o:connecttype="segments"/>
            <w10:wrap type="topAndBottom" anchorx="page"/>
          </v:shape>
        </w:pict>
      </w:r>
    </w:p>
    <w:p w:rsidR="002C516F" w:rsidRPr="00C069C0" w:rsidRDefault="002C516F" w:rsidP="00C069C0">
      <w:pPr>
        <w:pStyle w:val="a5"/>
        <w:numPr>
          <w:ilvl w:val="1"/>
          <w:numId w:val="41"/>
        </w:numPr>
        <w:tabs>
          <w:tab w:val="left" w:pos="2116"/>
        </w:tabs>
        <w:ind w:left="1431" w:right="1152" w:firstLine="709"/>
        <w:jc w:val="left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Перечень нормативных правовых актов, регулирующих предоставление государственной (муниципальной) услуги</w:t>
      </w:r>
    </w:p>
    <w:p w:rsidR="002C516F" w:rsidRPr="00C069C0" w:rsidRDefault="002C516F" w:rsidP="00C069C0">
      <w:pPr>
        <w:pStyle w:val="a3"/>
        <w:ind w:firstLine="709"/>
        <w:rPr>
          <w:rFonts w:ascii="Arial" w:hAnsi="Arial" w:cs="Arial"/>
          <w:sz w:val="30"/>
        </w:rPr>
      </w:pPr>
    </w:p>
    <w:p w:rsidR="002C516F" w:rsidRPr="00C069C0" w:rsidRDefault="002C516F" w:rsidP="00C069C0">
      <w:pPr>
        <w:pStyle w:val="a3"/>
        <w:ind w:left="118" w:right="205" w:firstLine="709"/>
        <w:jc w:val="both"/>
        <w:rPr>
          <w:rFonts w:ascii="Arial" w:hAnsi="Arial" w:cs="Arial"/>
        </w:rPr>
      </w:pPr>
      <w:r w:rsidRPr="00C069C0">
        <w:rPr>
          <w:rFonts w:ascii="Arial" w:hAnsi="Arial" w:cs="Arial"/>
        </w:rPr>
        <w:t>Перечень нормативных правовых актов, регулирующих предоставление государственной (муниципальной) услуги (с указанием их реквизитов и источников официального опубликования), размещается в федеральной государственной информационной системе «Федеральный реестр государственных и муниципальных услуг (функций) и на Едином портале, Региональном портале.</w:t>
      </w:r>
    </w:p>
    <w:p w:rsidR="002C516F" w:rsidRPr="00C069C0" w:rsidRDefault="002C516F" w:rsidP="00C069C0">
      <w:pPr>
        <w:pStyle w:val="a3"/>
        <w:ind w:firstLine="709"/>
        <w:rPr>
          <w:rFonts w:ascii="Arial" w:hAnsi="Arial" w:cs="Arial"/>
          <w:sz w:val="30"/>
        </w:rPr>
      </w:pPr>
    </w:p>
    <w:p w:rsidR="002C516F" w:rsidRPr="00C069C0" w:rsidRDefault="002C516F" w:rsidP="00C069C0">
      <w:pPr>
        <w:pStyle w:val="a5"/>
        <w:numPr>
          <w:ilvl w:val="1"/>
          <w:numId w:val="41"/>
        </w:numPr>
        <w:tabs>
          <w:tab w:val="left" w:pos="2178"/>
        </w:tabs>
        <w:ind w:left="3418" w:right="1213" w:firstLine="709"/>
        <w:jc w:val="left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Описание результата предоставления государственной (муниципальной) услуги.</w:t>
      </w:r>
    </w:p>
    <w:p w:rsidR="002C516F" w:rsidRPr="00C069C0" w:rsidRDefault="002C516F" w:rsidP="00C069C0">
      <w:pPr>
        <w:pStyle w:val="a3"/>
        <w:ind w:firstLine="709"/>
        <w:rPr>
          <w:rFonts w:ascii="Arial" w:hAnsi="Arial" w:cs="Arial"/>
          <w:sz w:val="30"/>
        </w:rPr>
      </w:pPr>
    </w:p>
    <w:p w:rsidR="002C516F" w:rsidRPr="00C069C0" w:rsidRDefault="002C516F" w:rsidP="00C069C0">
      <w:pPr>
        <w:pStyle w:val="a5"/>
        <w:numPr>
          <w:ilvl w:val="2"/>
          <w:numId w:val="37"/>
        </w:numPr>
        <w:tabs>
          <w:tab w:val="left" w:pos="1556"/>
        </w:tabs>
        <w:ind w:right="209" w:firstLine="709"/>
        <w:jc w:val="both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Результатом предоставления государственной (муниципальной) услуги является:</w:t>
      </w:r>
    </w:p>
    <w:p w:rsidR="002C516F" w:rsidRPr="00C069C0" w:rsidRDefault="002C516F" w:rsidP="00C069C0">
      <w:pPr>
        <w:pStyle w:val="a5"/>
        <w:numPr>
          <w:ilvl w:val="2"/>
          <w:numId w:val="37"/>
        </w:numPr>
        <w:tabs>
          <w:tab w:val="left" w:pos="1449"/>
        </w:tabs>
        <w:ind w:right="214" w:firstLine="709"/>
        <w:jc w:val="both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В случае обращения с заявлением о подготовке документации по планировке территории:</w:t>
      </w:r>
    </w:p>
    <w:p w:rsidR="002C516F" w:rsidRPr="00C069C0" w:rsidRDefault="002C516F" w:rsidP="00C069C0">
      <w:pPr>
        <w:pStyle w:val="a5"/>
        <w:numPr>
          <w:ilvl w:val="0"/>
          <w:numId w:val="36"/>
        </w:numPr>
        <w:tabs>
          <w:tab w:val="left" w:pos="1535"/>
        </w:tabs>
        <w:ind w:right="204" w:firstLine="709"/>
        <w:jc w:val="both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решение о подготовке документации по планировке территории (проекта планировки территории и проекта межевания территории/ проекта межевания территории) по форме, согласно приложению № 5 к настоящему Административному регламенту;</w:t>
      </w:r>
    </w:p>
    <w:p w:rsidR="002C516F" w:rsidRPr="00C069C0" w:rsidRDefault="002C516F" w:rsidP="00C069C0">
      <w:pPr>
        <w:pStyle w:val="a5"/>
        <w:numPr>
          <w:ilvl w:val="0"/>
          <w:numId w:val="36"/>
        </w:numPr>
        <w:tabs>
          <w:tab w:val="left" w:pos="1535"/>
        </w:tabs>
        <w:ind w:right="205" w:firstLine="709"/>
        <w:jc w:val="both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решение о подготовке документации по внесению изменений в документацию по планировке территории (проект планировки территории и проект межевания территории/ проект межевания территории) по форме, согласно приложению № 6 к настоящему Административному регламенту;</w:t>
      </w:r>
    </w:p>
    <w:p w:rsidR="002C516F" w:rsidRPr="00C069C0" w:rsidRDefault="002C516F" w:rsidP="00C069C0">
      <w:pPr>
        <w:pStyle w:val="a5"/>
        <w:numPr>
          <w:ilvl w:val="0"/>
          <w:numId w:val="36"/>
        </w:numPr>
        <w:tabs>
          <w:tab w:val="left" w:pos="1535"/>
        </w:tabs>
        <w:ind w:right="208" w:firstLine="709"/>
        <w:jc w:val="both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решение об отказе в предоставлении услуги по форме, согласно приложению № 7, № 8 к настоящему Административному регламенту;</w:t>
      </w:r>
    </w:p>
    <w:p w:rsidR="002C516F" w:rsidRPr="00C069C0" w:rsidRDefault="002C516F" w:rsidP="00C069C0">
      <w:pPr>
        <w:pStyle w:val="a5"/>
        <w:numPr>
          <w:ilvl w:val="2"/>
          <w:numId w:val="37"/>
        </w:numPr>
        <w:tabs>
          <w:tab w:val="left" w:pos="1405"/>
        </w:tabs>
        <w:ind w:right="215" w:firstLine="709"/>
        <w:jc w:val="both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В случае обращения с заявлением об утверждении документации по планировке территории:</w:t>
      </w:r>
    </w:p>
    <w:p w:rsidR="002C516F" w:rsidRPr="00C069C0" w:rsidRDefault="002C516F" w:rsidP="00C069C0">
      <w:pPr>
        <w:pStyle w:val="a5"/>
        <w:numPr>
          <w:ilvl w:val="0"/>
          <w:numId w:val="35"/>
        </w:numPr>
        <w:tabs>
          <w:tab w:val="left" w:pos="1535"/>
        </w:tabs>
        <w:ind w:right="205" w:firstLine="709"/>
        <w:jc w:val="both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решение об утверждении документации по планировке территории (проекта планировки территории и проекта межевания территории/ проекта межевания территории) по форме, согласно приложению № 9 к настоящему Административному регламенту;</w:t>
      </w:r>
    </w:p>
    <w:p w:rsidR="002C516F" w:rsidRPr="00C069C0" w:rsidRDefault="002C516F" w:rsidP="00C069C0">
      <w:pPr>
        <w:pStyle w:val="a5"/>
        <w:numPr>
          <w:ilvl w:val="0"/>
          <w:numId w:val="35"/>
        </w:numPr>
        <w:tabs>
          <w:tab w:val="left" w:pos="1535"/>
        </w:tabs>
        <w:ind w:right="203" w:firstLine="709"/>
        <w:jc w:val="both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 xml:space="preserve">решение о внесении изменений в документацию по планировке территории (проект планировки территории и проект межевания территории/ проекта межевания территории) по форме, согласно приложению № 10 к настоящему Административному </w:t>
      </w:r>
      <w:r w:rsidRPr="00C069C0">
        <w:rPr>
          <w:rFonts w:ascii="Arial" w:hAnsi="Arial" w:cs="Arial"/>
          <w:sz w:val="28"/>
        </w:rPr>
        <w:lastRenderedPageBreak/>
        <w:t>регламенту;</w:t>
      </w:r>
    </w:p>
    <w:p w:rsidR="002C516F" w:rsidRPr="00C069C0" w:rsidRDefault="002C516F" w:rsidP="00C069C0">
      <w:pPr>
        <w:pStyle w:val="a3"/>
        <w:ind w:left="118" w:right="208" w:firstLine="709"/>
        <w:jc w:val="both"/>
        <w:rPr>
          <w:rFonts w:ascii="Arial" w:hAnsi="Arial" w:cs="Arial"/>
        </w:rPr>
      </w:pPr>
      <w:r w:rsidRPr="00C069C0">
        <w:rPr>
          <w:rFonts w:ascii="Arial" w:hAnsi="Arial" w:cs="Arial"/>
        </w:rPr>
        <w:t>4) решение об отказе в предоставлении услуги по форме, согласно приложению № 11 к настоящему Административному регламенту;</w:t>
      </w:r>
    </w:p>
    <w:p w:rsidR="002C516F" w:rsidRPr="00C069C0" w:rsidRDefault="002C516F" w:rsidP="00C069C0">
      <w:pPr>
        <w:pStyle w:val="a3"/>
        <w:ind w:firstLine="709"/>
        <w:rPr>
          <w:rFonts w:ascii="Arial" w:hAnsi="Arial" w:cs="Arial"/>
          <w:sz w:val="29"/>
        </w:rPr>
      </w:pPr>
    </w:p>
    <w:p w:rsidR="002C516F" w:rsidRPr="00C069C0" w:rsidRDefault="002C516F" w:rsidP="00C069C0">
      <w:pPr>
        <w:pStyle w:val="a5"/>
        <w:numPr>
          <w:ilvl w:val="1"/>
          <w:numId w:val="41"/>
        </w:numPr>
        <w:tabs>
          <w:tab w:val="left" w:pos="1233"/>
        </w:tabs>
        <w:ind w:left="521" w:right="263" w:firstLine="709"/>
        <w:jc w:val="left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Срок предоставления государственной (муниципальной) услуги, в том числе с учетом необходимости обращения в организации, участвующие в</w:t>
      </w:r>
    </w:p>
    <w:p w:rsidR="002C516F" w:rsidRPr="00C069C0" w:rsidRDefault="002C516F" w:rsidP="00C069C0">
      <w:pPr>
        <w:pStyle w:val="a3"/>
        <w:ind w:left="209" w:right="306" w:firstLine="709"/>
        <w:jc w:val="center"/>
        <w:rPr>
          <w:rFonts w:ascii="Arial" w:hAnsi="Arial" w:cs="Arial"/>
        </w:rPr>
      </w:pPr>
      <w:r w:rsidRPr="00C069C0">
        <w:rPr>
          <w:rFonts w:ascii="Arial" w:hAnsi="Arial" w:cs="Arial"/>
        </w:rPr>
        <w:t>предоставлении государственной (муниципальной) услуги, срок приостановления предоставления государственной (муниципальной) услуги в случае, если возможность приостановления предусмотрена законодательством Российской Федерации, срок выдачи (направления) документов, являющихся результатом предоставления государственной (муниципальной) услуги</w:t>
      </w:r>
    </w:p>
    <w:p w:rsidR="002C516F" w:rsidRPr="00C069C0" w:rsidRDefault="002C516F" w:rsidP="00C069C0">
      <w:pPr>
        <w:pStyle w:val="a3"/>
        <w:ind w:firstLine="709"/>
        <w:rPr>
          <w:rFonts w:ascii="Arial" w:hAnsi="Arial" w:cs="Arial"/>
          <w:sz w:val="30"/>
        </w:rPr>
      </w:pPr>
    </w:p>
    <w:p w:rsidR="002C516F" w:rsidRPr="00C069C0" w:rsidRDefault="002C516F" w:rsidP="00C069C0">
      <w:pPr>
        <w:pStyle w:val="a5"/>
        <w:numPr>
          <w:ilvl w:val="2"/>
          <w:numId w:val="41"/>
        </w:numPr>
        <w:tabs>
          <w:tab w:val="left" w:pos="1393"/>
        </w:tabs>
        <w:ind w:right="207" w:firstLine="709"/>
        <w:jc w:val="both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Уполномоченный орган направляет заявителю способом указанном в заявлении один из результатов, указанных в п. 2.4. Административного регламента в следующие сроки:</w:t>
      </w:r>
    </w:p>
    <w:p w:rsidR="002C516F" w:rsidRPr="00C069C0" w:rsidRDefault="002C516F" w:rsidP="00C069C0">
      <w:pPr>
        <w:pStyle w:val="a5"/>
        <w:numPr>
          <w:ilvl w:val="0"/>
          <w:numId w:val="34"/>
        </w:numPr>
        <w:tabs>
          <w:tab w:val="left" w:pos="1535"/>
        </w:tabs>
        <w:ind w:right="207" w:firstLine="709"/>
        <w:jc w:val="both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15 рабочих дней со дня регистрации заявления и документов, необходимых для предоставления государственной (муниципальной) услуги в Уполномоченном органе, для принятия решения о п</w:t>
      </w:r>
      <w:r w:rsidR="00C069C0" w:rsidRPr="00C069C0">
        <w:rPr>
          <w:rFonts w:ascii="Arial" w:hAnsi="Arial" w:cs="Arial"/>
          <w:sz w:val="28"/>
        </w:rPr>
        <w:t xml:space="preserve"> </w:t>
      </w:r>
      <w:r w:rsidRPr="00C069C0">
        <w:rPr>
          <w:rFonts w:ascii="Arial" w:hAnsi="Arial" w:cs="Arial"/>
          <w:sz w:val="28"/>
        </w:rPr>
        <w:t>одготовке документации по планировке территории;</w:t>
      </w:r>
    </w:p>
    <w:p w:rsidR="002C516F" w:rsidRPr="00C069C0" w:rsidRDefault="002C516F" w:rsidP="00C069C0">
      <w:pPr>
        <w:pStyle w:val="a5"/>
        <w:numPr>
          <w:ilvl w:val="0"/>
          <w:numId w:val="34"/>
        </w:numPr>
        <w:tabs>
          <w:tab w:val="left" w:pos="1535"/>
        </w:tabs>
        <w:ind w:right="207" w:firstLine="709"/>
        <w:jc w:val="both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20 рабочих дней со дня регистрации заявления и документов, необходимых для предоставления государственной (муниципальной) услуги в Уполномоченном органе, для принятия решения об утверждении документации по планировке территории;</w:t>
      </w:r>
    </w:p>
    <w:p w:rsidR="002C516F" w:rsidRPr="00C069C0" w:rsidRDefault="002C516F" w:rsidP="00C069C0">
      <w:pPr>
        <w:pStyle w:val="a5"/>
        <w:numPr>
          <w:ilvl w:val="0"/>
          <w:numId w:val="34"/>
        </w:numPr>
        <w:tabs>
          <w:tab w:val="left" w:pos="1535"/>
        </w:tabs>
        <w:ind w:right="207" w:firstLine="709"/>
        <w:jc w:val="both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75 рабочих дней со дня регистрации заявления и документов, необходимых для предоставления государственной (муниципальной) услуги в Уполномоченном органе, в случае проведения публичных слушаний или общественных обсуждений до утверждения документации по планировке территории.</w:t>
      </w:r>
    </w:p>
    <w:p w:rsidR="002C516F" w:rsidRPr="00C069C0" w:rsidRDefault="002C516F" w:rsidP="00C069C0">
      <w:pPr>
        <w:pStyle w:val="a5"/>
        <w:numPr>
          <w:ilvl w:val="2"/>
          <w:numId w:val="41"/>
        </w:numPr>
        <w:tabs>
          <w:tab w:val="left" w:pos="1753"/>
        </w:tabs>
        <w:ind w:left="1752" w:firstLine="709"/>
        <w:jc w:val="both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Приостановление</w:t>
      </w:r>
      <w:r w:rsidR="00C069C0" w:rsidRPr="00C069C0">
        <w:rPr>
          <w:rFonts w:ascii="Arial" w:hAnsi="Arial" w:cs="Arial"/>
          <w:sz w:val="28"/>
        </w:rPr>
        <w:t xml:space="preserve"> </w:t>
      </w:r>
      <w:r w:rsidRPr="00C069C0">
        <w:rPr>
          <w:rFonts w:ascii="Arial" w:hAnsi="Arial" w:cs="Arial"/>
          <w:sz w:val="28"/>
        </w:rPr>
        <w:t>срока</w:t>
      </w:r>
      <w:r w:rsidR="00C069C0" w:rsidRPr="00C069C0">
        <w:rPr>
          <w:rFonts w:ascii="Arial" w:hAnsi="Arial" w:cs="Arial"/>
          <w:sz w:val="28"/>
        </w:rPr>
        <w:t xml:space="preserve"> </w:t>
      </w:r>
      <w:r w:rsidRPr="00C069C0">
        <w:rPr>
          <w:rFonts w:ascii="Arial" w:hAnsi="Arial" w:cs="Arial"/>
          <w:sz w:val="28"/>
        </w:rPr>
        <w:t>предоставления</w:t>
      </w:r>
      <w:r w:rsidR="00C069C0" w:rsidRPr="00C069C0">
        <w:rPr>
          <w:rFonts w:ascii="Arial" w:hAnsi="Arial" w:cs="Arial"/>
          <w:sz w:val="28"/>
        </w:rPr>
        <w:t xml:space="preserve"> </w:t>
      </w:r>
      <w:r w:rsidRPr="00C069C0">
        <w:rPr>
          <w:rFonts w:ascii="Arial" w:hAnsi="Arial" w:cs="Arial"/>
          <w:sz w:val="28"/>
        </w:rPr>
        <w:t>государственной</w:t>
      </w:r>
    </w:p>
    <w:p w:rsidR="002C516F" w:rsidRPr="00C069C0" w:rsidRDefault="002C516F" w:rsidP="00C069C0">
      <w:pPr>
        <w:pStyle w:val="a3"/>
        <w:ind w:left="118" w:firstLine="709"/>
        <w:jc w:val="both"/>
        <w:rPr>
          <w:rFonts w:ascii="Arial" w:hAnsi="Arial" w:cs="Arial"/>
        </w:rPr>
      </w:pPr>
      <w:r w:rsidRPr="00C069C0">
        <w:rPr>
          <w:rFonts w:ascii="Arial" w:hAnsi="Arial" w:cs="Arial"/>
        </w:rPr>
        <w:t>(муниципальной) услуги не предусмотрено.</w:t>
      </w:r>
    </w:p>
    <w:p w:rsidR="002C516F" w:rsidRPr="00C069C0" w:rsidRDefault="00C069C0" w:rsidP="00C069C0">
      <w:pPr>
        <w:tabs>
          <w:tab w:val="left" w:pos="2835"/>
        </w:tabs>
        <w:ind w:firstLine="709"/>
        <w:rPr>
          <w:rFonts w:ascii="Arial" w:hAnsi="Arial" w:cs="Arial"/>
          <w:sz w:val="12"/>
        </w:rPr>
      </w:pPr>
      <w:r w:rsidRPr="00C069C0">
        <w:rPr>
          <w:rFonts w:ascii="Arial" w:hAnsi="Arial" w:cs="Arial"/>
          <w:sz w:val="24"/>
        </w:rPr>
        <w:t xml:space="preserve"> </w:t>
      </w:r>
    </w:p>
    <w:p w:rsidR="002C516F" w:rsidRPr="00C069C0" w:rsidRDefault="002C516F" w:rsidP="00C069C0">
      <w:pPr>
        <w:pStyle w:val="a5"/>
        <w:numPr>
          <w:ilvl w:val="2"/>
          <w:numId w:val="41"/>
        </w:numPr>
        <w:tabs>
          <w:tab w:val="left" w:pos="1568"/>
        </w:tabs>
        <w:ind w:right="209" w:firstLine="709"/>
        <w:jc w:val="both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Выдача документа, являющегося результатом предоставления государственной (муниципальной) услуги, в Уполномоченном органе, МФЦ осуществляется в день обращения заявителя за результатом предоставления государственной (муниципальной) услуги.</w:t>
      </w:r>
    </w:p>
    <w:p w:rsidR="002C516F" w:rsidRPr="00C069C0" w:rsidRDefault="002C516F" w:rsidP="00C069C0">
      <w:pPr>
        <w:pStyle w:val="a3"/>
        <w:ind w:left="118" w:right="208" w:firstLine="709"/>
        <w:jc w:val="both"/>
        <w:rPr>
          <w:rFonts w:ascii="Arial" w:hAnsi="Arial" w:cs="Arial"/>
        </w:rPr>
      </w:pPr>
      <w:r w:rsidRPr="00C069C0">
        <w:rPr>
          <w:rFonts w:ascii="Arial" w:hAnsi="Arial" w:cs="Arial"/>
        </w:rPr>
        <w:t xml:space="preserve">Направление документа, являющегося результатом предоставления государственной (муниципальной) услуги в форме электронного документа, осуществляется в день оформления и регистрации результата предоставления государственной </w:t>
      </w:r>
      <w:r w:rsidRPr="00C069C0">
        <w:rPr>
          <w:rFonts w:ascii="Arial" w:hAnsi="Arial" w:cs="Arial"/>
        </w:rPr>
        <w:lastRenderedPageBreak/>
        <w:t>(муниципальной) услуги.</w:t>
      </w:r>
    </w:p>
    <w:p w:rsidR="002C516F" w:rsidRPr="00C069C0" w:rsidRDefault="002C516F" w:rsidP="00C069C0">
      <w:pPr>
        <w:pStyle w:val="a3"/>
        <w:ind w:firstLine="709"/>
        <w:rPr>
          <w:rFonts w:ascii="Arial" w:hAnsi="Arial" w:cs="Arial"/>
          <w:sz w:val="29"/>
        </w:rPr>
      </w:pPr>
    </w:p>
    <w:p w:rsidR="002C516F" w:rsidRPr="00C069C0" w:rsidRDefault="002C516F" w:rsidP="00C069C0">
      <w:pPr>
        <w:pStyle w:val="a5"/>
        <w:numPr>
          <w:ilvl w:val="1"/>
          <w:numId w:val="41"/>
        </w:numPr>
        <w:tabs>
          <w:tab w:val="left" w:pos="1216"/>
        </w:tabs>
        <w:ind w:left="785" w:right="250" w:firstLine="709"/>
        <w:jc w:val="both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Исчерпывающий перечень документов, необходимых в соответствии с законодательными или иными нормативными правовыми актами для</w:t>
      </w:r>
    </w:p>
    <w:p w:rsidR="002C516F" w:rsidRPr="00C069C0" w:rsidRDefault="002C516F" w:rsidP="00C069C0">
      <w:pPr>
        <w:pStyle w:val="a3"/>
        <w:ind w:left="488" w:right="583" w:firstLine="709"/>
        <w:jc w:val="center"/>
        <w:rPr>
          <w:rFonts w:ascii="Arial" w:hAnsi="Arial" w:cs="Arial"/>
        </w:rPr>
      </w:pPr>
      <w:r w:rsidRPr="00C069C0">
        <w:rPr>
          <w:rFonts w:ascii="Arial" w:hAnsi="Arial" w:cs="Arial"/>
        </w:rPr>
        <w:t>предоставления государственной (муниципальной) услуги, а также услуг, которые являются необходимыми и обязательными для предоставления государственных (муниципальных) услуг, подлежащих представлению заявителем, способы их получения заявителем, в том числе в электронной форме, порядок их представления</w:t>
      </w:r>
    </w:p>
    <w:p w:rsidR="002C516F" w:rsidRPr="00C069C0" w:rsidRDefault="002C516F" w:rsidP="00C069C0">
      <w:pPr>
        <w:pStyle w:val="a3"/>
        <w:ind w:firstLine="709"/>
        <w:rPr>
          <w:rFonts w:ascii="Arial" w:hAnsi="Arial" w:cs="Arial"/>
          <w:sz w:val="30"/>
        </w:rPr>
      </w:pPr>
    </w:p>
    <w:p w:rsidR="002C516F" w:rsidRPr="00C069C0" w:rsidRDefault="002C516F" w:rsidP="00C069C0">
      <w:pPr>
        <w:pStyle w:val="a5"/>
        <w:numPr>
          <w:ilvl w:val="2"/>
          <w:numId w:val="41"/>
        </w:numPr>
        <w:tabs>
          <w:tab w:val="left" w:pos="1424"/>
        </w:tabs>
        <w:ind w:right="204" w:firstLine="709"/>
        <w:jc w:val="both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Для получения государственной (муниципальной) услуги заявитель представляет следующие документы независимо от категории и основания обращения:</w:t>
      </w:r>
    </w:p>
    <w:p w:rsidR="002C516F" w:rsidRPr="00C069C0" w:rsidRDefault="002C516F" w:rsidP="00C069C0">
      <w:pPr>
        <w:pStyle w:val="a5"/>
        <w:numPr>
          <w:ilvl w:val="0"/>
          <w:numId w:val="33"/>
        </w:numPr>
        <w:tabs>
          <w:tab w:val="left" w:pos="992"/>
        </w:tabs>
        <w:ind w:right="216" w:firstLine="709"/>
        <w:jc w:val="both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документ, удостоверяющий личность (предоставляется при обращении в МФЦ, Уполномоченный орган);</w:t>
      </w:r>
    </w:p>
    <w:p w:rsidR="002C516F" w:rsidRPr="00C069C0" w:rsidRDefault="002C516F" w:rsidP="00C069C0">
      <w:pPr>
        <w:pStyle w:val="a5"/>
        <w:numPr>
          <w:ilvl w:val="0"/>
          <w:numId w:val="33"/>
        </w:numPr>
        <w:tabs>
          <w:tab w:val="left" w:pos="990"/>
        </w:tabs>
        <w:ind w:left="989" w:firstLine="709"/>
        <w:jc w:val="both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заявление:</w:t>
      </w:r>
    </w:p>
    <w:p w:rsidR="002C516F" w:rsidRPr="00C069C0" w:rsidRDefault="002C516F" w:rsidP="00C069C0">
      <w:pPr>
        <w:pStyle w:val="a5"/>
        <w:numPr>
          <w:ilvl w:val="0"/>
          <w:numId w:val="32"/>
        </w:numPr>
        <w:tabs>
          <w:tab w:val="left" w:pos="1007"/>
        </w:tabs>
        <w:ind w:right="208" w:firstLine="709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в форме документа на бумажном носителе по форме, согласно приложению № 1, № 2 к настоящему Административному регламенту;</w:t>
      </w:r>
    </w:p>
    <w:p w:rsidR="002C516F" w:rsidRPr="00C069C0" w:rsidRDefault="002C516F" w:rsidP="00C069C0">
      <w:pPr>
        <w:pStyle w:val="a5"/>
        <w:numPr>
          <w:ilvl w:val="0"/>
          <w:numId w:val="32"/>
        </w:numPr>
        <w:tabs>
          <w:tab w:val="left" w:pos="1185"/>
        </w:tabs>
        <w:ind w:right="211" w:firstLine="709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в электронной форме (заполняется посредством внесения соответствующих сведений в интерактивную форму заявления при обращении посредством Единого портала, Регионального портала).</w:t>
      </w:r>
    </w:p>
    <w:p w:rsidR="002C516F" w:rsidRPr="00C069C0" w:rsidRDefault="002C516F" w:rsidP="00C069C0">
      <w:pPr>
        <w:pStyle w:val="a5"/>
        <w:numPr>
          <w:ilvl w:val="0"/>
          <w:numId w:val="33"/>
        </w:numPr>
        <w:tabs>
          <w:tab w:val="left" w:pos="1090"/>
        </w:tabs>
        <w:ind w:right="206" w:firstLine="709"/>
        <w:jc w:val="both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документ, удостоверяющий полномочия представителя заявителя, в случае обращения за предоставлением государственной (муниципальной) услуги представителя заявителя (за исключением законных представителей физических лиц).</w:t>
      </w:r>
    </w:p>
    <w:p w:rsidR="002C516F" w:rsidRPr="00C069C0" w:rsidRDefault="002C516F" w:rsidP="00C069C0">
      <w:pPr>
        <w:pStyle w:val="a3"/>
        <w:ind w:left="118" w:right="207" w:firstLine="709"/>
        <w:jc w:val="both"/>
        <w:rPr>
          <w:rFonts w:ascii="Arial" w:hAnsi="Arial" w:cs="Arial"/>
        </w:rPr>
      </w:pPr>
      <w:r w:rsidRPr="00C069C0">
        <w:rPr>
          <w:rFonts w:ascii="Arial" w:hAnsi="Arial" w:cs="Arial"/>
        </w:rPr>
        <w:t>Заявление о предоставлении государственной (муниципальной) услуги может быть направлено в форме электронного документа, подписанного электронной подписью в соответствии с требованиями Федерального закона от 06.04.2011 № 63-ФЗ «Об электронной подписи» (далее – Федеральный закон</w:t>
      </w:r>
    </w:p>
    <w:p w:rsidR="002C516F" w:rsidRPr="00C069C0" w:rsidRDefault="002C516F" w:rsidP="00C069C0">
      <w:pPr>
        <w:pStyle w:val="a3"/>
        <w:ind w:left="118" w:firstLine="709"/>
        <w:jc w:val="both"/>
        <w:rPr>
          <w:rFonts w:ascii="Arial" w:hAnsi="Arial" w:cs="Arial"/>
        </w:rPr>
      </w:pPr>
      <w:r w:rsidRPr="00C069C0">
        <w:rPr>
          <w:rFonts w:ascii="Arial" w:hAnsi="Arial" w:cs="Arial"/>
        </w:rPr>
        <w:t>№ 63-ФЗ).</w:t>
      </w:r>
    </w:p>
    <w:p w:rsidR="002C516F" w:rsidRPr="00C069C0" w:rsidRDefault="002C516F" w:rsidP="00C069C0">
      <w:pPr>
        <w:pStyle w:val="a3"/>
        <w:ind w:left="118" w:right="207" w:firstLine="709"/>
        <w:jc w:val="both"/>
        <w:rPr>
          <w:rFonts w:ascii="Arial" w:hAnsi="Arial" w:cs="Arial"/>
        </w:rPr>
      </w:pPr>
      <w:r w:rsidRPr="00C069C0">
        <w:rPr>
          <w:rFonts w:ascii="Arial" w:hAnsi="Arial" w:cs="Arial"/>
        </w:rPr>
        <w:t>В случае направления заявления посредством Единого портала сведения из документа, удостоверяющего личность заявителя, представителя заявителя формируются при подтверждении учетной записи в Единой системе идентификации и аутентификации из состава соответствующих данных</w:t>
      </w:r>
    </w:p>
    <w:p w:rsidR="002C516F" w:rsidRPr="00C069C0" w:rsidRDefault="002C516F" w:rsidP="00C069C0">
      <w:pPr>
        <w:tabs>
          <w:tab w:val="left" w:pos="2715"/>
        </w:tabs>
        <w:ind w:firstLine="709"/>
        <w:rPr>
          <w:rFonts w:ascii="Arial" w:hAnsi="Arial" w:cs="Arial"/>
          <w:sz w:val="12"/>
        </w:rPr>
      </w:pPr>
    </w:p>
    <w:p w:rsidR="002C516F" w:rsidRPr="00C069C0" w:rsidRDefault="002C516F" w:rsidP="00C069C0">
      <w:pPr>
        <w:pStyle w:val="a3"/>
        <w:ind w:left="118" w:right="217" w:firstLine="709"/>
        <w:jc w:val="both"/>
        <w:rPr>
          <w:rFonts w:ascii="Arial" w:hAnsi="Arial" w:cs="Arial"/>
        </w:rPr>
      </w:pPr>
      <w:r w:rsidRPr="00C069C0">
        <w:rPr>
          <w:rFonts w:ascii="Arial" w:hAnsi="Arial" w:cs="Arial"/>
        </w:rPr>
        <w:t>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:rsidR="002C516F" w:rsidRPr="00C069C0" w:rsidRDefault="002C516F" w:rsidP="00C069C0">
      <w:pPr>
        <w:pStyle w:val="a5"/>
        <w:numPr>
          <w:ilvl w:val="2"/>
          <w:numId w:val="41"/>
        </w:numPr>
        <w:tabs>
          <w:tab w:val="left" w:pos="1436"/>
        </w:tabs>
        <w:ind w:right="208" w:firstLine="709"/>
        <w:jc w:val="both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 xml:space="preserve">Для принятия решения о подготовке документации по планировке территории или внесении изменений в документацию по </w:t>
      </w:r>
      <w:r w:rsidRPr="00C069C0">
        <w:rPr>
          <w:rFonts w:ascii="Arial" w:hAnsi="Arial" w:cs="Arial"/>
          <w:sz w:val="28"/>
        </w:rPr>
        <w:lastRenderedPageBreak/>
        <w:t>планировке территории заявитель представляет следующие документы:</w:t>
      </w:r>
    </w:p>
    <w:p w:rsidR="002C516F" w:rsidRPr="00C069C0" w:rsidRDefault="002C516F" w:rsidP="00C069C0">
      <w:pPr>
        <w:pStyle w:val="a5"/>
        <w:numPr>
          <w:ilvl w:val="0"/>
          <w:numId w:val="31"/>
        </w:numPr>
        <w:tabs>
          <w:tab w:val="left" w:pos="1311"/>
        </w:tabs>
        <w:ind w:right="213" w:firstLine="709"/>
        <w:jc w:val="both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правоустанавливающие документы на объект капитального строительства, права на который не зарегистрированы в Едином государственном реестре недвижимости;</w:t>
      </w:r>
    </w:p>
    <w:p w:rsidR="002C516F" w:rsidRPr="00C069C0" w:rsidRDefault="002C516F" w:rsidP="00C069C0">
      <w:pPr>
        <w:pStyle w:val="a5"/>
        <w:numPr>
          <w:ilvl w:val="0"/>
          <w:numId w:val="31"/>
        </w:numPr>
        <w:tabs>
          <w:tab w:val="left" w:pos="991"/>
        </w:tabs>
        <w:ind w:left="990" w:firstLine="709"/>
        <w:jc w:val="both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проект задания на разработку проекта планировки территории;</w:t>
      </w:r>
    </w:p>
    <w:p w:rsidR="002C516F" w:rsidRPr="00C069C0" w:rsidRDefault="002C516F" w:rsidP="00C069C0">
      <w:pPr>
        <w:pStyle w:val="a5"/>
        <w:numPr>
          <w:ilvl w:val="0"/>
          <w:numId w:val="31"/>
        </w:numPr>
        <w:tabs>
          <w:tab w:val="left" w:pos="1112"/>
        </w:tabs>
        <w:ind w:right="206" w:firstLine="709"/>
        <w:jc w:val="both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проект задания на выполнение инженерных изысканий (если для подготовки документации по планировке территории требуется проведение инженерных изысканий);</w:t>
      </w:r>
    </w:p>
    <w:p w:rsidR="002C516F" w:rsidRPr="00C069C0" w:rsidRDefault="002C516F" w:rsidP="00C069C0">
      <w:pPr>
        <w:pStyle w:val="a5"/>
        <w:numPr>
          <w:ilvl w:val="2"/>
          <w:numId w:val="41"/>
        </w:numPr>
        <w:tabs>
          <w:tab w:val="left" w:pos="1390"/>
        </w:tabs>
        <w:ind w:right="207" w:firstLine="709"/>
        <w:jc w:val="both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Для принятия решения об утверждении документации по планировке территории или внесения изменений в документацию по планировке территории заявитель представляет следующие документы:</w:t>
      </w:r>
    </w:p>
    <w:p w:rsidR="002C516F" w:rsidRPr="00C069C0" w:rsidRDefault="002C516F" w:rsidP="00C069C0">
      <w:pPr>
        <w:pStyle w:val="a5"/>
        <w:numPr>
          <w:ilvl w:val="0"/>
          <w:numId w:val="30"/>
        </w:numPr>
        <w:tabs>
          <w:tab w:val="left" w:pos="991"/>
        </w:tabs>
        <w:ind w:right="207" w:firstLine="709"/>
        <w:jc w:val="both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основная часть проекта планировки территории (за исключением случая, если заявитель обратился с заявлением о принятии решения об утверждении проекта межевания территории или внесении в него изменений);</w:t>
      </w:r>
    </w:p>
    <w:p w:rsidR="002C516F" w:rsidRPr="00C069C0" w:rsidRDefault="002C516F" w:rsidP="00C069C0">
      <w:pPr>
        <w:pStyle w:val="a5"/>
        <w:numPr>
          <w:ilvl w:val="0"/>
          <w:numId w:val="30"/>
        </w:numPr>
        <w:tabs>
          <w:tab w:val="left" w:pos="1148"/>
        </w:tabs>
        <w:ind w:right="206" w:firstLine="709"/>
        <w:jc w:val="both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материалы по обоснованию проекта планировки территории (за исключением случая, если заявитель обратился с заявлением о принятии решения об утверждении проекта межевания территории или внесении в него изменений);</w:t>
      </w:r>
    </w:p>
    <w:p w:rsidR="002C516F" w:rsidRPr="00C069C0" w:rsidRDefault="002C516F" w:rsidP="00C069C0">
      <w:pPr>
        <w:pStyle w:val="a5"/>
        <w:numPr>
          <w:ilvl w:val="0"/>
          <w:numId w:val="30"/>
        </w:numPr>
        <w:tabs>
          <w:tab w:val="left" w:pos="991"/>
        </w:tabs>
        <w:ind w:left="990" w:firstLine="709"/>
        <w:jc w:val="both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основная часть проекта межевания территории;</w:t>
      </w:r>
    </w:p>
    <w:p w:rsidR="002C516F" w:rsidRPr="00C069C0" w:rsidRDefault="002C516F" w:rsidP="00C069C0">
      <w:pPr>
        <w:pStyle w:val="a5"/>
        <w:numPr>
          <w:ilvl w:val="0"/>
          <w:numId w:val="30"/>
        </w:numPr>
        <w:tabs>
          <w:tab w:val="left" w:pos="991"/>
        </w:tabs>
        <w:ind w:left="990" w:firstLine="709"/>
        <w:jc w:val="both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материалы по обоснованию проекта межевания территории;</w:t>
      </w:r>
    </w:p>
    <w:p w:rsidR="002C516F" w:rsidRPr="00C069C0" w:rsidRDefault="002C516F" w:rsidP="00C069C0">
      <w:pPr>
        <w:pStyle w:val="a5"/>
        <w:numPr>
          <w:ilvl w:val="0"/>
          <w:numId w:val="30"/>
        </w:numPr>
        <w:tabs>
          <w:tab w:val="left" w:pos="990"/>
        </w:tabs>
        <w:ind w:right="205" w:firstLine="709"/>
        <w:jc w:val="both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согласование документации по планировке территории в случаях, предусмотренных статьей 45 Градостроительного кодекса Российской Федерации.</w:t>
      </w:r>
    </w:p>
    <w:p w:rsidR="002C516F" w:rsidRPr="00C069C0" w:rsidRDefault="002C516F" w:rsidP="00C069C0">
      <w:pPr>
        <w:pStyle w:val="a5"/>
        <w:numPr>
          <w:ilvl w:val="2"/>
          <w:numId w:val="41"/>
        </w:numPr>
        <w:tabs>
          <w:tab w:val="left" w:pos="1497"/>
        </w:tabs>
        <w:ind w:right="213" w:firstLine="709"/>
        <w:jc w:val="both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Заявление и прилагаемые документы могут быть представлены (направлены) заявителем одним из следующих способов:</w:t>
      </w:r>
    </w:p>
    <w:p w:rsidR="002C516F" w:rsidRPr="00C069C0" w:rsidRDefault="002C516F" w:rsidP="00C069C0">
      <w:pPr>
        <w:pStyle w:val="a3"/>
        <w:ind w:left="118" w:right="209" w:firstLine="709"/>
        <w:jc w:val="both"/>
        <w:rPr>
          <w:rFonts w:ascii="Arial" w:hAnsi="Arial" w:cs="Arial"/>
        </w:rPr>
      </w:pPr>
      <w:r w:rsidRPr="00C069C0">
        <w:rPr>
          <w:rFonts w:ascii="Arial" w:hAnsi="Arial" w:cs="Arial"/>
        </w:rPr>
        <w:t>1) лично или посредством почтового отправления в орган государственной власти субъекта Российской Федерации или местного самоуправления;</w:t>
      </w:r>
    </w:p>
    <w:p w:rsidR="002C516F" w:rsidRPr="00C069C0" w:rsidRDefault="002C516F" w:rsidP="00C069C0">
      <w:pPr>
        <w:pStyle w:val="a5"/>
        <w:numPr>
          <w:ilvl w:val="0"/>
          <w:numId w:val="29"/>
        </w:numPr>
        <w:tabs>
          <w:tab w:val="left" w:pos="990"/>
        </w:tabs>
        <w:ind w:firstLine="709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через МФЦ;</w:t>
      </w:r>
    </w:p>
    <w:p w:rsidR="002C516F" w:rsidRPr="00C069C0" w:rsidRDefault="002C516F" w:rsidP="00C069C0">
      <w:pPr>
        <w:pStyle w:val="a5"/>
        <w:numPr>
          <w:ilvl w:val="0"/>
          <w:numId w:val="29"/>
        </w:numPr>
        <w:tabs>
          <w:tab w:val="left" w:pos="990"/>
        </w:tabs>
        <w:ind w:firstLine="709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через Региональный портал или Единый портал.</w:t>
      </w:r>
    </w:p>
    <w:p w:rsidR="002C516F" w:rsidRPr="00C069C0" w:rsidRDefault="002C516F" w:rsidP="00C069C0">
      <w:pPr>
        <w:pStyle w:val="a3"/>
        <w:ind w:left="685" w:firstLine="709"/>
        <w:rPr>
          <w:rFonts w:ascii="Arial" w:hAnsi="Arial" w:cs="Arial"/>
        </w:rPr>
      </w:pPr>
      <w:r w:rsidRPr="00C069C0">
        <w:rPr>
          <w:rFonts w:ascii="Arial" w:hAnsi="Arial" w:cs="Arial"/>
        </w:rPr>
        <w:t>2.6.6. Запрещается требовать от заявителя:</w:t>
      </w:r>
    </w:p>
    <w:p w:rsidR="002C516F" w:rsidRPr="00C069C0" w:rsidRDefault="002C516F" w:rsidP="00C069C0">
      <w:pPr>
        <w:pStyle w:val="a5"/>
        <w:numPr>
          <w:ilvl w:val="0"/>
          <w:numId w:val="28"/>
        </w:numPr>
        <w:tabs>
          <w:tab w:val="left" w:pos="1004"/>
        </w:tabs>
        <w:ind w:right="205" w:firstLine="709"/>
        <w:jc w:val="both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государственных (муниципальных) услуг;</w:t>
      </w:r>
    </w:p>
    <w:p w:rsidR="002C516F" w:rsidRPr="00C069C0" w:rsidRDefault="002C516F" w:rsidP="00C069C0">
      <w:pPr>
        <w:pStyle w:val="a5"/>
        <w:numPr>
          <w:ilvl w:val="0"/>
          <w:numId w:val="28"/>
        </w:numPr>
        <w:tabs>
          <w:tab w:val="left" w:pos="991"/>
        </w:tabs>
        <w:ind w:right="206" w:firstLine="709"/>
        <w:jc w:val="both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 xml:space="preserve">представления документов и информации, в том числе подтверждающих внесение заявителем платы за предоставление </w:t>
      </w:r>
      <w:r w:rsidRPr="00C069C0">
        <w:rPr>
          <w:rFonts w:ascii="Arial" w:hAnsi="Arial" w:cs="Arial"/>
          <w:sz w:val="28"/>
        </w:rPr>
        <w:lastRenderedPageBreak/>
        <w:t>государственных (муниципальных) услуг, которые находятся в распоряжении органов,</w:t>
      </w:r>
    </w:p>
    <w:p w:rsidR="002C516F" w:rsidRPr="00C069C0" w:rsidRDefault="002C516F" w:rsidP="00C069C0">
      <w:pPr>
        <w:pStyle w:val="a3"/>
        <w:ind w:left="118" w:right="207" w:firstLine="709"/>
        <w:jc w:val="both"/>
        <w:rPr>
          <w:rFonts w:ascii="Arial" w:hAnsi="Arial" w:cs="Arial"/>
        </w:rPr>
      </w:pPr>
      <w:r w:rsidRPr="00C069C0">
        <w:rPr>
          <w:rFonts w:ascii="Arial" w:hAnsi="Arial" w:cs="Arial"/>
        </w:rPr>
        <w:t>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от 27 июля 2010 г. № 210-ФЗ «Об организации предоставления государственных и муниципальных услуг» (далее – Федеральный закон № 210-ФЗ) государственных и муниципальных услуг,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указанных в части 6 статьи 7 Федерального закона № 210-ФЗ;</w:t>
      </w:r>
    </w:p>
    <w:p w:rsidR="002C516F" w:rsidRPr="00C069C0" w:rsidRDefault="002C516F" w:rsidP="00C069C0">
      <w:pPr>
        <w:pStyle w:val="a5"/>
        <w:numPr>
          <w:ilvl w:val="0"/>
          <w:numId w:val="28"/>
        </w:numPr>
        <w:tabs>
          <w:tab w:val="left" w:pos="1028"/>
        </w:tabs>
        <w:ind w:right="205" w:firstLine="709"/>
        <w:jc w:val="both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осуществления действий, в том числе согласований, необходимых для получения государственных и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№ 210-ФЗ;</w:t>
      </w:r>
    </w:p>
    <w:p w:rsidR="002C516F" w:rsidRPr="00C069C0" w:rsidRDefault="002C516F" w:rsidP="00C069C0">
      <w:pPr>
        <w:pStyle w:val="a5"/>
        <w:numPr>
          <w:ilvl w:val="0"/>
          <w:numId w:val="28"/>
        </w:numPr>
        <w:tabs>
          <w:tab w:val="left" w:pos="1186"/>
        </w:tabs>
        <w:ind w:right="212" w:firstLine="709"/>
        <w:jc w:val="both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или муниципальной услуги, либо в предоставлении государственной или муниципальной услуги, за исключением следующих случаев:</w:t>
      </w:r>
    </w:p>
    <w:p w:rsidR="002C516F" w:rsidRPr="00C069C0" w:rsidRDefault="002C516F" w:rsidP="00C069C0">
      <w:pPr>
        <w:pStyle w:val="a3"/>
        <w:ind w:left="118" w:right="211" w:firstLine="709"/>
        <w:jc w:val="both"/>
        <w:rPr>
          <w:rFonts w:ascii="Arial" w:hAnsi="Arial" w:cs="Arial"/>
        </w:rPr>
      </w:pPr>
      <w:r w:rsidRPr="00C069C0">
        <w:rPr>
          <w:rFonts w:ascii="Arial" w:hAnsi="Arial" w:cs="Arial"/>
        </w:rPr>
        <w:t>а) изменение требований нормативных правовых актов, касающихся предоставления государственной или муниципальной услуги, после первоначальной подачи заявления о предоставлении государственной или муниципальной услуги;</w:t>
      </w:r>
    </w:p>
    <w:p w:rsidR="002C516F" w:rsidRPr="00C069C0" w:rsidRDefault="002C516F" w:rsidP="00C069C0">
      <w:pPr>
        <w:pStyle w:val="a3"/>
        <w:ind w:left="118" w:right="204" w:firstLine="709"/>
        <w:jc w:val="both"/>
        <w:rPr>
          <w:rFonts w:ascii="Arial" w:hAnsi="Arial" w:cs="Arial"/>
        </w:rPr>
      </w:pPr>
      <w:r w:rsidRPr="00C069C0">
        <w:rPr>
          <w:rFonts w:ascii="Arial" w:hAnsi="Arial" w:cs="Arial"/>
        </w:rPr>
        <w:t>б) наличие ошибок в заявлении о предоставлении государственной или муниципальной услуги и документах, поданных заявителем после первоначального отказа в приеме документов, необходимых для предоставления государственной или муниципальной услуги, либо в предоставлении государственной или муниципальной услуги и не включенных в представленный ранее комплект документов;</w:t>
      </w:r>
    </w:p>
    <w:p w:rsidR="002C516F" w:rsidRPr="00C069C0" w:rsidRDefault="002C516F" w:rsidP="00C069C0">
      <w:pPr>
        <w:pStyle w:val="a3"/>
        <w:ind w:left="118" w:right="211" w:firstLine="709"/>
        <w:jc w:val="both"/>
        <w:rPr>
          <w:rFonts w:ascii="Arial" w:hAnsi="Arial" w:cs="Arial"/>
        </w:rPr>
      </w:pPr>
      <w:r w:rsidRPr="00C069C0">
        <w:rPr>
          <w:rFonts w:ascii="Arial" w:hAnsi="Arial" w:cs="Arial"/>
        </w:rPr>
        <w:t xml:space="preserve">в) истечение срока действия документов или изменение информации после первоначального отказа в приеме документов, необходимых для предоставления государственной или муниципальной услуги, либо в предоставлении государственной </w:t>
      </w:r>
      <w:r w:rsidRPr="00C069C0">
        <w:rPr>
          <w:rFonts w:ascii="Arial" w:hAnsi="Arial" w:cs="Arial"/>
        </w:rPr>
        <w:lastRenderedPageBreak/>
        <w:t>или муниципальной услуги;</w:t>
      </w:r>
    </w:p>
    <w:p w:rsidR="002C516F" w:rsidRPr="00C069C0" w:rsidRDefault="002C516F" w:rsidP="00C069C0">
      <w:pPr>
        <w:pStyle w:val="a3"/>
        <w:ind w:left="118" w:right="210" w:firstLine="709"/>
        <w:jc w:val="both"/>
        <w:rPr>
          <w:rFonts w:ascii="Arial" w:hAnsi="Arial" w:cs="Arial"/>
        </w:rPr>
      </w:pPr>
      <w:r w:rsidRPr="00C069C0">
        <w:rPr>
          <w:rFonts w:ascii="Arial" w:hAnsi="Arial" w:cs="Arial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государственную услугу, или органа, предоставляющего муниципальную услугу, государственного или муниципального служащего, работника многофункционального центра,</w:t>
      </w:r>
    </w:p>
    <w:p w:rsidR="002C516F" w:rsidRPr="00C069C0" w:rsidRDefault="002C516F" w:rsidP="00C069C0">
      <w:pPr>
        <w:ind w:firstLine="709"/>
        <w:jc w:val="both"/>
        <w:rPr>
          <w:rFonts w:ascii="Arial" w:hAnsi="Arial" w:cs="Arial"/>
          <w:sz w:val="24"/>
        </w:rPr>
        <w:sectPr w:rsidR="002C516F" w:rsidRPr="00C069C0" w:rsidSect="003412DB">
          <w:headerReference w:type="default" r:id="rId8"/>
          <w:pgSz w:w="11910" w:h="16840"/>
          <w:pgMar w:top="1134" w:right="850" w:bottom="1134" w:left="1701" w:header="738" w:footer="0" w:gutter="0"/>
          <w:cols w:space="720"/>
          <w:docGrid w:linePitch="299"/>
        </w:sectPr>
      </w:pPr>
    </w:p>
    <w:p w:rsidR="002C516F" w:rsidRPr="00C069C0" w:rsidRDefault="002C516F" w:rsidP="00C069C0">
      <w:pPr>
        <w:pStyle w:val="a3"/>
        <w:ind w:firstLine="709"/>
        <w:rPr>
          <w:rFonts w:ascii="Arial" w:hAnsi="Arial" w:cs="Arial"/>
          <w:sz w:val="12"/>
        </w:rPr>
      </w:pPr>
    </w:p>
    <w:p w:rsidR="002C516F" w:rsidRPr="00C069C0" w:rsidRDefault="002C516F" w:rsidP="00C069C0">
      <w:pPr>
        <w:pStyle w:val="a3"/>
        <w:ind w:left="118" w:right="205" w:firstLine="709"/>
        <w:jc w:val="both"/>
        <w:rPr>
          <w:rFonts w:ascii="Arial" w:hAnsi="Arial" w:cs="Arial"/>
        </w:rPr>
      </w:pPr>
      <w:r w:rsidRPr="00C069C0">
        <w:rPr>
          <w:rFonts w:ascii="Arial" w:hAnsi="Arial" w:cs="Arial"/>
        </w:rPr>
        <w:t>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государственной или муниципальной услуги, либо в предоставлении государственной или муниципальной услуги, о чем в письменном виде за подписью руководителя органа, предоставляющего государственную услугу, или органа, предоставляющего муниципальную услугу, руководителя многофункционального центра при первоначальном отказе в приеме документов, необходимых для предоставления государственной или муниципальной услуги, либо руководителя организации, предусмотренной частью 1.1 статьи 16 Федерального закона № 210- ФЗ, уведомляется заявитель, а также приносятся извинения за доставленные неудобства.</w:t>
      </w:r>
    </w:p>
    <w:p w:rsidR="002C516F" w:rsidRPr="00C069C0" w:rsidRDefault="002C516F" w:rsidP="00C069C0">
      <w:pPr>
        <w:pStyle w:val="a3"/>
        <w:ind w:firstLine="709"/>
        <w:rPr>
          <w:rFonts w:ascii="Arial" w:hAnsi="Arial" w:cs="Arial"/>
          <w:sz w:val="30"/>
        </w:rPr>
      </w:pPr>
    </w:p>
    <w:p w:rsidR="002C516F" w:rsidRPr="00C069C0" w:rsidRDefault="002C516F" w:rsidP="00C069C0">
      <w:pPr>
        <w:pStyle w:val="a5"/>
        <w:numPr>
          <w:ilvl w:val="1"/>
          <w:numId w:val="41"/>
        </w:numPr>
        <w:tabs>
          <w:tab w:val="left" w:pos="1216"/>
        </w:tabs>
        <w:ind w:left="613" w:right="250" w:firstLine="709"/>
        <w:jc w:val="both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Исчерпывающий перечень документов, необходимых в соответствии с нормативными правовыми актами для предоставления государственной</w:t>
      </w:r>
    </w:p>
    <w:p w:rsidR="002C516F" w:rsidRPr="00C069C0" w:rsidRDefault="002C516F" w:rsidP="00C069C0">
      <w:pPr>
        <w:pStyle w:val="a3"/>
        <w:ind w:left="195" w:right="290" w:firstLine="709"/>
        <w:jc w:val="center"/>
        <w:rPr>
          <w:rFonts w:ascii="Arial" w:hAnsi="Arial" w:cs="Arial"/>
        </w:rPr>
      </w:pPr>
      <w:r w:rsidRPr="00C069C0">
        <w:rPr>
          <w:rFonts w:ascii="Arial" w:hAnsi="Arial" w:cs="Arial"/>
        </w:rPr>
        <w:t>(муниципальной) услуги, которые находятся в распоряжении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организаций и которые заявитель вправе представить, а также способы их получения заявителями, в том числе в электронной форме, порядок их представления; государственный орган, орган местного самоуправления либо организация, в распоряжении которых находятся данные документы</w:t>
      </w:r>
    </w:p>
    <w:p w:rsidR="002C516F" w:rsidRPr="00C069C0" w:rsidRDefault="002C516F" w:rsidP="00C069C0">
      <w:pPr>
        <w:pStyle w:val="a3"/>
        <w:ind w:firstLine="709"/>
        <w:rPr>
          <w:rFonts w:ascii="Arial" w:hAnsi="Arial" w:cs="Arial"/>
          <w:sz w:val="30"/>
        </w:rPr>
      </w:pPr>
    </w:p>
    <w:p w:rsidR="002C516F" w:rsidRPr="00C069C0" w:rsidRDefault="002C516F" w:rsidP="00C069C0">
      <w:pPr>
        <w:pStyle w:val="a5"/>
        <w:numPr>
          <w:ilvl w:val="2"/>
          <w:numId w:val="41"/>
        </w:numPr>
        <w:tabs>
          <w:tab w:val="left" w:pos="1386"/>
        </w:tabs>
        <w:ind w:left="1385" w:firstLine="709"/>
        <w:jc w:val="both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Получаются в рамках межведомственного взаимодействия:</w:t>
      </w:r>
    </w:p>
    <w:p w:rsidR="002C516F" w:rsidRPr="00C069C0" w:rsidRDefault="002C516F" w:rsidP="00C069C0">
      <w:pPr>
        <w:pStyle w:val="a5"/>
        <w:numPr>
          <w:ilvl w:val="0"/>
          <w:numId w:val="27"/>
        </w:numPr>
        <w:tabs>
          <w:tab w:val="left" w:pos="1062"/>
        </w:tabs>
        <w:ind w:right="206" w:firstLine="709"/>
        <w:jc w:val="both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в случае обращения юридического лица запрашиваются сведения из Единого государственного реестра юридических лиц из Федеральной налоговой службы;</w:t>
      </w:r>
    </w:p>
    <w:p w:rsidR="002C516F" w:rsidRPr="00C069C0" w:rsidRDefault="002C516F" w:rsidP="00C069C0">
      <w:pPr>
        <w:pStyle w:val="a5"/>
        <w:numPr>
          <w:ilvl w:val="0"/>
          <w:numId w:val="27"/>
        </w:numPr>
        <w:tabs>
          <w:tab w:val="left" w:pos="1009"/>
        </w:tabs>
        <w:ind w:right="214" w:firstLine="709"/>
        <w:jc w:val="both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в случае обращения индивидуального предпринимателя запрашиваются сведения из Единого государственного реестра индивидуальных предпринимателей из Федеральной налоговой службы;</w:t>
      </w:r>
    </w:p>
    <w:p w:rsidR="002C516F" w:rsidRPr="00C069C0" w:rsidRDefault="002C516F" w:rsidP="00C069C0">
      <w:pPr>
        <w:pStyle w:val="a5"/>
        <w:numPr>
          <w:ilvl w:val="0"/>
          <w:numId w:val="27"/>
        </w:numPr>
        <w:tabs>
          <w:tab w:val="left" w:pos="997"/>
        </w:tabs>
        <w:ind w:right="206" w:firstLine="709"/>
        <w:jc w:val="both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сведения из Единого государственного реестра недвижимости (сведения об основных характеристиках и зарегистрированных правах объекта недвижимости) в Федеральной службе государственной регистрации, кадастра и картографии (Росреестр);</w:t>
      </w:r>
    </w:p>
    <w:p w:rsidR="002C516F" w:rsidRPr="00C069C0" w:rsidRDefault="002C516F" w:rsidP="00C069C0">
      <w:pPr>
        <w:pStyle w:val="a5"/>
        <w:numPr>
          <w:ilvl w:val="0"/>
          <w:numId w:val="27"/>
        </w:numPr>
        <w:tabs>
          <w:tab w:val="left" w:pos="1141"/>
        </w:tabs>
        <w:ind w:right="206" w:firstLine="709"/>
        <w:jc w:val="both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 – Единый государственный реестр записей актов гражданского состояния либо Единая государственная информационная система социального обеспечения;</w:t>
      </w:r>
    </w:p>
    <w:p w:rsidR="002C516F" w:rsidRPr="00C069C0" w:rsidRDefault="002C516F" w:rsidP="00C069C0">
      <w:pPr>
        <w:ind w:firstLine="709"/>
        <w:jc w:val="both"/>
        <w:rPr>
          <w:rFonts w:ascii="Arial" w:hAnsi="Arial" w:cs="Arial"/>
          <w:sz w:val="28"/>
        </w:rPr>
        <w:sectPr w:rsidR="002C516F" w:rsidRPr="00C069C0">
          <w:pgSz w:w="11910" w:h="16840"/>
          <w:pgMar w:top="1040" w:right="640" w:bottom="280" w:left="1300" w:header="738" w:footer="0" w:gutter="0"/>
          <w:cols w:space="720"/>
        </w:sectPr>
      </w:pPr>
    </w:p>
    <w:p w:rsidR="002C516F" w:rsidRPr="00C069C0" w:rsidRDefault="002C516F" w:rsidP="00C069C0">
      <w:pPr>
        <w:pStyle w:val="a3"/>
        <w:ind w:firstLine="709"/>
        <w:rPr>
          <w:rFonts w:ascii="Arial" w:hAnsi="Arial" w:cs="Arial"/>
          <w:sz w:val="12"/>
        </w:rPr>
      </w:pPr>
    </w:p>
    <w:p w:rsidR="002C516F" w:rsidRPr="00C069C0" w:rsidRDefault="002C516F" w:rsidP="00C069C0">
      <w:pPr>
        <w:pStyle w:val="a5"/>
        <w:numPr>
          <w:ilvl w:val="0"/>
          <w:numId w:val="27"/>
        </w:numPr>
        <w:tabs>
          <w:tab w:val="left" w:pos="1126"/>
        </w:tabs>
        <w:ind w:right="207" w:firstLine="709"/>
        <w:jc w:val="both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сведения о факте выдачи и содержании доверенности – единая информационная система нотариата.</w:t>
      </w:r>
    </w:p>
    <w:p w:rsidR="002C516F" w:rsidRPr="00C069C0" w:rsidRDefault="002C516F" w:rsidP="00C069C0">
      <w:pPr>
        <w:pStyle w:val="a5"/>
        <w:numPr>
          <w:ilvl w:val="2"/>
          <w:numId w:val="41"/>
        </w:numPr>
        <w:tabs>
          <w:tab w:val="left" w:pos="1592"/>
        </w:tabs>
        <w:ind w:right="204" w:firstLine="709"/>
        <w:jc w:val="both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Заявитель вправе по собственной инициативе предоставить документы (сведения), указанные в пунктах 2.7.1. Административного регламента в форме электронных документов, заверенных усиленной квалифицированной подписью лиц, уполномоченных на создание и подписание таких документов, при подаче заявления.</w:t>
      </w:r>
    </w:p>
    <w:p w:rsidR="002C516F" w:rsidRPr="00C069C0" w:rsidRDefault="002C516F" w:rsidP="00C069C0">
      <w:pPr>
        <w:pStyle w:val="a5"/>
        <w:numPr>
          <w:ilvl w:val="2"/>
          <w:numId w:val="41"/>
        </w:numPr>
        <w:tabs>
          <w:tab w:val="left" w:pos="1547"/>
        </w:tabs>
        <w:ind w:right="207" w:firstLine="709"/>
        <w:jc w:val="both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Непредставление (несвоевременное представление) указанными органами государственной власти, структурными подразделениями органа государственной власти субъекта Российской Федерации или органа местного самоуправления документов и сведений не может являться основанием для отказа в предоставлении государственной или муниципальной услуги.</w:t>
      </w:r>
    </w:p>
    <w:p w:rsidR="002C516F" w:rsidRPr="00C069C0" w:rsidRDefault="002C516F" w:rsidP="00C069C0">
      <w:pPr>
        <w:pStyle w:val="a3"/>
        <w:ind w:left="118" w:right="209" w:firstLine="709"/>
        <w:jc w:val="both"/>
        <w:rPr>
          <w:rFonts w:ascii="Arial" w:hAnsi="Arial" w:cs="Arial"/>
        </w:rPr>
      </w:pPr>
      <w:r w:rsidRPr="00C069C0">
        <w:rPr>
          <w:rFonts w:ascii="Arial" w:hAnsi="Arial" w:cs="Arial"/>
        </w:rPr>
        <w:t>Непредставление заявителем документов, содержащих сведения, которые находятся в распоряжении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организаций, не является основанием для отказа заявителю в предоставлении государственной или муниципальной услуги.</w:t>
      </w:r>
    </w:p>
    <w:p w:rsidR="002C516F" w:rsidRPr="00C069C0" w:rsidRDefault="002C516F" w:rsidP="00C069C0">
      <w:pPr>
        <w:pStyle w:val="a3"/>
        <w:ind w:firstLine="709"/>
        <w:rPr>
          <w:rFonts w:ascii="Arial" w:hAnsi="Arial" w:cs="Arial"/>
          <w:sz w:val="29"/>
        </w:rPr>
      </w:pPr>
    </w:p>
    <w:p w:rsidR="002C516F" w:rsidRPr="00C069C0" w:rsidRDefault="002C516F" w:rsidP="00C069C0">
      <w:pPr>
        <w:pStyle w:val="a5"/>
        <w:numPr>
          <w:ilvl w:val="1"/>
          <w:numId w:val="41"/>
        </w:numPr>
        <w:tabs>
          <w:tab w:val="left" w:pos="1204"/>
        </w:tabs>
        <w:ind w:left="337" w:right="239" w:firstLine="709"/>
        <w:jc w:val="left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Исчерпывающий перечень оснований для отказа в приеме документов, необходимых для предоставления государственной (муниципальной) услуги</w:t>
      </w:r>
    </w:p>
    <w:p w:rsidR="002C516F" w:rsidRPr="00C069C0" w:rsidRDefault="002C516F" w:rsidP="00C069C0">
      <w:pPr>
        <w:pStyle w:val="a3"/>
        <w:ind w:firstLine="709"/>
        <w:rPr>
          <w:rFonts w:ascii="Arial" w:hAnsi="Arial" w:cs="Arial"/>
          <w:sz w:val="30"/>
        </w:rPr>
      </w:pPr>
    </w:p>
    <w:p w:rsidR="002C516F" w:rsidRPr="00C069C0" w:rsidRDefault="002C516F" w:rsidP="00C069C0">
      <w:pPr>
        <w:pStyle w:val="a5"/>
        <w:numPr>
          <w:ilvl w:val="2"/>
          <w:numId w:val="41"/>
        </w:numPr>
        <w:tabs>
          <w:tab w:val="left" w:pos="1386"/>
        </w:tabs>
        <w:ind w:left="1385" w:firstLine="709"/>
        <w:jc w:val="both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Основаниями для отказа в приеме документов являются:</w:t>
      </w:r>
    </w:p>
    <w:p w:rsidR="002C516F" w:rsidRPr="00C069C0" w:rsidRDefault="002C516F" w:rsidP="00C069C0">
      <w:pPr>
        <w:pStyle w:val="a5"/>
        <w:numPr>
          <w:ilvl w:val="0"/>
          <w:numId w:val="26"/>
        </w:numPr>
        <w:tabs>
          <w:tab w:val="left" w:pos="1535"/>
        </w:tabs>
        <w:ind w:right="213" w:firstLine="709"/>
        <w:jc w:val="both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представленные документы или сведения утратили силу на момент обращения за услугой (сведения документа, удостоверяющий личность; документ, удостоверяющий полномочия представителя Заявителя, в случае обращения за предоставлением услуги указанным лицом);</w:t>
      </w:r>
    </w:p>
    <w:p w:rsidR="002C516F" w:rsidRPr="00C069C0" w:rsidRDefault="002C516F" w:rsidP="00C069C0">
      <w:pPr>
        <w:pStyle w:val="a5"/>
        <w:numPr>
          <w:ilvl w:val="0"/>
          <w:numId w:val="26"/>
        </w:numPr>
        <w:tabs>
          <w:tab w:val="left" w:pos="1535"/>
        </w:tabs>
        <w:ind w:right="208" w:firstLine="709"/>
        <w:jc w:val="both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представление неполного комплекта документов, указанных в пункте 2.6 Административного регламента, подлежащих обязательному представлению заявителем;</w:t>
      </w:r>
    </w:p>
    <w:p w:rsidR="002C516F" w:rsidRPr="00C069C0" w:rsidRDefault="002C516F" w:rsidP="00C069C0">
      <w:pPr>
        <w:pStyle w:val="a5"/>
        <w:numPr>
          <w:ilvl w:val="0"/>
          <w:numId w:val="26"/>
        </w:numPr>
        <w:tabs>
          <w:tab w:val="left" w:pos="1535"/>
        </w:tabs>
        <w:ind w:right="207" w:firstLine="709"/>
        <w:jc w:val="both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представленные документы, содержат недостоверные и (или) противоречивые сведения, подчистки, исправления, повреждения, не позволяющие однозначно истолковать их содержание, а также не заверенные в порядке, установленном законодательством Российской Федерации;</w:t>
      </w:r>
    </w:p>
    <w:p w:rsidR="002C516F" w:rsidRPr="00C069C0" w:rsidRDefault="002C516F" w:rsidP="00C069C0">
      <w:pPr>
        <w:pStyle w:val="a5"/>
        <w:numPr>
          <w:ilvl w:val="0"/>
          <w:numId w:val="26"/>
        </w:numPr>
        <w:tabs>
          <w:tab w:val="left" w:pos="1535"/>
        </w:tabs>
        <w:ind w:right="215" w:firstLine="709"/>
        <w:jc w:val="both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подача заявления (запроса) от имени заявителя не уполномоченным на то лицом;</w:t>
      </w:r>
    </w:p>
    <w:p w:rsidR="002C516F" w:rsidRPr="00C069C0" w:rsidRDefault="002C516F" w:rsidP="00C069C0">
      <w:pPr>
        <w:pStyle w:val="a5"/>
        <w:numPr>
          <w:ilvl w:val="0"/>
          <w:numId w:val="26"/>
        </w:numPr>
        <w:tabs>
          <w:tab w:val="left" w:pos="1535"/>
        </w:tabs>
        <w:ind w:right="213" w:firstLine="709"/>
        <w:jc w:val="both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 w:rsidR="002C516F" w:rsidRPr="00C069C0" w:rsidRDefault="002C516F" w:rsidP="00C069C0">
      <w:pPr>
        <w:pStyle w:val="a5"/>
        <w:numPr>
          <w:ilvl w:val="0"/>
          <w:numId w:val="26"/>
        </w:numPr>
        <w:tabs>
          <w:tab w:val="left" w:pos="1535"/>
        </w:tabs>
        <w:ind w:right="212" w:firstLine="709"/>
        <w:jc w:val="both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неполное, некорректное заполнение полей в форме заявления, в том числе в интерактивной форме заявления на Региональном портале, Едином портале;</w:t>
      </w:r>
    </w:p>
    <w:p w:rsidR="002C516F" w:rsidRPr="00C069C0" w:rsidRDefault="002C516F" w:rsidP="00C069C0">
      <w:pPr>
        <w:ind w:firstLine="709"/>
        <w:jc w:val="both"/>
        <w:rPr>
          <w:rFonts w:ascii="Arial" w:hAnsi="Arial" w:cs="Arial"/>
          <w:sz w:val="28"/>
        </w:rPr>
        <w:sectPr w:rsidR="002C516F" w:rsidRPr="00C069C0">
          <w:pgSz w:w="11910" w:h="16840"/>
          <w:pgMar w:top="1040" w:right="640" w:bottom="280" w:left="1300" w:header="738" w:footer="0" w:gutter="0"/>
          <w:cols w:space="720"/>
        </w:sectPr>
      </w:pPr>
    </w:p>
    <w:p w:rsidR="002C516F" w:rsidRPr="00C069C0" w:rsidRDefault="002C516F" w:rsidP="00C069C0">
      <w:pPr>
        <w:pStyle w:val="a3"/>
        <w:ind w:firstLine="709"/>
        <w:rPr>
          <w:rFonts w:ascii="Arial" w:hAnsi="Arial" w:cs="Arial"/>
          <w:sz w:val="12"/>
        </w:rPr>
      </w:pPr>
    </w:p>
    <w:p w:rsidR="002C516F" w:rsidRPr="00C069C0" w:rsidRDefault="002C516F" w:rsidP="00C069C0">
      <w:pPr>
        <w:pStyle w:val="a5"/>
        <w:numPr>
          <w:ilvl w:val="0"/>
          <w:numId w:val="26"/>
        </w:numPr>
        <w:tabs>
          <w:tab w:val="left" w:pos="1534"/>
          <w:tab w:val="left" w:pos="1535"/>
        </w:tabs>
        <w:ind w:right="209" w:firstLine="709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электронные документы не соответствуют требованиям к форматам их предоставления и (или) не читаются;</w:t>
      </w:r>
    </w:p>
    <w:p w:rsidR="002C516F" w:rsidRPr="00C069C0" w:rsidRDefault="002C516F" w:rsidP="00C069C0">
      <w:pPr>
        <w:pStyle w:val="a3"/>
        <w:tabs>
          <w:tab w:val="left" w:pos="1534"/>
          <w:tab w:val="left" w:pos="3581"/>
          <w:tab w:val="left" w:pos="5730"/>
          <w:tab w:val="left" w:pos="6956"/>
          <w:tab w:val="left" w:pos="8969"/>
        </w:tabs>
        <w:ind w:left="685" w:firstLine="709"/>
        <w:rPr>
          <w:rFonts w:ascii="Arial" w:hAnsi="Arial" w:cs="Arial"/>
        </w:rPr>
      </w:pPr>
      <w:r w:rsidRPr="00C069C0">
        <w:rPr>
          <w:rFonts w:ascii="Arial" w:hAnsi="Arial" w:cs="Arial"/>
        </w:rPr>
        <w:t>9)</w:t>
      </w:r>
      <w:r w:rsidR="00C069C0" w:rsidRPr="00C069C0">
        <w:rPr>
          <w:rFonts w:ascii="Arial" w:hAnsi="Arial" w:cs="Arial"/>
        </w:rPr>
        <w:t xml:space="preserve"> </w:t>
      </w:r>
      <w:r w:rsidRPr="00C069C0">
        <w:rPr>
          <w:rFonts w:ascii="Arial" w:hAnsi="Arial" w:cs="Arial"/>
        </w:rPr>
        <w:t>несоблюдение</w:t>
      </w:r>
      <w:r w:rsidR="00C069C0" w:rsidRPr="00C069C0">
        <w:rPr>
          <w:rFonts w:ascii="Arial" w:hAnsi="Arial" w:cs="Arial"/>
        </w:rPr>
        <w:t xml:space="preserve"> </w:t>
      </w:r>
      <w:r w:rsidRPr="00C069C0">
        <w:rPr>
          <w:rFonts w:ascii="Arial" w:hAnsi="Arial" w:cs="Arial"/>
        </w:rPr>
        <w:t>установленных</w:t>
      </w:r>
      <w:r w:rsidR="00C069C0" w:rsidRPr="00C069C0">
        <w:rPr>
          <w:rFonts w:ascii="Arial" w:hAnsi="Arial" w:cs="Arial"/>
        </w:rPr>
        <w:t xml:space="preserve"> </w:t>
      </w:r>
      <w:r w:rsidRPr="00C069C0">
        <w:rPr>
          <w:rFonts w:ascii="Arial" w:hAnsi="Arial" w:cs="Arial"/>
        </w:rPr>
        <w:t>статьей</w:t>
      </w:r>
      <w:r w:rsidR="00C069C0" w:rsidRPr="00C069C0">
        <w:rPr>
          <w:rFonts w:ascii="Arial" w:hAnsi="Arial" w:cs="Arial"/>
        </w:rPr>
        <w:t xml:space="preserve"> </w:t>
      </w:r>
      <w:r w:rsidRPr="00C069C0">
        <w:rPr>
          <w:rFonts w:ascii="Arial" w:hAnsi="Arial" w:cs="Arial"/>
        </w:rPr>
        <w:t>Федерального</w:t>
      </w:r>
      <w:r w:rsidR="00C069C0" w:rsidRPr="00C069C0">
        <w:rPr>
          <w:rFonts w:ascii="Arial" w:hAnsi="Arial" w:cs="Arial"/>
        </w:rPr>
        <w:t xml:space="preserve"> </w:t>
      </w:r>
      <w:r w:rsidRPr="00C069C0">
        <w:rPr>
          <w:rFonts w:ascii="Arial" w:hAnsi="Arial" w:cs="Arial"/>
        </w:rPr>
        <w:t>закона</w:t>
      </w:r>
    </w:p>
    <w:p w:rsidR="002C516F" w:rsidRPr="00C069C0" w:rsidRDefault="002C516F" w:rsidP="00C069C0">
      <w:pPr>
        <w:pStyle w:val="a3"/>
        <w:ind w:left="118" w:right="209" w:firstLine="709"/>
        <w:rPr>
          <w:rFonts w:ascii="Arial" w:hAnsi="Arial" w:cs="Arial"/>
        </w:rPr>
      </w:pPr>
      <w:r w:rsidRPr="00C069C0">
        <w:rPr>
          <w:rFonts w:ascii="Arial" w:hAnsi="Arial" w:cs="Arial"/>
        </w:rPr>
        <w:t>№ 63- ФЗ условий признания действительности, усиленной квалифицированной электронной подписи».</w:t>
      </w:r>
    </w:p>
    <w:p w:rsidR="002C516F" w:rsidRPr="00C069C0" w:rsidRDefault="002C516F" w:rsidP="00C069C0">
      <w:pPr>
        <w:pStyle w:val="a3"/>
        <w:ind w:firstLine="709"/>
        <w:rPr>
          <w:rFonts w:ascii="Arial" w:hAnsi="Arial" w:cs="Arial"/>
          <w:sz w:val="30"/>
        </w:rPr>
      </w:pPr>
    </w:p>
    <w:p w:rsidR="002C516F" w:rsidRPr="00C069C0" w:rsidRDefault="002C516F" w:rsidP="00C069C0">
      <w:pPr>
        <w:pStyle w:val="a5"/>
        <w:numPr>
          <w:ilvl w:val="1"/>
          <w:numId w:val="41"/>
        </w:numPr>
        <w:tabs>
          <w:tab w:val="left" w:pos="1223"/>
        </w:tabs>
        <w:ind w:left="1316" w:right="262" w:firstLine="709"/>
        <w:jc w:val="left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Исчерпывающий перечень оснований для приостановления или отказа в предоставлении государственной (муниципальной) услуги</w:t>
      </w:r>
    </w:p>
    <w:p w:rsidR="002C516F" w:rsidRPr="00C069C0" w:rsidRDefault="002C516F" w:rsidP="00C069C0">
      <w:pPr>
        <w:pStyle w:val="a3"/>
        <w:ind w:firstLine="709"/>
        <w:rPr>
          <w:rFonts w:ascii="Arial" w:hAnsi="Arial" w:cs="Arial"/>
          <w:sz w:val="30"/>
        </w:rPr>
      </w:pPr>
    </w:p>
    <w:p w:rsidR="002C516F" w:rsidRPr="00C069C0" w:rsidRDefault="002C516F" w:rsidP="00C069C0">
      <w:pPr>
        <w:pStyle w:val="a5"/>
        <w:numPr>
          <w:ilvl w:val="2"/>
          <w:numId w:val="41"/>
        </w:numPr>
        <w:tabs>
          <w:tab w:val="left" w:pos="1465"/>
        </w:tabs>
        <w:ind w:right="209" w:firstLine="709"/>
        <w:jc w:val="both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Основания для приостановления предоставления государственной (муниципальной) услуги не предусмотрены.</w:t>
      </w:r>
    </w:p>
    <w:p w:rsidR="002C516F" w:rsidRPr="00C069C0" w:rsidRDefault="002C516F" w:rsidP="00C069C0">
      <w:pPr>
        <w:pStyle w:val="a5"/>
        <w:numPr>
          <w:ilvl w:val="2"/>
          <w:numId w:val="41"/>
        </w:numPr>
        <w:tabs>
          <w:tab w:val="left" w:pos="1431"/>
        </w:tabs>
        <w:ind w:right="207" w:firstLine="709"/>
        <w:jc w:val="both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Перечень оснований для отказа в предоставлении государственной (муниципальной) услуги (для принятия решения об отказе в принятии решения о подготовке документации по планировке):</w:t>
      </w:r>
    </w:p>
    <w:p w:rsidR="002C516F" w:rsidRPr="00C069C0" w:rsidRDefault="002C516F" w:rsidP="00C069C0">
      <w:pPr>
        <w:pStyle w:val="a5"/>
        <w:numPr>
          <w:ilvl w:val="3"/>
          <w:numId w:val="41"/>
        </w:numPr>
        <w:tabs>
          <w:tab w:val="left" w:pos="1664"/>
        </w:tabs>
        <w:ind w:right="215" w:firstLine="709"/>
        <w:jc w:val="both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При рассмотрении заявления о принятии решения о подготовке документации по планировке территории:</w:t>
      </w:r>
    </w:p>
    <w:p w:rsidR="002C516F" w:rsidRPr="00C069C0" w:rsidRDefault="002C516F" w:rsidP="00C069C0">
      <w:pPr>
        <w:pStyle w:val="a5"/>
        <w:numPr>
          <w:ilvl w:val="0"/>
          <w:numId w:val="25"/>
        </w:numPr>
        <w:tabs>
          <w:tab w:val="left" w:pos="1035"/>
        </w:tabs>
        <w:ind w:right="211" w:firstLine="709"/>
        <w:jc w:val="both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разработка документации по планировке территории в соответствии с Градостроительным кодексом Российской Федерации не требуется, и заявитель не настаивает на ее разработке;</w:t>
      </w:r>
    </w:p>
    <w:p w:rsidR="002C516F" w:rsidRPr="00C069C0" w:rsidRDefault="002C516F" w:rsidP="00C069C0">
      <w:pPr>
        <w:pStyle w:val="a5"/>
        <w:numPr>
          <w:ilvl w:val="0"/>
          <w:numId w:val="25"/>
        </w:numPr>
        <w:tabs>
          <w:tab w:val="left" w:pos="985"/>
        </w:tabs>
        <w:ind w:right="207" w:firstLine="709"/>
        <w:jc w:val="both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заявителем является лицо, которым в соответствии с Градостроительным кодексом Российской Федерации решение о подготовке документации по планировке территории принимается самостоятельно;</w:t>
      </w:r>
    </w:p>
    <w:p w:rsidR="002C516F" w:rsidRPr="00C069C0" w:rsidRDefault="002C516F" w:rsidP="00C069C0">
      <w:pPr>
        <w:pStyle w:val="a5"/>
        <w:numPr>
          <w:ilvl w:val="0"/>
          <w:numId w:val="25"/>
        </w:numPr>
        <w:tabs>
          <w:tab w:val="left" w:pos="1009"/>
        </w:tabs>
        <w:ind w:right="209" w:firstLine="709"/>
        <w:jc w:val="both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несоответствие проекта задания на выполнение инженерных изысканий Правилам выполнения инженерных изысканий, необходимых для подготовки документации по планировке территории, утвержденным постановлением Правительства Российской Федерации от 31 марта 2017 № 402;</w:t>
      </w:r>
    </w:p>
    <w:p w:rsidR="002C516F" w:rsidRPr="00C069C0" w:rsidRDefault="002C516F" w:rsidP="00C069C0">
      <w:pPr>
        <w:pStyle w:val="a5"/>
        <w:numPr>
          <w:ilvl w:val="0"/>
          <w:numId w:val="25"/>
        </w:numPr>
        <w:tabs>
          <w:tab w:val="left" w:pos="1019"/>
        </w:tabs>
        <w:ind w:right="205" w:firstLine="709"/>
        <w:jc w:val="both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сведения о ранее принятом решении об утверждении документации по планировке территории, указанные заявителем, в Уполномоченном органе отсутствуют (в случае рассмотрения заявления о внесении изменений в документацию по планировке территории);</w:t>
      </w:r>
    </w:p>
    <w:p w:rsidR="002C516F" w:rsidRPr="00C069C0" w:rsidRDefault="002C516F" w:rsidP="00C069C0">
      <w:pPr>
        <w:pStyle w:val="a5"/>
        <w:numPr>
          <w:ilvl w:val="0"/>
          <w:numId w:val="25"/>
        </w:numPr>
        <w:tabs>
          <w:tab w:val="left" w:pos="1172"/>
        </w:tabs>
        <w:ind w:right="213" w:firstLine="709"/>
        <w:jc w:val="both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не допускается подготовка проекта межевания территории без подготовки проекта планировки в соответствии с Градостроительным кодексом Российской Федерации;</w:t>
      </w:r>
    </w:p>
    <w:p w:rsidR="002C516F" w:rsidRPr="00C069C0" w:rsidRDefault="002C516F" w:rsidP="00C069C0">
      <w:pPr>
        <w:pStyle w:val="a5"/>
        <w:numPr>
          <w:ilvl w:val="0"/>
          <w:numId w:val="25"/>
        </w:numPr>
        <w:tabs>
          <w:tab w:val="left" w:pos="1093"/>
        </w:tabs>
        <w:ind w:right="212" w:firstLine="709"/>
        <w:jc w:val="both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размещение объектов местного значения, для размещения которых осуществляется подготовка документации по планировке территории, не предусмотрено документами территориального планирования в случаях, установленных частью 6 статьи 45 Градостроительного кодекса Российской Федерации (за исключением случая, предусмотренного частью 6 статьи 18 Градостроительного кодекса Российской Федерации);</w:t>
      </w:r>
    </w:p>
    <w:p w:rsidR="002C516F" w:rsidRPr="00C069C0" w:rsidRDefault="002C516F" w:rsidP="00C069C0">
      <w:pPr>
        <w:ind w:firstLine="709"/>
        <w:jc w:val="both"/>
        <w:rPr>
          <w:rFonts w:ascii="Arial" w:hAnsi="Arial" w:cs="Arial"/>
          <w:sz w:val="28"/>
        </w:rPr>
        <w:sectPr w:rsidR="002C516F" w:rsidRPr="00C069C0">
          <w:pgSz w:w="11910" w:h="16840"/>
          <w:pgMar w:top="1040" w:right="640" w:bottom="280" w:left="1300" w:header="738" w:footer="0" w:gutter="0"/>
          <w:cols w:space="720"/>
        </w:sectPr>
      </w:pPr>
    </w:p>
    <w:p w:rsidR="002C516F" w:rsidRPr="00C069C0" w:rsidRDefault="002C516F" w:rsidP="00C069C0">
      <w:pPr>
        <w:pStyle w:val="a3"/>
        <w:ind w:firstLine="709"/>
        <w:rPr>
          <w:rFonts w:ascii="Arial" w:hAnsi="Arial" w:cs="Arial"/>
          <w:sz w:val="12"/>
        </w:rPr>
      </w:pPr>
    </w:p>
    <w:p w:rsidR="002C516F" w:rsidRPr="00C069C0" w:rsidRDefault="002C516F" w:rsidP="00C069C0">
      <w:pPr>
        <w:pStyle w:val="a5"/>
        <w:numPr>
          <w:ilvl w:val="0"/>
          <w:numId w:val="25"/>
        </w:numPr>
        <w:tabs>
          <w:tab w:val="left" w:pos="981"/>
        </w:tabs>
        <w:ind w:right="216" w:firstLine="709"/>
        <w:jc w:val="both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в границах территории, предполагаемой для разработки документации по планировке территории, ранее принято решение о подготовке документации по планировке территории и срок ее подготовки не истек;</w:t>
      </w:r>
    </w:p>
    <w:p w:rsidR="002C516F" w:rsidRPr="00C069C0" w:rsidRDefault="002C516F" w:rsidP="00C069C0">
      <w:pPr>
        <w:pStyle w:val="a5"/>
        <w:numPr>
          <w:ilvl w:val="0"/>
          <w:numId w:val="25"/>
        </w:numPr>
        <w:tabs>
          <w:tab w:val="left" w:pos="1052"/>
        </w:tabs>
        <w:ind w:right="205" w:firstLine="709"/>
        <w:jc w:val="both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отзыв заявления о предоставлении государственной (муниципальной) услуги по инициативе заявителя.</w:t>
      </w:r>
    </w:p>
    <w:p w:rsidR="002C516F" w:rsidRPr="00C069C0" w:rsidRDefault="002C516F" w:rsidP="00C069C0">
      <w:pPr>
        <w:pStyle w:val="a5"/>
        <w:numPr>
          <w:ilvl w:val="2"/>
          <w:numId w:val="24"/>
        </w:numPr>
        <w:tabs>
          <w:tab w:val="left" w:pos="1372"/>
        </w:tabs>
        <w:ind w:right="209" w:firstLine="709"/>
        <w:jc w:val="both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Перечень оснований для отказа в предоставлении государственной (муниципальной) услуги (для принятия решения об отклонении документации по планировке территории и направлении ее на доработку):</w:t>
      </w:r>
    </w:p>
    <w:p w:rsidR="002C516F" w:rsidRPr="00C069C0" w:rsidRDefault="002C516F" w:rsidP="00C069C0">
      <w:pPr>
        <w:pStyle w:val="a5"/>
        <w:numPr>
          <w:ilvl w:val="3"/>
          <w:numId w:val="24"/>
        </w:numPr>
        <w:tabs>
          <w:tab w:val="left" w:pos="1677"/>
        </w:tabs>
        <w:ind w:right="207" w:firstLine="709"/>
        <w:jc w:val="both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При рассмотрении заявления об утверждении документации по планировке территории:</w:t>
      </w:r>
    </w:p>
    <w:p w:rsidR="002C516F" w:rsidRPr="00C069C0" w:rsidRDefault="002C516F" w:rsidP="00C069C0">
      <w:pPr>
        <w:pStyle w:val="a5"/>
        <w:numPr>
          <w:ilvl w:val="0"/>
          <w:numId w:val="23"/>
        </w:numPr>
        <w:tabs>
          <w:tab w:val="left" w:pos="997"/>
        </w:tabs>
        <w:ind w:right="204" w:firstLine="709"/>
        <w:jc w:val="both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документация по планировке территории не соответствует требованиям, установленным частью 10 статьи 45 Градостроительного кодекса Российской Федерации (за исключением случая, предусмотренного частью 10.2 статьи 45 Градостроительного кодекса Российской Федерации);</w:t>
      </w:r>
    </w:p>
    <w:p w:rsidR="002C516F" w:rsidRPr="00C069C0" w:rsidRDefault="002C516F" w:rsidP="00C069C0">
      <w:pPr>
        <w:pStyle w:val="a5"/>
        <w:numPr>
          <w:ilvl w:val="0"/>
          <w:numId w:val="23"/>
        </w:numPr>
        <w:tabs>
          <w:tab w:val="left" w:pos="1105"/>
        </w:tabs>
        <w:ind w:right="212" w:firstLine="709"/>
        <w:jc w:val="both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по итогам проверки не подтверждено право заявителя принимать решение о подготовке документации по планировке территории;</w:t>
      </w:r>
    </w:p>
    <w:p w:rsidR="002C516F" w:rsidRPr="00C069C0" w:rsidRDefault="002C516F" w:rsidP="00C069C0">
      <w:pPr>
        <w:pStyle w:val="a5"/>
        <w:numPr>
          <w:ilvl w:val="0"/>
          <w:numId w:val="23"/>
        </w:numPr>
        <w:tabs>
          <w:tab w:val="left" w:pos="1144"/>
        </w:tabs>
        <w:ind w:right="212" w:firstLine="709"/>
        <w:jc w:val="both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решение о подготовке документации по планировке территории Уполномоченным органом или лицами, обладающими правом принимать такое решение, не принималось;</w:t>
      </w:r>
    </w:p>
    <w:p w:rsidR="002C516F" w:rsidRPr="00C069C0" w:rsidRDefault="002C516F" w:rsidP="00C069C0">
      <w:pPr>
        <w:pStyle w:val="a5"/>
        <w:numPr>
          <w:ilvl w:val="0"/>
          <w:numId w:val="23"/>
        </w:numPr>
        <w:tabs>
          <w:tab w:val="left" w:pos="981"/>
        </w:tabs>
        <w:ind w:right="206" w:firstLine="709"/>
        <w:jc w:val="both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сведения о принятом решении о подготовке документации по планировке территории лицами, обладающими правом принимать такое решение, указанные заявителем, в Уполномоченном органе отсутствуют;</w:t>
      </w:r>
    </w:p>
    <w:p w:rsidR="002C516F" w:rsidRPr="00C069C0" w:rsidRDefault="002C516F" w:rsidP="00C069C0">
      <w:pPr>
        <w:pStyle w:val="a5"/>
        <w:numPr>
          <w:ilvl w:val="0"/>
          <w:numId w:val="23"/>
        </w:numPr>
        <w:tabs>
          <w:tab w:val="left" w:pos="1096"/>
        </w:tabs>
        <w:ind w:right="214" w:firstLine="709"/>
        <w:jc w:val="both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несоответствие представленных документов решению о подготовке документации по планировке территории;</w:t>
      </w:r>
    </w:p>
    <w:p w:rsidR="002C516F" w:rsidRPr="00C069C0" w:rsidRDefault="002C516F" w:rsidP="00C069C0">
      <w:pPr>
        <w:pStyle w:val="a5"/>
        <w:numPr>
          <w:ilvl w:val="0"/>
          <w:numId w:val="23"/>
        </w:numPr>
        <w:tabs>
          <w:tab w:val="left" w:pos="1108"/>
        </w:tabs>
        <w:ind w:right="208" w:firstLine="709"/>
        <w:jc w:val="both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отсутствие необходимых согласований, из числа предусмотренных статьей 45 Градостроительного кодекса Российской Федерации</w:t>
      </w:r>
    </w:p>
    <w:p w:rsidR="002C516F" w:rsidRPr="00C069C0" w:rsidRDefault="002C516F" w:rsidP="00C069C0">
      <w:pPr>
        <w:pStyle w:val="a5"/>
        <w:numPr>
          <w:ilvl w:val="0"/>
          <w:numId w:val="23"/>
        </w:numPr>
        <w:tabs>
          <w:tab w:val="left" w:pos="986"/>
        </w:tabs>
        <w:ind w:right="213" w:firstLine="709"/>
        <w:jc w:val="both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</w:r>
    </w:p>
    <w:p w:rsidR="002C516F" w:rsidRPr="00C069C0" w:rsidRDefault="002C516F" w:rsidP="00C069C0">
      <w:pPr>
        <w:pStyle w:val="a5"/>
        <w:numPr>
          <w:ilvl w:val="0"/>
          <w:numId w:val="23"/>
        </w:numPr>
        <w:tabs>
          <w:tab w:val="left" w:pos="1028"/>
        </w:tabs>
        <w:ind w:right="205" w:firstLine="709"/>
        <w:jc w:val="both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документация по планировке территории по составу и содержанию не соответствует требованиям, установленным частью 4 статьи 41.1, статьями 42, 43 Градостроительного кодекса Российской Федерации;</w:t>
      </w:r>
    </w:p>
    <w:p w:rsidR="002C516F" w:rsidRPr="00C069C0" w:rsidRDefault="002C516F" w:rsidP="00C069C0">
      <w:pPr>
        <w:pStyle w:val="a5"/>
        <w:numPr>
          <w:ilvl w:val="0"/>
          <w:numId w:val="23"/>
        </w:numPr>
        <w:tabs>
          <w:tab w:val="left" w:pos="1146"/>
        </w:tabs>
        <w:ind w:right="215" w:firstLine="709"/>
        <w:jc w:val="both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в отношении территории в границах, указанных в заявлении, государственная (муниципальная) услуга находится в процессе исполнения по заявлению, зарегистрированному ранее;</w:t>
      </w:r>
    </w:p>
    <w:p w:rsidR="002C516F" w:rsidRPr="00C069C0" w:rsidRDefault="002C516F" w:rsidP="00C069C0">
      <w:pPr>
        <w:pStyle w:val="a5"/>
        <w:numPr>
          <w:ilvl w:val="0"/>
          <w:numId w:val="23"/>
        </w:numPr>
        <w:tabs>
          <w:tab w:val="left" w:pos="1170"/>
        </w:tabs>
        <w:ind w:right="209" w:firstLine="709"/>
        <w:jc w:val="both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отзыв заявления о предоставлении государственной (муниципальной) услуги по инициативе заявителя.</w:t>
      </w:r>
    </w:p>
    <w:p w:rsidR="002C516F" w:rsidRPr="00C069C0" w:rsidRDefault="002C516F" w:rsidP="00C069C0">
      <w:pPr>
        <w:pStyle w:val="a5"/>
        <w:numPr>
          <w:ilvl w:val="2"/>
          <w:numId w:val="22"/>
        </w:numPr>
        <w:tabs>
          <w:tab w:val="left" w:pos="1400"/>
        </w:tabs>
        <w:ind w:right="208" w:firstLine="709"/>
        <w:jc w:val="both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Заявитель (представитель заявителя) вправе отказаться от получения государственной (муниципальной) услуги на основании личного письменного заявления, написанного в свободной форме, направив по адресу электронной почты Уполномоченного органа или обратившись в указанный орган. На</w:t>
      </w:r>
    </w:p>
    <w:p w:rsidR="002C516F" w:rsidRPr="00C069C0" w:rsidRDefault="002C516F" w:rsidP="00C069C0">
      <w:pPr>
        <w:ind w:firstLine="709"/>
        <w:jc w:val="both"/>
        <w:rPr>
          <w:rFonts w:ascii="Arial" w:hAnsi="Arial" w:cs="Arial"/>
          <w:sz w:val="28"/>
        </w:rPr>
        <w:sectPr w:rsidR="002C516F" w:rsidRPr="00C069C0">
          <w:pgSz w:w="11910" w:h="16840"/>
          <w:pgMar w:top="1040" w:right="640" w:bottom="280" w:left="1300" w:header="738" w:footer="0" w:gutter="0"/>
          <w:cols w:space="720"/>
        </w:sectPr>
      </w:pPr>
    </w:p>
    <w:p w:rsidR="002C516F" w:rsidRPr="00C069C0" w:rsidRDefault="002C516F" w:rsidP="00C069C0">
      <w:pPr>
        <w:pStyle w:val="a3"/>
        <w:ind w:firstLine="709"/>
        <w:rPr>
          <w:rFonts w:ascii="Arial" w:hAnsi="Arial" w:cs="Arial"/>
          <w:sz w:val="12"/>
        </w:rPr>
      </w:pPr>
    </w:p>
    <w:p w:rsidR="002C516F" w:rsidRPr="00C069C0" w:rsidRDefault="002C516F" w:rsidP="00C069C0">
      <w:pPr>
        <w:pStyle w:val="a3"/>
        <w:ind w:left="118" w:right="204" w:firstLine="709"/>
        <w:jc w:val="both"/>
        <w:rPr>
          <w:rFonts w:ascii="Arial" w:hAnsi="Arial" w:cs="Arial"/>
        </w:rPr>
      </w:pPr>
      <w:r w:rsidRPr="00C069C0">
        <w:rPr>
          <w:rFonts w:ascii="Arial" w:hAnsi="Arial" w:cs="Arial"/>
        </w:rPr>
        <w:t>основании поступившего заявления об отказе от получения государственной (муниципальной) услуги уполномоченным должностным Уполномоченным органом принимается решение об отказе в предоставлении государственной (муниципальной) услуги.</w:t>
      </w:r>
    </w:p>
    <w:p w:rsidR="002C516F" w:rsidRPr="00C069C0" w:rsidRDefault="002C516F" w:rsidP="00C069C0">
      <w:pPr>
        <w:pStyle w:val="a5"/>
        <w:numPr>
          <w:ilvl w:val="2"/>
          <w:numId w:val="22"/>
        </w:numPr>
        <w:tabs>
          <w:tab w:val="left" w:pos="1698"/>
        </w:tabs>
        <w:ind w:right="206" w:firstLine="709"/>
        <w:jc w:val="both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Решение об отказе в предоставлении государственной (муниципальной) услуги с указанием причин отказа подписывается усиленной квалифицированной электронной подписью в установленном порядке уполномоченным должностным лицом органа местного самоуправления, и направляется заявителю в личный кабинет Единого портала, Регионального портала и (или) в МФЦ в день принятия решения об отказе в предоставлении государственной (муниципальной) услуги.</w:t>
      </w:r>
    </w:p>
    <w:p w:rsidR="002C516F" w:rsidRPr="00C069C0" w:rsidRDefault="002C516F" w:rsidP="00C069C0">
      <w:pPr>
        <w:pStyle w:val="a5"/>
        <w:numPr>
          <w:ilvl w:val="2"/>
          <w:numId w:val="22"/>
        </w:numPr>
        <w:tabs>
          <w:tab w:val="left" w:pos="1621"/>
        </w:tabs>
        <w:ind w:right="205" w:firstLine="709"/>
        <w:jc w:val="both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Запрещается отказывать в предоставлении государственной (муниципальной) услуги в случае, если заявление о предоставлении государственной (муниципальной) услуги подано в соответствии с информацией о сроках и порядке предоставления государственной (муниципальной) услуги, опубликованной на Едином портале, Региональном портале.</w:t>
      </w:r>
    </w:p>
    <w:p w:rsidR="002C516F" w:rsidRPr="00C069C0" w:rsidRDefault="002C516F" w:rsidP="00C069C0">
      <w:pPr>
        <w:pStyle w:val="a3"/>
        <w:ind w:firstLine="709"/>
        <w:rPr>
          <w:rFonts w:ascii="Arial" w:hAnsi="Arial" w:cs="Arial"/>
          <w:sz w:val="30"/>
        </w:rPr>
      </w:pPr>
    </w:p>
    <w:p w:rsidR="002C516F" w:rsidRPr="00C069C0" w:rsidRDefault="002C516F" w:rsidP="00C069C0">
      <w:pPr>
        <w:pStyle w:val="a5"/>
        <w:numPr>
          <w:ilvl w:val="1"/>
          <w:numId w:val="41"/>
        </w:numPr>
        <w:tabs>
          <w:tab w:val="left" w:pos="1535"/>
        </w:tabs>
        <w:ind w:left="1100" w:right="435" w:firstLine="709"/>
        <w:jc w:val="left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Порядок, размер и основания взимания государственной пошлины или иной платы, взимаемой за предоставление государственной</w:t>
      </w:r>
    </w:p>
    <w:p w:rsidR="002C516F" w:rsidRPr="00C069C0" w:rsidRDefault="002C516F" w:rsidP="00C069C0">
      <w:pPr>
        <w:pStyle w:val="a3"/>
        <w:ind w:left="3454" w:firstLine="709"/>
        <w:rPr>
          <w:rFonts w:ascii="Arial" w:hAnsi="Arial" w:cs="Arial"/>
        </w:rPr>
      </w:pPr>
      <w:r w:rsidRPr="00C069C0">
        <w:rPr>
          <w:rFonts w:ascii="Arial" w:hAnsi="Arial" w:cs="Arial"/>
        </w:rPr>
        <w:t>(муниципальной) услуги</w:t>
      </w:r>
    </w:p>
    <w:p w:rsidR="002C516F" w:rsidRPr="00C069C0" w:rsidRDefault="002C516F" w:rsidP="00C069C0">
      <w:pPr>
        <w:pStyle w:val="a3"/>
        <w:ind w:firstLine="709"/>
        <w:rPr>
          <w:rFonts w:ascii="Arial" w:hAnsi="Arial" w:cs="Arial"/>
          <w:sz w:val="32"/>
        </w:rPr>
      </w:pPr>
    </w:p>
    <w:p w:rsidR="002C516F" w:rsidRPr="00C069C0" w:rsidRDefault="002C516F" w:rsidP="00C069C0">
      <w:pPr>
        <w:pStyle w:val="a3"/>
        <w:tabs>
          <w:tab w:val="left" w:pos="3205"/>
          <w:tab w:val="left" w:pos="5744"/>
          <w:tab w:val="left" w:pos="7016"/>
          <w:tab w:val="left" w:pos="9481"/>
        </w:tabs>
        <w:ind w:left="118" w:right="208" w:firstLine="709"/>
        <w:rPr>
          <w:rFonts w:ascii="Arial" w:hAnsi="Arial" w:cs="Arial"/>
        </w:rPr>
      </w:pPr>
      <w:r w:rsidRPr="00C069C0">
        <w:rPr>
          <w:rFonts w:ascii="Arial" w:hAnsi="Arial" w:cs="Arial"/>
        </w:rPr>
        <w:t>Государственная</w:t>
      </w:r>
      <w:r w:rsidR="00C069C0" w:rsidRPr="00C069C0">
        <w:rPr>
          <w:rFonts w:ascii="Arial" w:hAnsi="Arial" w:cs="Arial"/>
        </w:rPr>
        <w:t xml:space="preserve"> </w:t>
      </w:r>
      <w:r w:rsidRPr="00C069C0">
        <w:rPr>
          <w:rFonts w:ascii="Arial" w:hAnsi="Arial" w:cs="Arial"/>
        </w:rPr>
        <w:t>(муниципальная)</w:t>
      </w:r>
      <w:r w:rsidR="00C069C0" w:rsidRPr="00C069C0">
        <w:rPr>
          <w:rFonts w:ascii="Arial" w:hAnsi="Arial" w:cs="Arial"/>
        </w:rPr>
        <w:t xml:space="preserve"> </w:t>
      </w:r>
      <w:r w:rsidRPr="00C069C0">
        <w:rPr>
          <w:rFonts w:ascii="Arial" w:hAnsi="Arial" w:cs="Arial"/>
        </w:rPr>
        <w:t>услуга</w:t>
      </w:r>
      <w:r w:rsidR="00C069C0" w:rsidRPr="00C069C0">
        <w:rPr>
          <w:rFonts w:ascii="Arial" w:hAnsi="Arial" w:cs="Arial"/>
        </w:rPr>
        <w:t xml:space="preserve"> </w:t>
      </w:r>
      <w:r w:rsidRPr="00C069C0">
        <w:rPr>
          <w:rFonts w:ascii="Arial" w:hAnsi="Arial" w:cs="Arial"/>
        </w:rPr>
        <w:t>предоставляется</w:t>
      </w:r>
      <w:r w:rsidR="00C069C0" w:rsidRPr="00C069C0">
        <w:rPr>
          <w:rFonts w:ascii="Arial" w:hAnsi="Arial" w:cs="Arial"/>
        </w:rPr>
        <w:t xml:space="preserve"> </w:t>
      </w:r>
      <w:r w:rsidRPr="00C069C0">
        <w:rPr>
          <w:rFonts w:ascii="Arial" w:hAnsi="Arial" w:cs="Arial"/>
        </w:rPr>
        <w:t>на безвозмездной основе.</w:t>
      </w:r>
    </w:p>
    <w:p w:rsidR="002C516F" w:rsidRPr="00C069C0" w:rsidRDefault="002C516F" w:rsidP="00C069C0">
      <w:pPr>
        <w:pStyle w:val="a3"/>
        <w:ind w:firstLine="709"/>
        <w:rPr>
          <w:rFonts w:ascii="Arial" w:hAnsi="Arial" w:cs="Arial"/>
          <w:sz w:val="30"/>
        </w:rPr>
      </w:pPr>
    </w:p>
    <w:p w:rsidR="002C516F" w:rsidRPr="00C069C0" w:rsidRDefault="002C516F" w:rsidP="00C069C0">
      <w:pPr>
        <w:pStyle w:val="a5"/>
        <w:numPr>
          <w:ilvl w:val="1"/>
          <w:numId w:val="41"/>
        </w:numPr>
        <w:tabs>
          <w:tab w:val="left" w:pos="1444"/>
        </w:tabs>
        <w:ind w:left="421" w:right="340" w:firstLine="709"/>
        <w:jc w:val="left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Перечень услуг, которые являются необходимыми и обязательными для предоставления государственной (муниципальной) услуги, в том числе</w:t>
      </w:r>
    </w:p>
    <w:p w:rsidR="002C516F" w:rsidRPr="00C069C0" w:rsidRDefault="002C516F" w:rsidP="00C069C0">
      <w:pPr>
        <w:pStyle w:val="a3"/>
        <w:ind w:left="406" w:right="242" w:firstLine="709"/>
        <w:rPr>
          <w:rFonts w:ascii="Arial" w:hAnsi="Arial" w:cs="Arial"/>
        </w:rPr>
      </w:pPr>
      <w:r w:rsidRPr="00C069C0">
        <w:rPr>
          <w:rFonts w:ascii="Arial" w:hAnsi="Arial" w:cs="Arial"/>
        </w:rPr>
        <w:t>сведения о документе (документах), выдаваемом (выдаваемых) организациями, участвующими в предоставлении государственных (муниципальных) услуг</w:t>
      </w:r>
    </w:p>
    <w:p w:rsidR="002C516F" w:rsidRPr="00C069C0" w:rsidRDefault="002C516F" w:rsidP="00C069C0">
      <w:pPr>
        <w:pStyle w:val="a3"/>
        <w:ind w:firstLine="709"/>
        <w:rPr>
          <w:rFonts w:ascii="Arial" w:hAnsi="Arial" w:cs="Arial"/>
          <w:sz w:val="30"/>
        </w:rPr>
      </w:pPr>
    </w:p>
    <w:p w:rsidR="002C516F" w:rsidRPr="00C069C0" w:rsidRDefault="002C516F" w:rsidP="00C069C0">
      <w:pPr>
        <w:pStyle w:val="a3"/>
        <w:ind w:left="685" w:firstLine="709"/>
        <w:rPr>
          <w:rFonts w:ascii="Arial" w:hAnsi="Arial" w:cs="Arial"/>
        </w:rPr>
      </w:pPr>
      <w:r w:rsidRPr="00C069C0">
        <w:rPr>
          <w:rFonts w:ascii="Arial" w:hAnsi="Arial" w:cs="Arial"/>
        </w:rPr>
        <w:t>Предоставление необходимых и обязательных услуг не требуется.</w:t>
      </w:r>
    </w:p>
    <w:p w:rsidR="002C516F" w:rsidRPr="00C069C0" w:rsidRDefault="002C516F" w:rsidP="00C069C0">
      <w:pPr>
        <w:pStyle w:val="a3"/>
        <w:ind w:firstLine="709"/>
        <w:rPr>
          <w:rFonts w:ascii="Arial" w:hAnsi="Arial" w:cs="Arial"/>
          <w:sz w:val="32"/>
        </w:rPr>
      </w:pPr>
    </w:p>
    <w:p w:rsidR="002C516F" w:rsidRPr="00C069C0" w:rsidRDefault="002C516F" w:rsidP="00C069C0">
      <w:pPr>
        <w:pStyle w:val="a5"/>
        <w:numPr>
          <w:ilvl w:val="1"/>
          <w:numId w:val="41"/>
        </w:numPr>
        <w:tabs>
          <w:tab w:val="left" w:pos="1653"/>
        </w:tabs>
        <w:ind w:left="221" w:right="319" w:firstLine="709"/>
        <w:jc w:val="left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Порядок, размер и основания взимания платы за предоставление услуг, которые являются необходимыми и обязательными для предоставления</w:t>
      </w:r>
    </w:p>
    <w:p w:rsidR="002C516F" w:rsidRPr="00C069C0" w:rsidRDefault="002C516F" w:rsidP="00C069C0">
      <w:pPr>
        <w:pStyle w:val="a3"/>
        <w:ind w:left="4167" w:right="542" w:firstLine="709"/>
        <w:rPr>
          <w:rFonts w:ascii="Arial" w:hAnsi="Arial" w:cs="Arial"/>
        </w:rPr>
      </w:pPr>
      <w:r w:rsidRPr="00C069C0">
        <w:rPr>
          <w:rFonts w:ascii="Arial" w:hAnsi="Arial" w:cs="Arial"/>
        </w:rPr>
        <w:t>муниципальной услуги, включая информацию о методике расчета размера такой платы.</w:t>
      </w:r>
    </w:p>
    <w:p w:rsidR="002C516F" w:rsidRPr="00C069C0" w:rsidRDefault="002C516F" w:rsidP="00C069C0">
      <w:pPr>
        <w:pStyle w:val="a3"/>
        <w:ind w:firstLine="709"/>
        <w:rPr>
          <w:rFonts w:ascii="Arial" w:hAnsi="Arial" w:cs="Arial"/>
          <w:sz w:val="30"/>
        </w:rPr>
      </w:pPr>
    </w:p>
    <w:p w:rsidR="002C516F" w:rsidRPr="00C069C0" w:rsidRDefault="002C516F" w:rsidP="00C069C0">
      <w:pPr>
        <w:pStyle w:val="a3"/>
        <w:ind w:left="685" w:firstLine="709"/>
        <w:rPr>
          <w:rFonts w:ascii="Arial" w:hAnsi="Arial" w:cs="Arial"/>
        </w:rPr>
      </w:pPr>
      <w:r w:rsidRPr="00C069C0">
        <w:rPr>
          <w:rFonts w:ascii="Arial" w:hAnsi="Arial" w:cs="Arial"/>
        </w:rPr>
        <w:t>Предоставление необходимых и обязательных услуг не требуется.</w:t>
      </w:r>
    </w:p>
    <w:p w:rsidR="002C516F" w:rsidRPr="00C069C0" w:rsidRDefault="002C516F" w:rsidP="00C069C0">
      <w:pPr>
        <w:pStyle w:val="a3"/>
        <w:ind w:firstLine="709"/>
        <w:rPr>
          <w:rFonts w:ascii="Arial" w:hAnsi="Arial" w:cs="Arial"/>
          <w:sz w:val="32"/>
        </w:rPr>
      </w:pPr>
    </w:p>
    <w:p w:rsidR="002C516F" w:rsidRPr="00C069C0" w:rsidRDefault="002C516F" w:rsidP="00C069C0">
      <w:pPr>
        <w:pStyle w:val="a5"/>
        <w:numPr>
          <w:ilvl w:val="1"/>
          <w:numId w:val="41"/>
        </w:numPr>
        <w:tabs>
          <w:tab w:val="left" w:pos="1770"/>
        </w:tabs>
        <w:ind w:left="910" w:right="669" w:firstLine="709"/>
        <w:jc w:val="left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lastRenderedPageBreak/>
        <w:t>Максимальный срок ожидания в очереди при подаче запроса о предоставлении государственной (муниципальной) услуги, услуги,</w:t>
      </w:r>
    </w:p>
    <w:p w:rsidR="002C516F" w:rsidRPr="00C069C0" w:rsidRDefault="002C516F" w:rsidP="00C069C0">
      <w:pPr>
        <w:pStyle w:val="a3"/>
        <w:ind w:left="1080" w:firstLine="709"/>
        <w:rPr>
          <w:rFonts w:ascii="Arial" w:hAnsi="Arial" w:cs="Arial"/>
        </w:rPr>
      </w:pPr>
      <w:r w:rsidRPr="00C069C0">
        <w:rPr>
          <w:rFonts w:ascii="Arial" w:hAnsi="Arial" w:cs="Arial"/>
        </w:rPr>
        <w:t>предоставляемой организацией, участвующей в предоставлении</w:t>
      </w:r>
    </w:p>
    <w:p w:rsidR="002C516F" w:rsidRPr="00C069C0" w:rsidRDefault="002C516F" w:rsidP="00C069C0">
      <w:pPr>
        <w:ind w:firstLine="709"/>
        <w:rPr>
          <w:rFonts w:ascii="Arial" w:hAnsi="Arial" w:cs="Arial"/>
          <w:sz w:val="24"/>
        </w:rPr>
        <w:sectPr w:rsidR="002C516F" w:rsidRPr="00C069C0">
          <w:pgSz w:w="11910" w:h="16840"/>
          <w:pgMar w:top="1040" w:right="640" w:bottom="280" w:left="1300" w:header="738" w:footer="0" w:gutter="0"/>
          <w:cols w:space="720"/>
        </w:sectPr>
      </w:pPr>
    </w:p>
    <w:p w:rsidR="002C516F" w:rsidRPr="00C069C0" w:rsidRDefault="002C516F" w:rsidP="00C069C0">
      <w:pPr>
        <w:pStyle w:val="a3"/>
        <w:ind w:firstLine="709"/>
        <w:rPr>
          <w:rFonts w:ascii="Arial" w:hAnsi="Arial" w:cs="Arial"/>
          <w:sz w:val="12"/>
        </w:rPr>
      </w:pPr>
    </w:p>
    <w:p w:rsidR="002C516F" w:rsidRPr="00C069C0" w:rsidRDefault="002C516F" w:rsidP="00C069C0">
      <w:pPr>
        <w:pStyle w:val="a3"/>
        <w:ind w:left="195" w:right="287" w:firstLine="709"/>
        <w:jc w:val="center"/>
        <w:rPr>
          <w:rFonts w:ascii="Arial" w:hAnsi="Arial" w:cs="Arial"/>
        </w:rPr>
      </w:pPr>
      <w:r w:rsidRPr="00C069C0">
        <w:rPr>
          <w:rFonts w:ascii="Arial" w:hAnsi="Arial" w:cs="Arial"/>
        </w:rPr>
        <w:t>государственной (муниципальной) услуги, и при получении результата предоставления таких услуг</w:t>
      </w:r>
    </w:p>
    <w:p w:rsidR="002C516F" w:rsidRPr="00C069C0" w:rsidRDefault="002C516F" w:rsidP="00C069C0">
      <w:pPr>
        <w:pStyle w:val="a3"/>
        <w:ind w:firstLine="709"/>
        <w:rPr>
          <w:rFonts w:ascii="Arial" w:hAnsi="Arial" w:cs="Arial"/>
          <w:sz w:val="30"/>
        </w:rPr>
      </w:pPr>
    </w:p>
    <w:p w:rsidR="002C516F" w:rsidRPr="00C069C0" w:rsidRDefault="002C516F" w:rsidP="00C069C0">
      <w:pPr>
        <w:pStyle w:val="a5"/>
        <w:numPr>
          <w:ilvl w:val="2"/>
          <w:numId w:val="21"/>
        </w:numPr>
        <w:tabs>
          <w:tab w:val="left" w:pos="1796"/>
        </w:tabs>
        <w:ind w:right="215" w:firstLine="709"/>
        <w:jc w:val="both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Время ожидания при подаче заявления на получение государственной (муниципальной) услуги - не более 15 минут.</w:t>
      </w:r>
    </w:p>
    <w:p w:rsidR="002C516F" w:rsidRPr="00C069C0" w:rsidRDefault="002C516F" w:rsidP="00C069C0">
      <w:pPr>
        <w:pStyle w:val="a5"/>
        <w:numPr>
          <w:ilvl w:val="2"/>
          <w:numId w:val="21"/>
        </w:numPr>
        <w:tabs>
          <w:tab w:val="left" w:pos="1724"/>
        </w:tabs>
        <w:ind w:right="207" w:firstLine="709"/>
        <w:jc w:val="both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При получении результата предоставления государственной (муниципальной) услуги максимальный срок ожидания в очереди не должен превышать 15 минут.</w:t>
      </w:r>
    </w:p>
    <w:p w:rsidR="002C516F" w:rsidRPr="00C069C0" w:rsidRDefault="002C516F" w:rsidP="00C069C0">
      <w:pPr>
        <w:pStyle w:val="a3"/>
        <w:ind w:firstLine="709"/>
        <w:rPr>
          <w:rFonts w:ascii="Arial" w:hAnsi="Arial" w:cs="Arial"/>
          <w:sz w:val="29"/>
        </w:rPr>
      </w:pPr>
    </w:p>
    <w:p w:rsidR="002C516F" w:rsidRPr="00C069C0" w:rsidRDefault="002C516F" w:rsidP="00C069C0">
      <w:pPr>
        <w:pStyle w:val="a5"/>
        <w:numPr>
          <w:ilvl w:val="1"/>
          <w:numId w:val="41"/>
        </w:numPr>
        <w:tabs>
          <w:tab w:val="left" w:pos="1617"/>
        </w:tabs>
        <w:ind w:left="759" w:right="513" w:firstLine="709"/>
        <w:jc w:val="left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Срок и порядок регистрации запроса заявителя о предоставлении государственной (муниципальной) услуги и услуги, предоставляемой</w:t>
      </w:r>
    </w:p>
    <w:p w:rsidR="002C516F" w:rsidRPr="00C069C0" w:rsidRDefault="002C516F" w:rsidP="00C069C0">
      <w:pPr>
        <w:pStyle w:val="a3"/>
        <w:ind w:left="1381" w:right="1183" w:firstLine="709"/>
        <w:rPr>
          <w:rFonts w:ascii="Arial" w:hAnsi="Arial" w:cs="Arial"/>
        </w:rPr>
      </w:pPr>
      <w:r w:rsidRPr="00C069C0">
        <w:rPr>
          <w:rFonts w:ascii="Arial" w:hAnsi="Arial" w:cs="Arial"/>
        </w:rPr>
        <w:t>организацией, участвующей в предоставлении государственной (муниципальной) услуги, в том числе в электронной форме</w:t>
      </w:r>
    </w:p>
    <w:p w:rsidR="002C516F" w:rsidRPr="00C069C0" w:rsidRDefault="002C516F" w:rsidP="00C069C0">
      <w:pPr>
        <w:pStyle w:val="a3"/>
        <w:ind w:firstLine="709"/>
        <w:rPr>
          <w:rFonts w:ascii="Arial" w:hAnsi="Arial" w:cs="Arial"/>
          <w:sz w:val="30"/>
        </w:rPr>
      </w:pPr>
    </w:p>
    <w:p w:rsidR="002C516F" w:rsidRPr="00C069C0" w:rsidRDefault="002C516F" w:rsidP="00C069C0">
      <w:pPr>
        <w:pStyle w:val="a5"/>
        <w:numPr>
          <w:ilvl w:val="2"/>
          <w:numId w:val="20"/>
        </w:numPr>
        <w:tabs>
          <w:tab w:val="left" w:pos="1626"/>
        </w:tabs>
        <w:ind w:right="209" w:firstLine="709"/>
        <w:jc w:val="both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При личном обращении заявителя в Уполномоченный орган с заявлением о предоставлении государственной (муниципальной) услуги регистрация указанного заявления осуществляется в день обращения заявителя.</w:t>
      </w:r>
    </w:p>
    <w:p w:rsidR="002C516F" w:rsidRPr="00C069C0" w:rsidRDefault="002C516F" w:rsidP="00C069C0">
      <w:pPr>
        <w:pStyle w:val="a5"/>
        <w:numPr>
          <w:ilvl w:val="2"/>
          <w:numId w:val="20"/>
        </w:numPr>
        <w:tabs>
          <w:tab w:val="left" w:pos="1540"/>
        </w:tabs>
        <w:ind w:right="209" w:firstLine="709"/>
        <w:jc w:val="both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При личном обращении в МФЦ в день подачи заявления заявителю выдается расписка из автоматизированной информационная система многофункциональных центров предоставления государственных и муниципальных услуг (далее – АИС МФЦ) с регистрационным номером, подтверждающим, что заявление отправлено и датой подачи электронного заявления.</w:t>
      </w:r>
    </w:p>
    <w:p w:rsidR="002C516F" w:rsidRPr="00C069C0" w:rsidRDefault="002C516F" w:rsidP="00C069C0">
      <w:pPr>
        <w:pStyle w:val="a5"/>
        <w:numPr>
          <w:ilvl w:val="2"/>
          <w:numId w:val="20"/>
        </w:numPr>
        <w:tabs>
          <w:tab w:val="left" w:pos="1626"/>
        </w:tabs>
        <w:ind w:right="206" w:firstLine="709"/>
        <w:jc w:val="both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При направлении заявления посредством Единого портала или Регионального портала заявитель в день подачи заявления получает в личном кабинете Единого портала или Регионального портала и по электронной почте уведомление, подтверждающее, что заявление отправлено, в котором указываются регистрационный номер и дата подачи заявления.</w:t>
      </w:r>
    </w:p>
    <w:p w:rsidR="002C516F" w:rsidRPr="00C069C0" w:rsidRDefault="002C516F" w:rsidP="00C069C0">
      <w:pPr>
        <w:pStyle w:val="a3"/>
        <w:ind w:firstLine="709"/>
        <w:rPr>
          <w:rFonts w:ascii="Arial" w:hAnsi="Arial" w:cs="Arial"/>
          <w:sz w:val="30"/>
        </w:rPr>
      </w:pPr>
    </w:p>
    <w:p w:rsidR="002C516F" w:rsidRPr="00C069C0" w:rsidRDefault="002C516F" w:rsidP="00C069C0">
      <w:pPr>
        <w:pStyle w:val="a5"/>
        <w:numPr>
          <w:ilvl w:val="1"/>
          <w:numId w:val="41"/>
        </w:numPr>
        <w:tabs>
          <w:tab w:val="left" w:pos="2233"/>
        </w:tabs>
        <w:ind w:left="668" w:right="760" w:firstLine="709"/>
        <w:jc w:val="left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Требования к помещениям, в которых предоставляется государственная (муниципальная) услуга, к залу ожидания, местам для</w:t>
      </w:r>
    </w:p>
    <w:p w:rsidR="002C516F" w:rsidRPr="00C069C0" w:rsidRDefault="002C516F" w:rsidP="00C069C0">
      <w:pPr>
        <w:pStyle w:val="a3"/>
        <w:ind w:left="207" w:right="304" w:firstLine="709"/>
        <w:jc w:val="center"/>
        <w:rPr>
          <w:rFonts w:ascii="Arial" w:hAnsi="Arial" w:cs="Arial"/>
        </w:rPr>
      </w:pPr>
      <w:r w:rsidRPr="00C069C0">
        <w:rPr>
          <w:rFonts w:ascii="Arial" w:hAnsi="Arial" w:cs="Arial"/>
        </w:rPr>
        <w:t>заполнения запросов о предоставлении государственной (муниципальной) услуги, информационным стендам с образцами их заполнения и перечнем документов, необходимых для предоставления каждой государственной (муниципальной) услуги, размещению и оформлению визуальной, текстовой и мультимедийной информации о порядке предоставления такой услуги, в том числе к обеспечению доступности для инвалидов указанных объектов в соответствии с законодательством Российской Федерации</w:t>
      </w:r>
    </w:p>
    <w:p w:rsidR="002C516F" w:rsidRPr="00C069C0" w:rsidRDefault="002C516F" w:rsidP="00C069C0">
      <w:pPr>
        <w:pStyle w:val="a3"/>
        <w:ind w:left="831" w:right="290" w:firstLine="709"/>
        <w:jc w:val="center"/>
        <w:rPr>
          <w:rFonts w:ascii="Arial" w:hAnsi="Arial" w:cs="Arial"/>
        </w:rPr>
      </w:pPr>
      <w:r w:rsidRPr="00C069C0">
        <w:rPr>
          <w:rFonts w:ascii="Arial" w:hAnsi="Arial" w:cs="Arial"/>
        </w:rPr>
        <w:t>о социальной защите инвалидов</w:t>
      </w:r>
    </w:p>
    <w:p w:rsidR="002C516F" w:rsidRPr="00C069C0" w:rsidRDefault="002C516F" w:rsidP="00C069C0">
      <w:pPr>
        <w:pStyle w:val="a3"/>
        <w:ind w:firstLine="709"/>
        <w:rPr>
          <w:rFonts w:ascii="Arial" w:hAnsi="Arial" w:cs="Arial"/>
          <w:sz w:val="32"/>
        </w:rPr>
      </w:pPr>
    </w:p>
    <w:p w:rsidR="002C516F" w:rsidRPr="00C069C0" w:rsidRDefault="002C516F" w:rsidP="00C069C0">
      <w:pPr>
        <w:pStyle w:val="a5"/>
        <w:numPr>
          <w:ilvl w:val="2"/>
          <w:numId w:val="19"/>
        </w:numPr>
        <w:tabs>
          <w:tab w:val="left" w:pos="1698"/>
        </w:tabs>
        <w:ind w:right="211" w:firstLine="709"/>
        <w:jc w:val="both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 xml:space="preserve">Предоставление государственной или муниципальной </w:t>
      </w:r>
      <w:r w:rsidRPr="00C069C0">
        <w:rPr>
          <w:rFonts w:ascii="Arial" w:hAnsi="Arial" w:cs="Arial"/>
          <w:sz w:val="28"/>
        </w:rPr>
        <w:lastRenderedPageBreak/>
        <w:t>услуги осуществляется в зданиях и помещениях, оборудованных противопожарной</w:t>
      </w:r>
    </w:p>
    <w:p w:rsidR="002C516F" w:rsidRPr="00C069C0" w:rsidRDefault="002C516F" w:rsidP="00C069C0">
      <w:pPr>
        <w:ind w:firstLine="709"/>
        <w:jc w:val="both"/>
        <w:rPr>
          <w:rFonts w:ascii="Arial" w:hAnsi="Arial" w:cs="Arial"/>
          <w:sz w:val="28"/>
        </w:rPr>
        <w:sectPr w:rsidR="002C516F" w:rsidRPr="00C069C0">
          <w:pgSz w:w="11910" w:h="16840"/>
          <w:pgMar w:top="1040" w:right="640" w:bottom="280" w:left="1300" w:header="738" w:footer="0" w:gutter="0"/>
          <w:cols w:space="720"/>
        </w:sectPr>
      </w:pPr>
    </w:p>
    <w:p w:rsidR="002C516F" w:rsidRPr="00C069C0" w:rsidRDefault="002C516F" w:rsidP="00C069C0">
      <w:pPr>
        <w:pStyle w:val="a3"/>
        <w:ind w:firstLine="709"/>
        <w:rPr>
          <w:rFonts w:ascii="Arial" w:hAnsi="Arial" w:cs="Arial"/>
          <w:sz w:val="12"/>
        </w:rPr>
      </w:pPr>
    </w:p>
    <w:p w:rsidR="002C516F" w:rsidRPr="00C069C0" w:rsidRDefault="002C516F" w:rsidP="00C069C0">
      <w:pPr>
        <w:pStyle w:val="a3"/>
        <w:ind w:left="118" w:firstLine="709"/>
        <w:jc w:val="both"/>
        <w:rPr>
          <w:rFonts w:ascii="Arial" w:hAnsi="Arial" w:cs="Arial"/>
        </w:rPr>
      </w:pPr>
      <w:r w:rsidRPr="00C069C0">
        <w:rPr>
          <w:rFonts w:ascii="Arial" w:hAnsi="Arial" w:cs="Arial"/>
        </w:rPr>
        <w:t>системой и системой пожаротушения.</w:t>
      </w:r>
    </w:p>
    <w:p w:rsidR="002C516F" w:rsidRPr="00C069C0" w:rsidRDefault="002C516F" w:rsidP="00C069C0">
      <w:pPr>
        <w:pStyle w:val="a3"/>
        <w:ind w:left="118" w:right="213" w:firstLine="709"/>
        <w:jc w:val="both"/>
        <w:rPr>
          <w:rFonts w:ascii="Arial" w:hAnsi="Arial" w:cs="Arial"/>
        </w:rPr>
      </w:pPr>
      <w:r w:rsidRPr="00C069C0">
        <w:rPr>
          <w:rFonts w:ascii="Arial" w:hAnsi="Arial" w:cs="Arial"/>
        </w:rPr>
        <w:t>Места приема заявителей оборудуются необходимой мебелью для оформления документов, информационными стендами.</w:t>
      </w:r>
    </w:p>
    <w:p w:rsidR="002C516F" w:rsidRPr="00C069C0" w:rsidRDefault="002C516F" w:rsidP="00C069C0">
      <w:pPr>
        <w:pStyle w:val="a3"/>
        <w:ind w:left="118" w:right="207" w:firstLine="709"/>
        <w:jc w:val="both"/>
        <w:rPr>
          <w:rFonts w:ascii="Arial" w:hAnsi="Arial" w:cs="Arial"/>
        </w:rPr>
      </w:pPr>
      <w:r w:rsidRPr="00C069C0">
        <w:rPr>
          <w:rFonts w:ascii="Arial" w:hAnsi="Arial" w:cs="Arial"/>
        </w:rPr>
        <w:t>Обеспечивается беспрепятственный доступ инвалидов к месту предоставления государственной или муниципальной услуги.</w:t>
      </w:r>
    </w:p>
    <w:p w:rsidR="002C516F" w:rsidRPr="00C069C0" w:rsidRDefault="002C516F" w:rsidP="00C069C0">
      <w:pPr>
        <w:pStyle w:val="a3"/>
        <w:ind w:left="118" w:right="204" w:firstLine="709"/>
        <w:jc w:val="both"/>
        <w:rPr>
          <w:rFonts w:ascii="Arial" w:hAnsi="Arial" w:cs="Arial"/>
        </w:rPr>
      </w:pPr>
      <w:r w:rsidRPr="00C069C0">
        <w:rPr>
          <w:rFonts w:ascii="Arial" w:hAnsi="Arial" w:cs="Arial"/>
        </w:rPr>
        <w:t>Визуальная, текстовая и мультимедийная информация о порядке предоставления государственной или муниципальной услуги размещается в удобных для заявителей местах, в том числе с учетом ограниченных возможностей инвалидов.</w:t>
      </w:r>
    </w:p>
    <w:p w:rsidR="002C516F" w:rsidRPr="00C069C0" w:rsidRDefault="002C516F" w:rsidP="00C069C0">
      <w:pPr>
        <w:pStyle w:val="a5"/>
        <w:numPr>
          <w:ilvl w:val="2"/>
          <w:numId w:val="19"/>
        </w:numPr>
        <w:tabs>
          <w:tab w:val="left" w:pos="1638"/>
        </w:tabs>
        <w:ind w:right="211" w:firstLine="709"/>
        <w:jc w:val="both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В соответствии с законодательством Российской Федерации о социальной защите инвалидов в целях беспрепятственного доступа к месту предоставления государственной или муниципальной услуги обеспечивается:</w:t>
      </w:r>
    </w:p>
    <w:p w:rsidR="002C516F" w:rsidRPr="00C069C0" w:rsidRDefault="002C516F" w:rsidP="00C069C0">
      <w:pPr>
        <w:pStyle w:val="a5"/>
        <w:numPr>
          <w:ilvl w:val="0"/>
          <w:numId w:val="18"/>
        </w:numPr>
        <w:tabs>
          <w:tab w:val="left" w:pos="1074"/>
        </w:tabs>
        <w:ind w:right="213" w:firstLine="709"/>
        <w:jc w:val="both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2C516F" w:rsidRPr="00C069C0" w:rsidRDefault="002C516F" w:rsidP="00C069C0">
      <w:pPr>
        <w:pStyle w:val="a5"/>
        <w:numPr>
          <w:ilvl w:val="0"/>
          <w:numId w:val="18"/>
        </w:numPr>
        <w:tabs>
          <w:tab w:val="left" w:pos="1004"/>
        </w:tabs>
        <w:ind w:right="215" w:firstLine="709"/>
        <w:jc w:val="both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возможность посадки в транспортное средство и высадки из него, в том числе с использованием кресла-коляски;</w:t>
      </w:r>
    </w:p>
    <w:p w:rsidR="002C516F" w:rsidRPr="00C069C0" w:rsidRDefault="002C516F" w:rsidP="00C069C0">
      <w:pPr>
        <w:pStyle w:val="a5"/>
        <w:numPr>
          <w:ilvl w:val="0"/>
          <w:numId w:val="18"/>
        </w:numPr>
        <w:tabs>
          <w:tab w:val="left" w:pos="1138"/>
        </w:tabs>
        <w:ind w:right="212" w:firstLine="709"/>
        <w:jc w:val="both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надлежащее размещение оборудования и носителей информации, необходимых для обеспечения беспрепятственного доступа инвалидов к услугам с учетом ограничений их жизнедеятельности;</w:t>
      </w:r>
    </w:p>
    <w:p w:rsidR="002C516F" w:rsidRPr="00C069C0" w:rsidRDefault="002C516F" w:rsidP="00C069C0">
      <w:pPr>
        <w:pStyle w:val="a5"/>
        <w:numPr>
          <w:ilvl w:val="0"/>
          <w:numId w:val="18"/>
        </w:numPr>
        <w:tabs>
          <w:tab w:val="left" w:pos="1107"/>
        </w:tabs>
        <w:ind w:right="206" w:firstLine="709"/>
        <w:jc w:val="both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2C516F" w:rsidRPr="00C069C0" w:rsidRDefault="002C516F" w:rsidP="00C069C0">
      <w:pPr>
        <w:pStyle w:val="a5"/>
        <w:numPr>
          <w:ilvl w:val="0"/>
          <w:numId w:val="18"/>
        </w:numPr>
        <w:tabs>
          <w:tab w:val="left" w:pos="990"/>
        </w:tabs>
        <w:ind w:left="989" w:firstLine="709"/>
        <w:jc w:val="both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допуск сурдопереводчика и тифлосурдопереводчика;</w:t>
      </w:r>
    </w:p>
    <w:p w:rsidR="002C516F" w:rsidRPr="00C069C0" w:rsidRDefault="002C516F" w:rsidP="00C069C0">
      <w:pPr>
        <w:pStyle w:val="a5"/>
        <w:numPr>
          <w:ilvl w:val="0"/>
          <w:numId w:val="18"/>
        </w:numPr>
        <w:tabs>
          <w:tab w:val="left" w:pos="985"/>
        </w:tabs>
        <w:ind w:right="205" w:firstLine="709"/>
        <w:jc w:val="both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допуск собаки-проводника при наличии документа, подтверждающего ее специальное обучение и выдаваемого по форме и в порядке, которые установлены приказом Министерства труда и социальной защиты Российской Федерации от 22.06.2015 № 386н «Об утверждении формы документа, подтверждающего специальное обучение собаки-проводника, и порядка его выдачи».</w:t>
      </w:r>
    </w:p>
    <w:p w:rsidR="002C516F" w:rsidRPr="00C069C0" w:rsidRDefault="002C516F" w:rsidP="00C069C0">
      <w:pPr>
        <w:pStyle w:val="a3"/>
        <w:ind w:left="118" w:right="207" w:firstLine="709"/>
        <w:jc w:val="both"/>
        <w:rPr>
          <w:rFonts w:ascii="Arial" w:hAnsi="Arial" w:cs="Arial"/>
        </w:rPr>
      </w:pPr>
      <w:r w:rsidRPr="00C069C0">
        <w:rPr>
          <w:rFonts w:ascii="Arial" w:hAnsi="Arial" w:cs="Arial"/>
        </w:rPr>
        <w:t>Требования в части обеспечения доступности для инвалидов объектов, в которых осуществляется предоставление государственной или муниципальной услуги, и средств, используемых при предоставлении государственной или муниципальной услуги, которые указаны в подпунктах 1 – 4 настоящего пункта, применяются к объектам и средствам, введенным в эксплуатацию или прошедшим модернизацию, реконструкцию после 1 июля 2016 года.</w:t>
      </w:r>
    </w:p>
    <w:p w:rsidR="002C516F" w:rsidRPr="00C069C0" w:rsidRDefault="002C516F" w:rsidP="00C069C0">
      <w:pPr>
        <w:pStyle w:val="a3"/>
        <w:ind w:firstLine="709"/>
        <w:rPr>
          <w:rFonts w:ascii="Arial" w:hAnsi="Arial" w:cs="Arial"/>
          <w:sz w:val="30"/>
        </w:rPr>
      </w:pPr>
    </w:p>
    <w:p w:rsidR="002C516F" w:rsidRPr="00C069C0" w:rsidRDefault="002C516F" w:rsidP="00C069C0">
      <w:pPr>
        <w:pStyle w:val="a5"/>
        <w:numPr>
          <w:ilvl w:val="1"/>
          <w:numId w:val="41"/>
        </w:numPr>
        <w:tabs>
          <w:tab w:val="left" w:pos="2356"/>
        </w:tabs>
        <w:ind w:left="3454" w:right="1251" w:firstLine="709"/>
        <w:jc w:val="left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Показатели доступности и качества государственной (муниципальной) услуги</w:t>
      </w:r>
    </w:p>
    <w:p w:rsidR="002C516F" w:rsidRPr="00C069C0" w:rsidRDefault="002C516F" w:rsidP="00C069C0">
      <w:pPr>
        <w:pStyle w:val="a5"/>
        <w:numPr>
          <w:ilvl w:val="2"/>
          <w:numId w:val="17"/>
        </w:numPr>
        <w:tabs>
          <w:tab w:val="left" w:pos="1757"/>
          <w:tab w:val="left" w:pos="1758"/>
          <w:tab w:val="left" w:pos="3737"/>
          <w:tab w:val="left" w:pos="5542"/>
          <w:tab w:val="left" w:pos="7740"/>
        </w:tabs>
        <w:ind w:right="204" w:firstLine="709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Показателями</w:t>
      </w:r>
      <w:r w:rsidR="00C069C0" w:rsidRPr="00C069C0">
        <w:rPr>
          <w:rFonts w:ascii="Arial" w:hAnsi="Arial" w:cs="Arial"/>
          <w:sz w:val="28"/>
        </w:rPr>
        <w:t xml:space="preserve"> </w:t>
      </w:r>
      <w:r w:rsidRPr="00C069C0">
        <w:rPr>
          <w:rFonts w:ascii="Arial" w:hAnsi="Arial" w:cs="Arial"/>
          <w:sz w:val="28"/>
        </w:rPr>
        <w:t>доступности</w:t>
      </w:r>
      <w:r w:rsidR="00C069C0" w:rsidRPr="00C069C0">
        <w:rPr>
          <w:rFonts w:ascii="Arial" w:hAnsi="Arial" w:cs="Arial"/>
          <w:sz w:val="28"/>
        </w:rPr>
        <w:t xml:space="preserve"> </w:t>
      </w:r>
      <w:r w:rsidRPr="00C069C0">
        <w:rPr>
          <w:rFonts w:ascii="Arial" w:hAnsi="Arial" w:cs="Arial"/>
          <w:sz w:val="28"/>
        </w:rPr>
        <w:t>предоставления</w:t>
      </w:r>
      <w:r w:rsidR="00C069C0" w:rsidRPr="00C069C0">
        <w:rPr>
          <w:rFonts w:ascii="Arial" w:hAnsi="Arial" w:cs="Arial"/>
          <w:sz w:val="28"/>
        </w:rPr>
        <w:t xml:space="preserve"> </w:t>
      </w:r>
      <w:r w:rsidRPr="00C069C0">
        <w:rPr>
          <w:rFonts w:ascii="Arial" w:hAnsi="Arial" w:cs="Arial"/>
          <w:sz w:val="28"/>
        </w:rPr>
        <w:t>государственной (муниципальной) услуги являются:</w:t>
      </w:r>
    </w:p>
    <w:p w:rsidR="002C516F" w:rsidRPr="00C069C0" w:rsidRDefault="002C516F" w:rsidP="00C069C0">
      <w:pPr>
        <w:pStyle w:val="a3"/>
        <w:ind w:left="118" w:right="209" w:firstLine="709"/>
        <w:rPr>
          <w:rFonts w:ascii="Arial" w:hAnsi="Arial" w:cs="Arial"/>
        </w:rPr>
      </w:pPr>
      <w:r w:rsidRPr="00C069C0">
        <w:rPr>
          <w:rFonts w:ascii="Arial" w:hAnsi="Arial" w:cs="Arial"/>
        </w:rPr>
        <w:t xml:space="preserve">расположенность помещения, в котором ведется прием, выдача </w:t>
      </w:r>
      <w:r w:rsidRPr="00C069C0">
        <w:rPr>
          <w:rFonts w:ascii="Arial" w:hAnsi="Arial" w:cs="Arial"/>
        </w:rPr>
        <w:lastRenderedPageBreak/>
        <w:t>документов в зоне доступности общественного транспорта;</w:t>
      </w:r>
    </w:p>
    <w:p w:rsidR="002C516F" w:rsidRPr="00C069C0" w:rsidRDefault="002C516F" w:rsidP="00C069C0">
      <w:pPr>
        <w:pStyle w:val="a3"/>
        <w:ind w:left="118" w:firstLine="709"/>
        <w:rPr>
          <w:rFonts w:ascii="Arial" w:hAnsi="Arial" w:cs="Arial"/>
        </w:rPr>
      </w:pPr>
      <w:r w:rsidRPr="00C069C0">
        <w:rPr>
          <w:rFonts w:ascii="Arial" w:hAnsi="Arial" w:cs="Arial"/>
        </w:rPr>
        <w:t>наличие необходимого количества специалистов, а также помещений, в которых осуществляется прием документов от заявителей;</w:t>
      </w:r>
    </w:p>
    <w:p w:rsidR="002C516F" w:rsidRPr="00C069C0" w:rsidRDefault="002C516F" w:rsidP="00C069C0">
      <w:pPr>
        <w:ind w:firstLine="709"/>
        <w:rPr>
          <w:rFonts w:ascii="Arial" w:hAnsi="Arial" w:cs="Arial"/>
          <w:sz w:val="24"/>
        </w:rPr>
        <w:sectPr w:rsidR="002C516F" w:rsidRPr="00C069C0">
          <w:pgSz w:w="11910" w:h="16840"/>
          <w:pgMar w:top="1040" w:right="640" w:bottom="280" w:left="1300" w:header="738" w:footer="0" w:gutter="0"/>
          <w:cols w:space="720"/>
        </w:sectPr>
      </w:pPr>
    </w:p>
    <w:p w:rsidR="002C516F" w:rsidRPr="00C069C0" w:rsidRDefault="002C516F" w:rsidP="00C069C0">
      <w:pPr>
        <w:pStyle w:val="a3"/>
        <w:ind w:firstLine="709"/>
        <w:rPr>
          <w:rFonts w:ascii="Arial" w:hAnsi="Arial" w:cs="Arial"/>
          <w:sz w:val="12"/>
        </w:rPr>
      </w:pPr>
    </w:p>
    <w:p w:rsidR="002C516F" w:rsidRPr="00C069C0" w:rsidRDefault="002C516F" w:rsidP="00C069C0">
      <w:pPr>
        <w:pStyle w:val="a3"/>
        <w:ind w:left="118" w:right="210" w:firstLine="709"/>
        <w:jc w:val="both"/>
        <w:rPr>
          <w:rFonts w:ascii="Arial" w:hAnsi="Arial" w:cs="Arial"/>
        </w:rPr>
      </w:pPr>
      <w:r w:rsidRPr="00C069C0">
        <w:rPr>
          <w:rFonts w:ascii="Arial" w:hAnsi="Arial" w:cs="Arial"/>
        </w:rPr>
        <w:t>наличие исчерпывающей информации о способах, порядке и сроках предоставления государственной или муниципальной услуги на информационных стендах, официальном сайте органа государственной власти субъекта Российской Федерации муниципального образования, на Едином портале, Региональном портале;</w:t>
      </w:r>
    </w:p>
    <w:p w:rsidR="002C516F" w:rsidRPr="00C069C0" w:rsidRDefault="002C516F" w:rsidP="00C069C0">
      <w:pPr>
        <w:pStyle w:val="a3"/>
        <w:ind w:left="118" w:right="212" w:firstLine="709"/>
        <w:jc w:val="both"/>
        <w:rPr>
          <w:rFonts w:ascii="Arial" w:hAnsi="Arial" w:cs="Arial"/>
        </w:rPr>
      </w:pPr>
      <w:r w:rsidRPr="00C069C0">
        <w:rPr>
          <w:rFonts w:ascii="Arial" w:hAnsi="Arial" w:cs="Arial"/>
        </w:rPr>
        <w:t>оказание помощи инвалидам в преодолении барьеров, мешающих получению ими услуг наравне с другими лицами.</w:t>
      </w:r>
    </w:p>
    <w:p w:rsidR="002C516F" w:rsidRPr="00C069C0" w:rsidRDefault="002C516F" w:rsidP="00C069C0">
      <w:pPr>
        <w:pStyle w:val="a5"/>
        <w:numPr>
          <w:ilvl w:val="2"/>
          <w:numId w:val="17"/>
        </w:numPr>
        <w:tabs>
          <w:tab w:val="left" w:pos="1705"/>
        </w:tabs>
        <w:ind w:right="211" w:firstLine="709"/>
        <w:jc w:val="both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Показателями качества предоставления государственной или муниципальной услуги являются:</w:t>
      </w:r>
    </w:p>
    <w:p w:rsidR="002C516F" w:rsidRPr="00C069C0" w:rsidRDefault="002C516F" w:rsidP="00C069C0">
      <w:pPr>
        <w:pStyle w:val="a5"/>
        <w:numPr>
          <w:ilvl w:val="0"/>
          <w:numId w:val="16"/>
        </w:numPr>
        <w:tabs>
          <w:tab w:val="left" w:pos="1535"/>
        </w:tabs>
        <w:ind w:firstLine="709"/>
        <w:jc w:val="both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соблюдение сроков приема и рассмотрения документов;</w:t>
      </w:r>
    </w:p>
    <w:p w:rsidR="002C516F" w:rsidRPr="00C069C0" w:rsidRDefault="002C516F" w:rsidP="00C069C0">
      <w:pPr>
        <w:pStyle w:val="a5"/>
        <w:numPr>
          <w:ilvl w:val="0"/>
          <w:numId w:val="16"/>
        </w:numPr>
        <w:tabs>
          <w:tab w:val="left" w:pos="1535"/>
        </w:tabs>
        <w:ind w:left="118" w:right="211" w:firstLine="709"/>
        <w:jc w:val="both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соблюдение срока получения результата государственной или муниципальной услуги;</w:t>
      </w:r>
    </w:p>
    <w:p w:rsidR="002C516F" w:rsidRPr="00C069C0" w:rsidRDefault="002C516F" w:rsidP="00C069C0">
      <w:pPr>
        <w:pStyle w:val="a5"/>
        <w:numPr>
          <w:ilvl w:val="0"/>
          <w:numId w:val="16"/>
        </w:numPr>
        <w:tabs>
          <w:tab w:val="left" w:pos="1535"/>
        </w:tabs>
        <w:ind w:left="118" w:right="205" w:firstLine="709"/>
        <w:jc w:val="both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отсутствие обоснованных жалоб на нарушения Регламента, совершенные работниками органа государственной власти субъекта Российской Федерации или местного самоуправления;</w:t>
      </w:r>
    </w:p>
    <w:p w:rsidR="002C516F" w:rsidRPr="00C069C0" w:rsidRDefault="002C516F" w:rsidP="00C069C0">
      <w:pPr>
        <w:pStyle w:val="a5"/>
        <w:numPr>
          <w:ilvl w:val="0"/>
          <w:numId w:val="16"/>
        </w:numPr>
        <w:tabs>
          <w:tab w:val="left" w:pos="1535"/>
        </w:tabs>
        <w:ind w:left="118" w:right="209" w:firstLine="709"/>
        <w:jc w:val="both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количество взаимодействий заявителя с должностными лицами (без учета консультаций).</w:t>
      </w:r>
    </w:p>
    <w:p w:rsidR="002C516F" w:rsidRPr="00C069C0" w:rsidRDefault="002C516F" w:rsidP="00C069C0">
      <w:pPr>
        <w:pStyle w:val="a3"/>
        <w:ind w:left="118" w:right="208" w:firstLine="709"/>
        <w:jc w:val="both"/>
        <w:rPr>
          <w:rFonts w:ascii="Arial" w:hAnsi="Arial" w:cs="Arial"/>
        </w:rPr>
      </w:pPr>
      <w:r w:rsidRPr="00C069C0">
        <w:rPr>
          <w:rFonts w:ascii="Arial" w:hAnsi="Arial" w:cs="Arial"/>
        </w:rPr>
        <w:t>Заявитель вправе оценить качество предоставления государственной или муниципальной услуги с помощью устройств подвижной радиотелефонной связи, с использованием Единого портала, Регионального портала, терминальных устройств.</w:t>
      </w:r>
    </w:p>
    <w:p w:rsidR="002C516F" w:rsidRPr="00C069C0" w:rsidRDefault="002C516F" w:rsidP="00C069C0">
      <w:pPr>
        <w:pStyle w:val="a5"/>
        <w:numPr>
          <w:ilvl w:val="2"/>
          <w:numId w:val="17"/>
        </w:numPr>
        <w:tabs>
          <w:tab w:val="left" w:pos="1743"/>
        </w:tabs>
        <w:ind w:right="204" w:firstLine="709"/>
        <w:jc w:val="both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Информация о ходе предоставления государственной или муниципальной услуги может быть получена заявителем лично при обращении в Уполномоченный орган, предоставляющий государственную или муниципальную услугу, в личном кабинете на Едином портале, на Региональном портале, в МФЦ.</w:t>
      </w:r>
    </w:p>
    <w:p w:rsidR="002C516F" w:rsidRPr="00C069C0" w:rsidRDefault="002C516F" w:rsidP="00C069C0">
      <w:pPr>
        <w:pStyle w:val="a5"/>
        <w:numPr>
          <w:ilvl w:val="2"/>
          <w:numId w:val="17"/>
        </w:numPr>
        <w:tabs>
          <w:tab w:val="left" w:pos="1820"/>
        </w:tabs>
        <w:ind w:right="209" w:firstLine="709"/>
        <w:jc w:val="both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Предоставление государственной (муниципальной) услуги осуществляется в любом МФЦ по выбору заявителя независимо от места его жительства или места фактического проживания (пребывания) по экстерриториальному принципу.</w:t>
      </w:r>
    </w:p>
    <w:p w:rsidR="002C516F" w:rsidRPr="00C069C0" w:rsidRDefault="002C516F" w:rsidP="00C069C0">
      <w:pPr>
        <w:pStyle w:val="a3"/>
        <w:ind w:firstLine="709"/>
        <w:rPr>
          <w:rFonts w:ascii="Arial" w:hAnsi="Arial" w:cs="Arial"/>
          <w:sz w:val="30"/>
        </w:rPr>
      </w:pPr>
    </w:p>
    <w:p w:rsidR="002C516F" w:rsidRPr="00C069C0" w:rsidRDefault="002C516F" w:rsidP="00C069C0">
      <w:pPr>
        <w:pStyle w:val="a5"/>
        <w:numPr>
          <w:ilvl w:val="1"/>
          <w:numId w:val="41"/>
        </w:numPr>
        <w:tabs>
          <w:tab w:val="left" w:pos="2053"/>
        </w:tabs>
        <w:ind w:left="1246" w:right="945" w:firstLine="709"/>
        <w:jc w:val="left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Иные требования, в том числе учитывающие особенности предоставления государственной (муниципальной) услуги по</w:t>
      </w:r>
    </w:p>
    <w:p w:rsidR="002C516F" w:rsidRPr="00C069C0" w:rsidRDefault="002C516F" w:rsidP="00C069C0">
      <w:pPr>
        <w:pStyle w:val="a3"/>
        <w:ind w:left="207" w:right="299" w:firstLine="709"/>
        <w:jc w:val="center"/>
        <w:rPr>
          <w:rFonts w:ascii="Arial" w:hAnsi="Arial" w:cs="Arial"/>
        </w:rPr>
      </w:pPr>
      <w:r w:rsidRPr="00C069C0">
        <w:rPr>
          <w:rFonts w:ascii="Arial" w:hAnsi="Arial" w:cs="Arial"/>
        </w:rPr>
        <w:t>экстерриториальному принципу (в случае, если муниципальная услуга предоставляется по экстерриториальному принципу) и особенности предоставления государственной (муниципальной)</w:t>
      </w:r>
    </w:p>
    <w:p w:rsidR="002C516F" w:rsidRPr="00C069C0" w:rsidRDefault="002C516F" w:rsidP="00C069C0">
      <w:pPr>
        <w:pStyle w:val="a3"/>
        <w:ind w:left="764" w:right="290" w:firstLine="709"/>
        <w:jc w:val="center"/>
        <w:rPr>
          <w:rFonts w:ascii="Arial" w:hAnsi="Arial" w:cs="Arial"/>
        </w:rPr>
      </w:pPr>
      <w:r w:rsidRPr="00C069C0">
        <w:rPr>
          <w:rFonts w:ascii="Arial" w:hAnsi="Arial" w:cs="Arial"/>
        </w:rPr>
        <w:t>услуги в электронной форме</w:t>
      </w:r>
    </w:p>
    <w:p w:rsidR="002C516F" w:rsidRPr="00C069C0" w:rsidRDefault="002C516F" w:rsidP="00C069C0">
      <w:pPr>
        <w:pStyle w:val="a3"/>
        <w:ind w:firstLine="709"/>
        <w:rPr>
          <w:rFonts w:ascii="Arial" w:hAnsi="Arial" w:cs="Arial"/>
          <w:sz w:val="32"/>
        </w:rPr>
      </w:pPr>
    </w:p>
    <w:p w:rsidR="002C516F" w:rsidRPr="00C069C0" w:rsidRDefault="002C516F" w:rsidP="00C069C0">
      <w:pPr>
        <w:pStyle w:val="a5"/>
        <w:numPr>
          <w:ilvl w:val="2"/>
          <w:numId w:val="15"/>
        </w:numPr>
        <w:tabs>
          <w:tab w:val="left" w:pos="1599"/>
        </w:tabs>
        <w:ind w:right="208" w:firstLine="709"/>
        <w:jc w:val="both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 xml:space="preserve">При предоставлении государственной (муниципальной) </w:t>
      </w:r>
      <w:r w:rsidRPr="00C069C0">
        <w:rPr>
          <w:rFonts w:ascii="Arial" w:hAnsi="Arial" w:cs="Arial"/>
          <w:sz w:val="28"/>
        </w:rPr>
        <w:lastRenderedPageBreak/>
        <w:t>услуги в электронной форме заявитель вправе:</w:t>
      </w:r>
    </w:p>
    <w:p w:rsidR="002C516F" w:rsidRPr="00C069C0" w:rsidRDefault="002C516F" w:rsidP="00C069C0">
      <w:pPr>
        <w:pStyle w:val="a3"/>
        <w:ind w:left="118" w:right="211" w:firstLine="709"/>
        <w:jc w:val="both"/>
        <w:rPr>
          <w:rFonts w:ascii="Arial" w:hAnsi="Arial" w:cs="Arial"/>
        </w:rPr>
      </w:pPr>
      <w:r w:rsidRPr="00C069C0">
        <w:rPr>
          <w:rFonts w:ascii="Arial" w:hAnsi="Arial" w:cs="Arial"/>
        </w:rPr>
        <w:t>а) получить информацию о порядке и сроках предоставления государственной (муниципальной) услуги, размещенную на Едином портале и на Региональном портале;</w:t>
      </w:r>
    </w:p>
    <w:p w:rsidR="002C516F" w:rsidRPr="00C069C0" w:rsidRDefault="002C516F" w:rsidP="00C069C0">
      <w:pPr>
        <w:pStyle w:val="a3"/>
        <w:ind w:left="118" w:right="206" w:firstLine="709"/>
        <w:jc w:val="both"/>
        <w:rPr>
          <w:rFonts w:ascii="Arial" w:hAnsi="Arial" w:cs="Arial"/>
        </w:rPr>
      </w:pPr>
      <w:r w:rsidRPr="00C069C0">
        <w:rPr>
          <w:rFonts w:ascii="Arial" w:hAnsi="Arial" w:cs="Arial"/>
        </w:rPr>
        <w:t>б) подать заявление о предоставлении государственной (муниципальной) услуги, иные документы, необходимые для предоставления государственной (муниципальной) услуги, в том числе документы и информацию, электронные образы которых ранее были заверены в соответствии с пунктом 7.2 части 1 статьи</w:t>
      </w:r>
    </w:p>
    <w:p w:rsidR="002C516F" w:rsidRPr="00C069C0" w:rsidRDefault="002C516F" w:rsidP="00C069C0">
      <w:pPr>
        <w:pStyle w:val="a3"/>
        <w:ind w:left="118" w:right="207" w:firstLine="709"/>
        <w:jc w:val="both"/>
        <w:rPr>
          <w:rFonts w:ascii="Arial" w:hAnsi="Arial" w:cs="Arial"/>
        </w:rPr>
      </w:pPr>
      <w:r w:rsidRPr="00C069C0">
        <w:rPr>
          <w:rFonts w:ascii="Arial" w:hAnsi="Arial" w:cs="Arial"/>
        </w:rPr>
        <w:t>16 Федерального закона № 210-ФЗ, с использованием Единого портала, Регионального портала;</w:t>
      </w:r>
    </w:p>
    <w:p w:rsidR="002C516F" w:rsidRPr="00C069C0" w:rsidRDefault="002C516F" w:rsidP="00C069C0">
      <w:pPr>
        <w:pStyle w:val="a3"/>
        <w:ind w:left="118" w:right="206" w:firstLine="709"/>
        <w:jc w:val="both"/>
        <w:rPr>
          <w:rFonts w:ascii="Arial" w:hAnsi="Arial" w:cs="Arial"/>
        </w:rPr>
      </w:pPr>
      <w:r w:rsidRPr="00C069C0">
        <w:rPr>
          <w:rFonts w:ascii="Arial" w:hAnsi="Arial" w:cs="Arial"/>
        </w:rPr>
        <w:t>в) получить сведения о ходе выполнения заявлений о предоставлении государственной (муниципальной) услуги, поданных в электронной форме;</w:t>
      </w:r>
    </w:p>
    <w:p w:rsidR="002C516F" w:rsidRPr="00C069C0" w:rsidRDefault="002C516F" w:rsidP="00C069C0">
      <w:pPr>
        <w:pStyle w:val="a3"/>
        <w:tabs>
          <w:tab w:val="left" w:pos="1205"/>
          <w:tab w:val="left" w:pos="3038"/>
          <w:tab w:val="left" w:pos="4188"/>
          <w:tab w:val="left" w:pos="5529"/>
          <w:tab w:val="left" w:pos="7737"/>
        </w:tabs>
        <w:ind w:left="118" w:right="207" w:firstLine="709"/>
        <w:jc w:val="right"/>
        <w:rPr>
          <w:rFonts w:ascii="Arial" w:hAnsi="Arial" w:cs="Arial"/>
        </w:rPr>
      </w:pPr>
      <w:r w:rsidRPr="00C069C0">
        <w:rPr>
          <w:rFonts w:ascii="Arial" w:hAnsi="Arial" w:cs="Arial"/>
        </w:rPr>
        <w:t>г)</w:t>
      </w:r>
      <w:r w:rsidR="00C069C0" w:rsidRPr="00C069C0">
        <w:rPr>
          <w:rFonts w:ascii="Arial" w:hAnsi="Arial" w:cs="Arial"/>
        </w:rPr>
        <w:t xml:space="preserve"> </w:t>
      </w:r>
      <w:r w:rsidRPr="00C069C0">
        <w:rPr>
          <w:rFonts w:ascii="Arial" w:hAnsi="Arial" w:cs="Arial"/>
        </w:rPr>
        <w:t>осуществить</w:t>
      </w:r>
      <w:r w:rsidR="00C069C0" w:rsidRPr="00C069C0">
        <w:rPr>
          <w:rFonts w:ascii="Arial" w:hAnsi="Arial" w:cs="Arial"/>
        </w:rPr>
        <w:t xml:space="preserve"> </w:t>
      </w:r>
      <w:r w:rsidRPr="00C069C0">
        <w:rPr>
          <w:rFonts w:ascii="Arial" w:hAnsi="Arial" w:cs="Arial"/>
        </w:rPr>
        <w:t>оценку</w:t>
      </w:r>
      <w:r w:rsidR="00C069C0" w:rsidRPr="00C069C0">
        <w:rPr>
          <w:rFonts w:ascii="Arial" w:hAnsi="Arial" w:cs="Arial"/>
        </w:rPr>
        <w:t xml:space="preserve"> </w:t>
      </w:r>
      <w:r w:rsidRPr="00C069C0">
        <w:rPr>
          <w:rFonts w:ascii="Arial" w:hAnsi="Arial" w:cs="Arial"/>
        </w:rPr>
        <w:t>качества</w:t>
      </w:r>
      <w:r w:rsidR="00C069C0" w:rsidRPr="00C069C0">
        <w:rPr>
          <w:rFonts w:ascii="Arial" w:hAnsi="Arial" w:cs="Arial"/>
        </w:rPr>
        <w:t xml:space="preserve"> </w:t>
      </w:r>
      <w:r w:rsidRPr="00C069C0">
        <w:rPr>
          <w:rFonts w:ascii="Arial" w:hAnsi="Arial" w:cs="Arial"/>
        </w:rPr>
        <w:t>предоставления</w:t>
      </w:r>
      <w:r w:rsidR="00C069C0" w:rsidRPr="00C069C0">
        <w:rPr>
          <w:rFonts w:ascii="Arial" w:hAnsi="Arial" w:cs="Arial"/>
        </w:rPr>
        <w:t xml:space="preserve"> </w:t>
      </w:r>
      <w:r w:rsidRPr="00C069C0">
        <w:rPr>
          <w:rFonts w:ascii="Arial" w:hAnsi="Arial" w:cs="Arial"/>
        </w:rPr>
        <w:t>государственной (муниципальной) услуги посредством Единого портала, Регионального портала; д) получить результат предоставления государственной (муниципальной)</w:t>
      </w:r>
    </w:p>
    <w:p w:rsidR="002C516F" w:rsidRPr="00C069C0" w:rsidRDefault="002C516F" w:rsidP="00C069C0">
      <w:pPr>
        <w:pStyle w:val="a3"/>
        <w:ind w:left="118" w:firstLine="709"/>
        <w:jc w:val="both"/>
        <w:rPr>
          <w:rFonts w:ascii="Arial" w:hAnsi="Arial" w:cs="Arial"/>
        </w:rPr>
      </w:pPr>
      <w:r w:rsidRPr="00C069C0">
        <w:rPr>
          <w:rFonts w:ascii="Arial" w:hAnsi="Arial" w:cs="Arial"/>
        </w:rPr>
        <w:t>услуги в форме электронного документа;</w:t>
      </w:r>
    </w:p>
    <w:p w:rsidR="002C516F" w:rsidRPr="00C069C0" w:rsidRDefault="002C516F" w:rsidP="00C069C0">
      <w:pPr>
        <w:pStyle w:val="a3"/>
        <w:ind w:left="118" w:right="206" w:firstLine="709"/>
        <w:jc w:val="both"/>
        <w:rPr>
          <w:rFonts w:ascii="Arial" w:hAnsi="Arial" w:cs="Arial"/>
        </w:rPr>
      </w:pPr>
      <w:r w:rsidRPr="00C069C0">
        <w:rPr>
          <w:rFonts w:ascii="Arial" w:hAnsi="Arial" w:cs="Arial"/>
        </w:rPr>
        <w:t>е) подать жалобу на решение и действие (бездействие) Уполномоченного органа, а также его должностных лиц, посредством Единого портала, Регионального портала, портала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органами, предоставляющими государственные и муниципальные услуги, их должностными лицами, государственными и муниципальными служащими.</w:t>
      </w:r>
    </w:p>
    <w:p w:rsidR="002C516F" w:rsidRPr="00C069C0" w:rsidRDefault="002C516F" w:rsidP="00C069C0">
      <w:pPr>
        <w:pStyle w:val="a5"/>
        <w:numPr>
          <w:ilvl w:val="2"/>
          <w:numId w:val="15"/>
        </w:numPr>
        <w:tabs>
          <w:tab w:val="left" w:pos="1566"/>
        </w:tabs>
        <w:ind w:right="204" w:firstLine="709"/>
        <w:jc w:val="both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Формирование заявления осуществляется посредством заполнения электронной формы заявления на Едином портале, Региональном портале без необходимости дополнительной подачи заявления в какой-либо иной форме.</w:t>
      </w:r>
    </w:p>
    <w:p w:rsidR="002C516F" w:rsidRPr="00C069C0" w:rsidRDefault="002C516F" w:rsidP="00C069C0">
      <w:pPr>
        <w:pStyle w:val="a5"/>
        <w:numPr>
          <w:ilvl w:val="2"/>
          <w:numId w:val="15"/>
        </w:numPr>
        <w:tabs>
          <w:tab w:val="left" w:pos="1636"/>
        </w:tabs>
        <w:ind w:right="212" w:firstLine="709"/>
        <w:jc w:val="both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При наличии технической возможности может осуществляться предварительная запись заявителей на прием посредством Регионального портала.</w:t>
      </w:r>
    </w:p>
    <w:p w:rsidR="002C516F" w:rsidRPr="00C069C0" w:rsidRDefault="002C516F" w:rsidP="00C069C0">
      <w:pPr>
        <w:pStyle w:val="a3"/>
        <w:ind w:firstLine="709"/>
        <w:rPr>
          <w:rFonts w:ascii="Arial" w:hAnsi="Arial" w:cs="Arial"/>
          <w:i/>
          <w:sz w:val="30"/>
        </w:rPr>
      </w:pPr>
    </w:p>
    <w:p w:rsidR="002C516F" w:rsidRPr="00C069C0" w:rsidRDefault="002C516F" w:rsidP="00C069C0">
      <w:pPr>
        <w:pStyle w:val="a5"/>
        <w:numPr>
          <w:ilvl w:val="0"/>
          <w:numId w:val="41"/>
        </w:numPr>
        <w:tabs>
          <w:tab w:val="left" w:pos="1247"/>
        </w:tabs>
        <w:ind w:left="502" w:right="496" w:firstLine="709"/>
        <w:jc w:val="left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</w:t>
      </w:r>
    </w:p>
    <w:p w:rsidR="00C069C0" w:rsidRDefault="002C516F" w:rsidP="00C069C0">
      <w:pPr>
        <w:pStyle w:val="a3"/>
        <w:ind w:left="1560" w:right="1623" w:firstLine="709"/>
        <w:rPr>
          <w:rFonts w:ascii="Arial" w:hAnsi="Arial" w:cs="Arial"/>
        </w:rPr>
      </w:pPr>
      <w:r w:rsidRPr="00C069C0">
        <w:rPr>
          <w:rFonts w:ascii="Arial" w:hAnsi="Arial" w:cs="Arial"/>
        </w:rPr>
        <w:t>особенности выполнения административных процедур в</w:t>
      </w:r>
      <w:r w:rsidR="00C069C0" w:rsidRPr="00C069C0">
        <w:rPr>
          <w:rFonts w:ascii="Arial" w:hAnsi="Arial" w:cs="Arial"/>
        </w:rPr>
        <w:t xml:space="preserve"> </w:t>
      </w:r>
      <w:r w:rsidRPr="00C069C0">
        <w:rPr>
          <w:rFonts w:ascii="Arial" w:hAnsi="Arial" w:cs="Arial"/>
        </w:rPr>
        <w:t>многофункциональных</w:t>
      </w:r>
      <w:r w:rsidR="00C069C0" w:rsidRPr="00C069C0">
        <w:rPr>
          <w:rFonts w:ascii="Arial" w:hAnsi="Arial" w:cs="Arial"/>
        </w:rPr>
        <w:t xml:space="preserve"> </w:t>
      </w:r>
      <w:r w:rsidR="00AE1BB2" w:rsidRPr="00C069C0">
        <w:rPr>
          <w:rFonts w:ascii="Arial" w:hAnsi="Arial" w:cs="Arial"/>
        </w:rPr>
        <w:t>центрах</w:t>
      </w:r>
    </w:p>
    <w:p w:rsidR="00C069C0" w:rsidRDefault="00C069C0" w:rsidP="00C069C0">
      <w:pPr>
        <w:pStyle w:val="a3"/>
        <w:ind w:left="1560" w:right="1623" w:firstLine="709"/>
        <w:rPr>
          <w:rFonts w:ascii="Arial" w:hAnsi="Arial" w:cs="Arial"/>
        </w:rPr>
      </w:pPr>
    </w:p>
    <w:p w:rsidR="002C516F" w:rsidRPr="00C069C0" w:rsidRDefault="002C516F" w:rsidP="00C069C0">
      <w:pPr>
        <w:pStyle w:val="a5"/>
        <w:numPr>
          <w:ilvl w:val="1"/>
          <w:numId w:val="41"/>
        </w:numPr>
        <w:tabs>
          <w:tab w:val="left" w:pos="1809"/>
        </w:tabs>
        <w:ind w:left="2410" w:right="843" w:firstLine="709"/>
        <w:jc w:val="left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Описание последовательности действий при предоставлении государственной (муниципальной) услуги</w:t>
      </w:r>
    </w:p>
    <w:p w:rsidR="002C516F" w:rsidRPr="00C069C0" w:rsidRDefault="002C516F" w:rsidP="00C069C0">
      <w:pPr>
        <w:pStyle w:val="a3"/>
        <w:ind w:firstLine="709"/>
        <w:rPr>
          <w:rFonts w:ascii="Arial" w:hAnsi="Arial" w:cs="Arial"/>
          <w:sz w:val="27"/>
        </w:rPr>
      </w:pPr>
    </w:p>
    <w:p w:rsidR="002C516F" w:rsidRPr="00C069C0" w:rsidRDefault="002C516F" w:rsidP="00C069C0">
      <w:pPr>
        <w:pStyle w:val="a5"/>
        <w:numPr>
          <w:ilvl w:val="1"/>
          <w:numId w:val="14"/>
        </w:numPr>
        <w:tabs>
          <w:tab w:val="left" w:pos="1196"/>
        </w:tabs>
        <w:ind w:right="214" w:firstLine="709"/>
        <w:jc w:val="both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Предоставление государственной (муниципальной) услуги включает в себя следующие процедуры:</w:t>
      </w:r>
    </w:p>
    <w:p w:rsidR="002C516F" w:rsidRPr="00C069C0" w:rsidRDefault="002C516F" w:rsidP="00C069C0">
      <w:pPr>
        <w:pStyle w:val="a5"/>
        <w:numPr>
          <w:ilvl w:val="2"/>
          <w:numId w:val="14"/>
        </w:numPr>
        <w:tabs>
          <w:tab w:val="left" w:pos="1480"/>
        </w:tabs>
        <w:ind w:right="205" w:firstLine="709"/>
        <w:jc w:val="both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При рассмотрении заявления о принятии решения о подготовке документации по планировке территории или внесении изменений в документацию по планировке территории:</w:t>
      </w:r>
    </w:p>
    <w:p w:rsidR="002C516F" w:rsidRPr="00C069C0" w:rsidRDefault="002C516F" w:rsidP="00C069C0">
      <w:pPr>
        <w:pStyle w:val="a5"/>
        <w:numPr>
          <w:ilvl w:val="0"/>
          <w:numId w:val="13"/>
        </w:numPr>
        <w:tabs>
          <w:tab w:val="left" w:pos="1535"/>
        </w:tabs>
        <w:ind w:firstLine="709"/>
        <w:jc w:val="both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проверка документов и регистрация заявления;</w:t>
      </w:r>
    </w:p>
    <w:p w:rsidR="002C516F" w:rsidRPr="00C069C0" w:rsidRDefault="002C516F" w:rsidP="00C069C0">
      <w:pPr>
        <w:pStyle w:val="a5"/>
        <w:numPr>
          <w:ilvl w:val="0"/>
          <w:numId w:val="13"/>
        </w:numPr>
        <w:tabs>
          <w:tab w:val="left" w:pos="1535"/>
        </w:tabs>
        <w:ind w:left="118" w:right="207" w:firstLine="709"/>
        <w:jc w:val="both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получение сведений 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:rsidR="002C516F" w:rsidRPr="00C069C0" w:rsidRDefault="002C516F" w:rsidP="00C069C0">
      <w:pPr>
        <w:pStyle w:val="a5"/>
        <w:numPr>
          <w:ilvl w:val="0"/>
          <w:numId w:val="13"/>
        </w:numPr>
        <w:tabs>
          <w:tab w:val="left" w:pos="1535"/>
        </w:tabs>
        <w:ind w:firstLine="709"/>
        <w:jc w:val="both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рассмотрение документов и сведений;</w:t>
      </w:r>
    </w:p>
    <w:p w:rsidR="002C516F" w:rsidRPr="00C069C0" w:rsidRDefault="002C516F" w:rsidP="00C069C0">
      <w:pPr>
        <w:pStyle w:val="a5"/>
        <w:numPr>
          <w:ilvl w:val="0"/>
          <w:numId w:val="13"/>
        </w:numPr>
        <w:tabs>
          <w:tab w:val="left" w:pos="1535"/>
        </w:tabs>
        <w:ind w:firstLine="709"/>
        <w:jc w:val="both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принятие решения о предоставлении услуги;</w:t>
      </w:r>
    </w:p>
    <w:p w:rsidR="002C516F" w:rsidRPr="00C069C0" w:rsidRDefault="002C516F" w:rsidP="00C069C0">
      <w:pPr>
        <w:pStyle w:val="a3"/>
        <w:ind w:left="118" w:right="204" w:firstLine="709"/>
        <w:jc w:val="both"/>
        <w:rPr>
          <w:rFonts w:ascii="Arial" w:hAnsi="Arial" w:cs="Arial"/>
        </w:rPr>
      </w:pPr>
      <w:r w:rsidRPr="00C069C0">
        <w:rPr>
          <w:rFonts w:ascii="Arial" w:hAnsi="Arial" w:cs="Arial"/>
        </w:rPr>
        <w:t>6) выдача (направление) заявителю результата; государственной (муниципальной) услуги.</w:t>
      </w:r>
    </w:p>
    <w:p w:rsidR="002C516F" w:rsidRPr="00C069C0" w:rsidRDefault="002C516F" w:rsidP="00C069C0">
      <w:pPr>
        <w:pStyle w:val="a5"/>
        <w:numPr>
          <w:ilvl w:val="2"/>
          <w:numId w:val="14"/>
        </w:numPr>
        <w:tabs>
          <w:tab w:val="left" w:pos="1494"/>
        </w:tabs>
        <w:ind w:right="210" w:firstLine="709"/>
        <w:jc w:val="both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При рассмотрении заявления об утверждении документации по планировке территории или утверждения изменений в документацию по планировке территории:</w:t>
      </w:r>
    </w:p>
    <w:p w:rsidR="002C516F" w:rsidRPr="00C069C0" w:rsidRDefault="002C516F" w:rsidP="00C069C0">
      <w:pPr>
        <w:pStyle w:val="a5"/>
        <w:numPr>
          <w:ilvl w:val="0"/>
          <w:numId w:val="12"/>
        </w:numPr>
        <w:tabs>
          <w:tab w:val="left" w:pos="1535"/>
        </w:tabs>
        <w:ind w:firstLine="709"/>
        <w:jc w:val="both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проверка документов и регистрация заявления;</w:t>
      </w:r>
    </w:p>
    <w:p w:rsidR="002C516F" w:rsidRPr="00C069C0" w:rsidRDefault="002C516F" w:rsidP="00C069C0">
      <w:pPr>
        <w:pStyle w:val="a5"/>
        <w:numPr>
          <w:ilvl w:val="0"/>
          <w:numId w:val="12"/>
        </w:numPr>
        <w:tabs>
          <w:tab w:val="left" w:pos="1535"/>
        </w:tabs>
        <w:ind w:left="118" w:right="208" w:firstLine="709"/>
        <w:jc w:val="both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получение сведений 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:rsidR="002C516F" w:rsidRPr="00C069C0" w:rsidRDefault="002C516F" w:rsidP="00C069C0">
      <w:pPr>
        <w:pStyle w:val="a5"/>
        <w:numPr>
          <w:ilvl w:val="0"/>
          <w:numId w:val="12"/>
        </w:numPr>
        <w:tabs>
          <w:tab w:val="left" w:pos="1535"/>
        </w:tabs>
        <w:ind w:firstLine="709"/>
        <w:jc w:val="both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рассмотрение документов и сведений;</w:t>
      </w:r>
    </w:p>
    <w:p w:rsidR="002C516F" w:rsidRPr="00C069C0" w:rsidRDefault="002C516F" w:rsidP="00C069C0">
      <w:pPr>
        <w:pStyle w:val="a5"/>
        <w:numPr>
          <w:ilvl w:val="0"/>
          <w:numId w:val="12"/>
        </w:numPr>
        <w:tabs>
          <w:tab w:val="left" w:pos="1535"/>
        </w:tabs>
        <w:ind w:left="118" w:right="208" w:firstLine="709"/>
        <w:jc w:val="both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организация и проведение публичных слушаний или общественных обсуждений при рассмотрении заявления (в случаях, предусмотренных Градостроительным кодексом Российской Федерации);</w:t>
      </w:r>
    </w:p>
    <w:p w:rsidR="002C516F" w:rsidRPr="00C069C0" w:rsidRDefault="002C516F" w:rsidP="00C069C0">
      <w:pPr>
        <w:pStyle w:val="a5"/>
        <w:numPr>
          <w:ilvl w:val="0"/>
          <w:numId w:val="12"/>
        </w:numPr>
        <w:tabs>
          <w:tab w:val="left" w:pos="1535"/>
        </w:tabs>
        <w:ind w:firstLine="709"/>
        <w:jc w:val="both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принятие решения о предоставлении услуги;</w:t>
      </w:r>
    </w:p>
    <w:p w:rsidR="002C516F" w:rsidRPr="00C069C0" w:rsidRDefault="002C516F" w:rsidP="00C069C0">
      <w:pPr>
        <w:pStyle w:val="a5"/>
        <w:numPr>
          <w:ilvl w:val="0"/>
          <w:numId w:val="12"/>
        </w:numPr>
        <w:tabs>
          <w:tab w:val="left" w:pos="1535"/>
        </w:tabs>
        <w:ind w:left="118" w:right="204" w:firstLine="709"/>
        <w:jc w:val="both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выдача (направление) заявителю результата; государственной (муниципальной) услуги.</w:t>
      </w:r>
    </w:p>
    <w:p w:rsidR="002C516F" w:rsidRPr="00C069C0" w:rsidRDefault="002C516F" w:rsidP="00C069C0">
      <w:pPr>
        <w:pStyle w:val="a3"/>
        <w:ind w:left="685" w:firstLine="709"/>
        <w:jc w:val="both"/>
        <w:rPr>
          <w:rFonts w:ascii="Arial" w:hAnsi="Arial" w:cs="Arial"/>
        </w:rPr>
      </w:pPr>
      <w:r w:rsidRPr="00C069C0">
        <w:rPr>
          <w:rFonts w:ascii="Arial" w:hAnsi="Arial" w:cs="Arial"/>
        </w:rPr>
        <w:t>Описание административных процедур представлено в Приложении № 12</w:t>
      </w:r>
    </w:p>
    <w:p w:rsidR="002C516F" w:rsidRPr="00C069C0" w:rsidRDefault="002C516F" w:rsidP="00C069C0">
      <w:pPr>
        <w:pStyle w:val="a3"/>
        <w:ind w:left="118" w:firstLine="709"/>
        <w:jc w:val="both"/>
        <w:rPr>
          <w:rFonts w:ascii="Arial" w:hAnsi="Arial" w:cs="Arial"/>
        </w:rPr>
      </w:pPr>
      <w:r w:rsidRPr="00C069C0">
        <w:rPr>
          <w:rFonts w:ascii="Arial" w:hAnsi="Arial" w:cs="Arial"/>
        </w:rPr>
        <w:t>к настоящему Административному регламенту.</w:t>
      </w:r>
    </w:p>
    <w:p w:rsidR="002C516F" w:rsidRPr="00C069C0" w:rsidRDefault="002C516F" w:rsidP="00C069C0">
      <w:pPr>
        <w:pStyle w:val="a3"/>
        <w:ind w:firstLine="709"/>
        <w:rPr>
          <w:rFonts w:ascii="Arial" w:hAnsi="Arial" w:cs="Arial"/>
          <w:sz w:val="30"/>
        </w:rPr>
      </w:pPr>
    </w:p>
    <w:p w:rsidR="008A0356" w:rsidRPr="00C069C0" w:rsidRDefault="008A0356" w:rsidP="00C069C0">
      <w:pPr>
        <w:pStyle w:val="a5"/>
        <w:ind w:left="0" w:firstLine="709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C069C0">
        <w:rPr>
          <w:rFonts w:ascii="Arial" w:hAnsi="Arial" w:cs="Arial"/>
          <w:b/>
          <w:color w:val="000000"/>
          <w:sz w:val="28"/>
          <w:szCs w:val="28"/>
        </w:rPr>
        <w:t>4. Порядок и формы контроля исполнения Административного регламента за предоставлением муниципальной услуги</w:t>
      </w:r>
    </w:p>
    <w:p w:rsidR="008A0356" w:rsidRPr="00C069C0" w:rsidRDefault="008A0356" w:rsidP="00C069C0">
      <w:pPr>
        <w:pStyle w:val="a5"/>
        <w:ind w:left="0" w:firstLine="709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8A0356" w:rsidRPr="00C069C0" w:rsidRDefault="008A0356" w:rsidP="00C069C0">
      <w:pPr>
        <w:pStyle w:val="a5"/>
        <w:ind w:left="0" w:firstLine="709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C069C0">
        <w:rPr>
          <w:rFonts w:ascii="Arial" w:hAnsi="Arial" w:cs="Arial"/>
          <w:b/>
          <w:color w:val="000000"/>
          <w:sz w:val="28"/>
          <w:szCs w:val="28"/>
        </w:rPr>
        <w:t xml:space="preserve">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</w:t>
      </w:r>
      <w:r w:rsidRPr="00C069C0">
        <w:rPr>
          <w:rFonts w:ascii="Arial" w:hAnsi="Arial" w:cs="Arial"/>
          <w:b/>
          <w:color w:val="000000"/>
          <w:sz w:val="28"/>
          <w:szCs w:val="28"/>
        </w:rPr>
        <w:lastRenderedPageBreak/>
        <w:t>предоставлению муниципальной услуги</w:t>
      </w:r>
    </w:p>
    <w:p w:rsidR="008A0356" w:rsidRPr="00C069C0" w:rsidRDefault="008A0356" w:rsidP="00C069C0">
      <w:pPr>
        <w:pStyle w:val="a5"/>
        <w:ind w:left="0" w:firstLine="709"/>
        <w:rPr>
          <w:rFonts w:ascii="Arial" w:hAnsi="Arial" w:cs="Arial"/>
          <w:color w:val="000000"/>
          <w:sz w:val="28"/>
          <w:szCs w:val="28"/>
        </w:rPr>
      </w:pPr>
    </w:p>
    <w:p w:rsidR="008A0356" w:rsidRPr="00C069C0" w:rsidRDefault="008A0356" w:rsidP="00C069C0">
      <w:pPr>
        <w:pStyle w:val="a5"/>
        <w:ind w:left="0" w:firstLine="709"/>
        <w:rPr>
          <w:rFonts w:ascii="Arial" w:hAnsi="Arial" w:cs="Arial"/>
          <w:color w:val="000000"/>
          <w:sz w:val="28"/>
          <w:szCs w:val="28"/>
        </w:rPr>
      </w:pPr>
      <w:r w:rsidRPr="00C069C0">
        <w:rPr>
          <w:rFonts w:ascii="Arial" w:hAnsi="Arial" w:cs="Arial"/>
          <w:color w:val="000000"/>
          <w:sz w:val="28"/>
          <w:szCs w:val="28"/>
        </w:rPr>
        <w:t>4.1. Текущий контроль за предоставлением Муниципальной услуги осуществляет глава администрации или один из его заместителей.</w:t>
      </w:r>
    </w:p>
    <w:p w:rsidR="008A0356" w:rsidRPr="00C069C0" w:rsidRDefault="008A0356" w:rsidP="00C069C0">
      <w:pPr>
        <w:pStyle w:val="a5"/>
        <w:ind w:left="0" w:firstLine="709"/>
        <w:rPr>
          <w:rFonts w:ascii="Arial" w:hAnsi="Arial" w:cs="Arial"/>
          <w:color w:val="000000"/>
          <w:sz w:val="28"/>
          <w:szCs w:val="28"/>
        </w:rPr>
      </w:pPr>
      <w:r w:rsidRPr="00C069C0">
        <w:rPr>
          <w:rFonts w:ascii="Arial" w:hAnsi="Arial" w:cs="Arial"/>
          <w:color w:val="000000"/>
          <w:sz w:val="28"/>
          <w:szCs w:val="28"/>
        </w:rPr>
        <w:t>4.1.1. Текущий контроль за соблюдением и исполнением Административного регламента и иных нормативных правовых актов Российской Федерации и Тульской области осуществляет руководитель структурного подразделения Администрации, ответственный за предоставление Муниципальной услуги.</w:t>
      </w:r>
    </w:p>
    <w:p w:rsidR="008A0356" w:rsidRPr="00C069C0" w:rsidRDefault="008A0356" w:rsidP="00C069C0">
      <w:pPr>
        <w:pStyle w:val="a5"/>
        <w:ind w:left="0" w:firstLine="709"/>
        <w:rPr>
          <w:rFonts w:ascii="Arial" w:hAnsi="Arial" w:cs="Arial"/>
          <w:color w:val="000000"/>
          <w:sz w:val="28"/>
          <w:szCs w:val="28"/>
        </w:rPr>
      </w:pPr>
      <w:r w:rsidRPr="00C069C0">
        <w:rPr>
          <w:rFonts w:ascii="Arial" w:hAnsi="Arial" w:cs="Arial"/>
          <w:color w:val="000000"/>
          <w:sz w:val="28"/>
          <w:szCs w:val="28"/>
        </w:rPr>
        <w:t>4.1.2. Руководители, ответственные за организацию работы по предоставлению муниципальной услуги, определяют должностные обязанности сотрудников, осуществляют контроль над их исполнением, принимают меры к совершенствованию форм и методов служебной деятельности, обучению подчиненных, несут персональную ответственность за соблюдением законности.</w:t>
      </w:r>
    </w:p>
    <w:p w:rsidR="008A0356" w:rsidRPr="00C069C0" w:rsidRDefault="008A0356" w:rsidP="00C069C0">
      <w:pPr>
        <w:pStyle w:val="a5"/>
        <w:ind w:left="0" w:firstLine="709"/>
        <w:rPr>
          <w:rFonts w:ascii="Arial" w:hAnsi="Arial" w:cs="Arial"/>
          <w:color w:val="000000"/>
          <w:sz w:val="28"/>
          <w:szCs w:val="28"/>
        </w:rPr>
      </w:pPr>
      <w:r w:rsidRPr="00C069C0">
        <w:rPr>
          <w:rFonts w:ascii="Arial" w:hAnsi="Arial" w:cs="Arial"/>
          <w:color w:val="000000"/>
          <w:sz w:val="28"/>
          <w:szCs w:val="28"/>
        </w:rPr>
        <w:t>4.1.3. Специалист, ответственный за консультирование и информирование граждан, несет персональную ответственность за полноту, грамотность и доступность проведенного консультирования.</w:t>
      </w:r>
    </w:p>
    <w:p w:rsidR="008A0356" w:rsidRPr="00C069C0" w:rsidRDefault="008A0356" w:rsidP="00C069C0">
      <w:pPr>
        <w:pStyle w:val="a5"/>
        <w:ind w:left="0" w:firstLine="709"/>
        <w:rPr>
          <w:rFonts w:ascii="Arial" w:hAnsi="Arial" w:cs="Arial"/>
          <w:color w:val="000000"/>
          <w:sz w:val="28"/>
          <w:szCs w:val="28"/>
        </w:rPr>
      </w:pPr>
      <w:r w:rsidRPr="00C069C0">
        <w:rPr>
          <w:rFonts w:ascii="Arial" w:hAnsi="Arial" w:cs="Arial"/>
          <w:color w:val="000000"/>
          <w:sz w:val="28"/>
          <w:szCs w:val="28"/>
        </w:rPr>
        <w:t>4.1.4. Специалист, осуществляющий прием документов, несет персональную ответственность за полноту и правильность их оформления, сохранность принятых документов, порядок и сроки их приема.</w:t>
      </w:r>
    </w:p>
    <w:p w:rsidR="008A0356" w:rsidRPr="00C069C0" w:rsidRDefault="008A0356" w:rsidP="00C069C0">
      <w:pPr>
        <w:pStyle w:val="a5"/>
        <w:ind w:left="0" w:firstLine="709"/>
        <w:rPr>
          <w:rFonts w:ascii="Arial" w:hAnsi="Arial" w:cs="Arial"/>
          <w:color w:val="000000"/>
          <w:sz w:val="28"/>
          <w:szCs w:val="28"/>
        </w:rPr>
      </w:pPr>
      <w:r w:rsidRPr="00C069C0">
        <w:rPr>
          <w:rFonts w:ascii="Arial" w:hAnsi="Arial" w:cs="Arial"/>
          <w:color w:val="000000"/>
          <w:sz w:val="28"/>
          <w:szCs w:val="28"/>
        </w:rPr>
        <w:t>4.1.5 Специалист, ответственный за проведение проверок представленных заявителем сведений, требующих проверки полноты и достоверности, указанных в них сведений, несет персональную ответственность:</w:t>
      </w:r>
    </w:p>
    <w:p w:rsidR="008A0356" w:rsidRPr="00C069C0" w:rsidRDefault="008A0356" w:rsidP="00C069C0">
      <w:pPr>
        <w:tabs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djustRightInd w:val="0"/>
        <w:ind w:left="709" w:firstLine="709"/>
        <w:jc w:val="both"/>
        <w:outlineLvl w:val="1"/>
        <w:rPr>
          <w:rFonts w:ascii="Arial" w:hAnsi="Arial" w:cs="Arial"/>
          <w:color w:val="000000"/>
          <w:sz w:val="28"/>
          <w:szCs w:val="28"/>
        </w:rPr>
      </w:pPr>
      <w:r w:rsidRPr="00C069C0">
        <w:rPr>
          <w:rFonts w:ascii="Arial" w:hAnsi="Arial" w:cs="Arial"/>
          <w:color w:val="000000"/>
          <w:sz w:val="28"/>
          <w:szCs w:val="28"/>
        </w:rPr>
        <w:t>- за своевременность и качество проводимых проверок по представленным заявителем сведениям;</w:t>
      </w:r>
    </w:p>
    <w:p w:rsidR="008A0356" w:rsidRPr="00C069C0" w:rsidRDefault="008A0356" w:rsidP="00C069C0">
      <w:pPr>
        <w:tabs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djustRightInd w:val="0"/>
        <w:ind w:left="709" w:firstLine="709"/>
        <w:jc w:val="both"/>
        <w:outlineLvl w:val="1"/>
        <w:rPr>
          <w:rFonts w:ascii="Arial" w:hAnsi="Arial" w:cs="Arial"/>
          <w:color w:val="000000"/>
          <w:sz w:val="28"/>
          <w:szCs w:val="28"/>
        </w:rPr>
      </w:pPr>
      <w:r w:rsidRPr="00C069C0">
        <w:rPr>
          <w:rFonts w:ascii="Arial" w:hAnsi="Arial" w:cs="Arial"/>
          <w:color w:val="000000"/>
          <w:sz w:val="28"/>
          <w:szCs w:val="28"/>
        </w:rPr>
        <w:t>- за соответствие направляемых запросов требованиям настоящего регламента;</w:t>
      </w:r>
    </w:p>
    <w:p w:rsidR="008A0356" w:rsidRPr="00C069C0" w:rsidRDefault="008A0356" w:rsidP="00C069C0">
      <w:pPr>
        <w:tabs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djustRightInd w:val="0"/>
        <w:ind w:left="709" w:firstLine="709"/>
        <w:jc w:val="both"/>
        <w:outlineLvl w:val="1"/>
        <w:rPr>
          <w:rFonts w:ascii="Arial" w:hAnsi="Arial" w:cs="Arial"/>
          <w:color w:val="000000"/>
          <w:sz w:val="28"/>
          <w:szCs w:val="28"/>
        </w:rPr>
      </w:pPr>
      <w:r w:rsidRPr="00C069C0">
        <w:rPr>
          <w:rFonts w:ascii="Arial" w:hAnsi="Arial" w:cs="Arial"/>
          <w:color w:val="000000"/>
          <w:sz w:val="28"/>
          <w:szCs w:val="28"/>
        </w:rPr>
        <w:t>- за соблюдение порядка и сроков направления запросов.</w:t>
      </w:r>
    </w:p>
    <w:p w:rsidR="008A0356" w:rsidRPr="00C069C0" w:rsidRDefault="00C069C0" w:rsidP="00C069C0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djustRightInd w:val="0"/>
        <w:ind w:firstLine="709"/>
        <w:jc w:val="both"/>
        <w:outlineLvl w:val="1"/>
        <w:rPr>
          <w:rFonts w:ascii="Arial" w:hAnsi="Arial" w:cs="Arial"/>
          <w:color w:val="000000"/>
          <w:sz w:val="28"/>
          <w:szCs w:val="28"/>
        </w:rPr>
      </w:pPr>
      <w:r w:rsidRPr="00C069C0">
        <w:rPr>
          <w:rFonts w:ascii="Arial" w:hAnsi="Arial" w:cs="Arial"/>
          <w:color w:val="000000"/>
          <w:sz w:val="28"/>
          <w:szCs w:val="28"/>
        </w:rPr>
        <w:t xml:space="preserve"> </w:t>
      </w:r>
      <w:r w:rsidR="008A0356" w:rsidRPr="00C069C0">
        <w:rPr>
          <w:rFonts w:ascii="Arial" w:hAnsi="Arial" w:cs="Arial"/>
          <w:color w:val="000000"/>
          <w:sz w:val="28"/>
          <w:szCs w:val="28"/>
        </w:rPr>
        <w:t>4.1.6. Специалист, ответственный за составление постановления о присвоение адреса объекту адресации, изменение и аннулирование такого адреса несет персональную ответственность за достоверность сведений, правильность оформления результата предоставления муниципальной услуги.</w:t>
      </w:r>
    </w:p>
    <w:p w:rsidR="008A0356" w:rsidRPr="00C069C0" w:rsidRDefault="00C069C0" w:rsidP="00C069C0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djustRightInd w:val="0"/>
        <w:ind w:firstLine="709"/>
        <w:jc w:val="both"/>
        <w:outlineLvl w:val="1"/>
        <w:rPr>
          <w:rFonts w:ascii="Arial" w:hAnsi="Arial" w:cs="Arial"/>
          <w:color w:val="000000"/>
          <w:sz w:val="28"/>
          <w:szCs w:val="28"/>
        </w:rPr>
      </w:pPr>
      <w:r w:rsidRPr="00C069C0">
        <w:rPr>
          <w:rFonts w:ascii="Arial" w:hAnsi="Arial" w:cs="Arial"/>
          <w:color w:val="000000"/>
          <w:sz w:val="28"/>
          <w:szCs w:val="28"/>
        </w:rPr>
        <w:t xml:space="preserve"> </w:t>
      </w:r>
      <w:r w:rsidR="008A0356" w:rsidRPr="00C069C0">
        <w:rPr>
          <w:rFonts w:ascii="Arial" w:hAnsi="Arial" w:cs="Arial"/>
          <w:color w:val="000000"/>
          <w:sz w:val="28"/>
          <w:szCs w:val="28"/>
        </w:rPr>
        <w:t>4.1.7. Физические лица, их объединения и организации вправе получать информацию о порядке предоставления муниципальной услуги, а также направлять замечания и предложения по улучшению качества предоставления муниципальной услуги.</w:t>
      </w:r>
    </w:p>
    <w:p w:rsidR="008A0356" w:rsidRPr="00C069C0" w:rsidRDefault="008A0356" w:rsidP="00C069C0">
      <w:pPr>
        <w:tabs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djustRightInd w:val="0"/>
        <w:ind w:firstLine="709"/>
        <w:jc w:val="both"/>
        <w:outlineLvl w:val="1"/>
        <w:rPr>
          <w:rFonts w:ascii="Arial" w:hAnsi="Arial" w:cs="Arial"/>
          <w:color w:val="000000"/>
          <w:sz w:val="28"/>
          <w:szCs w:val="28"/>
        </w:rPr>
      </w:pPr>
      <w:r w:rsidRPr="00C069C0">
        <w:rPr>
          <w:rFonts w:ascii="Arial" w:hAnsi="Arial" w:cs="Arial"/>
          <w:color w:val="000000"/>
          <w:sz w:val="28"/>
          <w:szCs w:val="28"/>
        </w:rPr>
        <w:t xml:space="preserve">4.1.8. По результатам осуществления текущего контроля в случае выявления нарушений законодательства Российской Федерации, законодательства Тульской области, виновные лица несут дисциплинарную ответственность в соответствии с законодательством </w:t>
      </w:r>
      <w:r w:rsidRPr="00C069C0">
        <w:rPr>
          <w:rFonts w:ascii="Arial" w:hAnsi="Arial" w:cs="Arial"/>
          <w:color w:val="000000"/>
          <w:sz w:val="28"/>
          <w:szCs w:val="28"/>
        </w:rPr>
        <w:lastRenderedPageBreak/>
        <w:t>Российской Федерации.</w:t>
      </w:r>
    </w:p>
    <w:p w:rsidR="008A0356" w:rsidRPr="00C069C0" w:rsidRDefault="008A0356" w:rsidP="00C069C0">
      <w:pPr>
        <w:pStyle w:val="a5"/>
        <w:ind w:left="0" w:firstLine="709"/>
        <w:rPr>
          <w:rFonts w:ascii="Arial" w:hAnsi="Arial" w:cs="Arial"/>
          <w:color w:val="000000"/>
          <w:sz w:val="28"/>
          <w:szCs w:val="28"/>
        </w:rPr>
      </w:pPr>
      <w:r w:rsidRPr="00C069C0">
        <w:rPr>
          <w:rFonts w:ascii="Arial" w:hAnsi="Arial" w:cs="Arial"/>
          <w:color w:val="000000"/>
          <w:sz w:val="28"/>
          <w:szCs w:val="28"/>
        </w:rPr>
        <w:t>4.1.9. Перечень должностных лиц, осуществляющих текущий контроль, устанавливается актами (приказами) Администрации.</w:t>
      </w:r>
    </w:p>
    <w:p w:rsidR="008A0356" w:rsidRPr="00C069C0" w:rsidRDefault="008A0356" w:rsidP="00C069C0">
      <w:pPr>
        <w:pStyle w:val="a5"/>
        <w:ind w:left="0" w:firstLine="709"/>
        <w:rPr>
          <w:rFonts w:ascii="Arial" w:hAnsi="Arial" w:cs="Arial"/>
          <w:color w:val="000000"/>
          <w:sz w:val="28"/>
          <w:szCs w:val="28"/>
        </w:rPr>
      </w:pPr>
      <w:r w:rsidRPr="00C069C0">
        <w:rPr>
          <w:rFonts w:ascii="Arial" w:hAnsi="Arial" w:cs="Arial"/>
          <w:color w:val="000000"/>
          <w:sz w:val="28"/>
          <w:szCs w:val="28"/>
        </w:rPr>
        <w:t>4.1.10. Периодичность осуществления текущего контроля устанавливается главой Администрации.</w:t>
      </w:r>
    </w:p>
    <w:p w:rsidR="00AE1BB2" w:rsidRPr="00C069C0" w:rsidRDefault="00AE1BB2" w:rsidP="00C069C0">
      <w:pPr>
        <w:pStyle w:val="a5"/>
        <w:ind w:left="0" w:firstLine="709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8A0356" w:rsidRPr="00C069C0" w:rsidRDefault="008A0356" w:rsidP="00C069C0">
      <w:pPr>
        <w:pStyle w:val="a5"/>
        <w:ind w:left="0" w:firstLine="709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C069C0">
        <w:rPr>
          <w:rFonts w:ascii="Arial" w:hAnsi="Arial" w:cs="Arial"/>
          <w:b/>
          <w:color w:val="000000"/>
          <w:sz w:val="28"/>
          <w:szCs w:val="28"/>
        </w:rPr>
        <w:t>Порядок и периодичность осуществления плановых</w:t>
      </w:r>
    </w:p>
    <w:p w:rsidR="008A0356" w:rsidRPr="00C069C0" w:rsidRDefault="008A0356" w:rsidP="00C069C0">
      <w:pPr>
        <w:pStyle w:val="a5"/>
        <w:ind w:left="0" w:firstLine="709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C069C0">
        <w:rPr>
          <w:rFonts w:ascii="Arial" w:hAnsi="Arial" w:cs="Arial"/>
          <w:b/>
          <w:color w:val="000000"/>
          <w:sz w:val="28"/>
          <w:szCs w:val="28"/>
        </w:rPr>
        <w:t>и внеплановых проверок полноты и качества предоставления</w:t>
      </w:r>
    </w:p>
    <w:p w:rsidR="008A0356" w:rsidRPr="00C069C0" w:rsidRDefault="008A0356" w:rsidP="00C069C0">
      <w:pPr>
        <w:pStyle w:val="a5"/>
        <w:ind w:left="0" w:firstLine="709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C069C0">
        <w:rPr>
          <w:rFonts w:ascii="Arial" w:hAnsi="Arial" w:cs="Arial"/>
          <w:b/>
          <w:color w:val="000000"/>
          <w:sz w:val="28"/>
          <w:szCs w:val="28"/>
        </w:rPr>
        <w:t>муниципальной услуги</w:t>
      </w:r>
    </w:p>
    <w:p w:rsidR="008A0356" w:rsidRPr="00C069C0" w:rsidRDefault="008A0356" w:rsidP="00C069C0">
      <w:pPr>
        <w:pStyle w:val="a5"/>
        <w:ind w:left="0" w:firstLine="709"/>
        <w:rPr>
          <w:rFonts w:ascii="Arial" w:hAnsi="Arial" w:cs="Arial"/>
          <w:color w:val="000000"/>
          <w:sz w:val="28"/>
          <w:szCs w:val="28"/>
        </w:rPr>
      </w:pPr>
    </w:p>
    <w:p w:rsidR="008A0356" w:rsidRPr="00C069C0" w:rsidRDefault="008A0356" w:rsidP="00C069C0">
      <w:pPr>
        <w:pStyle w:val="a5"/>
        <w:ind w:left="0" w:firstLine="709"/>
        <w:rPr>
          <w:rFonts w:ascii="Arial" w:hAnsi="Arial" w:cs="Arial"/>
          <w:color w:val="000000"/>
          <w:sz w:val="28"/>
          <w:szCs w:val="28"/>
        </w:rPr>
      </w:pPr>
      <w:r w:rsidRPr="00C069C0">
        <w:rPr>
          <w:rFonts w:ascii="Arial" w:hAnsi="Arial" w:cs="Arial"/>
          <w:color w:val="000000"/>
          <w:sz w:val="28"/>
          <w:szCs w:val="28"/>
        </w:rPr>
        <w:t>4.2. Контроль за полнотой и качеством предоставления Муниципальной услуги осуществляется в формах:</w:t>
      </w:r>
    </w:p>
    <w:p w:rsidR="008A0356" w:rsidRPr="00C069C0" w:rsidRDefault="008A0356" w:rsidP="00C069C0">
      <w:pPr>
        <w:pStyle w:val="a5"/>
        <w:ind w:left="0" w:firstLine="709"/>
        <w:rPr>
          <w:rFonts w:ascii="Arial" w:hAnsi="Arial" w:cs="Arial"/>
          <w:color w:val="000000"/>
          <w:sz w:val="28"/>
          <w:szCs w:val="28"/>
        </w:rPr>
      </w:pPr>
      <w:r w:rsidRPr="00C069C0">
        <w:rPr>
          <w:rFonts w:ascii="Arial" w:hAnsi="Arial" w:cs="Arial"/>
          <w:color w:val="000000"/>
          <w:sz w:val="28"/>
          <w:szCs w:val="28"/>
        </w:rPr>
        <w:t>1) проведения плановых, внеплановых проверок;</w:t>
      </w:r>
    </w:p>
    <w:p w:rsidR="008A0356" w:rsidRPr="00C069C0" w:rsidRDefault="008A0356" w:rsidP="00C069C0">
      <w:pPr>
        <w:pStyle w:val="a5"/>
        <w:ind w:left="0" w:firstLine="709"/>
        <w:rPr>
          <w:rFonts w:ascii="Arial" w:hAnsi="Arial" w:cs="Arial"/>
          <w:color w:val="000000"/>
          <w:sz w:val="28"/>
          <w:szCs w:val="28"/>
        </w:rPr>
      </w:pPr>
      <w:r w:rsidRPr="00C069C0">
        <w:rPr>
          <w:rFonts w:ascii="Arial" w:hAnsi="Arial" w:cs="Arial"/>
          <w:color w:val="000000"/>
          <w:sz w:val="28"/>
          <w:szCs w:val="28"/>
        </w:rPr>
        <w:t>2) проведения внеплановых проверок.</w:t>
      </w:r>
    </w:p>
    <w:p w:rsidR="008A0356" w:rsidRPr="00C069C0" w:rsidRDefault="008A0356" w:rsidP="00C069C0">
      <w:pPr>
        <w:pStyle w:val="a5"/>
        <w:ind w:left="0" w:firstLine="709"/>
        <w:rPr>
          <w:rFonts w:ascii="Arial" w:hAnsi="Arial" w:cs="Arial"/>
          <w:color w:val="000000"/>
          <w:sz w:val="28"/>
          <w:szCs w:val="28"/>
        </w:rPr>
      </w:pPr>
      <w:r w:rsidRPr="00C069C0">
        <w:rPr>
          <w:rFonts w:ascii="Arial" w:hAnsi="Arial" w:cs="Arial"/>
          <w:color w:val="000000"/>
          <w:sz w:val="28"/>
          <w:szCs w:val="28"/>
        </w:rPr>
        <w:t>4.2.1. В целях осуществления контроля за полнотой и качеством предоставления Муниципальной услуги проводятся плановые и внеплановые проверки.</w:t>
      </w:r>
    </w:p>
    <w:p w:rsidR="008A0356" w:rsidRPr="00C069C0" w:rsidRDefault="008A0356" w:rsidP="00C069C0">
      <w:pPr>
        <w:pStyle w:val="a5"/>
        <w:ind w:left="0" w:firstLine="709"/>
        <w:rPr>
          <w:rFonts w:ascii="Arial" w:hAnsi="Arial" w:cs="Arial"/>
          <w:color w:val="000000"/>
          <w:sz w:val="28"/>
          <w:szCs w:val="28"/>
        </w:rPr>
      </w:pPr>
      <w:r w:rsidRPr="00C069C0">
        <w:rPr>
          <w:rFonts w:ascii="Arial" w:hAnsi="Arial" w:cs="Arial"/>
          <w:color w:val="000000"/>
          <w:sz w:val="28"/>
          <w:szCs w:val="28"/>
        </w:rPr>
        <w:t>4.2.2. Порядок и периодичность осуществления плановых проверок устанавливаются планом работы Администрации. При проверке могут рассматриваться все вопросы, связанные с предоставлением Муниципальной услуги (комплексные проверки), или отдельный вопрос, связанный с предоставлением Муниципальной услуги (тематические проверки). Проверка также может проводиться по конкретной жалобе Заявителя.</w:t>
      </w:r>
    </w:p>
    <w:p w:rsidR="008A0356" w:rsidRPr="00C069C0" w:rsidRDefault="008A0356" w:rsidP="00C069C0">
      <w:pPr>
        <w:pStyle w:val="a5"/>
        <w:ind w:left="0" w:firstLine="709"/>
        <w:rPr>
          <w:rFonts w:ascii="Arial" w:hAnsi="Arial" w:cs="Arial"/>
          <w:color w:val="000000"/>
          <w:sz w:val="28"/>
          <w:szCs w:val="28"/>
        </w:rPr>
      </w:pPr>
      <w:r w:rsidRPr="00C069C0">
        <w:rPr>
          <w:rFonts w:ascii="Arial" w:hAnsi="Arial" w:cs="Arial"/>
          <w:color w:val="000000"/>
          <w:sz w:val="28"/>
          <w:szCs w:val="28"/>
        </w:rPr>
        <w:t>4.2.3 . Внеплановые проверки проводятся в связи с проверкой устранения ранее выявленных нарушений Административного регламента, а также в случае получения жалоб Заявителей на действия (бездействие) должностных лиц Администрации, ответственных за предоставление муниципальной услуги.</w:t>
      </w:r>
    </w:p>
    <w:p w:rsidR="008A0356" w:rsidRPr="00C069C0" w:rsidRDefault="008A0356" w:rsidP="00C069C0">
      <w:pPr>
        <w:pStyle w:val="a5"/>
        <w:ind w:left="0" w:firstLine="709"/>
        <w:rPr>
          <w:rFonts w:ascii="Arial" w:hAnsi="Arial" w:cs="Arial"/>
          <w:color w:val="000000"/>
          <w:sz w:val="28"/>
          <w:szCs w:val="28"/>
        </w:rPr>
      </w:pPr>
    </w:p>
    <w:p w:rsidR="008A0356" w:rsidRPr="00C069C0" w:rsidRDefault="008A0356" w:rsidP="00C069C0">
      <w:pPr>
        <w:pStyle w:val="a5"/>
        <w:ind w:left="0" w:firstLine="709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C069C0">
        <w:rPr>
          <w:rFonts w:ascii="Arial" w:hAnsi="Arial" w:cs="Arial"/>
          <w:b/>
          <w:color w:val="000000"/>
          <w:sz w:val="28"/>
          <w:szCs w:val="28"/>
        </w:rPr>
        <w:t>Ответственность муниципальных служащих органа муниципальной власти и иных должностных лиц за решения и действия (бездействие), принимаемые (осуществляемые) в ходе предоставления муниципальной услуги</w:t>
      </w:r>
    </w:p>
    <w:p w:rsidR="008A0356" w:rsidRPr="00C069C0" w:rsidRDefault="008A0356" w:rsidP="00C069C0">
      <w:pPr>
        <w:pStyle w:val="a5"/>
        <w:ind w:left="0" w:firstLine="709"/>
        <w:rPr>
          <w:rFonts w:ascii="Arial" w:hAnsi="Arial" w:cs="Arial"/>
          <w:color w:val="000000"/>
          <w:sz w:val="28"/>
          <w:szCs w:val="28"/>
        </w:rPr>
      </w:pPr>
    </w:p>
    <w:p w:rsidR="008A0356" w:rsidRPr="00C069C0" w:rsidRDefault="008A0356" w:rsidP="00C069C0">
      <w:pPr>
        <w:pStyle w:val="a5"/>
        <w:ind w:left="0" w:firstLine="709"/>
        <w:rPr>
          <w:rFonts w:ascii="Arial" w:hAnsi="Arial" w:cs="Arial"/>
          <w:color w:val="000000"/>
          <w:sz w:val="28"/>
          <w:szCs w:val="28"/>
        </w:rPr>
      </w:pPr>
      <w:r w:rsidRPr="00C069C0">
        <w:rPr>
          <w:rFonts w:ascii="Arial" w:hAnsi="Arial" w:cs="Arial"/>
          <w:color w:val="000000"/>
          <w:sz w:val="28"/>
          <w:szCs w:val="28"/>
        </w:rPr>
        <w:t>4.3. По результатам проведенных проверок в случае выявления нарушений соблюдения положений настоящего Административного регламента виновные должностные лица Администрации несут ответственность за решения и действия (бездействие), принимаемые в ходе предоставления Муниципальной услуги.</w:t>
      </w:r>
    </w:p>
    <w:p w:rsidR="008A0356" w:rsidRPr="00C069C0" w:rsidRDefault="008A0356" w:rsidP="00C069C0">
      <w:pPr>
        <w:pStyle w:val="a5"/>
        <w:ind w:left="0" w:firstLine="709"/>
        <w:rPr>
          <w:rFonts w:ascii="Arial" w:hAnsi="Arial" w:cs="Arial"/>
          <w:color w:val="000000"/>
          <w:sz w:val="28"/>
          <w:szCs w:val="28"/>
        </w:rPr>
      </w:pPr>
      <w:r w:rsidRPr="00C069C0">
        <w:rPr>
          <w:rFonts w:ascii="Arial" w:hAnsi="Arial" w:cs="Arial"/>
          <w:color w:val="000000"/>
          <w:sz w:val="28"/>
          <w:szCs w:val="28"/>
        </w:rPr>
        <w:t>4.3.1. Ответственность должностных лиц Администрации закрепляется в должностных регламентах в соответствии с требованиями законодательства Российской Федерации.</w:t>
      </w:r>
    </w:p>
    <w:p w:rsidR="008A0356" w:rsidRPr="00C069C0" w:rsidRDefault="008A0356" w:rsidP="00C069C0">
      <w:pPr>
        <w:pStyle w:val="a5"/>
        <w:ind w:left="1440" w:firstLine="709"/>
        <w:rPr>
          <w:rFonts w:ascii="Arial" w:hAnsi="Arial" w:cs="Arial"/>
          <w:color w:val="000000"/>
          <w:sz w:val="28"/>
          <w:szCs w:val="28"/>
        </w:rPr>
      </w:pPr>
    </w:p>
    <w:p w:rsidR="008A0356" w:rsidRPr="00C069C0" w:rsidRDefault="008A0356" w:rsidP="00C069C0">
      <w:pPr>
        <w:pStyle w:val="a5"/>
        <w:ind w:left="0" w:firstLine="709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C069C0">
        <w:rPr>
          <w:rFonts w:ascii="Arial" w:hAnsi="Arial" w:cs="Arial"/>
          <w:b/>
          <w:color w:val="000000"/>
          <w:sz w:val="28"/>
          <w:szCs w:val="28"/>
        </w:rPr>
        <w:lastRenderedPageBreak/>
        <w:t>Положения, характеризующие требования к порядку и формам контроля над предоставлением муниципальной услуги, в том числе со стороны заявителей, их объединений и организаций</w:t>
      </w:r>
    </w:p>
    <w:p w:rsidR="008A0356" w:rsidRPr="00C069C0" w:rsidRDefault="008A0356" w:rsidP="00C069C0">
      <w:pPr>
        <w:pStyle w:val="a5"/>
        <w:ind w:left="0" w:firstLine="709"/>
        <w:rPr>
          <w:rFonts w:ascii="Arial" w:hAnsi="Arial" w:cs="Arial"/>
          <w:color w:val="000000"/>
          <w:sz w:val="28"/>
          <w:szCs w:val="28"/>
        </w:rPr>
      </w:pPr>
    </w:p>
    <w:p w:rsidR="008A0356" w:rsidRPr="00C069C0" w:rsidRDefault="008A0356" w:rsidP="00C069C0">
      <w:pPr>
        <w:pStyle w:val="a5"/>
        <w:tabs>
          <w:tab w:val="left" w:pos="0"/>
        </w:tabs>
        <w:ind w:left="0" w:firstLine="709"/>
        <w:rPr>
          <w:rFonts w:ascii="Arial" w:hAnsi="Arial" w:cs="Arial"/>
          <w:color w:val="000000"/>
          <w:sz w:val="28"/>
          <w:szCs w:val="28"/>
        </w:rPr>
      </w:pPr>
      <w:r w:rsidRPr="00C069C0">
        <w:rPr>
          <w:rFonts w:ascii="Arial" w:hAnsi="Arial" w:cs="Arial"/>
          <w:color w:val="000000"/>
          <w:sz w:val="28"/>
          <w:szCs w:val="28"/>
        </w:rPr>
        <w:t>4.4. Контроль за предоставлением Муниципальной услуги, в том числе со стороны Заявителей, их объединений и организаций, осуществляется посредством открытости деятельности Администрации при предоставлении Муниципальной услуги, получения гражданами, их объединениями и организациями актуальной, полной и достоверной информации о порядке предоставления Муниципальной услуги и обеспечения возможности досудебного (внесудебного) рассмотрения жалоб.</w:t>
      </w:r>
    </w:p>
    <w:p w:rsidR="008A0356" w:rsidRPr="00C069C0" w:rsidRDefault="008A0356" w:rsidP="00C069C0">
      <w:pPr>
        <w:pStyle w:val="a5"/>
        <w:ind w:left="0" w:firstLine="709"/>
        <w:jc w:val="center"/>
        <w:rPr>
          <w:rFonts w:ascii="Arial" w:hAnsi="Arial" w:cs="Arial"/>
          <w:b/>
          <w:sz w:val="28"/>
          <w:szCs w:val="28"/>
        </w:rPr>
      </w:pPr>
      <w:r w:rsidRPr="00C069C0">
        <w:rPr>
          <w:rFonts w:ascii="Arial" w:hAnsi="Arial" w:cs="Arial"/>
          <w:b/>
          <w:sz w:val="28"/>
          <w:szCs w:val="28"/>
        </w:rPr>
        <w:t>5. 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 служащих, работников</w:t>
      </w:r>
    </w:p>
    <w:p w:rsidR="008A0356" w:rsidRPr="00C069C0" w:rsidRDefault="008A0356" w:rsidP="00C069C0">
      <w:pPr>
        <w:pStyle w:val="a5"/>
        <w:ind w:left="0" w:firstLine="709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8A0356" w:rsidRPr="00C069C0" w:rsidRDefault="008A0356" w:rsidP="00C069C0">
      <w:pPr>
        <w:pStyle w:val="a5"/>
        <w:ind w:left="0" w:firstLine="709"/>
        <w:jc w:val="center"/>
        <w:rPr>
          <w:rFonts w:ascii="Arial" w:hAnsi="Arial" w:cs="Arial"/>
          <w:b/>
          <w:sz w:val="28"/>
          <w:szCs w:val="28"/>
        </w:rPr>
      </w:pPr>
      <w:r w:rsidRPr="00C069C0">
        <w:rPr>
          <w:rFonts w:ascii="Arial" w:hAnsi="Arial" w:cs="Arial"/>
          <w:b/>
          <w:sz w:val="28"/>
          <w:szCs w:val="28"/>
        </w:rPr>
        <w:t xml:space="preserve"> Информация для заинтересованных лиц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8A0356" w:rsidRPr="00C069C0" w:rsidRDefault="008A0356" w:rsidP="00C069C0">
      <w:pPr>
        <w:pStyle w:val="a5"/>
        <w:ind w:left="0" w:firstLine="709"/>
        <w:rPr>
          <w:rFonts w:ascii="Arial" w:hAnsi="Arial" w:cs="Arial"/>
          <w:color w:val="000000"/>
          <w:sz w:val="28"/>
          <w:szCs w:val="28"/>
        </w:rPr>
      </w:pPr>
    </w:p>
    <w:p w:rsidR="008A0356" w:rsidRPr="00C069C0" w:rsidRDefault="008A0356" w:rsidP="00C069C0">
      <w:pPr>
        <w:pStyle w:val="a5"/>
        <w:ind w:left="0" w:firstLine="709"/>
        <w:rPr>
          <w:rFonts w:ascii="Arial" w:hAnsi="Arial" w:cs="Arial"/>
          <w:color w:val="000000"/>
          <w:sz w:val="28"/>
          <w:szCs w:val="28"/>
        </w:rPr>
      </w:pPr>
      <w:r w:rsidRPr="00C069C0">
        <w:rPr>
          <w:rFonts w:ascii="Arial" w:hAnsi="Arial" w:cs="Arial"/>
          <w:color w:val="000000"/>
          <w:sz w:val="28"/>
          <w:szCs w:val="28"/>
        </w:rPr>
        <w:t>5.1. При предоставлении муниципальной услуги заявитель и иные заинтересованные лица имеют право подать жалобу на действие (бездействие) и (или) решение Администрации, должностных лиц Администрации, осуществляемое или принятое в ходе предоставления муниципальной услуги (далее - жалоба).</w:t>
      </w:r>
    </w:p>
    <w:p w:rsidR="008A0356" w:rsidRPr="00C069C0" w:rsidRDefault="008A0356" w:rsidP="00C069C0">
      <w:pPr>
        <w:adjustRightInd w:val="0"/>
        <w:ind w:firstLine="709"/>
        <w:jc w:val="both"/>
        <w:rPr>
          <w:rFonts w:ascii="Arial" w:hAnsi="Arial" w:cs="Arial"/>
          <w:bCs/>
          <w:sz w:val="28"/>
          <w:szCs w:val="28"/>
        </w:rPr>
      </w:pPr>
      <w:r w:rsidRPr="00C069C0">
        <w:rPr>
          <w:rFonts w:ascii="Arial" w:hAnsi="Arial" w:cs="Arial"/>
          <w:bCs/>
          <w:sz w:val="28"/>
          <w:szCs w:val="28"/>
        </w:rPr>
        <w:t>5.1.1. Заявитель может обратиться с жалобой в том числе в следующих случаях:</w:t>
      </w:r>
    </w:p>
    <w:p w:rsidR="008A0356" w:rsidRPr="00C069C0" w:rsidRDefault="008A0356" w:rsidP="00C069C0">
      <w:pPr>
        <w:adjustRightInd w:val="0"/>
        <w:ind w:firstLine="709"/>
        <w:jc w:val="both"/>
        <w:rPr>
          <w:rFonts w:ascii="Arial" w:hAnsi="Arial" w:cs="Arial"/>
          <w:bCs/>
          <w:sz w:val="28"/>
          <w:szCs w:val="28"/>
        </w:rPr>
      </w:pPr>
      <w:r w:rsidRPr="00C069C0">
        <w:rPr>
          <w:rFonts w:ascii="Arial" w:hAnsi="Arial" w:cs="Arial"/>
          <w:bCs/>
          <w:sz w:val="28"/>
          <w:szCs w:val="28"/>
        </w:rPr>
        <w:t>1) нарушение срока регистрации запроса о предоставлении муниципальной услуги, запроса, указанного в статье 15.1 Федерального закона «О</w:t>
      </w:r>
      <w:r w:rsidRPr="00C069C0">
        <w:rPr>
          <w:rFonts w:ascii="Arial" w:hAnsi="Arial" w:cs="Arial"/>
          <w:sz w:val="28"/>
          <w:szCs w:val="28"/>
        </w:rPr>
        <w:t>б организации предоставления государственных и муниципальных услуг»</w:t>
      </w:r>
      <w:r w:rsidRPr="00C069C0">
        <w:rPr>
          <w:rFonts w:ascii="Arial" w:hAnsi="Arial" w:cs="Arial"/>
          <w:bCs/>
          <w:sz w:val="28"/>
          <w:szCs w:val="28"/>
        </w:rPr>
        <w:t>;</w:t>
      </w:r>
    </w:p>
    <w:p w:rsidR="008A0356" w:rsidRPr="00C069C0" w:rsidRDefault="008A0356" w:rsidP="00C069C0">
      <w:pPr>
        <w:adjustRightInd w:val="0"/>
        <w:ind w:firstLine="709"/>
        <w:jc w:val="both"/>
        <w:rPr>
          <w:rFonts w:ascii="Arial" w:hAnsi="Arial" w:cs="Arial"/>
          <w:bCs/>
          <w:sz w:val="28"/>
          <w:szCs w:val="28"/>
        </w:rPr>
      </w:pPr>
      <w:r w:rsidRPr="00C069C0">
        <w:rPr>
          <w:rFonts w:ascii="Arial" w:hAnsi="Arial" w:cs="Arial"/>
          <w:bCs/>
          <w:sz w:val="28"/>
          <w:szCs w:val="28"/>
        </w:rPr>
        <w:t>2) 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Федерального закона «О</w:t>
      </w:r>
      <w:r w:rsidRPr="00C069C0">
        <w:rPr>
          <w:rFonts w:ascii="Arial" w:hAnsi="Arial" w:cs="Arial"/>
          <w:sz w:val="28"/>
          <w:szCs w:val="28"/>
        </w:rPr>
        <w:t>б организации предоставления государственных и муниципальных услуг»</w:t>
      </w:r>
      <w:r w:rsidRPr="00C069C0">
        <w:rPr>
          <w:rFonts w:ascii="Arial" w:hAnsi="Arial" w:cs="Arial"/>
          <w:bCs/>
          <w:sz w:val="28"/>
          <w:szCs w:val="28"/>
        </w:rPr>
        <w:t>;</w:t>
      </w:r>
    </w:p>
    <w:p w:rsidR="008A0356" w:rsidRPr="00C069C0" w:rsidRDefault="008A0356" w:rsidP="00C069C0">
      <w:pPr>
        <w:adjustRightInd w:val="0"/>
        <w:ind w:firstLine="709"/>
        <w:jc w:val="both"/>
        <w:rPr>
          <w:rFonts w:ascii="Arial" w:hAnsi="Arial" w:cs="Arial"/>
          <w:bCs/>
          <w:sz w:val="28"/>
          <w:szCs w:val="28"/>
        </w:rPr>
      </w:pPr>
      <w:r w:rsidRPr="00C069C0">
        <w:rPr>
          <w:rFonts w:ascii="Arial" w:hAnsi="Arial" w:cs="Arial"/>
          <w:bCs/>
          <w:sz w:val="28"/>
          <w:szCs w:val="28"/>
        </w:rPr>
        <w:t xml:space="preserve">3) требование у заявителя документов или информации либо осуществления действий, представление или осуществление которых </w:t>
      </w:r>
      <w:r w:rsidRPr="00C069C0">
        <w:rPr>
          <w:rFonts w:ascii="Arial" w:hAnsi="Arial" w:cs="Arial"/>
          <w:bCs/>
          <w:sz w:val="28"/>
          <w:szCs w:val="28"/>
        </w:rPr>
        <w:lastRenderedPageBreak/>
        <w:t>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государственной или муниципальной услуги;</w:t>
      </w:r>
    </w:p>
    <w:p w:rsidR="008A0356" w:rsidRPr="00C069C0" w:rsidRDefault="008A0356" w:rsidP="00C069C0">
      <w:pPr>
        <w:adjustRightInd w:val="0"/>
        <w:ind w:firstLine="709"/>
        <w:jc w:val="both"/>
        <w:rPr>
          <w:rFonts w:ascii="Arial" w:hAnsi="Arial" w:cs="Arial"/>
          <w:bCs/>
          <w:sz w:val="28"/>
          <w:szCs w:val="28"/>
        </w:rPr>
      </w:pPr>
      <w:r w:rsidRPr="00C069C0">
        <w:rPr>
          <w:rFonts w:ascii="Arial" w:hAnsi="Arial" w:cs="Arial"/>
          <w:bCs/>
          <w:sz w:val="28"/>
          <w:szCs w:val="28"/>
        </w:rPr>
        <w:t>4) 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:rsidR="008A0356" w:rsidRPr="00C069C0" w:rsidRDefault="008A0356" w:rsidP="00C069C0">
      <w:pPr>
        <w:adjustRightInd w:val="0"/>
        <w:ind w:firstLine="709"/>
        <w:jc w:val="both"/>
        <w:rPr>
          <w:rFonts w:ascii="Arial" w:hAnsi="Arial" w:cs="Arial"/>
          <w:bCs/>
          <w:sz w:val="28"/>
          <w:szCs w:val="28"/>
        </w:rPr>
      </w:pPr>
      <w:r w:rsidRPr="00C069C0">
        <w:rPr>
          <w:rFonts w:ascii="Arial" w:hAnsi="Arial" w:cs="Arial"/>
          <w:bCs/>
          <w:sz w:val="28"/>
          <w:szCs w:val="28"/>
        </w:rPr>
        <w:t>5) 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Федерального закона «О</w:t>
      </w:r>
      <w:r w:rsidRPr="00C069C0">
        <w:rPr>
          <w:rFonts w:ascii="Arial" w:hAnsi="Arial" w:cs="Arial"/>
          <w:sz w:val="28"/>
          <w:szCs w:val="28"/>
        </w:rPr>
        <w:t>б организации предоставления государственных и муниципальных услуг»</w:t>
      </w:r>
      <w:r w:rsidRPr="00C069C0">
        <w:rPr>
          <w:rFonts w:ascii="Arial" w:hAnsi="Arial" w:cs="Arial"/>
          <w:bCs/>
          <w:sz w:val="28"/>
          <w:szCs w:val="28"/>
        </w:rPr>
        <w:t>;</w:t>
      </w:r>
    </w:p>
    <w:p w:rsidR="008A0356" w:rsidRPr="00C069C0" w:rsidRDefault="008A0356" w:rsidP="00C069C0">
      <w:pPr>
        <w:adjustRightInd w:val="0"/>
        <w:ind w:firstLine="709"/>
        <w:jc w:val="both"/>
        <w:rPr>
          <w:rFonts w:ascii="Arial" w:hAnsi="Arial" w:cs="Arial"/>
          <w:bCs/>
          <w:sz w:val="28"/>
          <w:szCs w:val="28"/>
        </w:rPr>
      </w:pPr>
      <w:r w:rsidRPr="00C069C0">
        <w:rPr>
          <w:rFonts w:ascii="Arial" w:hAnsi="Arial" w:cs="Arial"/>
          <w:bCs/>
          <w:sz w:val="28"/>
          <w:szCs w:val="28"/>
        </w:rPr>
        <w:t>6) 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8A0356" w:rsidRPr="00C069C0" w:rsidRDefault="008A0356" w:rsidP="00C069C0">
      <w:pPr>
        <w:adjustRightInd w:val="0"/>
        <w:ind w:firstLine="709"/>
        <w:jc w:val="both"/>
        <w:rPr>
          <w:rFonts w:ascii="Arial" w:hAnsi="Arial" w:cs="Arial"/>
          <w:bCs/>
          <w:sz w:val="28"/>
          <w:szCs w:val="28"/>
        </w:rPr>
      </w:pPr>
      <w:r w:rsidRPr="00C069C0">
        <w:rPr>
          <w:rFonts w:ascii="Arial" w:hAnsi="Arial" w:cs="Arial"/>
          <w:bCs/>
          <w:sz w:val="28"/>
          <w:szCs w:val="28"/>
        </w:rPr>
        <w:t>7) 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центра, организаций, предусмотренных частью 1.1 статьи 16 Федерального закона «О</w:t>
      </w:r>
      <w:r w:rsidRPr="00C069C0">
        <w:rPr>
          <w:rFonts w:ascii="Arial" w:hAnsi="Arial" w:cs="Arial"/>
          <w:sz w:val="28"/>
          <w:szCs w:val="28"/>
        </w:rPr>
        <w:t>б организации предоставления государственных и муниципальных услуг»</w:t>
      </w:r>
      <w:r w:rsidRPr="00C069C0">
        <w:rPr>
          <w:rFonts w:ascii="Arial" w:hAnsi="Arial" w:cs="Arial"/>
          <w:bCs/>
          <w:sz w:val="28"/>
          <w:szCs w:val="28"/>
        </w:rPr>
        <w:t>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«О</w:t>
      </w:r>
      <w:r w:rsidRPr="00C069C0">
        <w:rPr>
          <w:rFonts w:ascii="Arial" w:hAnsi="Arial" w:cs="Arial"/>
          <w:sz w:val="28"/>
          <w:szCs w:val="28"/>
        </w:rPr>
        <w:t xml:space="preserve">б </w:t>
      </w:r>
      <w:r w:rsidRPr="00C069C0">
        <w:rPr>
          <w:rFonts w:ascii="Arial" w:hAnsi="Arial" w:cs="Arial"/>
          <w:sz w:val="28"/>
          <w:szCs w:val="28"/>
        </w:rPr>
        <w:lastRenderedPageBreak/>
        <w:t>организации предоставления государственных и муниципальных услуг»</w:t>
      </w:r>
      <w:r w:rsidRPr="00C069C0">
        <w:rPr>
          <w:rFonts w:ascii="Arial" w:hAnsi="Arial" w:cs="Arial"/>
          <w:bCs/>
          <w:sz w:val="28"/>
          <w:szCs w:val="28"/>
        </w:rPr>
        <w:t>;</w:t>
      </w:r>
    </w:p>
    <w:p w:rsidR="008A0356" w:rsidRPr="00C069C0" w:rsidRDefault="008A0356" w:rsidP="00C069C0">
      <w:pPr>
        <w:adjustRightInd w:val="0"/>
        <w:ind w:firstLine="709"/>
        <w:jc w:val="both"/>
        <w:rPr>
          <w:rFonts w:ascii="Arial" w:hAnsi="Arial" w:cs="Arial"/>
          <w:bCs/>
          <w:sz w:val="28"/>
          <w:szCs w:val="28"/>
        </w:rPr>
      </w:pPr>
      <w:r w:rsidRPr="00C069C0">
        <w:rPr>
          <w:rFonts w:ascii="Arial" w:hAnsi="Arial" w:cs="Arial"/>
          <w:bCs/>
          <w:sz w:val="28"/>
          <w:szCs w:val="28"/>
        </w:rPr>
        <w:t>8) нарушение срока или порядка выдачи документов по результатам предоставления муниципальной услуги;</w:t>
      </w:r>
    </w:p>
    <w:p w:rsidR="008A0356" w:rsidRPr="00C069C0" w:rsidRDefault="008A0356" w:rsidP="00C069C0">
      <w:pPr>
        <w:adjustRightInd w:val="0"/>
        <w:ind w:firstLine="709"/>
        <w:jc w:val="both"/>
        <w:rPr>
          <w:rFonts w:ascii="Arial" w:hAnsi="Arial" w:cs="Arial"/>
          <w:bCs/>
          <w:sz w:val="28"/>
          <w:szCs w:val="28"/>
        </w:rPr>
      </w:pPr>
      <w:r w:rsidRPr="00C069C0">
        <w:rPr>
          <w:rFonts w:ascii="Arial" w:hAnsi="Arial" w:cs="Arial"/>
          <w:bCs/>
          <w:sz w:val="28"/>
          <w:szCs w:val="28"/>
        </w:rPr>
        <w:t>9) 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Федерального закона «О</w:t>
      </w:r>
      <w:r w:rsidRPr="00C069C0">
        <w:rPr>
          <w:rFonts w:ascii="Arial" w:hAnsi="Arial" w:cs="Arial"/>
          <w:sz w:val="28"/>
          <w:szCs w:val="28"/>
        </w:rPr>
        <w:t>б организации предоставления государственных и муниципальных услуг»</w:t>
      </w:r>
      <w:r w:rsidRPr="00C069C0">
        <w:rPr>
          <w:rFonts w:ascii="Arial" w:hAnsi="Arial" w:cs="Arial"/>
          <w:bCs/>
          <w:sz w:val="28"/>
          <w:szCs w:val="28"/>
        </w:rPr>
        <w:t>.</w:t>
      </w:r>
    </w:p>
    <w:p w:rsidR="008A0356" w:rsidRPr="00C069C0" w:rsidRDefault="008A0356" w:rsidP="00C069C0">
      <w:pPr>
        <w:adjustRightInd w:val="0"/>
        <w:ind w:firstLine="709"/>
        <w:jc w:val="both"/>
        <w:rPr>
          <w:rFonts w:ascii="Arial" w:hAnsi="Arial" w:cs="Arial"/>
          <w:bCs/>
          <w:sz w:val="28"/>
          <w:szCs w:val="28"/>
        </w:rPr>
      </w:pPr>
      <w:r w:rsidRPr="00C069C0">
        <w:rPr>
          <w:rFonts w:ascii="Arial" w:hAnsi="Arial" w:cs="Arial"/>
          <w:bCs/>
          <w:sz w:val="28"/>
          <w:szCs w:val="28"/>
        </w:rPr>
        <w:t>10) 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«О</w:t>
      </w:r>
      <w:r w:rsidRPr="00C069C0">
        <w:rPr>
          <w:rFonts w:ascii="Arial" w:hAnsi="Arial" w:cs="Arial"/>
          <w:sz w:val="28"/>
          <w:szCs w:val="28"/>
        </w:rPr>
        <w:t>б организации предоставления государственных и муниципальных услуг»</w:t>
      </w:r>
      <w:r w:rsidRPr="00C069C0">
        <w:rPr>
          <w:rFonts w:ascii="Arial" w:hAnsi="Arial" w:cs="Arial"/>
          <w:bCs/>
          <w:sz w:val="28"/>
          <w:szCs w:val="28"/>
        </w:rPr>
        <w:t>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Федерального закона о</w:t>
      </w:r>
      <w:r w:rsidRPr="00C069C0">
        <w:rPr>
          <w:rFonts w:ascii="Arial" w:hAnsi="Arial" w:cs="Arial"/>
          <w:sz w:val="28"/>
          <w:szCs w:val="28"/>
        </w:rPr>
        <w:t>б организации предоставления государственных и муниципальных услуг</w:t>
      </w:r>
      <w:r w:rsidRPr="00C069C0">
        <w:rPr>
          <w:rFonts w:ascii="Arial" w:hAnsi="Arial" w:cs="Arial"/>
          <w:bCs/>
          <w:sz w:val="28"/>
          <w:szCs w:val="28"/>
        </w:rPr>
        <w:t>.</w:t>
      </w:r>
    </w:p>
    <w:p w:rsidR="008A0356" w:rsidRPr="00C069C0" w:rsidRDefault="008A0356" w:rsidP="00C069C0">
      <w:pPr>
        <w:adjustRightInd w:val="0"/>
        <w:ind w:firstLine="709"/>
        <w:jc w:val="both"/>
        <w:rPr>
          <w:rFonts w:ascii="Arial" w:hAnsi="Arial" w:cs="Arial"/>
          <w:bCs/>
          <w:sz w:val="28"/>
          <w:szCs w:val="28"/>
        </w:rPr>
      </w:pPr>
      <w:r w:rsidRPr="00C069C0">
        <w:rPr>
          <w:rFonts w:ascii="Arial" w:hAnsi="Arial" w:cs="Arial"/>
          <w:bCs/>
          <w:sz w:val="28"/>
          <w:szCs w:val="28"/>
        </w:rPr>
        <w:t>5.1.2. Жалоба подается в письменной форме на бумажном носителе, в электронной форме в орган, предоставляющий муниципальную услугу, многофункциональный центр либо в соответствующий орган государственной власти (орган местного самоуправления) публично-правового образования, являющийся учредителем многофункционального центра (далее - учредитель многофункционального центра), а также в организации, предусмотренные частью 1.1 статьи 16 Федерального закона «О</w:t>
      </w:r>
      <w:r w:rsidRPr="00C069C0">
        <w:rPr>
          <w:rFonts w:ascii="Arial" w:hAnsi="Arial" w:cs="Arial"/>
          <w:sz w:val="28"/>
          <w:szCs w:val="28"/>
        </w:rPr>
        <w:t xml:space="preserve">б организации предоставления государственных и муниципальных </w:t>
      </w:r>
      <w:r w:rsidRPr="00C069C0">
        <w:rPr>
          <w:rFonts w:ascii="Arial" w:hAnsi="Arial" w:cs="Arial"/>
          <w:sz w:val="28"/>
          <w:szCs w:val="28"/>
        </w:rPr>
        <w:lastRenderedPageBreak/>
        <w:t>услуг»</w:t>
      </w:r>
      <w:r w:rsidRPr="00C069C0">
        <w:rPr>
          <w:rFonts w:ascii="Arial" w:hAnsi="Arial" w:cs="Arial"/>
          <w:bCs/>
          <w:sz w:val="28"/>
          <w:szCs w:val="28"/>
        </w:rPr>
        <w:t>. Жалобы на решения и действия (бездействие) руководителя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 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учредителю многофункционального центра или должностному лицу, уполномоченному нормативным правовым актом субъекта Российской Федерации. Жалобы на решения и действия (бездействие) работников организаций, предусмотренных частью 1.1 статьи 16 Федерального закона «О</w:t>
      </w:r>
      <w:r w:rsidRPr="00C069C0">
        <w:rPr>
          <w:rFonts w:ascii="Arial" w:hAnsi="Arial" w:cs="Arial"/>
          <w:sz w:val="28"/>
          <w:szCs w:val="28"/>
        </w:rPr>
        <w:t>б организации предоставления государственных и муниципальных услуг»</w:t>
      </w:r>
      <w:r w:rsidRPr="00C069C0">
        <w:rPr>
          <w:rFonts w:ascii="Arial" w:hAnsi="Arial" w:cs="Arial"/>
          <w:bCs/>
          <w:sz w:val="28"/>
          <w:szCs w:val="28"/>
        </w:rPr>
        <w:t>, подаются руководителям этих организаций.</w:t>
      </w:r>
    </w:p>
    <w:p w:rsidR="008A0356" w:rsidRPr="00C069C0" w:rsidRDefault="008A0356" w:rsidP="00C069C0">
      <w:pPr>
        <w:adjustRightInd w:val="0"/>
        <w:ind w:firstLine="709"/>
        <w:jc w:val="both"/>
        <w:rPr>
          <w:rFonts w:ascii="Arial" w:hAnsi="Arial" w:cs="Arial"/>
          <w:bCs/>
          <w:sz w:val="28"/>
          <w:szCs w:val="28"/>
        </w:rPr>
      </w:pPr>
      <w:r w:rsidRPr="00C069C0">
        <w:rPr>
          <w:rFonts w:ascii="Arial" w:hAnsi="Arial" w:cs="Arial"/>
          <w:bCs/>
          <w:sz w:val="28"/>
          <w:szCs w:val="28"/>
        </w:rPr>
        <w:t>5.1.3. 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информационно-телекоммуникационной сети «Интернет», официального сайта многофункционального центра,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Жалоба на решения и действия (бездействие) организаций, предусмотренных частью 1.1 статьи 16 Федерального закона «О</w:t>
      </w:r>
      <w:r w:rsidRPr="00C069C0">
        <w:rPr>
          <w:rFonts w:ascii="Arial" w:hAnsi="Arial" w:cs="Arial"/>
          <w:sz w:val="28"/>
          <w:szCs w:val="28"/>
        </w:rPr>
        <w:t>б организации предоставления государственных и муниципальных услуг»</w:t>
      </w:r>
      <w:r w:rsidRPr="00C069C0">
        <w:rPr>
          <w:rFonts w:ascii="Arial" w:hAnsi="Arial" w:cs="Arial"/>
          <w:bCs/>
          <w:sz w:val="28"/>
          <w:szCs w:val="28"/>
        </w:rPr>
        <w:t>, а также их работников может быть направлена по почте, с использованием информационно-телекоммуникационной сети «Интернет», официальных сайтов этих организаций,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8A0356" w:rsidRPr="00C069C0" w:rsidRDefault="008A0356" w:rsidP="00C069C0">
      <w:pPr>
        <w:adjustRightInd w:val="0"/>
        <w:ind w:firstLine="709"/>
        <w:jc w:val="both"/>
        <w:rPr>
          <w:rFonts w:ascii="Arial" w:hAnsi="Arial" w:cs="Arial"/>
          <w:bCs/>
          <w:sz w:val="28"/>
          <w:szCs w:val="28"/>
        </w:rPr>
      </w:pPr>
      <w:r w:rsidRPr="00C069C0">
        <w:rPr>
          <w:rFonts w:ascii="Arial" w:hAnsi="Arial" w:cs="Arial"/>
          <w:bCs/>
          <w:sz w:val="28"/>
          <w:szCs w:val="28"/>
        </w:rPr>
        <w:t xml:space="preserve">5.1.4. Порядок подачи и рассмотрения жалоб на решения и действия (бездействие) федеральных органов исполнительной власти, государственных корпораций и их должностных лиц, федеральных государственных служащих, должностных лиц </w:t>
      </w:r>
      <w:r w:rsidRPr="00C069C0">
        <w:rPr>
          <w:rFonts w:ascii="Arial" w:hAnsi="Arial" w:cs="Arial"/>
          <w:bCs/>
          <w:sz w:val="28"/>
          <w:szCs w:val="28"/>
        </w:rPr>
        <w:lastRenderedPageBreak/>
        <w:t>государственных внебюджетных фондов Российской Федерации, организаций, предусмотренных частью 1.1 статьи 16 Федерального закона «О</w:t>
      </w:r>
      <w:r w:rsidRPr="00C069C0">
        <w:rPr>
          <w:rFonts w:ascii="Arial" w:hAnsi="Arial" w:cs="Arial"/>
          <w:sz w:val="28"/>
          <w:szCs w:val="28"/>
        </w:rPr>
        <w:t>б организации предоставления государственных и муниципальных услуг»</w:t>
      </w:r>
      <w:r w:rsidRPr="00C069C0">
        <w:rPr>
          <w:rFonts w:ascii="Arial" w:hAnsi="Arial" w:cs="Arial"/>
          <w:bCs/>
          <w:sz w:val="28"/>
          <w:szCs w:val="28"/>
        </w:rPr>
        <w:t>, и их работников, а также жалоб на решения и действия (бездействие) многофункционального центра, его работников устанавливается Правительством Российской Федерации.</w:t>
      </w:r>
    </w:p>
    <w:p w:rsidR="008A0356" w:rsidRPr="00C069C0" w:rsidRDefault="008A0356" w:rsidP="00C069C0">
      <w:pPr>
        <w:adjustRightInd w:val="0"/>
        <w:ind w:firstLine="709"/>
        <w:jc w:val="both"/>
        <w:rPr>
          <w:rFonts w:ascii="Arial" w:hAnsi="Arial" w:cs="Arial"/>
          <w:bCs/>
          <w:sz w:val="28"/>
          <w:szCs w:val="28"/>
        </w:rPr>
      </w:pPr>
      <w:r w:rsidRPr="00C069C0">
        <w:rPr>
          <w:rFonts w:ascii="Arial" w:hAnsi="Arial" w:cs="Arial"/>
          <w:bCs/>
          <w:sz w:val="28"/>
          <w:szCs w:val="28"/>
        </w:rPr>
        <w:t>5.1.5. В случае, если федеральным законом установлен порядок (процедура) подачи и рассмотрения жалоб на решения и действия (бездействие) органов, предоставляющих муниципальные услуги, должностных лиц органов, предоставляющих муниципальные услуги, либо муниципальных служащих, для отношений, связанных с подачей и рассмотрением указанных жалоб, нормы статьи 11.1, статьи 11.2 Федерального закона «О</w:t>
      </w:r>
      <w:r w:rsidRPr="00C069C0">
        <w:rPr>
          <w:rFonts w:ascii="Arial" w:hAnsi="Arial" w:cs="Arial"/>
          <w:sz w:val="28"/>
          <w:szCs w:val="28"/>
        </w:rPr>
        <w:t>б организации предоставления государственных и муниципальных услуг»</w:t>
      </w:r>
      <w:r w:rsidRPr="00C069C0">
        <w:rPr>
          <w:rFonts w:ascii="Arial" w:hAnsi="Arial" w:cs="Arial"/>
          <w:bCs/>
          <w:sz w:val="28"/>
          <w:szCs w:val="28"/>
        </w:rPr>
        <w:t xml:space="preserve"> не применяются.</w:t>
      </w:r>
    </w:p>
    <w:p w:rsidR="008A0356" w:rsidRPr="00C069C0" w:rsidRDefault="008A0356" w:rsidP="00C069C0">
      <w:pPr>
        <w:adjustRightInd w:val="0"/>
        <w:ind w:firstLine="709"/>
        <w:jc w:val="both"/>
        <w:rPr>
          <w:rFonts w:ascii="Arial" w:hAnsi="Arial" w:cs="Arial"/>
          <w:bCs/>
          <w:sz w:val="28"/>
          <w:szCs w:val="28"/>
        </w:rPr>
      </w:pPr>
      <w:r w:rsidRPr="00C069C0">
        <w:rPr>
          <w:rFonts w:ascii="Arial" w:hAnsi="Arial" w:cs="Arial"/>
          <w:bCs/>
          <w:sz w:val="28"/>
          <w:szCs w:val="28"/>
        </w:rPr>
        <w:t>5.1.7. Жалоба на решения и (или) действия (бездействие) органов, предоставляющих муниципальные услуги, должностных лиц органов, предоставляющих муниципальные услуги, либо муниципальных служащих при осуществлении в отношении юридических лиц и индивидуальных предпринимателей, являющихся субъектами градостроительных отношений, процедур, включенных в исчерпывающие перечни процедур в сферах строительства, утвержденные Правительством Российской Федерации в соответствии с частью 2 статьи 6 Градостроительного кодекса Российской Федерации, может быть подана такими лицами в порядке, установленном настоящей статьей, либо в порядке, установленном антимонопольным законодательством Российской Федерации, в антимонопольный орган.</w:t>
      </w:r>
    </w:p>
    <w:p w:rsidR="008A0356" w:rsidRPr="00C069C0" w:rsidRDefault="008A0356" w:rsidP="00C069C0">
      <w:pPr>
        <w:adjustRightInd w:val="0"/>
        <w:ind w:firstLine="709"/>
        <w:jc w:val="both"/>
        <w:rPr>
          <w:rFonts w:ascii="Arial" w:hAnsi="Arial" w:cs="Arial"/>
          <w:bCs/>
          <w:sz w:val="28"/>
          <w:szCs w:val="28"/>
        </w:rPr>
      </w:pPr>
      <w:r w:rsidRPr="00C069C0">
        <w:rPr>
          <w:rFonts w:ascii="Arial" w:hAnsi="Arial" w:cs="Arial"/>
          <w:bCs/>
          <w:sz w:val="28"/>
          <w:szCs w:val="28"/>
        </w:rPr>
        <w:t>5.1.8. Особенности подачи и рассмотрения жалоб на решения и действия (бездействие) органов местного самоуправления и их должностных лиц, муниципальных служащих, а также на решения и действия (бездействие) многофункционального центра, работников многофункционального центра устанавливаются соответственно нормативными правовыми актами субъектов Российской Федерации и муниципальными правовыми актами.</w:t>
      </w:r>
    </w:p>
    <w:p w:rsidR="008A0356" w:rsidRPr="00C069C0" w:rsidRDefault="008A0356" w:rsidP="00C069C0">
      <w:pPr>
        <w:adjustRightInd w:val="0"/>
        <w:ind w:firstLine="709"/>
        <w:jc w:val="both"/>
        <w:rPr>
          <w:rFonts w:ascii="Arial" w:hAnsi="Arial" w:cs="Arial"/>
          <w:bCs/>
          <w:sz w:val="28"/>
          <w:szCs w:val="28"/>
        </w:rPr>
      </w:pPr>
      <w:r w:rsidRPr="00C069C0">
        <w:rPr>
          <w:rFonts w:ascii="Arial" w:hAnsi="Arial" w:cs="Arial"/>
          <w:bCs/>
          <w:sz w:val="28"/>
          <w:szCs w:val="28"/>
        </w:rPr>
        <w:t>5.1.9. Жалоба должна содержать:</w:t>
      </w:r>
    </w:p>
    <w:p w:rsidR="008A0356" w:rsidRPr="00C069C0" w:rsidRDefault="008A0356" w:rsidP="00C069C0">
      <w:pPr>
        <w:adjustRightInd w:val="0"/>
        <w:ind w:firstLine="709"/>
        <w:jc w:val="both"/>
        <w:rPr>
          <w:rFonts w:ascii="Arial" w:hAnsi="Arial" w:cs="Arial"/>
          <w:bCs/>
          <w:sz w:val="28"/>
          <w:szCs w:val="28"/>
        </w:rPr>
      </w:pPr>
      <w:r w:rsidRPr="00C069C0">
        <w:rPr>
          <w:rFonts w:ascii="Arial" w:hAnsi="Arial" w:cs="Arial"/>
          <w:bCs/>
          <w:sz w:val="28"/>
          <w:szCs w:val="28"/>
        </w:rPr>
        <w:t>1) 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его руководителя и (или) работника, организаций, предусмотренных частью 1.1 статьи 16 Федерального закона «О</w:t>
      </w:r>
      <w:r w:rsidRPr="00C069C0">
        <w:rPr>
          <w:rFonts w:ascii="Arial" w:hAnsi="Arial" w:cs="Arial"/>
          <w:sz w:val="28"/>
          <w:szCs w:val="28"/>
        </w:rPr>
        <w:t>б организации предоставления государственных и муниципальных услуг»</w:t>
      </w:r>
      <w:r w:rsidRPr="00C069C0">
        <w:rPr>
          <w:rFonts w:ascii="Arial" w:hAnsi="Arial" w:cs="Arial"/>
          <w:bCs/>
          <w:sz w:val="28"/>
          <w:szCs w:val="28"/>
        </w:rPr>
        <w:t>, их руководителей и (или) работников, решения и действия (бездействие) которых обжалуются;</w:t>
      </w:r>
    </w:p>
    <w:p w:rsidR="008A0356" w:rsidRPr="00C069C0" w:rsidRDefault="008A0356" w:rsidP="00C069C0">
      <w:pPr>
        <w:adjustRightInd w:val="0"/>
        <w:ind w:firstLine="709"/>
        <w:jc w:val="both"/>
        <w:rPr>
          <w:rFonts w:ascii="Arial" w:hAnsi="Arial" w:cs="Arial"/>
          <w:bCs/>
          <w:sz w:val="28"/>
          <w:szCs w:val="28"/>
        </w:rPr>
      </w:pPr>
      <w:r w:rsidRPr="00C069C0">
        <w:rPr>
          <w:rFonts w:ascii="Arial" w:hAnsi="Arial" w:cs="Arial"/>
          <w:bCs/>
          <w:sz w:val="28"/>
          <w:szCs w:val="28"/>
        </w:rPr>
        <w:t xml:space="preserve">2) фамилию, имя, отчество (последнее - при наличии), сведения о месте жительства заявителя - физического лица либо </w:t>
      </w:r>
      <w:r w:rsidRPr="00C069C0">
        <w:rPr>
          <w:rFonts w:ascii="Arial" w:hAnsi="Arial" w:cs="Arial"/>
          <w:bCs/>
          <w:sz w:val="28"/>
          <w:szCs w:val="28"/>
        </w:rPr>
        <w:lastRenderedPageBreak/>
        <w:t>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8A0356" w:rsidRPr="00C069C0" w:rsidRDefault="008A0356" w:rsidP="00C069C0">
      <w:pPr>
        <w:adjustRightInd w:val="0"/>
        <w:ind w:firstLine="709"/>
        <w:jc w:val="both"/>
        <w:rPr>
          <w:rFonts w:ascii="Arial" w:hAnsi="Arial" w:cs="Arial"/>
          <w:bCs/>
          <w:sz w:val="28"/>
          <w:szCs w:val="28"/>
        </w:rPr>
      </w:pPr>
      <w:r w:rsidRPr="00C069C0">
        <w:rPr>
          <w:rFonts w:ascii="Arial" w:hAnsi="Arial" w:cs="Arial"/>
          <w:bCs/>
          <w:sz w:val="28"/>
          <w:szCs w:val="28"/>
        </w:rPr>
        <w:t>3) 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предусмотренных частью 1.1 статьи 16 Федерального закона о</w:t>
      </w:r>
      <w:r w:rsidRPr="00C069C0">
        <w:rPr>
          <w:rFonts w:ascii="Arial" w:hAnsi="Arial" w:cs="Arial"/>
          <w:sz w:val="28"/>
          <w:szCs w:val="28"/>
        </w:rPr>
        <w:t>б организации предоставления государственных и муниципальных услуг</w:t>
      </w:r>
      <w:r w:rsidRPr="00C069C0">
        <w:rPr>
          <w:rFonts w:ascii="Arial" w:hAnsi="Arial" w:cs="Arial"/>
          <w:bCs/>
          <w:sz w:val="28"/>
          <w:szCs w:val="28"/>
        </w:rPr>
        <w:t>, их работников;</w:t>
      </w:r>
    </w:p>
    <w:p w:rsidR="008A0356" w:rsidRPr="00C069C0" w:rsidRDefault="008A0356" w:rsidP="00C069C0">
      <w:pPr>
        <w:adjustRightInd w:val="0"/>
        <w:ind w:firstLine="709"/>
        <w:jc w:val="both"/>
        <w:rPr>
          <w:rFonts w:ascii="Arial" w:hAnsi="Arial" w:cs="Arial"/>
          <w:bCs/>
          <w:sz w:val="28"/>
          <w:szCs w:val="28"/>
        </w:rPr>
      </w:pPr>
      <w:r w:rsidRPr="00C069C0">
        <w:rPr>
          <w:rFonts w:ascii="Arial" w:hAnsi="Arial" w:cs="Arial"/>
          <w:bCs/>
          <w:sz w:val="28"/>
          <w:szCs w:val="28"/>
        </w:rPr>
        <w:t>4) 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предусмотренных частью 1.1 статьи 16 Федерального закона «О</w:t>
      </w:r>
      <w:r w:rsidRPr="00C069C0">
        <w:rPr>
          <w:rFonts w:ascii="Arial" w:hAnsi="Arial" w:cs="Arial"/>
          <w:sz w:val="28"/>
          <w:szCs w:val="28"/>
        </w:rPr>
        <w:t>б организации предоставления государственных и муниципальных услуг»</w:t>
      </w:r>
      <w:r w:rsidRPr="00C069C0">
        <w:rPr>
          <w:rFonts w:ascii="Arial" w:hAnsi="Arial" w:cs="Arial"/>
          <w:bCs/>
          <w:sz w:val="28"/>
          <w:szCs w:val="28"/>
        </w:rPr>
        <w:t>, их работников. Заявителем могут быть представлены документы (при наличии), подтверждающие доводы заявителя, либо их копии.</w:t>
      </w:r>
    </w:p>
    <w:p w:rsidR="008A0356" w:rsidRPr="00C069C0" w:rsidRDefault="008A0356" w:rsidP="00C069C0">
      <w:pPr>
        <w:adjustRightInd w:val="0"/>
        <w:ind w:firstLine="709"/>
        <w:jc w:val="both"/>
        <w:rPr>
          <w:rFonts w:ascii="Arial" w:hAnsi="Arial" w:cs="Arial"/>
          <w:bCs/>
          <w:sz w:val="28"/>
          <w:szCs w:val="28"/>
        </w:rPr>
      </w:pPr>
      <w:r w:rsidRPr="00C069C0">
        <w:rPr>
          <w:rFonts w:ascii="Arial" w:hAnsi="Arial" w:cs="Arial"/>
          <w:bCs/>
          <w:sz w:val="28"/>
          <w:szCs w:val="28"/>
        </w:rPr>
        <w:t>154. Жалоба, поступившая в орган, предоставляющий муниципальную услугу, многофункциональный центр, учредителю многофункционального центра, в организации, предусмотренные частью 1.1 статьи 16 Федерального закона о</w:t>
      </w:r>
      <w:r w:rsidRPr="00C069C0">
        <w:rPr>
          <w:rFonts w:ascii="Arial" w:hAnsi="Arial" w:cs="Arial"/>
          <w:sz w:val="28"/>
          <w:szCs w:val="28"/>
        </w:rPr>
        <w:t>б организации предоставления государственных и муниципальных услуг</w:t>
      </w:r>
      <w:r w:rsidRPr="00C069C0">
        <w:rPr>
          <w:rFonts w:ascii="Arial" w:hAnsi="Arial" w:cs="Arial"/>
          <w:bCs/>
          <w:sz w:val="28"/>
          <w:szCs w:val="28"/>
        </w:rPr>
        <w:t>, либо вышестоящий орган (при его наличии),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многофункционального центра, организаций, предусмотренных частью 1.1 статьи 16 Федерального закона о</w:t>
      </w:r>
      <w:r w:rsidRPr="00C069C0">
        <w:rPr>
          <w:rFonts w:ascii="Arial" w:hAnsi="Arial" w:cs="Arial"/>
          <w:sz w:val="28"/>
          <w:szCs w:val="28"/>
        </w:rPr>
        <w:t>б организации предоставления государственных и муниципальных услуг</w:t>
      </w:r>
      <w:r w:rsidRPr="00C069C0">
        <w:rPr>
          <w:rFonts w:ascii="Arial" w:hAnsi="Arial" w:cs="Arial"/>
          <w:bCs/>
          <w:sz w:val="28"/>
          <w:szCs w:val="28"/>
        </w:rPr>
        <w:t>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8A0356" w:rsidRPr="00C069C0" w:rsidRDefault="008A0356" w:rsidP="00C069C0">
      <w:pPr>
        <w:adjustRightInd w:val="0"/>
        <w:ind w:firstLine="709"/>
        <w:jc w:val="both"/>
        <w:rPr>
          <w:rFonts w:ascii="Arial" w:hAnsi="Arial" w:cs="Arial"/>
          <w:bCs/>
          <w:sz w:val="28"/>
          <w:szCs w:val="28"/>
        </w:rPr>
      </w:pPr>
      <w:r w:rsidRPr="00C069C0">
        <w:rPr>
          <w:rFonts w:ascii="Arial" w:hAnsi="Arial" w:cs="Arial"/>
          <w:bCs/>
          <w:sz w:val="28"/>
          <w:szCs w:val="28"/>
        </w:rPr>
        <w:t>5.1.10. По результатам рассмотрения жалобы принимается одно из следующих решений:</w:t>
      </w:r>
    </w:p>
    <w:p w:rsidR="008A0356" w:rsidRPr="00C069C0" w:rsidRDefault="008A0356" w:rsidP="00C069C0">
      <w:pPr>
        <w:adjustRightInd w:val="0"/>
        <w:ind w:firstLine="709"/>
        <w:jc w:val="both"/>
        <w:rPr>
          <w:rFonts w:ascii="Arial" w:hAnsi="Arial" w:cs="Arial"/>
          <w:bCs/>
          <w:sz w:val="28"/>
          <w:szCs w:val="28"/>
        </w:rPr>
      </w:pPr>
      <w:r w:rsidRPr="00C069C0">
        <w:rPr>
          <w:rFonts w:ascii="Arial" w:hAnsi="Arial" w:cs="Arial"/>
          <w:bCs/>
          <w:sz w:val="28"/>
          <w:szCs w:val="28"/>
        </w:rPr>
        <w:t xml:space="preserve">1) 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</w:t>
      </w:r>
      <w:r w:rsidRPr="00C069C0">
        <w:rPr>
          <w:rFonts w:ascii="Arial" w:hAnsi="Arial" w:cs="Arial"/>
          <w:bCs/>
          <w:sz w:val="28"/>
          <w:szCs w:val="28"/>
        </w:rPr>
        <w:lastRenderedPageBreak/>
        <w:t>Федерации, муниципальными правовыми актами;</w:t>
      </w:r>
    </w:p>
    <w:p w:rsidR="008A0356" w:rsidRPr="00C069C0" w:rsidRDefault="008A0356" w:rsidP="00C069C0">
      <w:pPr>
        <w:adjustRightInd w:val="0"/>
        <w:ind w:firstLine="709"/>
        <w:jc w:val="both"/>
        <w:rPr>
          <w:rFonts w:ascii="Arial" w:hAnsi="Arial" w:cs="Arial"/>
          <w:bCs/>
          <w:sz w:val="28"/>
          <w:szCs w:val="28"/>
        </w:rPr>
      </w:pPr>
      <w:r w:rsidRPr="00C069C0">
        <w:rPr>
          <w:rFonts w:ascii="Arial" w:hAnsi="Arial" w:cs="Arial"/>
          <w:bCs/>
          <w:sz w:val="28"/>
          <w:szCs w:val="28"/>
        </w:rPr>
        <w:t>2) в удовлетворении жалобы отказывается.</w:t>
      </w:r>
    </w:p>
    <w:p w:rsidR="008A0356" w:rsidRPr="00C069C0" w:rsidRDefault="008A0356" w:rsidP="00C069C0">
      <w:pPr>
        <w:adjustRightInd w:val="0"/>
        <w:ind w:firstLine="709"/>
        <w:jc w:val="both"/>
        <w:rPr>
          <w:rFonts w:ascii="Arial" w:hAnsi="Arial" w:cs="Arial"/>
          <w:bCs/>
          <w:sz w:val="28"/>
          <w:szCs w:val="28"/>
        </w:rPr>
      </w:pPr>
      <w:r w:rsidRPr="00C069C0">
        <w:rPr>
          <w:rFonts w:ascii="Arial" w:hAnsi="Arial" w:cs="Arial"/>
          <w:bCs/>
          <w:sz w:val="28"/>
          <w:szCs w:val="28"/>
        </w:rPr>
        <w:t>5.1.11. 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8A0356" w:rsidRPr="00C069C0" w:rsidRDefault="008A0356" w:rsidP="00C069C0">
      <w:pPr>
        <w:adjustRightInd w:val="0"/>
        <w:ind w:firstLine="709"/>
        <w:jc w:val="both"/>
        <w:rPr>
          <w:rFonts w:ascii="Arial" w:hAnsi="Arial" w:cs="Arial"/>
          <w:bCs/>
          <w:sz w:val="28"/>
          <w:szCs w:val="28"/>
        </w:rPr>
      </w:pPr>
      <w:r w:rsidRPr="00C069C0">
        <w:rPr>
          <w:rFonts w:ascii="Arial" w:hAnsi="Arial" w:cs="Arial"/>
          <w:bCs/>
          <w:sz w:val="28"/>
          <w:szCs w:val="28"/>
        </w:rPr>
        <w:t>5.1.12. В случае признания жалобы подлежащей удовлетворению в ответе заявителю дается информация о действиях, осуществляемых органом, предоставляющим государственную услугу, органом, предоставляющим муниципальную услугу, многофункциональным центром либо организацией, предусмотренной частью 1.1 статьи 16 Федерального закона «О</w:t>
      </w:r>
      <w:r w:rsidRPr="00C069C0">
        <w:rPr>
          <w:rFonts w:ascii="Arial" w:hAnsi="Arial" w:cs="Arial"/>
          <w:sz w:val="28"/>
          <w:szCs w:val="28"/>
        </w:rPr>
        <w:t>б организации предоставления государственных и муниципальных услуг»</w:t>
      </w:r>
      <w:r w:rsidRPr="00C069C0">
        <w:rPr>
          <w:rFonts w:ascii="Arial" w:hAnsi="Arial" w:cs="Arial"/>
          <w:bCs/>
          <w:sz w:val="28"/>
          <w:szCs w:val="28"/>
        </w:rPr>
        <w:t>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8A0356" w:rsidRPr="00C069C0" w:rsidRDefault="008A0356" w:rsidP="00C069C0">
      <w:pPr>
        <w:adjustRightInd w:val="0"/>
        <w:ind w:firstLine="709"/>
        <w:jc w:val="both"/>
        <w:rPr>
          <w:rFonts w:ascii="Arial" w:hAnsi="Arial" w:cs="Arial"/>
          <w:bCs/>
          <w:sz w:val="28"/>
          <w:szCs w:val="28"/>
        </w:rPr>
      </w:pPr>
      <w:r w:rsidRPr="00C069C0">
        <w:rPr>
          <w:rFonts w:ascii="Arial" w:hAnsi="Arial" w:cs="Arial"/>
          <w:bCs/>
          <w:sz w:val="28"/>
          <w:szCs w:val="28"/>
        </w:rPr>
        <w:t>5.1.13. 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8A0356" w:rsidRPr="00C069C0" w:rsidRDefault="008A0356" w:rsidP="00C069C0">
      <w:pPr>
        <w:adjustRightInd w:val="0"/>
        <w:ind w:firstLine="709"/>
        <w:jc w:val="both"/>
        <w:rPr>
          <w:rFonts w:ascii="Arial" w:hAnsi="Arial" w:cs="Arial"/>
          <w:bCs/>
          <w:sz w:val="28"/>
          <w:szCs w:val="28"/>
        </w:rPr>
      </w:pPr>
      <w:r w:rsidRPr="00C069C0">
        <w:rPr>
          <w:rFonts w:ascii="Arial" w:hAnsi="Arial" w:cs="Arial"/>
          <w:bCs/>
          <w:sz w:val="28"/>
          <w:szCs w:val="28"/>
        </w:rPr>
        <w:t>5.1.14. 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 незамедлительно направляют имеющиеся материалы в органы прокуратуры.</w:t>
      </w:r>
    </w:p>
    <w:p w:rsidR="008A0356" w:rsidRPr="00C069C0" w:rsidRDefault="008A0356" w:rsidP="00C069C0">
      <w:pPr>
        <w:adjustRightInd w:val="0"/>
        <w:ind w:firstLine="709"/>
        <w:jc w:val="both"/>
        <w:rPr>
          <w:rFonts w:ascii="Arial" w:hAnsi="Arial" w:cs="Arial"/>
          <w:bCs/>
          <w:sz w:val="28"/>
          <w:szCs w:val="28"/>
        </w:rPr>
      </w:pPr>
      <w:r w:rsidRPr="00C069C0">
        <w:rPr>
          <w:rFonts w:ascii="Arial" w:hAnsi="Arial" w:cs="Arial"/>
          <w:bCs/>
          <w:sz w:val="28"/>
          <w:szCs w:val="28"/>
        </w:rPr>
        <w:t xml:space="preserve">5.1.15. Положения Федерального закона </w:t>
      </w:r>
      <w:r w:rsidRPr="00C069C0">
        <w:rPr>
          <w:rFonts w:ascii="Arial" w:hAnsi="Arial" w:cs="Arial"/>
          <w:sz w:val="28"/>
          <w:szCs w:val="28"/>
        </w:rPr>
        <w:t>от 27.07.2010 № 210-ФЗ «Об организации предоставления государственных и муниципальных услуг»</w:t>
      </w:r>
      <w:r w:rsidRPr="00C069C0">
        <w:rPr>
          <w:rFonts w:ascii="Arial" w:hAnsi="Arial" w:cs="Arial"/>
          <w:bCs/>
          <w:sz w:val="28"/>
          <w:szCs w:val="28"/>
        </w:rPr>
        <w:t>, устанавливающие порядок рассмотрения жалоб на нарушения прав граждан и организаций при предоставлении муниципальных услуг, не распространяются на отношения, регулируемые Федеральным законом от 2 мая 2006 года № 59-ФЗ «О порядке рассмотрения обращений граждан Российской Федерации».</w:t>
      </w:r>
    </w:p>
    <w:p w:rsidR="008A0356" w:rsidRPr="00C069C0" w:rsidRDefault="008A0356" w:rsidP="00C069C0">
      <w:pPr>
        <w:pStyle w:val="a5"/>
        <w:ind w:left="0" w:firstLine="709"/>
        <w:rPr>
          <w:rFonts w:ascii="Arial" w:hAnsi="Arial" w:cs="Arial"/>
          <w:color w:val="000000"/>
          <w:sz w:val="28"/>
          <w:szCs w:val="28"/>
        </w:rPr>
      </w:pPr>
    </w:p>
    <w:p w:rsidR="008A0356" w:rsidRPr="00C069C0" w:rsidRDefault="008A0356" w:rsidP="00C069C0">
      <w:pPr>
        <w:pStyle w:val="a5"/>
        <w:ind w:left="0" w:firstLine="709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C069C0">
        <w:rPr>
          <w:rFonts w:ascii="Arial" w:hAnsi="Arial" w:cs="Arial"/>
          <w:b/>
          <w:color w:val="000000"/>
          <w:sz w:val="28"/>
          <w:szCs w:val="28"/>
        </w:rPr>
        <w:t>Орган, предоставляющий муниципальную услугу, а также их должностные лица, муниципальные служащие, работники и уполномоченные на рассмотрение жалобы должностные лица, которым</w:t>
      </w:r>
    </w:p>
    <w:p w:rsidR="008A0356" w:rsidRPr="00C069C0" w:rsidRDefault="008A0356" w:rsidP="00C069C0">
      <w:pPr>
        <w:pStyle w:val="a5"/>
        <w:ind w:left="0" w:firstLine="709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C069C0">
        <w:rPr>
          <w:rFonts w:ascii="Arial" w:hAnsi="Arial" w:cs="Arial"/>
          <w:b/>
          <w:color w:val="000000"/>
          <w:sz w:val="28"/>
          <w:szCs w:val="28"/>
        </w:rPr>
        <w:t xml:space="preserve"> может быть направлена жалоба</w:t>
      </w:r>
    </w:p>
    <w:p w:rsidR="008A0356" w:rsidRPr="00C069C0" w:rsidRDefault="008A0356" w:rsidP="00C069C0">
      <w:pPr>
        <w:pStyle w:val="a5"/>
        <w:ind w:left="0" w:firstLine="709"/>
        <w:rPr>
          <w:rFonts w:ascii="Arial" w:hAnsi="Arial" w:cs="Arial"/>
          <w:color w:val="000000"/>
          <w:sz w:val="28"/>
          <w:szCs w:val="28"/>
        </w:rPr>
      </w:pPr>
    </w:p>
    <w:p w:rsidR="008A0356" w:rsidRPr="00C069C0" w:rsidRDefault="008A0356" w:rsidP="00C069C0">
      <w:pPr>
        <w:pStyle w:val="a5"/>
        <w:ind w:left="0" w:firstLine="709"/>
        <w:rPr>
          <w:rFonts w:ascii="Arial" w:hAnsi="Arial" w:cs="Arial"/>
          <w:color w:val="000000"/>
          <w:sz w:val="28"/>
          <w:szCs w:val="28"/>
        </w:rPr>
      </w:pPr>
      <w:r w:rsidRPr="00C069C0">
        <w:rPr>
          <w:rFonts w:ascii="Arial" w:hAnsi="Arial" w:cs="Arial"/>
          <w:color w:val="000000"/>
          <w:sz w:val="28"/>
          <w:szCs w:val="28"/>
        </w:rPr>
        <w:t>5.2.1. Уполномоченным органом на рассмотрение жалоб является Администрация.</w:t>
      </w:r>
    </w:p>
    <w:p w:rsidR="008A0356" w:rsidRPr="00C069C0" w:rsidRDefault="008A0356" w:rsidP="00C069C0">
      <w:pPr>
        <w:pStyle w:val="a5"/>
        <w:ind w:left="0" w:firstLine="709"/>
        <w:rPr>
          <w:rFonts w:ascii="Arial" w:hAnsi="Arial" w:cs="Arial"/>
          <w:color w:val="000000"/>
          <w:sz w:val="28"/>
          <w:szCs w:val="28"/>
        </w:rPr>
      </w:pPr>
      <w:r w:rsidRPr="00C069C0">
        <w:rPr>
          <w:rFonts w:ascii="Arial" w:hAnsi="Arial" w:cs="Arial"/>
          <w:color w:val="000000"/>
          <w:sz w:val="28"/>
          <w:szCs w:val="28"/>
        </w:rPr>
        <w:t xml:space="preserve">5.2.2 Жалоба на решения и действия (бездействие) Администрации, муниципального служащего, должностного лица </w:t>
      </w:r>
      <w:r w:rsidRPr="00C069C0">
        <w:rPr>
          <w:rFonts w:ascii="Arial" w:hAnsi="Arial" w:cs="Arial"/>
          <w:color w:val="000000"/>
          <w:sz w:val="28"/>
          <w:szCs w:val="28"/>
        </w:rPr>
        <w:lastRenderedPageBreak/>
        <w:t>Администрации при предоставлении муниципальной услуги подается главе администрации муниципального образования г.Советск, Щекинского района.</w:t>
      </w:r>
    </w:p>
    <w:p w:rsidR="008A0356" w:rsidRPr="00C069C0" w:rsidRDefault="008A0356" w:rsidP="00C069C0">
      <w:pPr>
        <w:pStyle w:val="a5"/>
        <w:ind w:left="0" w:firstLine="709"/>
        <w:rPr>
          <w:rFonts w:ascii="Arial" w:hAnsi="Arial" w:cs="Arial"/>
          <w:color w:val="000000"/>
          <w:sz w:val="28"/>
          <w:szCs w:val="28"/>
        </w:rPr>
      </w:pPr>
      <w:r w:rsidRPr="00C069C0">
        <w:rPr>
          <w:rFonts w:ascii="Arial" w:hAnsi="Arial" w:cs="Arial"/>
          <w:color w:val="000000"/>
          <w:sz w:val="28"/>
          <w:szCs w:val="28"/>
        </w:rPr>
        <w:t>5.2.3 Жалоба на решения и действия (бездействие) Администрации, муниципального служащего, должностного лица Администрации может быть подана через МФЦ.</w:t>
      </w:r>
    </w:p>
    <w:p w:rsidR="008A0356" w:rsidRPr="00C069C0" w:rsidRDefault="008A0356" w:rsidP="00C069C0">
      <w:pPr>
        <w:pStyle w:val="a5"/>
        <w:ind w:left="0" w:firstLine="709"/>
        <w:rPr>
          <w:rFonts w:ascii="Arial" w:hAnsi="Arial" w:cs="Arial"/>
          <w:color w:val="000000"/>
          <w:sz w:val="28"/>
          <w:szCs w:val="28"/>
        </w:rPr>
      </w:pPr>
      <w:r w:rsidRPr="00C069C0">
        <w:rPr>
          <w:rFonts w:ascii="Arial" w:hAnsi="Arial" w:cs="Arial"/>
          <w:color w:val="000000"/>
          <w:sz w:val="28"/>
          <w:szCs w:val="28"/>
        </w:rPr>
        <w:t>5.2.4. Жалоба на решения и действия (бездействие) работника МФЦ подается руководителю МФЦ. Жалоба на решения и действия (бездействие) МФЦ подается учредителю МФЦ или уполномоченному в соответствии с действующим законодательством должностному лицу.</w:t>
      </w:r>
    </w:p>
    <w:p w:rsidR="008A0356" w:rsidRPr="00C069C0" w:rsidRDefault="008A0356" w:rsidP="00C069C0">
      <w:pPr>
        <w:pStyle w:val="a5"/>
        <w:ind w:left="0" w:firstLine="709"/>
        <w:rPr>
          <w:rFonts w:ascii="Arial" w:hAnsi="Arial" w:cs="Arial"/>
          <w:color w:val="000000"/>
          <w:sz w:val="28"/>
          <w:szCs w:val="28"/>
        </w:rPr>
      </w:pPr>
    </w:p>
    <w:p w:rsidR="008A0356" w:rsidRPr="00C069C0" w:rsidRDefault="008A0356" w:rsidP="00C069C0">
      <w:pPr>
        <w:pStyle w:val="a5"/>
        <w:ind w:left="0" w:firstLine="709"/>
        <w:jc w:val="center"/>
        <w:rPr>
          <w:rFonts w:ascii="Arial" w:hAnsi="Arial" w:cs="Arial"/>
          <w:color w:val="000000"/>
          <w:sz w:val="28"/>
          <w:szCs w:val="28"/>
        </w:rPr>
      </w:pPr>
      <w:r w:rsidRPr="00C069C0">
        <w:rPr>
          <w:rFonts w:ascii="Arial" w:hAnsi="Arial" w:cs="Arial"/>
          <w:b/>
          <w:color w:val="000000"/>
          <w:sz w:val="28"/>
          <w:szCs w:val="28"/>
        </w:rPr>
        <w:t xml:space="preserve"> Способы информирования заявителей о порядке подачи и рассмотрения жалобы, в том числе с использованием Единого портала государственных и муниципальных услуг</w:t>
      </w:r>
    </w:p>
    <w:p w:rsidR="008A0356" w:rsidRPr="00C069C0" w:rsidRDefault="008A0356" w:rsidP="00C069C0">
      <w:pPr>
        <w:pStyle w:val="a5"/>
        <w:ind w:left="0" w:firstLine="709"/>
        <w:rPr>
          <w:rFonts w:ascii="Arial" w:hAnsi="Arial" w:cs="Arial"/>
          <w:color w:val="000000"/>
          <w:sz w:val="28"/>
          <w:szCs w:val="28"/>
        </w:rPr>
      </w:pPr>
    </w:p>
    <w:p w:rsidR="008A0356" w:rsidRPr="00C069C0" w:rsidRDefault="008A0356" w:rsidP="00C069C0">
      <w:pPr>
        <w:pStyle w:val="a5"/>
        <w:ind w:left="0" w:firstLine="709"/>
        <w:rPr>
          <w:rFonts w:ascii="Arial" w:hAnsi="Arial" w:cs="Arial"/>
          <w:color w:val="000000"/>
          <w:sz w:val="28"/>
          <w:szCs w:val="28"/>
        </w:rPr>
      </w:pPr>
      <w:r w:rsidRPr="00C069C0">
        <w:rPr>
          <w:rFonts w:ascii="Arial" w:hAnsi="Arial" w:cs="Arial"/>
          <w:color w:val="000000"/>
          <w:sz w:val="28"/>
          <w:szCs w:val="28"/>
        </w:rPr>
        <w:t>5.3. Информация о порядке подачи и рассмотрения жалобы размещается на официальном сайте Администрации в информационно-телекоммуникационной сети «Интернет», на ЕПГУ, а также предоставляется непосредственно должностными лицами Администрации по телефону, почте, электронной почте, по адресу, указанному заявителем.</w:t>
      </w:r>
    </w:p>
    <w:p w:rsidR="008A0356" w:rsidRPr="00C069C0" w:rsidRDefault="008A0356" w:rsidP="00C069C0">
      <w:pPr>
        <w:pStyle w:val="a5"/>
        <w:ind w:left="0" w:firstLine="709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8A0356" w:rsidRPr="00C069C0" w:rsidRDefault="008A0356" w:rsidP="00C069C0">
      <w:pPr>
        <w:pStyle w:val="a5"/>
        <w:ind w:left="0" w:firstLine="709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C069C0">
        <w:rPr>
          <w:rFonts w:ascii="Arial" w:hAnsi="Arial" w:cs="Arial"/>
          <w:b/>
          <w:color w:val="000000"/>
          <w:sz w:val="28"/>
          <w:szCs w:val="28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</w:t>
      </w:r>
    </w:p>
    <w:p w:rsidR="008A0356" w:rsidRPr="00C069C0" w:rsidRDefault="008A0356" w:rsidP="00C069C0">
      <w:pPr>
        <w:pStyle w:val="a5"/>
        <w:ind w:left="0" w:firstLine="709"/>
        <w:rPr>
          <w:rFonts w:ascii="Arial" w:hAnsi="Arial" w:cs="Arial"/>
          <w:color w:val="000000"/>
          <w:sz w:val="28"/>
          <w:szCs w:val="28"/>
        </w:rPr>
      </w:pPr>
    </w:p>
    <w:p w:rsidR="008A0356" w:rsidRPr="00C069C0" w:rsidRDefault="008A0356" w:rsidP="00C069C0">
      <w:pPr>
        <w:pStyle w:val="a5"/>
        <w:ind w:left="0" w:firstLine="709"/>
        <w:rPr>
          <w:rFonts w:ascii="Arial" w:hAnsi="Arial" w:cs="Arial"/>
          <w:color w:val="000000"/>
          <w:sz w:val="28"/>
          <w:szCs w:val="28"/>
        </w:rPr>
      </w:pPr>
      <w:r w:rsidRPr="00C069C0">
        <w:rPr>
          <w:rFonts w:ascii="Arial" w:hAnsi="Arial" w:cs="Arial"/>
          <w:color w:val="000000"/>
          <w:sz w:val="28"/>
          <w:szCs w:val="28"/>
        </w:rPr>
        <w:t>5.4.1. 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 регулируется следующими нормативными правовыми актами:</w:t>
      </w:r>
    </w:p>
    <w:p w:rsidR="008A0356" w:rsidRPr="00C069C0" w:rsidRDefault="008A0356" w:rsidP="00C069C0">
      <w:pPr>
        <w:pStyle w:val="a5"/>
        <w:ind w:left="0" w:firstLine="709"/>
        <w:rPr>
          <w:rFonts w:ascii="Arial" w:hAnsi="Arial" w:cs="Arial"/>
          <w:color w:val="000000"/>
          <w:sz w:val="28"/>
          <w:szCs w:val="28"/>
        </w:rPr>
      </w:pPr>
      <w:r w:rsidRPr="00C069C0">
        <w:rPr>
          <w:rFonts w:ascii="Arial" w:hAnsi="Arial" w:cs="Arial"/>
          <w:color w:val="000000"/>
          <w:sz w:val="28"/>
          <w:szCs w:val="28"/>
        </w:rPr>
        <w:t>1) Федеральным законом от 27 июля 2010 № 210-ФЗ «Об организации предоставления государственных и муниципальных услуг»;</w:t>
      </w:r>
    </w:p>
    <w:p w:rsidR="008A0356" w:rsidRPr="00C069C0" w:rsidRDefault="008A0356" w:rsidP="00C069C0">
      <w:pPr>
        <w:pStyle w:val="a5"/>
        <w:ind w:left="0" w:firstLine="709"/>
        <w:rPr>
          <w:rFonts w:ascii="Arial" w:hAnsi="Arial" w:cs="Arial"/>
          <w:color w:val="000000"/>
          <w:sz w:val="28"/>
          <w:szCs w:val="28"/>
        </w:rPr>
      </w:pPr>
      <w:r w:rsidRPr="00C069C0">
        <w:rPr>
          <w:rFonts w:ascii="Arial" w:hAnsi="Arial" w:cs="Arial"/>
          <w:color w:val="000000"/>
          <w:sz w:val="28"/>
          <w:szCs w:val="28"/>
        </w:rPr>
        <w:t>2) Федеральным законом от 26 июля 2006 № 135-ФЗ «О защите конкуренции»;</w:t>
      </w:r>
    </w:p>
    <w:p w:rsidR="008A0356" w:rsidRPr="00C069C0" w:rsidRDefault="008A0356" w:rsidP="00C069C0">
      <w:pPr>
        <w:pStyle w:val="a5"/>
        <w:ind w:left="0" w:firstLine="709"/>
        <w:rPr>
          <w:rFonts w:ascii="Arial" w:hAnsi="Arial" w:cs="Arial"/>
          <w:color w:val="000000"/>
          <w:sz w:val="28"/>
          <w:szCs w:val="28"/>
        </w:rPr>
      </w:pPr>
      <w:r w:rsidRPr="00C069C0">
        <w:rPr>
          <w:rFonts w:ascii="Arial" w:hAnsi="Arial" w:cs="Arial"/>
          <w:color w:val="000000"/>
          <w:sz w:val="28"/>
          <w:szCs w:val="28"/>
        </w:rPr>
        <w:t>3) Постановлением правительства Тульской области от 31.10.2012 № 621 «О Порядке подачи и рассмотрения жалоб на решения и действия (бездействие) органов исполнительной власти Тульской области и их должностных лиц, государственных гражданских служащих органов исполнительной власти Тульской области, а также на решения и действия (бездействие) многофункциональных центров предоставления государственных и муниципальных услуг, работников многофункциональных центров»;</w:t>
      </w:r>
    </w:p>
    <w:p w:rsidR="008A0356" w:rsidRPr="00C069C0" w:rsidRDefault="008A0356" w:rsidP="00C069C0">
      <w:pPr>
        <w:pStyle w:val="a5"/>
        <w:ind w:left="0" w:firstLine="709"/>
        <w:rPr>
          <w:rFonts w:ascii="Arial" w:hAnsi="Arial" w:cs="Arial"/>
          <w:color w:val="000000"/>
          <w:sz w:val="28"/>
          <w:szCs w:val="28"/>
        </w:rPr>
      </w:pPr>
      <w:r w:rsidRPr="00C069C0">
        <w:rPr>
          <w:rFonts w:ascii="Arial" w:hAnsi="Arial" w:cs="Arial"/>
          <w:color w:val="000000"/>
          <w:sz w:val="28"/>
          <w:szCs w:val="28"/>
        </w:rPr>
        <w:lastRenderedPageBreak/>
        <w:t>4) Кодексом об административных правонарушениях Российской Федерации.</w:t>
      </w:r>
    </w:p>
    <w:p w:rsidR="00C069C0" w:rsidRDefault="008A0356" w:rsidP="00C069C0">
      <w:pPr>
        <w:pStyle w:val="a5"/>
        <w:ind w:left="0" w:firstLine="709"/>
        <w:rPr>
          <w:rFonts w:ascii="Arial" w:hAnsi="Arial" w:cs="Arial"/>
          <w:color w:val="000000"/>
          <w:sz w:val="28"/>
          <w:szCs w:val="28"/>
        </w:rPr>
      </w:pPr>
      <w:r w:rsidRPr="00C069C0">
        <w:rPr>
          <w:rFonts w:ascii="Arial" w:hAnsi="Arial" w:cs="Arial"/>
          <w:color w:val="000000"/>
          <w:sz w:val="28"/>
          <w:szCs w:val="28"/>
        </w:rPr>
        <w:t>5.4.2. Информация, указанная в данном разделе, подлежит обязательному размещению на Едином портале государственных и муниципальных услуг.</w:t>
      </w:r>
    </w:p>
    <w:p w:rsidR="00C069C0" w:rsidRDefault="00C069C0" w:rsidP="00C069C0">
      <w:pPr>
        <w:pStyle w:val="a5"/>
        <w:ind w:left="0" w:firstLine="709"/>
        <w:rPr>
          <w:rFonts w:ascii="Arial" w:hAnsi="Arial" w:cs="Arial"/>
          <w:color w:val="000000"/>
          <w:sz w:val="28"/>
          <w:szCs w:val="28"/>
        </w:rPr>
      </w:pPr>
    </w:p>
    <w:p w:rsidR="00C069C0" w:rsidRDefault="00715AD9" w:rsidP="00C069C0">
      <w:pPr>
        <w:pStyle w:val="a3"/>
        <w:ind w:left="5629" w:right="206" w:firstLine="709"/>
        <w:jc w:val="both"/>
        <w:rPr>
          <w:rFonts w:ascii="Arial" w:hAnsi="Arial" w:cs="Arial"/>
          <w:sz w:val="24"/>
          <w:szCs w:val="24"/>
        </w:rPr>
      </w:pPr>
      <w:r w:rsidRPr="00C069C0">
        <w:rPr>
          <w:rFonts w:ascii="Arial" w:hAnsi="Arial" w:cs="Arial"/>
          <w:sz w:val="24"/>
          <w:szCs w:val="24"/>
        </w:rPr>
        <w:t>П</w:t>
      </w:r>
      <w:r w:rsidR="002C516F" w:rsidRPr="00C069C0">
        <w:rPr>
          <w:rFonts w:ascii="Arial" w:hAnsi="Arial" w:cs="Arial"/>
          <w:sz w:val="24"/>
          <w:szCs w:val="24"/>
        </w:rPr>
        <w:t>риложение № 1 к Административному регламенту</w:t>
      </w:r>
      <w:r w:rsidRPr="00C069C0">
        <w:rPr>
          <w:rFonts w:ascii="Arial" w:hAnsi="Arial" w:cs="Arial"/>
          <w:sz w:val="24"/>
          <w:szCs w:val="24"/>
        </w:rPr>
        <w:t xml:space="preserve"> </w:t>
      </w:r>
      <w:r w:rsidR="002C516F" w:rsidRPr="00C069C0">
        <w:rPr>
          <w:rFonts w:ascii="Arial" w:hAnsi="Arial" w:cs="Arial"/>
          <w:sz w:val="24"/>
          <w:szCs w:val="24"/>
        </w:rPr>
        <w:t xml:space="preserve">по предоставлению </w:t>
      </w:r>
      <w:r w:rsidRPr="00C069C0">
        <w:rPr>
          <w:rFonts w:ascii="Arial" w:hAnsi="Arial" w:cs="Arial"/>
          <w:sz w:val="24"/>
          <w:szCs w:val="24"/>
        </w:rPr>
        <w:t xml:space="preserve">государственной </w:t>
      </w:r>
      <w:r w:rsidR="002C516F" w:rsidRPr="00C069C0">
        <w:rPr>
          <w:rFonts w:ascii="Arial" w:hAnsi="Arial" w:cs="Arial"/>
          <w:sz w:val="24"/>
          <w:szCs w:val="24"/>
        </w:rPr>
        <w:t>(муниципальной)</w:t>
      </w:r>
      <w:r w:rsidR="00C069C0" w:rsidRPr="00C069C0">
        <w:rPr>
          <w:rFonts w:ascii="Arial" w:hAnsi="Arial" w:cs="Arial"/>
          <w:sz w:val="24"/>
          <w:szCs w:val="24"/>
        </w:rPr>
        <w:t xml:space="preserve"> </w:t>
      </w:r>
      <w:r w:rsidR="002C516F" w:rsidRPr="00C069C0">
        <w:rPr>
          <w:rFonts w:ascii="Arial" w:hAnsi="Arial" w:cs="Arial"/>
          <w:sz w:val="24"/>
          <w:szCs w:val="24"/>
        </w:rPr>
        <w:t>услуги «</w:t>
      </w:r>
      <w:r w:rsidR="00C069C0" w:rsidRPr="00C069C0">
        <w:rPr>
          <w:rFonts w:ascii="Arial" w:hAnsi="Arial" w:cs="Arial"/>
          <w:sz w:val="24"/>
          <w:szCs w:val="24"/>
          <w:u w:val="single"/>
        </w:rPr>
        <w:t xml:space="preserve"> </w:t>
      </w:r>
      <w:r w:rsidRPr="00C069C0">
        <w:rPr>
          <w:rFonts w:ascii="Arial" w:hAnsi="Arial" w:cs="Arial"/>
          <w:sz w:val="24"/>
          <w:szCs w:val="24"/>
          <w:u w:val="single"/>
        </w:rPr>
        <w:lastRenderedPageBreak/>
        <w:t>_________________________</w:t>
      </w:r>
      <w:r w:rsidR="002C516F" w:rsidRPr="00C069C0">
        <w:rPr>
          <w:rFonts w:ascii="Arial" w:hAnsi="Arial" w:cs="Arial"/>
          <w:sz w:val="24"/>
          <w:szCs w:val="24"/>
        </w:rPr>
        <w:t>»</w:t>
      </w:r>
    </w:p>
    <w:p w:rsidR="00C069C0" w:rsidRDefault="00C069C0" w:rsidP="00C069C0">
      <w:pPr>
        <w:pStyle w:val="a3"/>
        <w:ind w:left="5629" w:right="206" w:firstLine="709"/>
        <w:jc w:val="both"/>
        <w:rPr>
          <w:rFonts w:ascii="Arial" w:hAnsi="Arial" w:cs="Arial"/>
          <w:sz w:val="24"/>
          <w:szCs w:val="24"/>
        </w:rPr>
      </w:pPr>
    </w:p>
    <w:p w:rsidR="002C516F" w:rsidRPr="00C069C0" w:rsidRDefault="002C516F" w:rsidP="00C069C0">
      <w:pPr>
        <w:pStyle w:val="a3"/>
        <w:ind w:right="1316" w:firstLine="709"/>
        <w:jc w:val="center"/>
        <w:rPr>
          <w:rFonts w:ascii="Arial" w:hAnsi="Arial" w:cs="Arial"/>
        </w:rPr>
      </w:pPr>
      <w:r w:rsidRPr="00C069C0">
        <w:rPr>
          <w:rFonts w:ascii="Arial" w:hAnsi="Arial" w:cs="Arial"/>
        </w:rPr>
        <w:t>В</w:t>
      </w:r>
    </w:p>
    <w:p w:rsidR="002C516F" w:rsidRPr="00C069C0" w:rsidRDefault="00C069C0" w:rsidP="00C069C0">
      <w:pPr>
        <w:pStyle w:val="a3"/>
        <w:ind w:left="4201" w:firstLine="709"/>
        <w:rPr>
          <w:rFonts w:ascii="Arial" w:hAnsi="Arial" w:cs="Arial"/>
          <w:sz w:val="2"/>
        </w:rPr>
      </w:pPr>
      <w:r w:rsidRPr="00C069C0">
        <w:rPr>
          <w:rFonts w:ascii="Arial" w:hAnsi="Arial" w:cs="Arial"/>
          <w:sz w:val="2"/>
        </w:rPr>
      </w:r>
      <w:r w:rsidRPr="00C069C0">
        <w:rPr>
          <w:rFonts w:ascii="Arial" w:hAnsi="Arial" w:cs="Arial"/>
          <w:sz w:val="2"/>
        </w:rPr>
        <w:pict>
          <v:group id="_x0000_s1058" style="width:279.15pt;height:.5pt;mso-position-horizontal-relative:char;mso-position-vertical-relative:line" coordsize="5583,10">
            <v:rect id="_x0000_s1059" style="position:absolute;width:5583;height:10" fillcolor="black" stroked="f"/>
            <w10:wrap type="none"/>
            <w10:anchorlock/>
          </v:group>
        </w:pict>
      </w:r>
    </w:p>
    <w:p w:rsidR="002C516F" w:rsidRPr="00C069C0" w:rsidRDefault="002C516F" w:rsidP="00C069C0">
      <w:pPr>
        <w:ind w:left="4671" w:firstLine="709"/>
        <w:rPr>
          <w:rFonts w:ascii="Arial" w:hAnsi="Arial" w:cs="Arial"/>
          <w:i/>
          <w:sz w:val="24"/>
        </w:rPr>
      </w:pPr>
      <w:r w:rsidRPr="00C069C0">
        <w:rPr>
          <w:rFonts w:ascii="Arial" w:hAnsi="Arial" w:cs="Arial"/>
          <w:i/>
          <w:sz w:val="24"/>
        </w:rPr>
        <w:t>(наименование органа местного самоуправления,</w:t>
      </w:r>
    </w:p>
    <w:p w:rsidR="002C516F" w:rsidRPr="00C069C0" w:rsidRDefault="00C069C0" w:rsidP="00C069C0">
      <w:pPr>
        <w:pStyle w:val="a3"/>
        <w:ind w:firstLine="709"/>
        <w:rPr>
          <w:rFonts w:ascii="Arial" w:hAnsi="Arial" w:cs="Arial"/>
          <w:i/>
          <w:sz w:val="19"/>
        </w:rPr>
      </w:pPr>
      <w:r w:rsidRPr="00C069C0">
        <w:rPr>
          <w:rFonts w:ascii="Arial" w:hAnsi="Arial" w:cs="Arial"/>
        </w:rPr>
        <w:pict>
          <v:rect id="_x0000_s1062" style="position:absolute;left:0;text-align:left;margin-left:275.05pt;margin-top:13pt;width:279.15pt;height:.5pt;z-index:-251654144;mso-wrap-distance-left:0;mso-wrap-distance-right:0;mso-position-horizontal-relative:page" fillcolor="black" stroked="f">
            <w10:wrap type="topAndBottom" anchorx="page"/>
          </v:rect>
        </w:pict>
      </w:r>
    </w:p>
    <w:p w:rsidR="002C516F" w:rsidRPr="00C069C0" w:rsidRDefault="002C516F" w:rsidP="00C069C0">
      <w:pPr>
        <w:ind w:left="5480" w:firstLine="709"/>
        <w:rPr>
          <w:rFonts w:ascii="Arial" w:hAnsi="Arial" w:cs="Arial"/>
          <w:i/>
          <w:sz w:val="24"/>
        </w:rPr>
      </w:pPr>
      <w:r w:rsidRPr="00C069C0">
        <w:rPr>
          <w:rFonts w:ascii="Arial" w:hAnsi="Arial" w:cs="Arial"/>
          <w:i/>
          <w:sz w:val="24"/>
        </w:rPr>
        <w:t>органа государственной власти</w:t>
      </w:r>
    </w:p>
    <w:p w:rsidR="002C516F" w:rsidRPr="00C069C0" w:rsidRDefault="00C069C0" w:rsidP="00C069C0">
      <w:pPr>
        <w:pStyle w:val="a3"/>
        <w:ind w:firstLine="709"/>
        <w:rPr>
          <w:rFonts w:ascii="Arial" w:hAnsi="Arial" w:cs="Arial"/>
          <w:i/>
          <w:sz w:val="19"/>
        </w:rPr>
      </w:pPr>
      <w:r w:rsidRPr="00C069C0">
        <w:rPr>
          <w:rFonts w:ascii="Arial" w:hAnsi="Arial" w:cs="Arial"/>
        </w:rPr>
        <w:pict>
          <v:rect id="_x0000_s1063" style="position:absolute;left:0;text-align:left;margin-left:275.05pt;margin-top:13pt;width:279.15pt;height:.5pt;z-index:-251653120;mso-wrap-distance-left:0;mso-wrap-distance-right:0;mso-position-horizontal-relative:page" fillcolor="black" stroked="f">
            <w10:wrap type="topAndBottom" anchorx="page"/>
          </v:rect>
        </w:pict>
      </w:r>
    </w:p>
    <w:p w:rsidR="002C516F" w:rsidRPr="00C069C0" w:rsidRDefault="002C516F" w:rsidP="00C069C0">
      <w:pPr>
        <w:ind w:left="5399" w:firstLine="709"/>
        <w:rPr>
          <w:rFonts w:ascii="Arial" w:hAnsi="Arial" w:cs="Arial"/>
          <w:i/>
          <w:sz w:val="24"/>
        </w:rPr>
      </w:pPr>
      <w:r w:rsidRPr="00C069C0">
        <w:rPr>
          <w:rFonts w:ascii="Arial" w:hAnsi="Arial" w:cs="Arial"/>
          <w:i/>
          <w:sz w:val="24"/>
        </w:rPr>
        <w:t>субъекта Российской Федерации)</w:t>
      </w:r>
    </w:p>
    <w:p w:rsidR="002C516F" w:rsidRPr="00C069C0" w:rsidRDefault="002C516F" w:rsidP="00C069C0">
      <w:pPr>
        <w:tabs>
          <w:tab w:val="left" w:pos="4937"/>
          <w:tab w:val="left" w:pos="5311"/>
          <w:tab w:val="left" w:pos="5638"/>
          <w:tab w:val="left" w:pos="6077"/>
          <w:tab w:val="left" w:pos="6259"/>
          <w:tab w:val="left" w:pos="7557"/>
          <w:tab w:val="left" w:pos="7948"/>
          <w:tab w:val="left" w:pos="8706"/>
          <w:tab w:val="left" w:pos="9030"/>
          <w:tab w:val="left" w:pos="9083"/>
          <w:tab w:val="left" w:pos="9444"/>
        </w:tabs>
        <w:ind w:left="4230" w:right="202" w:firstLine="709"/>
        <w:rPr>
          <w:rFonts w:ascii="Arial" w:hAnsi="Arial" w:cs="Arial"/>
          <w:i/>
          <w:sz w:val="24"/>
        </w:rPr>
      </w:pPr>
      <w:r w:rsidRPr="00C069C0">
        <w:rPr>
          <w:rFonts w:ascii="Arial" w:hAnsi="Arial" w:cs="Arial"/>
          <w:sz w:val="28"/>
        </w:rPr>
        <w:t>от</w:t>
      </w:r>
      <w:r w:rsidR="00C069C0" w:rsidRPr="00C069C0">
        <w:rPr>
          <w:rFonts w:ascii="Arial" w:hAnsi="Arial" w:cs="Arial"/>
          <w:sz w:val="28"/>
          <w:u w:val="single"/>
        </w:rPr>
        <w:t xml:space="preserve"> </w:t>
      </w:r>
      <w:r w:rsidRPr="00C069C0">
        <w:rPr>
          <w:rFonts w:ascii="Arial" w:hAnsi="Arial" w:cs="Arial"/>
          <w:i/>
          <w:sz w:val="24"/>
        </w:rPr>
        <w:t>(для</w:t>
      </w:r>
      <w:r w:rsidR="00C069C0" w:rsidRPr="00C069C0">
        <w:rPr>
          <w:rFonts w:ascii="Arial" w:hAnsi="Arial" w:cs="Arial"/>
          <w:i/>
          <w:sz w:val="24"/>
        </w:rPr>
        <w:t xml:space="preserve"> </w:t>
      </w:r>
      <w:r w:rsidRPr="00C069C0">
        <w:rPr>
          <w:rFonts w:ascii="Arial" w:hAnsi="Arial" w:cs="Arial"/>
          <w:i/>
          <w:sz w:val="24"/>
        </w:rPr>
        <w:t>заявителя</w:t>
      </w:r>
      <w:r w:rsidR="00C069C0" w:rsidRPr="00C069C0">
        <w:rPr>
          <w:rFonts w:ascii="Arial" w:hAnsi="Arial" w:cs="Arial"/>
          <w:i/>
          <w:sz w:val="24"/>
        </w:rPr>
        <w:t xml:space="preserve"> </w:t>
      </w:r>
      <w:r w:rsidRPr="00C069C0">
        <w:rPr>
          <w:rFonts w:ascii="Arial" w:hAnsi="Arial" w:cs="Arial"/>
          <w:i/>
          <w:sz w:val="24"/>
        </w:rPr>
        <w:t>юридического</w:t>
      </w:r>
      <w:r w:rsidR="00C069C0" w:rsidRPr="00C069C0">
        <w:rPr>
          <w:rFonts w:ascii="Arial" w:hAnsi="Arial" w:cs="Arial"/>
          <w:i/>
          <w:sz w:val="24"/>
        </w:rPr>
        <w:t xml:space="preserve"> </w:t>
      </w:r>
      <w:r w:rsidRPr="00C069C0">
        <w:rPr>
          <w:rFonts w:ascii="Arial" w:hAnsi="Arial" w:cs="Arial"/>
          <w:i/>
          <w:sz w:val="24"/>
        </w:rPr>
        <w:t>лица</w:t>
      </w:r>
      <w:r w:rsidR="00C069C0" w:rsidRPr="00C069C0">
        <w:rPr>
          <w:rFonts w:ascii="Arial" w:hAnsi="Arial" w:cs="Arial"/>
          <w:i/>
          <w:sz w:val="24"/>
        </w:rPr>
        <w:t xml:space="preserve"> </w:t>
      </w:r>
      <w:r w:rsidRPr="00C069C0">
        <w:rPr>
          <w:rFonts w:ascii="Arial" w:hAnsi="Arial" w:cs="Arial"/>
          <w:i/>
          <w:sz w:val="24"/>
        </w:rPr>
        <w:t>-</w:t>
      </w:r>
      <w:r w:rsidR="00C069C0" w:rsidRPr="00C069C0">
        <w:rPr>
          <w:rFonts w:ascii="Arial" w:hAnsi="Arial" w:cs="Arial"/>
          <w:i/>
          <w:sz w:val="24"/>
        </w:rPr>
        <w:t xml:space="preserve"> </w:t>
      </w:r>
      <w:r w:rsidRPr="00C069C0">
        <w:rPr>
          <w:rFonts w:ascii="Arial" w:hAnsi="Arial" w:cs="Arial"/>
          <w:i/>
          <w:sz w:val="24"/>
        </w:rPr>
        <w:t>полное наименование,</w:t>
      </w:r>
      <w:r w:rsidR="00C069C0" w:rsidRPr="00C069C0">
        <w:rPr>
          <w:rFonts w:ascii="Arial" w:hAnsi="Arial" w:cs="Arial"/>
          <w:i/>
          <w:sz w:val="24"/>
        </w:rPr>
        <w:t xml:space="preserve"> </w:t>
      </w:r>
      <w:r w:rsidRPr="00C069C0">
        <w:rPr>
          <w:rFonts w:ascii="Arial" w:hAnsi="Arial" w:cs="Arial"/>
          <w:i/>
          <w:sz w:val="24"/>
        </w:rPr>
        <w:t>организационно-правовая</w:t>
      </w:r>
      <w:r w:rsidR="00C069C0" w:rsidRPr="00C069C0">
        <w:rPr>
          <w:rFonts w:ascii="Arial" w:hAnsi="Arial" w:cs="Arial"/>
          <w:i/>
          <w:sz w:val="24"/>
        </w:rPr>
        <w:t xml:space="preserve"> </w:t>
      </w:r>
      <w:r w:rsidRPr="00C069C0">
        <w:rPr>
          <w:rFonts w:ascii="Arial" w:hAnsi="Arial" w:cs="Arial"/>
          <w:i/>
          <w:sz w:val="24"/>
        </w:rPr>
        <w:t>форма, сведения</w:t>
      </w:r>
      <w:r w:rsidR="00C069C0" w:rsidRPr="00C069C0">
        <w:rPr>
          <w:rFonts w:ascii="Arial" w:hAnsi="Arial" w:cs="Arial"/>
          <w:i/>
          <w:sz w:val="24"/>
        </w:rPr>
        <w:t xml:space="preserve"> </w:t>
      </w:r>
      <w:r w:rsidRPr="00C069C0">
        <w:rPr>
          <w:rFonts w:ascii="Arial" w:hAnsi="Arial" w:cs="Arial"/>
          <w:i/>
          <w:sz w:val="24"/>
        </w:rPr>
        <w:t>о</w:t>
      </w:r>
      <w:r w:rsidR="00C069C0" w:rsidRPr="00C069C0">
        <w:rPr>
          <w:rFonts w:ascii="Arial" w:hAnsi="Arial" w:cs="Arial"/>
          <w:i/>
          <w:sz w:val="24"/>
        </w:rPr>
        <w:t xml:space="preserve"> </w:t>
      </w:r>
      <w:r w:rsidRPr="00C069C0">
        <w:rPr>
          <w:rFonts w:ascii="Arial" w:hAnsi="Arial" w:cs="Arial"/>
          <w:i/>
          <w:sz w:val="24"/>
        </w:rPr>
        <w:t>государственной</w:t>
      </w:r>
      <w:r w:rsidR="00C069C0" w:rsidRPr="00C069C0">
        <w:rPr>
          <w:rFonts w:ascii="Arial" w:hAnsi="Arial" w:cs="Arial"/>
          <w:i/>
          <w:sz w:val="24"/>
        </w:rPr>
        <w:t xml:space="preserve"> </w:t>
      </w:r>
      <w:r w:rsidRPr="00C069C0">
        <w:rPr>
          <w:rFonts w:ascii="Arial" w:hAnsi="Arial" w:cs="Arial"/>
          <w:i/>
          <w:sz w:val="24"/>
        </w:rPr>
        <w:t>регистрации,</w:t>
      </w:r>
      <w:r w:rsidR="00C069C0" w:rsidRPr="00C069C0">
        <w:rPr>
          <w:rFonts w:ascii="Arial" w:hAnsi="Arial" w:cs="Arial"/>
          <w:i/>
          <w:sz w:val="24"/>
        </w:rPr>
        <w:t xml:space="preserve"> </w:t>
      </w:r>
      <w:r w:rsidRPr="00C069C0">
        <w:rPr>
          <w:rFonts w:ascii="Arial" w:hAnsi="Arial" w:cs="Arial"/>
          <w:i/>
          <w:sz w:val="24"/>
        </w:rPr>
        <w:t>место нахождения, контактная информация: телефон, эл. почта;</w:t>
      </w:r>
    </w:p>
    <w:p w:rsidR="00C069C0" w:rsidRDefault="002C516F" w:rsidP="00C069C0">
      <w:pPr>
        <w:ind w:left="4230" w:right="203" w:firstLine="709"/>
        <w:jc w:val="both"/>
        <w:rPr>
          <w:rFonts w:ascii="Arial" w:hAnsi="Arial" w:cs="Arial"/>
          <w:i/>
          <w:sz w:val="24"/>
        </w:rPr>
      </w:pPr>
      <w:r w:rsidRPr="00C069C0">
        <w:rPr>
          <w:rFonts w:ascii="Arial" w:hAnsi="Arial" w:cs="Arial"/>
          <w:i/>
          <w:sz w:val="24"/>
        </w:rPr>
        <w:t>для заявителя физического лица - фамилия, имя, отчество, паспортные данные, регистрация по месту жительства, адрес фактического проживания телефон)</w:t>
      </w:r>
    </w:p>
    <w:p w:rsidR="00C069C0" w:rsidRDefault="00C069C0" w:rsidP="00C069C0">
      <w:pPr>
        <w:ind w:left="4230" w:right="203" w:firstLine="709"/>
        <w:jc w:val="both"/>
        <w:rPr>
          <w:rFonts w:ascii="Arial" w:hAnsi="Arial" w:cs="Arial"/>
          <w:i/>
          <w:sz w:val="24"/>
        </w:rPr>
      </w:pPr>
    </w:p>
    <w:p w:rsidR="002C516F" w:rsidRPr="00C069C0" w:rsidRDefault="002C516F" w:rsidP="00C069C0">
      <w:pPr>
        <w:pStyle w:val="1"/>
        <w:ind w:right="287" w:firstLine="709"/>
        <w:rPr>
          <w:rFonts w:ascii="Arial" w:hAnsi="Arial" w:cs="Arial"/>
        </w:rPr>
      </w:pPr>
      <w:r w:rsidRPr="00C069C0">
        <w:rPr>
          <w:rFonts w:ascii="Arial" w:hAnsi="Arial" w:cs="Arial"/>
        </w:rPr>
        <w:t>Заявление</w:t>
      </w:r>
    </w:p>
    <w:p w:rsidR="002C516F" w:rsidRPr="00C069C0" w:rsidRDefault="002C516F" w:rsidP="00C069C0">
      <w:pPr>
        <w:ind w:left="195" w:right="288" w:firstLine="709"/>
        <w:jc w:val="center"/>
        <w:rPr>
          <w:rFonts w:ascii="Arial" w:hAnsi="Arial" w:cs="Arial"/>
          <w:b/>
          <w:sz w:val="28"/>
        </w:rPr>
      </w:pPr>
      <w:r w:rsidRPr="00C069C0">
        <w:rPr>
          <w:rFonts w:ascii="Arial" w:hAnsi="Arial" w:cs="Arial"/>
          <w:b/>
          <w:sz w:val="28"/>
        </w:rPr>
        <w:t>о принятии решения о подготовке документации по планировке территории</w:t>
      </w:r>
    </w:p>
    <w:p w:rsidR="002C516F" w:rsidRPr="00C069C0" w:rsidRDefault="002C516F" w:rsidP="00C069C0">
      <w:pPr>
        <w:pStyle w:val="a3"/>
        <w:tabs>
          <w:tab w:val="left" w:pos="3334"/>
          <w:tab w:val="left" w:pos="5211"/>
          <w:tab w:val="left" w:pos="8297"/>
        </w:tabs>
        <w:ind w:left="118" w:right="203" w:firstLine="709"/>
        <w:jc w:val="both"/>
        <w:rPr>
          <w:rFonts w:ascii="Arial" w:hAnsi="Arial" w:cs="Arial"/>
        </w:rPr>
      </w:pPr>
      <w:r w:rsidRPr="00C069C0">
        <w:rPr>
          <w:rFonts w:ascii="Arial" w:hAnsi="Arial" w:cs="Arial"/>
        </w:rPr>
        <w:t>Прошу принять решение о подготовке документации по планировке территории (указать вид документации по планировке территории: проект планировки территории и проект межевания территории / проект межевания территории)</w:t>
      </w:r>
      <w:r w:rsidR="00C069C0" w:rsidRPr="00C069C0">
        <w:rPr>
          <w:rFonts w:ascii="Arial" w:hAnsi="Arial" w:cs="Arial"/>
        </w:rPr>
        <w:t xml:space="preserve"> </w:t>
      </w:r>
      <w:r w:rsidRPr="00C069C0">
        <w:rPr>
          <w:rFonts w:ascii="Arial" w:hAnsi="Arial" w:cs="Arial"/>
        </w:rPr>
        <w:t>в</w:t>
      </w:r>
      <w:r w:rsidR="00C069C0" w:rsidRPr="00C069C0">
        <w:rPr>
          <w:rFonts w:ascii="Arial" w:hAnsi="Arial" w:cs="Arial"/>
        </w:rPr>
        <w:t xml:space="preserve"> </w:t>
      </w:r>
      <w:r w:rsidRPr="00C069C0">
        <w:rPr>
          <w:rFonts w:ascii="Arial" w:hAnsi="Arial" w:cs="Arial"/>
        </w:rPr>
        <w:t>отношении</w:t>
      </w:r>
      <w:r w:rsidR="00C069C0" w:rsidRPr="00C069C0">
        <w:rPr>
          <w:rFonts w:ascii="Arial" w:hAnsi="Arial" w:cs="Arial"/>
        </w:rPr>
        <w:t xml:space="preserve"> </w:t>
      </w:r>
      <w:r w:rsidRPr="00C069C0">
        <w:rPr>
          <w:rFonts w:ascii="Arial" w:hAnsi="Arial" w:cs="Arial"/>
        </w:rPr>
        <w:t>территории:</w:t>
      </w:r>
    </w:p>
    <w:p w:rsidR="002C516F" w:rsidRPr="00C069C0" w:rsidRDefault="00C069C0" w:rsidP="00C069C0">
      <w:pPr>
        <w:pStyle w:val="a3"/>
        <w:ind w:firstLine="709"/>
        <w:rPr>
          <w:rFonts w:ascii="Arial" w:hAnsi="Arial" w:cs="Arial"/>
          <w:sz w:val="21"/>
        </w:rPr>
      </w:pPr>
      <w:r w:rsidRPr="00C069C0">
        <w:rPr>
          <w:rFonts w:ascii="Arial" w:hAnsi="Arial" w:cs="Arial"/>
        </w:rPr>
        <w:pict>
          <v:shape id="_x0000_s1064" style="position:absolute;left:0;text-align:left;margin-left:70.95pt;margin-top:14.65pt;width:476.15pt;height:.1pt;z-index:-251652096;mso-wrap-distance-left:0;mso-wrap-distance-right:0;mso-position-horizontal-relative:page" coordorigin="1419,293" coordsize="9523,0" o:spt="100" adj="0,,0" path="m1419,293r6578,m8002,293r2940,e" filled="f" strokeweight=".24764mm">
            <v:stroke joinstyle="round"/>
            <v:formulas/>
            <v:path arrowok="t" o:connecttype="segments"/>
            <w10:wrap type="topAndBottom" anchorx="page"/>
          </v:shape>
        </w:pict>
      </w:r>
    </w:p>
    <w:p w:rsidR="002C516F" w:rsidRPr="00C069C0" w:rsidRDefault="002C516F" w:rsidP="00C069C0">
      <w:pPr>
        <w:ind w:left="826" w:firstLine="709"/>
        <w:rPr>
          <w:rFonts w:ascii="Arial" w:hAnsi="Arial" w:cs="Arial"/>
          <w:i/>
          <w:sz w:val="24"/>
        </w:rPr>
      </w:pPr>
      <w:r w:rsidRPr="00C069C0">
        <w:rPr>
          <w:rFonts w:ascii="Arial" w:hAnsi="Arial" w:cs="Arial"/>
          <w:i/>
          <w:sz w:val="24"/>
        </w:rPr>
        <w:t>(указывается описание местонахождения территории, описание границ территории,</w:t>
      </w:r>
    </w:p>
    <w:p w:rsidR="002C516F" w:rsidRPr="00C069C0" w:rsidRDefault="00C069C0" w:rsidP="00C069C0">
      <w:pPr>
        <w:pStyle w:val="a3"/>
        <w:tabs>
          <w:tab w:val="left" w:pos="6143"/>
        </w:tabs>
        <w:ind w:left="118" w:firstLine="709"/>
        <w:rPr>
          <w:rFonts w:ascii="Arial" w:hAnsi="Arial" w:cs="Arial"/>
        </w:rPr>
      </w:pPr>
      <w:r w:rsidRPr="00C069C0">
        <w:rPr>
          <w:rFonts w:ascii="Arial" w:hAnsi="Arial" w:cs="Arial"/>
          <w:u w:val="single"/>
        </w:rPr>
        <w:t xml:space="preserve"> </w:t>
      </w:r>
      <w:r w:rsidR="002C516F" w:rsidRPr="00C069C0">
        <w:rPr>
          <w:rFonts w:ascii="Arial" w:hAnsi="Arial" w:cs="Arial"/>
        </w:rPr>
        <w:t>согласно прилагаемой схеме.</w:t>
      </w:r>
    </w:p>
    <w:p w:rsidR="002C516F" w:rsidRPr="00C069C0" w:rsidRDefault="002C516F" w:rsidP="00C069C0">
      <w:pPr>
        <w:ind w:left="826" w:firstLine="709"/>
        <w:rPr>
          <w:rFonts w:ascii="Arial" w:hAnsi="Arial" w:cs="Arial"/>
          <w:i/>
          <w:sz w:val="24"/>
        </w:rPr>
      </w:pPr>
      <w:r w:rsidRPr="00C069C0">
        <w:rPr>
          <w:rFonts w:ascii="Arial" w:hAnsi="Arial" w:cs="Arial"/>
          <w:i/>
          <w:sz w:val="24"/>
        </w:rPr>
        <w:t>ориентировочная площадь территории)</w:t>
      </w:r>
    </w:p>
    <w:p w:rsidR="002C516F" w:rsidRPr="00C069C0" w:rsidRDefault="002C516F" w:rsidP="00C069C0">
      <w:pPr>
        <w:pStyle w:val="a3"/>
        <w:ind w:firstLine="709"/>
        <w:rPr>
          <w:rFonts w:ascii="Arial" w:hAnsi="Arial" w:cs="Arial"/>
          <w:i/>
          <w:sz w:val="27"/>
        </w:rPr>
      </w:pPr>
    </w:p>
    <w:p w:rsidR="002C516F" w:rsidRPr="00C069C0" w:rsidRDefault="002C516F" w:rsidP="00C069C0">
      <w:pPr>
        <w:pStyle w:val="a5"/>
        <w:numPr>
          <w:ilvl w:val="1"/>
          <w:numId w:val="6"/>
        </w:numPr>
        <w:tabs>
          <w:tab w:val="left" w:pos="1108"/>
          <w:tab w:val="left" w:pos="9734"/>
        </w:tabs>
        <w:ind w:firstLine="709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Цель разработки документации по планировке территории:</w:t>
      </w:r>
      <w:r w:rsidR="00C069C0" w:rsidRPr="00C069C0">
        <w:rPr>
          <w:rFonts w:ascii="Arial" w:hAnsi="Arial" w:cs="Arial"/>
          <w:sz w:val="28"/>
        </w:rPr>
        <w:t xml:space="preserve"> </w:t>
      </w:r>
    </w:p>
    <w:p w:rsidR="002C516F" w:rsidRPr="00C069C0" w:rsidRDefault="00C069C0" w:rsidP="00C069C0">
      <w:pPr>
        <w:pStyle w:val="a3"/>
        <w:ind w:firstLine="709"/>
        <w:rPr>
          <w:rFonts w:ascii="Arial" w:hAnsi="Arial" w:cs="Arial"/>
          <w:sz w:val="21"/>
        </w:rPr>
      </w:pPr>
      <w:r w:rsidRPr="00C069C0">
        <w:rPr>
          <w:rFonts w:ascii="Arial" w:hAnsi="Arial" w:cs="Arial"/>
        </w:rPr>
        <w:pict>
          <v:shape id="_x0000_s1065" style="position:absolute;left:0;text-align:left;margin-left:70.95pt;margin-top:14.7pt;width:475.95pt;height:.1pt;z-index:-251651072;mso-wrap-distance-left:0;mso-wrap-distance-right:0;mso-position-horizontal-relative:page" coordorigin="1419,294" coordsize="9519,0" path="m1419,294r9518,e" filled="f" strokeweight=".24764mm">
            <v:path arrowok="t"/>
            <w10:wrap type="topAndBottom" anchorx="page"/>
          </v:shape>
        </w:pict>
      </w:r>
    </w:p>
    <w:p w:rsidR="002C516F" w:rsidRPr="00C069C0" w:rsidRDefault="002C516F" w:rsidP="00C069C0">
      <w:pPr>
        <w:pStyle w:val="a5"/>
        <w:numPr>
          <w:ilvl w:val="1"/>
          <w:numId w:val="6"/>
        </w:numPr>
        <w:tabs>
          <w:tab w:val="left" w:pos="1281"/>
          <w:tab w:val="left" w:pos="2867"/>
          <w:tab w:val="left" w:pos="5423"/>
          <w:tab w:val="left" w:pos="6426"/>
          <w:tab w:val="left" w:pos="8824"/>
          <w:tab w:val="left" w:pos="9714"/>
        </w:tabs>
        <w:ind w:left="118" w:right="205" w:firstLine="709"/>
        <w:jc w:val="both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Предполагаемое назначение и параметры развития территории, характеристики</w:t>
      </w:r>
      <w:r w:rsidR="00C069C0" w:rsidRPr="00C069C0">
        <w:rPr>
          <w:rFonts w:ascii="Arial" w:hAnsi="Arial" w:cs="Arial"/>
          <w:sz w:val="28"/>
        </w:rPr>
        <w:t xml:space="preserve"> </w:t>
      </w:r>
      <w:r w:rsidRPr="00C069C0">
        <w:rPr>
          <w:rFonts w:ascii="Arial" w:hAnsi="Arial" w:cs="Arial"/>
          <w:sz w:val="28"/>
        </w:rPr>
        <w:t>планируемого</w:t>
      </w:r>
      <w:r w:rsidR="00C069C0" w:rsidRPr="00C069C0">
        <w:rPr>
          <w:rFonts w:ascii="Arial" w:hAnsi="Arial" w:cs="Arial"/>
          <w:sz w:val="28"/>
        </w:rPr>
        <w:t xml:space="preserve"> </w:t>
      </w:r>
      <w:r w:rsidRPr="00C069C0">
        <w:rPr>
          <w:rFonts w:ascii="Arial" w:hAnsi="Arial" w:cs="Arial"/>
          <w:sz w:val="28"/>
        </w:rPr>
        <w:t>к</w:t>
      </w:r>
      <w:r w:rsidR="00C069C0" w:rsidRPr="00C069C0">
        <w:rPr>
          <w:rFonts w:ascii="Arial" w:hAnsi="Arial" w:cs="Arial"/>
          <w:sz w:val="28"/>
        </w:rPr>
        <w:t xml:space="preserve"> </w:t>
      </w:r>
      <w:r w:rsidRPr="00C069C0">
        <w:rPr>
          <w:rFonts w:ascii="Arial" w:hAnsi="Arial" w:cs="Arial"/>
          <w:sz w:val="28"/>
        </w:rPr>
        <w:t>размещению</w:t>
      </w:r>
      <w:r w:rsidR="00C069C0" w:rsidRPr="00C069C0">
        <w:rPr>
          <w:rFonts w:ascii="Arial" w:hAnsi="Arial" w:cs="Arial"/>
          <w:sz w:val="28"/>
        </w:rPr>
        <w:t xml:space="preserve"> </w:t>
      </w:r>
      <w:r w:rsidRPr="00C069C0">
        <w:rPr>
          <w:rFonts w:ascii="Arial" w:hAnsi="Arial" w:cs="Arial"/>
          <w:sz w:val="28"/>
        </w:rPr>
        <w:t>объекта (объектов)</w:t>
      </w:r>
      <w:r w:rsidR="00C069C0" w:rsidRPr="00C069C0">
        <w:rPr>
          <w:rFonts w:ascii="Arial" w:hAnsi="Arial" w:cs="Arial"/>
          <w:sz w:val="28"/>
          <w:u w:val="single"/>
        </w:rPr>
        <w:t xml:space="preserve"> </w:t>
      </w:r>
    </w:p>
    <w:p w:rsidR="002C516F" w:rsidRPr="00C069C0" w:rsidRDefault="00C069C0" w:rsidP="00C069C0">
      <w:pPr>
        <w:pStyle w:val="a3"/>
        <w:ind w:firstLine="709"/>
        <w:rPr>
          <w:rFonts w:ascii="Arial" w:hAnsi="Arial" w:cs="Arial"/>
          <w:sz w:val="21"/>
        </w:rPr>
      </w:pPr>
      <w:r w:rsidRPr="00C069C0">
        <w:rPr>
          <w:rFonts w:ascii="Arial" w:hAnsi="Arial" w:cs="Arial"/>
        </w:rPr>
        <w:pict>
          <v:shape id="_x0000_s1066" style="position:absolute;left:0;text-align:left;margin-left:70.95pt;margin-top:14.55pt;width:475.95pt;height:.1pt;z-index:-251650048;mso-wrap-distance-left:0;mso-wrap-distance-right:0;mso-position-horizontal-relative:page" coordorigin="1419,291" coordsize="9519,0" path="m1419,291r9518,e" filled="f" strokeweight=".24764mm">
            <v:path arrowok="t"/>
            <w10:wrap type="topAndBottom" anchorx="page"/>
          </v:shape>
        </w:pict>
      </w:r>
    </w:p>
    <w:p w:rsidR="002C516F" w:rsidRPr="00C069C0" w:rsidRDefault="002C516F" w:rsidP="00C069C0">
      <w:pPr>
        <w:pStyle w:val="a5"/>
        <w:numPr>
          <w:ilvl w:val="1"/>
          <w:numId w:val="6"/>
        </w:numPr>
        <w:tabs>
          <w:tab w:val="left" w:pos="1332"/>
          <w:tab w:val="left" w:pos="1334"/>
          <w:tab w:val="left" w:pos="3311"/>
          <w:tab w:val="left" w:pos="4153"/>
          <w:tab w:val="left" w:pos="5775"/>
          <w:tab w:val="left" w:pos="7778"/>
          <w:tab w:val="left" w:pos="8365"/>
          <w:tab w:val="left" w:pos="9681"/>
        </w:tabs>
        <w:ind w:left="118" w:right="211" w:firstLine="709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Планируемый</w:t>
      </w:r>
      <w:r w:rsidR="00C069C0" w:rsidRPr="00C069C0">
        <w:rPr>
          <w:rFonts w:ascii="Arial" w:hAnsi="Arial" w:cs="Arial"/>
          <w:sz w:val="28"/>
        </w:rPr>
        <w:t xml:space="preserve"> </w:t>
      </w:r>
      <w:r w:rsidRPr="00C069C0">
        <w:rPr>
          <w:rFonts w:ascii="Arial" w:hAnsi="Arial" w:cs="Arial"/>
          <w:sz w:val="28"/>
        </w:rPr>
        <w:t>срок</w:t>
      </w:r>
      <w:r w:rsidR="00C069C0" w:rsidRPr="00C069C0">
        <w:rPr>
          <w:rFonts w:ascii="Arial" w:hAnsi="Arial" w:cs="Arial"/>
          <w:sz w:val="28"/>
        </w:rPr>
        <w:t xml:space="preserve"> </w:t>
      </w:r>
      <w:r w:rsidRPr="00C069C0">
        <w:rPr>
          <w:rFonts w:ascii="Arial" w:hAnsi="Arial" w:cs="Arial"/>
          <w:sz w:val="28"/>
        </w:rPr>
        <w:t>разработки</w:t>
      </w:r>
      <w:r w:rsidR="00C069C0" w:rsidRPr="00C069C0">
        <w:rPr>
          <w:rFonts w:ascii="Arial" w:hAnsi="Arial" w:cs="Arial"/>
          <w:sz w:val="28"/>
        </w:rPr>
        <w:t xml:space="preserve"> </w:t>
      </w:r>
      <w:r w:rsidRPr="00C069C0">
        <w:rPr>
          <w:rFonts w:ascii="Arial" w:hAnsi="Arial" w:cs="Arial"/>
          <w:sz w:val="28"/>
        </w:rPr>
        <w:t>документации</w:t>
      </w:r>
      <w:r w:rsidR="00C069C0" w:rsidRPr="00C069C0">
        <w:rPr>
          <w:rFonts w:ascii="Arial" w:hAnsi="Arial" w:cs="Arial"/>
          <w:sz w:val="28"/>
        </w:rPr>
        <w:t xml:space="preserve"> </w:t>
      </w:r>
      <w:r w:rsidRPr="00C069C0">
        <w:rPr>
          <w:rFonts w:ascii="Arial" w:hAnsi="Arial" w:cs="Arial"/>
          <w:sz w:val="28"/>
        </w:rPr>
        <w:t>по</w:t>
      </w:r>
      <w:r w:rsidR="00C069C0" w:rsidRPr="00C069C0">
        <w:rPr>
          <w:rFonts w:ascii="Arial" w:hAnsi="Arial" w:cs="Arial"/>
          <w:sz w:val="28"/>
        </w:rPr>
        <w:t xml:space="preserve"> </w:t>
      </w:r>
      <w:r w:rsidRPr="00C069C0">
        <w:rPr>
          <w:rFonts w:ascii="Arial" w:hAnsi="Arial" w:cs="Arial"/>
          <w:sz w:val="28"/>
        </w:rPr>
        <w:lastRenderedPageBreak/>
        <w:t>планировке территории</w:t>
      </w:r>
      <w:r w:rsidR="00C069C0" w:rsidRPr="00C069C0">
        <w:rPr>
          <w:rFonts w:ascii="Arial" w:hAnsi="Arial" w:cs="Arial"/>
          <w:sz w:val="28"/>
          <w:u w:val="single"/>
        </w:rPr>
        <w:t xml:space="preserve"> </w:t>
      </w:r>
    </w:p>
    <w:p w:rsidR="002C516F" w:rsidRPr="00C069C0" w:rsidRDefault="002C516F" w:rsidP="00C069C0">
      <w:pPr>
        <w:ind w:firstLine="709"/>
        <w:rPr>
          <w:rFonts w:ascii="Arial" w:hAnsi="Arial" w:cs="Arial"/>
          <w:sz w:val="28"/>
        </w:rPr>
        <w:sectPr w:rsidR="002C516F" w:rsidRPr="00C069C0" w:rsidSect="00AE1BB2">
          <w:pgSz w:w="11910" w:h="16840"/>
          <w:pgMar w:top="1134" w:right="850" w:bottom="1134" w:left="1701" w:header="738" w:footer="0" w:gutter="0"/>
          <w:cols w:space="720"/>
          <w:docGrid w:linePitch="299"/>
        </w:sectPr>
      </w:pPr>
    </w:p>
    <w:p w:rsidR="002C516F" w:rsidRPr="00C069C0" w:rsidRDefault="00C069C0" w:rsidP="00C069C0">
      <w:pPr>
        <w:pStyle w:val="a3"/>
        <w:ind w:firstLine="709"/>
        <w:rPr>
          <w:rFonts w:ascii="Arial" w:hAnsi="Arial" w:cs="Arial"/>
          <w:sz w:val="12"/>
        </w:rPr>
      </w:pPr>
      <w:r w:rsidRPr="00C069C0">
        <w:rPr>
          <w:rFonts w:ascii="Arial" w:hAnsi="Arial" w:cs="Arial"/>
        </w:rPr>
        <w:lastRenderedPageBreak/>
        <w:pict>
          <v:shape id="_x0000_s1060" style="position:absolute;left:0;text-align:left;margin-left:355.25pt;margin-top:384.85pt;width:240.05pt;height:.5pt;z-index:251660288;mso-position-horizontal-relative:page;mso-position-vertical-relative:page" coordorigin="7105,7697" coordsize="4801,10" o:spt="100" adj="0,,0" path="m7707,7697r-602,l7105,7707r602,l7707,7697xm8309,7697r-592,l7707,7697r,10l7717,7707r592,l8309,7697xm11048,7697r-2729,l8309,7697r,10l8319,7707r2729,l11048,7697xm11058,7697r-10,l11048,7707r10,l11058,7697xm11906,7697r-848,l11058,7707r848,l11906,7697xe" fillcolor="black" stroked="f">
            <v:stroke joinstyle="round"/>
            <v:formulas/>
            <v:path arrowok="t" o:connecttype="segments"/>
            <w10:wrap anchorx="page" anchory="page"/>
          </v:shape>
        </w:pict>
      </w:r>
    </w:p>
    <w:p w:rsidR="002C516F" w:rsidRPr="00C069C0" w:rsidRDefault="002C516F" w:rsidP="00C069C0">
      <w:pPr>
        <w:pStyle w:val="a5"/>
        <w:numPr>
          <w:ilvl w:val="1"/>
          <w:numId w:val="6"/>
        </w:numPr>
        <w:tabs>
          <w:tab w:val="left" w:pos="1218"/>
          <w:tab w:val="left" w:pos="9737"/>
        </w:tabs>
        <w:ind w:left="118" w:right="208" w:firstLine="709"/>
        <w:jc w:val="both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Источник финансирования работ по подготовке документации по планировке территории</w:t>
      </w:r>
      <w:r w:rsidR="00C069C0" w:rsidRPr="00C069C0">
        <w:rPr>
          <w:rFonts w:ascii="Arial" w:hAnsi="Arial" w:cs="Arial"/>
          <w:sz w:val="28"/>
          <w:u w:val="single"/>
        </w:rPr>
        <w:t xml:space="preserve"> </w:t>
      </w:r>
    </w:p>
    <w:p w:rsidR="002C516F" w:rsidRPr="00C069C0" w:rsidRDefault="002C516F" w:rsidP="00C069C0">
      <w:pPr>
        <w:pStyle w:val="a5"/>
        <w:numPr>
          <w:ilvl w:val="1"/>
          <w:numId w:val="6"/>
        </w:numPr>
        <w:tabs>
          <w:tab w:val="left" w:pos="1242"/>
          <w:tab w:val="left" w:pos="9732"/>
        </w:tabs>
        <w:ind w:left="118" w:right="206" w:firstLine="709"/>
        <w:jc w:val="both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Обоснование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</w:t>
      </w:r>
      <w:r w:rsidR="00C069C0" w:rsidRPr="00C069C0">
        <w:rPr>
          <w:rFonts w:ascii="Arial" w:hAnsi="Arial" w:cs="Arial"/>
          <w:sz w:val="28"/>
        </w:rPr>
        <w:t xml:space="preserve"> </w:t>
      </w:r>
    </w:p>
    <w:p w:rsidR="002C516F" w:rsidRPr="00C069C0" w:rsidRDefault="002C516F" w:rsidP="00C069C0">
      <w:pPr>
        <w:pStyle w:val="a3"/>
        <w:ind w:firstLine="709"/>
        <w:rPr>
          <w:rFonts w:ascii="Arial" w:hAnsi="Arial" w:cs="Arial"/>
          <w:sz w:val="24"/>
        </w:rPr>
      </w:pPr>
    </w:p>
    <w:p w:rsidR="002C516F" w:rsidRPr="00C069C0" w:rsidRDefault="00C069C0" w:rsidP="00C069C0">
      <w:pPr>
        <w:pStyle w:val="a3"/>
        <w:ind w:firstLine="709"/>
        <w:rPr>
          <w:rFonts w:ascii="Arial" w:hAnsi="Arial" w:cs="Arial"/>
          <w:sz w:val="11"/>
        </w:rPr>
      </w:pPr>
      <w:r w:rsidRPr="00C069C0">
        <w:rPr>
          <w:rFonts w:ascii="Arial" w:hAnsi="Arial" w:cs="Arial"/>
        </w:rPr>
        <w:pict>
          <v:shape id="_x0000_s1067" style="position:absolute;left:0;text-align:left;margin-left:70.95pt;margin-top:9.05pt;width:475.95pt;height:.1pt;z-index:-251649024;mso-wrap-distance-left:0;mso-wrap-distance-right:0;mso-position-horizontal-relative:page" coordorigin="1419,181" coordsize="9519,0" path="m1419,181r9518,e" filled="f" strokeweight=".24764mm">
            <v:path arrowok="t"/>
            <w10:wrap type="topAndBottom" anchorx="page"/>
          </v:shape>
        </w:pict>
      </w:r>
    </w:p>
    <w:p w:rsidR="002C516F" w:rsidRPr="00C069C0" w:rsidRDefault="002C516F" w:rsidP="00C069C0">
      <w:pPr>
        <w:ind w:left="1512" w:firstLine="709"/>
        <w:rPr>
          <w:rFonts w:ascii="Arial" w:hAnsi="Arial" w:cs="Arial"/>
          <w:i/>
          <w:sz w:val="24"/>
        </w:rPr>
      </w:pPr>
      <w:r w:rsidRPr="00C069C0">
        <w:rPr>
          <w:rFonts w:ascii="Arial" w:hAnsi="Arial" w:cs="Arial"/>
          <w:i/>
          <w:sz w:val="24"/>
        </w:rPr>
        <w:t>(указывается в случае, если необходимость выполнения инженерных изысканий</w:t>
      </w:r>
    </w:p>
    <w:p w:rsidR="002C516F" w:rsidRPr="00C069C0" w:rsidRDefault="00C069C0" w:rsidP="00C069C0">
      <w:pPr>
        <w:pStyle w:val="a3"/>
        <w:ind w:firstLine="709"/>
        <w:rPr>
          <w:rFonts w:ascii="Arial" w:hAnsi="Arial" w:cs="Arial"/>
          <w:i/>
          <w:sz w:val="16"/>
        </w:rPr>
      </w:pPr>
      <w:r w:rsidRPr="00C069C0">
        <w:rPr>
          <w:rFonts w:ascii="Arial" w:hAnsi="Arial" w:cs="Arial"/>
        </w:rPr>
        <w:pict>
          <v:shape id="_x0000_s1068" style="position:absolute;left:0;text-align:left;margin-left:75.4pt;margin-top:11.5pt;width:473pt;height:.1pt;z-index:-251648000;mso-wrap-distance-left:0;mso-wrap-distance-right:0;mso-position-horizontal-relative:page" coordorigin="1508,230" coordsize="9460,0" path="m1508,230r9459,e" filled="f" strokeweight=".19472mm">
            <v:path arrowok="t"/>
            <w10:wrap type="topAndBottom" anchorx="page"/>
          </v:shape>
        </w:pict>
      </w:r>
    </w:p>
    <w:p w:rsidR="002C516F" w:rsidRPr="00C069C0" w:rsidRDefault="002C516F" w:rsidP="00C069C0">
      <w:pPr>
        <w:ind w:right="1190" w:firstLine="709"/>
        <w:jc w:val="right"/>
        <w:rPr>
          <w:rFonts w:ascii="Arial" w:hAnsi="Arial" w:cs="Arial"/>
          <w:i/>
          <w:sz w:val="24"/>
        </w:rPr>
      </w:pPr>
      <w:r w:rsidRPr="00C069C0">
        <w:rPr>
          <w:rFonts w:ascii="Arial" w:hAnsi="Arial" w:cs="Arial"/>
          <w:i/>
          <w:sz w:val="24"/>
        </w:rPr>
        <w:t>для подготовки документации по планировке территории отсутствует)</w:t>
      </w:r>
    </w:p>
    <w:p w:rsidR="002C516F" w:rsidRPr="00C069C0" w:rsidRDefault="002C516F" w:rsidP="00C069C0">
      <w:pPr>
        <w:pStyle w:val="a3"/>
        <w:ind w:firstLine="709"/>
        <w:rPr>
          <w:rFonts w:ascii="Arial" w:hAnsi="Arial" w:cs="Arial"/>
          <w:i/>
        </w:rPr>
      </w:pPr>
    </w:p>
    <w:p w:rsidR="002C516F" w:rsidRPr="00C069C0" w:rsidRDefault="002C516F" w:rsidP="00C069C0">
      <w:pPr>
        <w:pStyle w:val="a3"/>
        <w:ind w:left="826" w:firstLine="709"/>
        <w:rPr>
          <w:rFonts w:ascii="Arial" w:hAnsi="Arial" w:cs="Arial"/>
        </w:rPr>
      </w:pPr>
      <w:r w:rsidRPr="00C069C0">
        <w:rPr>
          <w:rFonts w:ascii="Arial" w:hAnsi="Arial" w:cs="Arial"/>
        </w:rPr>
        <w:t>К заявлению прилагаются следующие документы:</w:t>
      </w:r>
    </w:p>
    <w:p w:rsidR="002C516F" w:rsidRPr="00C069C0" w:rsidRDefault="002C516F" w:rsidP="00C069C0">
      <w:pPr>
        <w:ind w:left="970" w:firstLine="709"/>
        <w:rPr>
          <w:rFonts w:ascii="Arial" w:hAnsi="Arial" w:cs="Arial"/>
          <w:i/>
          <w:sz w:val="24"/>
        </w:rPr>
      </w:pPr>
      <w:r w:rsidRPr="00C069C0">
        <w:rPr>
          <w:rFonts w:ascii="Arial" w:hAnsi="Arial" w:cs="Arial"/>
          <w:i/>
          <w:sz w:val="24"/>
        </w:rPr>
        <w:t>(указывается перечень прилагаемых документов)</w:t>
      </w:r>
    </w:p>
    <w:p w:rsidR="002C516F" w:rsidRPr="00C069C0" w:rsidRDefault="002C516F" w:rsidP="00C069C0">
      <w:pPr>
        <w:pStyle w:val="a3"/>
        <w:ind w:firstLine="709"/>
        <w:rPr>
          <w:rFonts w:ascii="Arial" w:hAnsi="Arial" w:cs="Arial"/>
          <w:i/>
          <w:sz w:val="27"/>
        </w:rPr>
      </w:pPr>
    </w:p>
    <w:p w:rsidR="002C516F" w:rsidRPr="00C069C0" w:rsidRDefault="002C516F" w:rsidP="00C069C0">
      <w:pPr>
        <w:pStyle w:val="a3"/>
        <w:tabs>
          <w:tab w:val="left" w:pos="9716"/>
        </w:tabs>
        <w:ind w:left="118" w:right="208" w:firstLine="709"/>
        <w:rPr>
          <w:rFonts w:ascii="Arial" w:hAnsi="Arial" w:cs="Arial"/>
        </w:rPr>
      </w:pPr>
      <w:r w:rsidRPr="00C069C0">
        <w:rPr>
          <w:rFonts w:ascii="Arial" w:hAnsi="Arial" w:cs="Arial"/>
        </w:rPr>
        <w:t>Результат предоставления государственной (муниципальной) услуги, прошу предоставить:</w:t>
      </w:r>
      <w:r w:rsidR="00C069C0" w:rsidRPr="00C069C0">
        <w:rPr>
          <w:rFonts w:ascii="Arial" w:hAnsi="Arial" w:cs="Arial"/>
          <w:u w:val="single"/>
        </w:rPr>
        <w:t xml:space="preserve"> </w:t>
      </w:r>
    </w:p>
    <w:p w:rsidR="002C516F" w:rsidRPr="00C069C0" w:rsidRDefault="002C516F" w:rsidP="00C069C0">
      <w:pPr>
        <w:ind w:right="1247" w:firstLine="709"/>
        <w:jc w:val="right"/>
        <w:rPr>
          <w:rFonts w:ascii="Arial" w:hAnsi="Arial" w:cs="Arial"/>
          <w:i/>
          <w:sz w:val="24"/>
        </w:rPr>
      </w:pPr>
      <w:r w:rsidRPr="00C069C0">
        <w:rPr>
          <w:rFonts w:ascii="Arial" w:hAnsi="Arial" w:cs="Arial"/>
          <w:i/>
          <w:sz w:val="24"/>
        </w:rPr>
        <w:t>(указать способ получения результата предоставления</w:t>
      </w:r>
    </w:p>
    <w:p w:rsidR="002C516F" w:rsidRPr="00C069C0" w:rsidRDefault="00C069C0" w:rsidP="00C069C0">
      <w:pPr>
        <w:pStyle w:val="a3"/>
        <w:ind w:firstLine="709"/>
        <w:rPr>
          <w:rFonts w:ascii="Arial" w:hAnsi="Arial" w:cs="Arial"/>
          <w:i/>
          <w:sz w:val="15"/>
        </w:rPr>
      </w:pPr>
      <w:r w:rsidRPr="00C069C0">
        <w:rPr>
          <w:rFonts w:ascii="Arial" w:hAnsi="Arial" w:cs="Arial"/>
        </w:rPr>
        <w:pict>
          <v:shape id="_x0000_s1069" style="position:absolute;left:0;text-align:left;margin-left:70.95pt;margin-top:11.4pt;width:478.6pt;height:.1pt;z-index:-251646976;mso-wrap-distance-left:0;mso-wrap-distance-right:0;mso-position-horizontal-relative:page" coordorigin="1419,228" coordsize="9572,0" path="m1419,228r9571,e" filled="f" strokeweight=".19472mm">
            <v:path arrowok="t"/>
            <w10:wrap type="topAndBottom" anchorx="page"/>
          </v:shape>
        </w:pict>
      </w:r>
    </w:p>
    <w:p w:rsidR="00C069C0" w:rsidRDefault="002C516F" w:rsidP="00C069C0">
      <w:pPr>
        <w:ind w:left="3361" w:firstLine="709"/>
        <w:rPr>
          <w:rFonts w:ascii="Arial" w:hAnsi="Arial" w:cs="Arial"/>
          <w:i/>
          <w:sz w:val="24"/>
        </w:rPr>
      </w:pPr>
      <w:r w:rsidRPr="00C069C0">
        <w:rPr>
          <w:rFonts w:ascii="Arial" w:hAnsi="Arial" w:cs="Arial"/>
          <w:i/>
          <w:sz w:val="24"/>
        </w:rPr>
        <w:t>государственной (муниципальной) услуги).</w:t>
      </w:r>
    </w:p>
    <w:p w:rsidR="00C069C0" w:rsidRDefault="00C069C0" w:rsidP="00C069C0">
      <w:pPr>
        <w:ind w:left="3361" w:firstLine="709"/>
        <w:rPr>
          <w:rFonts w:ascii="Arial" w:hAnsi="Arial" w:cs="Arial"/>
          <w:i/>
          <w:sz w:val="24"/>
        </w:rPr>
      </w:pPr>
    </w:p>
    <w:p w:rsidR="002C516F" w:rsidRPr="00C069C0" w:rsidRDefault="00C069C0" w:rsidP="00C069C0">
      <w:pPr>
        <w:pStyle w:val="a3"/>
        <w:ind w:firstLine="709"/>
        <w:rPr>
          <w:rFonts w:ascii="Arial" w:hAnsi="Arial" w:cs="Arial"/>
          <w:i/>
          <w:sz w:val="10"/>
        </w:rPr>
      </w:pPr>
      <w:r w:rsidRPr="00C069C0">
        <w:rPr>
          <w:rFonts w:ascii="Arial" w:hAnsi="Arial" w:cs="Arial"/>
        </w:rPr>
        <w:pict>
          <v:rect id="_x0000_s1070" style="position:absolute;left:0;text-align:left;margin-left:72.4pt;margin-top:8pt;width:88.9pt;height:.5pt;z-index:-251645952;mso-wrap-distance-left:0;mso-wrap-distance-right:0;mso-position-horizontal-relative:page" fillcolor="black" stroked="f">
            <w10:wrap type="topAndBottom" anchorx="page"/>
          </v:rect>
        </w:pict>
      </w:r>
      <w:r w:rsidRPr="00C069C0">
        <w:rPr>
          <w:rFonts w:ascii="Arial" w:hAnsi="Arial" w:cs="Arial"/>
        </w:rPr>
        <w:pict>
          <v:shape id="_x0000_s1071" style="position:absolute;left:0;text-align:left;margin-left:185.15pt;margin-top:8pt;width:136pt;height:.5pt;z-index:-251644928;mso-wrap-distance-left:0;mso-wrap-distance-right:0;mso-position-horizontal-relative:page" coordorigin="3703,160" coordsize="2720,10" o:spt="100" adj="0,,0" path="m5064,160r-1361,l3703,170r1361,l5064,160xm6423,160r-1349,l5065,160r,10l5074,170r1349,l6423,160xe" fillcolor="black" stroked="f">
            <v:stroke joinstyle="round"/>
            <v:formulas/>
            <v:path arrowok="t" o:connecttype="segments"/>
            <w10:wrap type="topAndBottom" anchorx="page"/>
          </v:shape>
        </w:pict>
      </w:r>
    </w:p>
    <w:p w:rsidR="002C516F" w:rsidRPr="00C069C0" w:rsidRDefault="002C516F" w:rsidP="00C069C0">
      <w:pPr>
        <w:tabs>
          <w:tab w:val="left" w:pos="3939"/>
          <w:tab w:val="left" w:pos="8029"/>
        </w:tabs>
        <w:ind w:left="735" w:firstLine="709"/>
        <w:rPr>
          <w:rFonts w:ascii="Arial" w:hAnsi="Arial" w:cs="Arial"/>
          <w:sz w:val="24"/>
        </w:rPr>
      </w:pPr>
      <w:r w:rsidRPr="00C069C0">
        <w:rPr>
          <w:rFonts w:ascii="Arial" w:hAnsi="Arial" w:cs="Arial"/>
          <w:sz w:val="24"/>
        </w:rPr>
        <w:t>(дата)</w:t>
      </w:r>
      <w:r w:rsidR="00C069C0" w:rsidRPr="00C069C0">
        <w:rPr>
          <w:rFonts w:ascii="Arial" w:hAnsi="Arial" w:cs="Arial"/>
          <w:sz w:val="24"/>
        </w:rPr>
        <w:t xml:space="preserve"> </w:t>
      </w:r>
      <w:r w:rsidRPr="00C069C0">
        <w:rPr>
          <w:rFonts w:ascii="Arial" w:hAnsi="Arial" w:cs="Arial"/>
          <w:sz w:val="24"/>
        </w:rPr>
        <w:t>(подпись)</w:t>
      </w:r>
      <w:r w:rsidR="00C069C0" w:rsidRPr="00C069C0">
        <w:rPr>
          <w:rFonts w:ascii="Arial" w:hAnsi="Arial" w:cs="Arial"/>
          <w:sz w:val="24"/>
        </w:rPr>
        <w:t xml:space="preserve"> </w:t>
      </w:r>
      <w:r w:rsidRPr="00C069C0">
        <w:rPr>
          <w:rFonts w:ascii="Arial" w:hAnsi="Arial" w:cs="Arial"/>
          <w:sz w:val="24"/>
        </w:rPr>
        <w:t>(ФИО)</w:t>
      </w:r>
    </w:p>
    <w:p w:rsidR="002C516F" w:rsidRPr="00C069C0" w:rsidRDefault="002C516F" w:rsidP="00C069C0">
      <w:pPr>
        <w:ind w:firstLine="709"/>
        <w:rPr>
          <w:rFonts w:ascii="Arial" w:hAnsi="Arial" w:cs="Arial"/>
          <w:sz w:val="24"/>
        </w:rPr>
        <w:sectPr w:rsidR="002C516F" w:rsidRPr="00C069C0">
          <w:pgSz w:w="11910" w:h="16840"/>
          <w:pgMar w:top="1040" w:right="640" w:bottom="280" w:left="1300" w:header="738" w:footer="0" w:gutter="0"/>
          <w:cols w:space="720"/>
        </w:sectPr>
      </w:pPr>
    </w:p>
    <w:p w:rsidR="002C516F" w:rsidRPr="00C069C0" w:rsidRDefault="002C516F" w:rsidP="00C069C0">
      <w:pPr>
        <w:pStyle w:val="a3"/>
        <w:ind w:firstLine="709"/>
        <w:rPr>
          <w:rFonts w:ascii="Arial" w:hAnsi="Arial" w:cs="Arial"/>
          <w:sz w:val="12"/>
        </w:rPr>
      </w:pPr>
    </w:p>
    <w:p w:rsidR="002C516F" w:rsidRPr="00C069C0" w:rsidRDefault="002C516F" w:rsidP="00C069C0">
      <w:pPr>
        <w:pStyle w:val="a3"/>
        <w:ind w:left="195" w:right="285" w:firstLine="709"/>
        <w:jc w:val="center"/>
        <w:rPr>
          <w:rFonts w:ascii="Arial" w:hAnsi="Arial" w:cs="Arial"/>
        </w:rPr>
      </w:pPr>
      <w:r w:rsidRPr="00C069C0">
        <w:rPr>
          <w:rFonts w:ascii="Arial" w:hAnsi="Arial" w:cs="Arial"/>
        </w:rPr>
        <w:t>СХЕМА ГРАНИЦ ПРОЕКТИРОВАНИЯ</w:t>
      </w:r>
    </w:p>
    <w:p w:rsidR="002C516F" w:rsidRPr="00C069C0" w:rsidRDefault="00C069C0" w:rsidP="00C069C0">
      <w:pPr>
        <w:pStyle w:val="a3"/>
        <w:ind w:firstLine="709"/>
        <w:rPr>
          <w:rFonts w:ascii="Arial" w:hAnsi="Arial" w:cs="Arial"/>
          <w:sz w:val="13"/>
        </w:rPr>
      </w:pPr>
      <w:r w:rsidRPr="00C069C0">
        <w:rPr>
          <w:rFonts w:ascii="Arial" w:hAnsi="Arial" w:cs="Arial"/>
        </w:rPr>
        <w:pict>
          <v:shape id="_x0000_s1072" style="position:absolute;left:0;text-align:left;margin-left:70.95pt;margin-top:9.75pt;width:481.85pt;height:654.5pt;z-index:-251643904;mso-wrap-distance-left:0;mso-wrap-distance-right:0;mso-position-horizontal-relative:page" coordorigin="1419,195" coordsize="9637,13090" o:spt="100" adj="0,,0" path="m1428,195r-9,l1419,205r,13070l1419,13285r9,l1428,13275r,-13070l1428,195xm11046,13275r-9618,l1428,13285r9618,l11046,13275xm11046,195r-9618,l1428,205r9618,l11046,195xm11055,195r-9,l11046,205r,13070l11046,13285r9,l11055,13275r,-13070l11055,195xe" fillcolor="black" stroked="f">
            <v:stroke joinstyle="round"/>
            <v:formulas/>
            <v:path arrowok="t" o:connecttype="segments"/>
            <w10:wrap type="topAndBottom" anchorx="page"/>
          </v:shape>
        </w:pict>
      </w:r>
    </w:p>
    <w:p w:rsidR="002C516F" w:rsidRPr="00C069C0" w:rsidRDefault="002C516F" w:rsidP="00C069C0">
      <w:pPr>
        <w:ind w:firstLine="709"/>
        <w:rPr>
          <w:rFonts w:ascii="Arial" w:hAnsi="Arial" w:cs="Arial"/>
          <w:sz w:val="13"/>
        </w:rPr>
        <w:sectPr w:rsidR="002C516F" w:rsidRPr="00C069C0">
          <w:pgSz w:w="11910" w:h="16840"/>
          <w:pgMar w:top="1040" w:right="640" w:bottom="280" w:left="1300" w:header="738" w:footer="0" w:gutter="0"/>
          <w:cols w:space="720"/>
        </w:sectPr>
      </w:pPr>
    </w:p>
    <w:p w:rsidR="002C516F" w:rsidRPr="00C069C0" w:rsidRDefault="002C516F" w:rsidP="00C069C0">
      <w:pPr>
        <w:pStyle w:val="a3"/>
        <w:ind w:firstLine="709"/>
        <w:rPr>
          <w:rFonts w:ascii="Arial" w:hAnsi="Arial" w:cs="Arial"/>
          <w:sz w:val="12"/>
        </w:rPr>
      </w:pPr>
    </w:p>
    <w:p w:rsidR="002C516F" w:rsidRPr="00C069C0" w:rsidRDefault="002C516F" w:rsidP="00C069C0">
      <w:pPr>
        <w:pStyle w:val="a3"/>
        <w:ind w:right="209" w:firstLine="709"/>
        <w:jc w:val="right"/>
        <w:rPr>
          <w:rFonts w:ascii="Arial" w:hAnsi="Arial" w:cs="Arial"/>
          <w:sz w:val="24"/>
          <w:szCs w:val="24"/>
        </w:rPr>
      </w:pPr>
      <w:r w:rsidRPr="00C069C0">
        <w:rPr>
          <w:rFonts w:ascii="Arial" w:hAnsi="Arial" w:cs="Arial"/>
          <w:sz w:val="24"/>
          <w:szCs w:val="24"/>
        </w:rPr>
        <w:t>Приложение № 2</w:t>
      </w:r>
    </w:p>
    <w:p w:rsidR="002C516F" w:rsidRPr="00C069C0" w:rsidRDefault="002C516F" w:rsidP="00C069C0">
      <w:pPr>
        <w:pStyle w:val="a3"/>
        <w:ind w:right="206" w:firstLine="709"/>
        <w:jc w:val="right"/>
        <w:rPr>
          <w:rFonts w:ascii="Arial" w:hAnsi="Arial" w:cs="Arial"/>
          <w:sz w:val="24"/>
          <w:szCs w:val="24"/>
        </w:rPr>
      </w:pPr>
      <w:r w:rsidRPr="00C069C0">
        <w:rPr>
          <w:rFonts w:ascii="Arial" w:hAnsi="Arial" w:cs="Arial"/>
          <w:sz w:val="24"/>
          <w:szCs w:val="24"/>
        </w:rPr>
        <w:t>к Административному регламенту</w:t>
      </w:r>
    </w:p>
    <w:p w:rsidR="00C069C0" w:rsidRDefault="002C516F" w:rsidP="00C069C0">
      <w:pPr>
        <w:pStyle w:val="a3"/>
        <w:tabs>
          <w:tab w:val="left" w:pos="9608"/>
        </w:tabs>
        <w:ind w:left="5579" w:right="207" w:firstLine="709"/>
        <w:jc w:val="both"/>
        <w:rPr>
          <w:rFonts w:ascii="Arial" w:hAnsi="Arial" w:cs="Arial"/>
          <w:sz w:val="24"/>
          <w:szCs w:val="24"/>
        </w:rPr>
      </w:pPr>
      <w:r w:rsidRPr="00C069C0">
        <w:rPr>
          <w:rFonts w:ascii="Arial" w:hAnsi="Arial" w:cs="Arial"/>
          <w:sz w:val="24"/>
          <w:szCs w:val="24"/>
        </w:rPr>
        <w:t>по предоставлению государственной (муниципальной) услуги «</w:t>
      </w:r>
      <w:r w:rsidR="00C069C0" w:rsidRPr="00C069C0">
        <w:rPr>
          <w:rFonts w:ascii="Arial" w:hAnsi="Arial" w:cs="Arial"/>
          <w:sz w:val="24"/>
          <w:szCs w:val="24"/>
          <w:u w:val="single"/>
        </w:rPr>
        <w:t xml:space="preserve"> </w:t>
      </w:r>
      <w:r w:rsidRPr="00C069C0">
        <w:rPr>
          <w:rFonts w:ascii="Arial" w:hAnsi="Arial" w:cs="Arial"/>
          <w:sz w:val="24"/>
          <w:szCs w:val="24"/>
        </w:rPr>
        <w:t>»</w:t>
      </w:r>
    </w:p>
    <w:p w:rsidR="00C069C0" w:rsidRDefault="00C069C0" w:rsidP="00C069C0">
      <w:pPr>
        <w:pStyle w:val="a3"/>
        <w:tabs>
          <w:tab w:val="left" w:pos="9608"/>
        </w:tabs>
        <w:ind w:left="5579" w:right="207" w:firstLine="709"/>
        <w:jc w:val="both"/>
        <w:rPr>
          <w:rFonts w:ascii="Arial" w:hAnsi="Arial" w:cs="Arial"/>
          <w:sz w:val="24"/>
          <w:szCs w:val="24"/>
        </w:rPr>
      </w:pPr>
    </w:p>
    <w:p w:rsidR="002C516F" w:rsidRPr="00C069C0" w:rsidRDefault="002C516F" w:rsidP="00C069C0">
      <w:pPr>
        <w:pStyle w:val="a3"/>
        <w:ind w:right="1316" w:firstLine="709"/>
        <w:jc w:val="center"/>
        <w:rPr>
          <w:rFonts w:ascii="Arial" w:hAnsi="Arial" w:cs="Arial"/>
        </w:rPr>
      </w:pPr>
      <w:r w:rsidRPr="00C069C0">
        <w:rPr>
          <w:rFonts w:ascii="Arial" w:hAnsi="Arial" w:cs="Arial"/>
        </w:rPr>
        <w:t>В</w:t>
      </w:r>
    </w:p>
    <w:p w:rsidR="002C516F" w:rsidRPr="00C069C0" w:rsidRDefault="00C069C0" w:rsidP="00C069C0">
      <w:pPr>
        <w:pStyle w:val="a3"/>
        <w:ind w:left="4201" w:firstLine="709"/>
        <w:rPr>
          <w:rFonts w:ascii="Arial" w:hAnsi="Arial" w:cs="Arial"/>
          <w:sz w:val="2"/>
        </w:rPr>
      </w:pPr>
      <w:r w:rsidRPr="00C069C0">
        <w:rPr>
          <w:rFonts w:ascii="Arial" w:hAnsi="Arial" w:cs="Arial"/>
          <w:sz w:val="2"/>
        </w:rPr>
      </w:r>
      <w:r w:rsidRPr="00C069C0">
        <w:rPr>
          <w:rFonts w:ascii="Arial" w:hAnsi="Arial" w:cs="Arial"/>
          <w:sz w:val="2"/>
        </w:rPr>
        <w:pict>
          <v:group id="_x0000_s1056" style="width:279.15pt;height:.5pt;mso-position-horizontal-relative:char;mso-position-vertical-relative:line" coordsize="5583,10">
            <v:rect id="_x0000_s1057" style="position:absolute;width:5583;height:10" fillcolor="black" stroked="f"/>
            <w10:wrap type="none"/>
            <w10:anchorlock/>
          </v:group>
        </w:pict>
      </w:r>
    </w:p>
    <w:p w:rsidR="002C516F" w:rsidRPr="00C069C0" w:rsidRDefault="002C516F" w:rsidP="00C069C0">
      <w:pPr>
        <w:ind w:left="4671" w:firstLine="709"/>
        <w:rPr>
          <w:rFonts w:ascii="Arial" w:hAnsi="Arial" w:cs="Arial"/>
          <w:i/>
          <w:sz w:val="24"/>
        </w:rPr>
      </w:pPr>
      <w:r w:rsidRPr="00C069C0">
        <w:rPr>
          <w:rFonts w:ascii="Arial" w:hAnsi="Arial" w:cs="Arial"/>
          <w:i/>
          <w:sz w:val="24"/>
        </w:rPr>
        <w:t>(наименование органа местного самоуправления,</w:t>
      </w:r>
    </w:p>
    <w:p w:rsidR="002C516F" w:rsidRPr="00C069C0" w:rsidRDefault="00C069C0" w:rsidP="00C069C0">
      <w:pPr>
        <w:pStyle w:val="a3"/>
        <w:ind w:firstLine="709"/>
        <w:rPr>
          <w:rFonts w:ascii="Arial" w:hAnsi="Arial" w:cs="Arial"/>
          <w:i/>
          <w:sz w:val="19"/>
        </w:rPr>
      </w:pPr>
      <w:r w:rsidRPr="00C069C0">
        <w:rPr>
          <w:rFonts w:ascii="Arial" w:hAnsi="Arial" w:cs="Arial"/>
        </w:rPr>
        <w:pict>
          <v:rect id="_x0000_s1073" style="position:absolute;left:0;text-align:left;margin-left:275.05pt;margin-top:13pt;width:279.15pt;height:.5pt;z-index:-251642880;mso-wrap-distance-left:0;mso-wrap-distance-right:0;mso-position-horizontal-relative:page" fillcolor="black" stroked="f">
            <w10:wrap type="topAndBottom" anchorx="page"/>
          </v:rect>
        </w:pict>
      </w:r>
    </w:p>
    <w:p w:rsidR="002C516F" w:rsidRPr="00C069C0" w:rsidRDefault="002C516F" w:rsidP="00C069C0">
      <w:pPr>
        <w:ind w:left="5480" w:firstLine="709"/>
        <w:rPr>
          <w:rFonts w:ascii="Arial" w:hAnsi="Arial" w:cs="Arial"/>
          <w:i/>
          <w:sz w:val="24"/>
        </w:rPr>
      </w:pPr>
      <w:r w:rsidRPr="00C069C0">
        <w:rPr>
          <w:rFonts w:ascii="Arial" w:hAnsi="Arial" w:cs="Arial"/>
          <w:i/>
          <w:sz w:val="24"/>
        </w:rPr>
        <w:t>органа государственной власти</w:t>
      </w:r>
    </w:p>
    <w:p w:rsidR="002C516F" w:rsidRPr="00C069C0" w:rsidRDefault="00C069C0" w:rsidP="00C069C0">
      <w:pPr>
        <w:pStyle w:val="a3"/>
        <w:ind w:firstLine="709"/>
        <w:rPr>
          <w:rFonts w:ascii="Arial" w:hAnsi="Arial" w:cs="Arial"/>
          <w:i/>
          <w:sz w:val="19"/>
        </w:rPr>
      </w:pPr>
      <w:r w:rsidRPr="00C069C0">
        <w:rPr>
          <w:rFonts w:ascii="Arial" w:hAnsi="Arial" w:cs="Arial"/>
        </w:rPr>
        <w:pict>
          <v:rect id="_x0000_s1074" style="position:absolute;left:0;text-align:left;margin-left:275.05pt;margin-top:13pt;width:279.15pt;height:.5pt;z-index:-251641856;mso-wrap-distance-left:0;mso-wrap-distance-right:0;mso-position-horizontal-relative:page" fillcolor="black" stroked="f">
            <w10:wrap type="topAndBottom" anchorx="page"/>
          </v:rect>
        </w:pict>
      </w:r>
    </w:p>
    <w:p w:rsidR="002C516F" w:rsidRPr="00C069C0" w:rsidRDefault="002C516F" w:rsidP="00C069C0">
      <w:pPr>
        <w:ind w:left="5399" w:firstLine="709"/>
        <w:rPr>
          <w:rFonts w:ascii="Arial" w:hAnsi="Arial" w:cs="Arial"/>
          <w:i/>
          <w:sz w:val="24"/>
        </w:rPr>
      </w:pPr>
      <w:r w:rsidRPr="00C069C0">
        <w:rPr>
          <w:rFonts w:ascii="Arial" w:hAnsi="Arial" w:cs="Arial"/>
          <w:i/>
          <w:sz w:val="24"/>
        </w:rPr>
        <w:t>субъекта Российской Федерации)</w:t>
      </w:r>
    </w:p>
    <w:p w:rsidR="002C516F" w:rsidRPr="00C069C0" w:rsidRDefault="002C516F" w:rsidP="00C069C0">
      <w:pPr>
        <w:tabs>
          <w:tab w:val="left" w:pos="4937"/>
          <w:tab w:val="left" w:pos="5311"/>
          <w:tab w:val="left" w:pos="5638"/>
          <w:tab w:val="left" w:pos="6077"/>
          <w:tab w:val="left" w:pos="6259"/>
          <w:tab w:val="left" w:pos="7557"/>
          <w:tab w:val="left" w:pos="7948"/>
          <w:tab w:val="left" w:pos="8706"/>
          <w:tab w:val="left" w:pos="9030"/>
          <w:tab w:val="left" w:pos="9083"/>
          <w:tab w:val="left" w:pos="9443"/>
        </w:tabs>
        <w:ind w:left="4230" w:right="202" w:firstLine="709"/>
        <w:rPr>
          <w:rFonts w:ascii="Arial" w:hAnsi="Arial" w:cs="Arial"/>
          <w:i/>
          <w:sz w:val="24"/>
        </w:rPr>
      </w:pPr>
      <w:r w:rsidRPr="00C069C0">
        <w:rPr>
          <w:rFonts w:ascii="Arial" w:hAnsi="Arial" w:cs="Arial"/>
          <w:sz w:val="28"/>
        </w:rPr>
        <w:t>от</w:t>
      </w:r>
      <w:r w:rsidR="00C069C0" w:rsidRPr="00C069C0">
        <w:rPr>
          <w:rFonts w:ascii="Arial" w:hAnsi="Arial" w:cs="Arial"/>
          <w:sz w:val="28"/>
          <w:u w:val="single"/>
        </w:rPr>
        <w:t xml:space="preserve"> </w:t>
      </w:r>
      <w:r w:rsidRPr="00C069C0">
        <w:rPr>
          <w:rFonts w:ascii="Arial" w:hAnsi="Arial" w:cs="Arial"/>
          <w:i/>
          <w:sz w:val="24"/>
        </w:rPr>
        <w:t>(для</w:t>
      </w:r>
      <w:r w:rsidR="00C069C0" w:rsidRPr="00C069C0">
        <w:rPr>
          <w:rFonts w:ascii="Arial" w:hAnsi="Arial" w:cs="Arial"/>
          <w:i/>
          <w:sz w:val="24"/>
        </w:rPr>
        <w:t xml:space="preserve"> </w:t>
      </w:r>
      <w:r w:rsidRPr="00C069C0">
        <w:rPr>
          <w:rFonts w:ascii="Arial" w:hAnsi="Arial" w:cs="Arial"/>
          <w:i/>
          <w:sz w:val="24"/>
        </w:rPr>
        <w:t>заявителя</w:t>
      </w:r>
      <w:r w:rsidR="00C069C0" w:rsidRPr="00C069C0">
        <w:rPr>
          <w:rFonts w:ascii="Arial" w:hAnsi="Arial" w:cs="Arial"/>
          <w:i/>
          <w:sz w:val="24"/>
        </w:rPr>
        <w:t xml:space="preserve"> </w:t>
      </w:r>
      <w:r w:rsidRPr="00C069C0">
        <w:rPr>
          <w:rFonts w:ascii="Arial" w:hAnsi="Arial" w:cs="Arial"/>
          <w:i/>
          <w:sz w:val="24"/>
        </w:rPr>
        <w:t>юридического</w:t>
      </w:r>
      <w:r w:rsidR="00C069C0" w:rsidRPr="00C069C0">
        <w:rPr>
          <w:rFonts w:ascii="Arial" w:hAnsi="Arial" w:cs="Arial"/>
          <w:i/>
          <w:sz w:val="24"/>
        </w:rPr>
        <w:t xml:space="preserve"> </w:t>
      </w:r>
      <w:r w:rsidRPr="00C069C0">
        <w:rPr>
          <w:rFonts w:ascii="Arial" w:hAnsi="Arial" w:cs="Arial"/>
          <w:i/>
          <w:sz w:val="24"/>
        </w:rPr>
        <w:t>лица</w:t>
      </w:r>
      <w:r w:rsidR="00C069C0" w:rsidRPr="00C069C0">
        <w:rPr>
          <w:rFonts w:ascii="Arial" w:hAnsi="Arial" w:cs="Arial"/>
          <w:i/>
          <w:sz w:val="24"/>
        </w:rPr>
        <w:t xml:space="preserve"> </w:t>
      </w:r>
      <w:r w:rsidRPr="00C069C0">
        <w:rPr>
          <w:rFonts w:ascii="Arial" w:hAnsi="Arial" w:cs="Arial"/>
          <w:i/>
          <w:sz w:val="24"/>
        </w:rPr>
        <w:t>-</w:t>
      </w:r>
      <w:r w:rsidR="00C069C0" w:rsidRPr="00C069C0">
        <w:rPr>
          <w:rFonts w:ascii="Arial" w:hAnsi="Arial" w:cs="Arial"/>
          <w:i/>
          <w:sz w:val="24"/>
        </w:rPr>
        <w:t xml:space="preserve"> </w:t>
      </w:r>
      <w:r w:rsidRPr="00C069C0">
        <w:rPr>
          <w:rFonts w:ascii="Arial" w:hAnsi="Arial" w:cs="Arial"/>
          <w:i/>
          <w:sz w:val="24"/>
        </w:rPr>
        <w:t>полное наименование,</w:t>
      </w:r>
      <w:r w:rsidR="00C069C0" w:rsidRPr="00C069C0">
        <w:rPr>
          <w:rFonts w:ascii="Arial" w:hAnsi="Arial" w:cs="Arial"/>
          <w:i/>
          <w:sz w:val="24"/>
        </w:rPr>
        <w:t xml:space="preserve"> </w:t>
      </w:r>
      <w:r w:rsidRPr="00C069C0">
        <w:rPr>
          <w:rFonts w:ascii="Arial" w:hAnsi="Arial" w:cs="Arial"/>
          <w:i/>
          <w:sz w:val="24"/>
        </w:rPr>
        <w:t>организационно-правовая</w:t>
      </w:r>
      <w:r w:rsidR="00C069C0" w:rsidRPr="00C069C0">
        <w:rPr>
          <w:rFonts w:ascii="Arial" w:hAnsi="Arial" w:cs="Arial"/>
          <w:i/>
          <w:sz w:val="24"/>
        </w:rPr>
        <w:t xml:space="preserve"> </w:t>
      </w:r>
      <w:r w:rsidRPr="00C069C0">
        <w:rPr>
          <w:rFonts w:ascii="Arial" w:hAnsi="Arial" w:cs="Arial"/>
          <w:i/>
          <w:sz w:val="24"/>
        </w:rPr>
        <w:t>форма, сведения</w:t>
      </w:r>
      <w:r w:rsidR="00C069C0" w:rsidRPr="00C069C0">
        <w:rPr>
          <w:rFonts w:ascii="Arial" w:hAnsi="Arial" w:cs="Arial"/>
          <w:i/>
          <w:sz w:val="24"/>
        </w:rPr>
        <w:t xml:space="preserve"> </w:t>
      </w:r>
      <w:r w:rsidRPr="00C069C0">
        <w:rPr>
          <w:rFonts w:ascii="Arial" w:hAnsi="Arial" w:cs="Arial"/>
          <w:i/>
          <w:sz w:val="24"/>
        </w:rPr>
        <w:t>о</w:t>
      </w:r>
      <w:r w:rsidR="00C069C0" w:rsidRPr="00C069C0">
        <w:rPr>
          <w:rFonts w:ascii="Arial" w:hAnsi="Arial" w:cs="Arial"/>
          <w:i/>
          <w:sz w:val="24"/>
        </w:rPr>
        <w:t xml:space="preserve"> </w:t>
      </w:r>
      <w:r w:rsidRPr="00C069C0">
        <w:rPr>
          <w:rFonts w:ascii="Arial" w:hAnsi="Arial" w:cs="Arial"/>
          <w:i/>
          <w:sz w:val="24"/>
        </w:rPr>
        <w:t>государственной</w:t>
      </w:r>
      <w:r w:rsidR="00C069C0" w:rsidRPr="00C069C0">
        <w:rPr>
          <w:rFonts w:ascii="Arial" w:hAnsi="Arial" w:cs="Arial"/>
          <w:i/>
          <w:sz w:val="24"/>
        </w:rPr>
        <w:t xml:space="preserve"> </w:t>
      </w:r>
      <w:r w:rsidRPr="00C069C0">
        <w:rPr>
          <w:rFonts w:ascii="Arial" w:hAnsi="Arial" w:cs="Arial"/>
          <w:i/>
          <w:sz w:val="24"/>
        </w:rPr>
        <w:t>регистрации,</w:t>
      </w:r>
      <w:r w:rsidR="00C069C0" w:rsidRPr="00C069C0">
        <w:rPr>
          <w:rFonts w:ascii="Arial" w:hAnsi="Arial" w:cs="Arial"/>
          <w:i/>
          <w:sz w:val="24"/>
        </w:rPr>
        <w:t xml:space="preserve"> </w:t>
      </w:r>
      <w:r w:rsidRPr="00C069C0">
        <w:rPr>
          <w:rFonts w:ascii="Arial" w:hAnsi="Arial" w:cs="Arial"/>
          <w:i/>
          <w:sz w:val="24"/>
        </w:rPr>
        <w:t>место нахождения, контактная информация: телефон, эл. почта;</w:t>
      </w:r>
    </w:p>
    <w:p w:rsidR="00C069C0" w:rsidRDefault="002C516F" w:rsidP="00C069C0">
      <w:pPr>
        <w:ind w:left="4230" w:right="203" w:firstLine="709"/>
        <w:jc w:val="both"/>
        <w:rPr>
          <w:rFonts w:ascii="Arial" w:hAnsi="Arial" w:cs="Arial"/>
          <w:i/>
          <w:sz w:val="24"/>
        </w:rPr>
      </w:pPr>
      <w:r w:rsidRPr="00C069C0">
        <w:rPr>
          <w:rFonts w:ascii="Arial" w:hAnsi="Arial" w:cs="Arial"/>
          <w:i/>
          <w:sz w:val="24"/>
        </w:rPr>
        <w:t>для заявителя физического лица - фамилия, имя, отчество, паспортные данные, регистрация по месту жительства, адрес фактического проживания телефон)</w:t>
      </w:r>
    </w:p>
    <w:p w:rsidR="00C069C0" w:rsidRDefault="00C069C0" w:rsidP="00C069C0">
      <w:pPr>
        <w:ind w:left="4230" w:right="203" w:firstLine="709"/>
        <w:jc w:val="both"/>
        <w:rPr>
          <w:rFonts w:ascii="Arial" w:hAnsi="Arial" w:cs="Arial"/>
          <w:i/>
          <w:sz w:val="24"/>
        </w:rPr>
      </w:pPr>
    </w:p>
    <w:p w:rsidR="002C516F" w:rsidRPr="00C069C0" w:rsidRDefault="002C516F" w:rsidP="00C069C0">
      <w:pPr>
        <w:pStyle w:val="1"/>
        <w:ind w:right="287" w:firstLine="709"/>
        <w:rPr>
          <w:rFonts w:ascii="Arial" w:hAnsi="Arial" w:cs="Arial"/>
        </w:rPr>
      </w:pPr>
      <w:r w:rsidRPr="00C069C0">
        <w:rPr>
          <w:rFonts w:ascii="Arial" w:hAnsi="Arial" w:cs="Arial"/>
        </w:rPr>
        <w:t>Заявление</w:t>
      </w:r>
    </w:p>
    <w:p w:rsidR="002C516F" w:rsidRPr="00C069C0" w:rsidRDefault="002C516F" w:rsidP="00C069C0">
      <w:pPr>
        <w:ind w:left="195" w:right="285" w:firstLine="709"/>
        <w:jc w:val="center"/>
        <w:rPr>
          <w:rFonts w:ascii="Arial" w:hAnsi="Arial" w:cs="Arial"/>
          <w:b/>
          <w:sz w:val="28"/>
        </w:rPr>
      </w:pPr>
      <w:r w:rsidRPr="00C069C0">
        <w:rPr>
          <w:rFonts w:ascii="Arial" w:hAnsi="Arial" w:cs="Arial"/>
          <w:b/>
          <w:sz w:val="28"/>
        </w:rPr>
        <w:t>об утверждении документации по планировке территории</w:t>
      </w:r>
    </w:p>
    <w:p w:rsidR="002C516F" w:rsidRPr="00C069C0" w:rsidRDefault="002C516F" w:rsidP="00C069C0">
      <w:pPr>
        <w:pStyle w:val="a3"/>
        <w:ind w:left="118" w:right="206" w:firstLine="709"/>
        <w:jc w:val="both"/>
        <w:rPr>
          <w:rFonts w:ascii="Arial" w:hAnsi="Arial" w:cs="Arial"/>
        </w:rPr>
      </w:pPr>
      <w:r w:rsidRPr="00C069C0">
        <w:rPr>
          <w:rFonts w:ascii="Arial" w:hAnsi="Arial" w:cs="Arial"/>
        </w:rPr>
        <w:t>Прошу утвердить документацию по планировке территории (указать вид документации по планировке территории: проект планировки территории и проект межевания территории / проект межевания территории) в границах:</w:t>
      </w:r>
    </w:p>
    <w:p w:rsidR="002C516F" w:rsidRPr="00C069C0" w:rsidRDefault="00C069C0" w:rsidP="00C069C0">
      <w:pPr>
        <w:pStyle w:val="a3"/>
        <w:ind w:firstLine="709"/>
        <w:rPr>
          <w:rFonts w:ascii="Arial" w:hAnsi="Arial" w:cs="Arial"/>
          <w:sz w:val="21"/>
        </w:rPr>
      </w:pPr>
      <w:r w:rsidRPr="00C069C0">
        <w:rPr>
          <w:rFonts w:ascii="Arial" w:hAnsi="Arial" w:cs="Arial"/>
        </w:rPr>
        <w:pict>
          <v:shape id="_x0000_s1075" style="position:absolute;left:0;text-align:left;margin-left:70.95pt;margin-top:14.65pt;width:475.95pt;height:.1pt;z-index:-251640832;mso-wrap-distance-left:0;mso-wrap-distance-right:0;mso-position-horizontal-relative:page" coordorigin="1419,293" coordsize="9519,0" path="m1419,293r9518,e" filled="f" strokeweight=".24764mm">
            <v:path arrowok="t"/>
            <w10:wrap type="topAndBottom" anchorx="page"/>
          </v:shape>
        </w:pict>
      </w:r>
    </w:p>
    <w:p w:rsidR="002C516F" w:rsidRPr="00C069C0" w:rsidRDefault="002C516F" w:rsidP="00C069C0">
      <w:pPr>
        <w:pStyle w:val="a3"/>
        <w:ind w:firstLine="709"/>
        <w:rPr>
          <w:rFonts w:ascii="Arial" w:hAnsi="Arial" w:cs="Arial"/>
          <w:sz w:val="19"/>
        </w:rPr>
      </w:pPr>
    </w:p>
    <w:p w:rsidR="002C516F" w:rsidRPr="00C069C0" w:rsidRDefault="002C516F" w:rsidP="00C069C0">
      <w:pPr>
        <w:pStyle w:val="a3"/>
        <w:tabs>
          <w:tab w:val="left" w:pos="9684"/>
        </w:tabs>
        <w:ind w:left="118" w:right="209" w:firstLine="709"/>
        <w:rPr>
          <w:rFonts w:ascii="Arial" w:hAnsi="Arial" w:cs="Arial"/>
        </w:rPr>
      </w:pPr>
      <w:r w:rsidRPr="00C069C0">
        <w:rPr>
          <w:rFonts w:ascii="Arial" w:hAnsi="Arial" w:cs="Arial"/>
        </w:rPr>
        <w:t>Сведения о принятом решении о подготовке документации по планировке территории</w:t>
      </w:r>
      <w:r w:rsidR="00C069C0" w:rsidRPr="00C069C0">
        <w:rPr>
          <w:rFonts w:ascii="Arial" w:hAnsi="Arial" w:cs="Arial"/>
          <w:u w:val="single"/>
        </w:rPr>
        <w:t xml:space="preserve"> </w:t>
      </w:r>
      <w:r w:rsidRPr="00C069C0">
        <w:rPr>
          <w:rFonts w:ascii="Arial" w:hAnsi="Arial" w:cs="Arial"/>
        </w:rPr>
        <w:t>.</w:t>
      </w:r>
    </w:p>
    <w:p w:rsidR="002C516F" w:rsidRPr="00C069C0" w:rsidRDefault="002C516F" w:rsidP="00C069C0">
      <w:pPr>
        <w:pStyle w:val="a3"/>
        <w:ind w:firstLine="709"/>
        <w:rPr>
          <w:rFonts w:ascii="Arial" w:hAnsi="Arial" w:cs="Arial"/>
        </w:rPr>
      </w:pPr>
    </w:p>
    <w:p w:rsidR="002C516F" w:rsidRPr="00C069C0" w:rsidRDefault="002C516F" w:rsidP="00C069C0">
      <w:pPr>
        <w:pStyle w:val="a3"/>
        <w:ind w:left="826" w:firstLine="709"/>
        <w:rPr>
          <w:rFonts w:ascii="Arial" w:hAnsi="Arial" w:cs="Arial"/>
        </w:rPr>
      </w:pPr>
      <w:r w:rsidRPr="00C069C0">
        <w:rPr>
          <w:rFonts w:ascii="Arial" w:hAnsi="Arial" w:cs="Arial"/>
        </w:rPr>
        <w:t>К заявлению прилагаются следующие документы:</w:t>
      </w:r>
    </w:p>
    <w:p w:rsidR="002C516F" w:rsidRPr="00C069C0" w:rsidRDefault="002C516F" w:rsidP="00C069C0">
      <w:pPr>
        <w:ind w:left="970" w:firstLine="709"/>
        <w:rPr>
          <w:rFonts w:ascii="Arial" w:hAnsi="Arial" w:cs="Arial"/>
          <w:i/>
          <w:sz w:val="24"/>
        </w:rPr>
      </w:pPr>
      <w:r w:rsidRPr="00C069C0">
        <w:rPr>
          <w:rFonts w:ascii="Arial" w:hAnsi="Arial" w:cs="Arial"/>
          <w:i/>
          <w:sz w:val="24"/>
        </w:rPr>
        <w:t>(указывается перечень прилагаемых документов)</w:t>
      </w:r>
    </w:p>
    <w:p w:rsidR="002C516F" w:rsidRPr="00C069C0" w:rsidRDefault="002C516F" w:rsidP="00C069C0">
      <w:pPr>
        <w:pStyle w:val="a3"/>
        <w:ind w:firstLine="709"/>
        <w:rPr>
          <w:rFonts w:ascii="Arial" w:hAnsi="Arial" w:cs="Arial"/>
          <w:i/>
          <w:sz w:val="24"/>
        </w:rPr>
      </w:pPr>
    </w:p>
    <w:p w:rsidR="002C516F" w:rsidRPr="00C069C0" w:rsidRDefault="002C516F" w:rsidP="00C069C0">
      <w:pPr>
        <w:pStyle w:val="a3"/>
        <w:tabs>
          <w:tab w:val="left" w:pos="9717"/>
        </w:tabs>
        <w:ind w:left="118" w:right="214" w:firstLine="709"/>
        <w:rPr>
          <w:rFonts w:ascii="Arial" w:hAnsi="Arial" w:cs="Arial"/>
        </w:rPr>
      </w:pPr>
      <w:r w:rsidRPr="00C069C0">
        <w:rPr>
          <w:rFonts w:ascii="Arial" w:hAnsi="Arial" w:cs="Arial"/>
        </w:rPr>
        <w:t>Результат предоставления государственной (муниципальной) услуги, прошу предоставить:</w:t>
      </w:r>
      <w:r w:rsidR="00C069C0" w:rsidRPr="00C069C0">
        <w:rPr>
          <w:rFonts w:ascii="Arial" w:hAnsi="Arial" w:cs="Arial"/>
          <w:u w:val="thick"/>
        </w:rPr>
        <w:t xml:space="preserve"> </w:t>
      </w:r>
    </w:p>
    <w:p w:rsidR="002C516F" w:rsidRPr="00C069C0" w:rsidRDefault="002C516F" w:rsidP="00C069C0">
      <w:pPr>
        <w:ind w:left="3886" w:firstLine="709"/>
        <w:rPr>
          <w:rFonts w:ascii="Arial" w:hAnsi="Arial" w:cs="Arial"/>
          <w:i/>
          <w:sz w:val="24"/>
        </w:rPr>
      </w:pPr>
      <w:r w:rsidRPr="00C069C0">
        <w:rPr>
          <w:rFonts w:ascii="Arial" w:hAnsi="Arial" w:cs="Arial"/>
          <w:i/>
          <w:sz w:val="24"/>
        </w:rPr>
        <w:t>(указать способ получения результата предоставления</w:t>
      </w:r>
    </w:p>
    <w:p w:rsidR="002C516F" w:rsidRPr="00C069C0" w:rsidRDefault="00C069C0" w:rsidP="00C069C0">
      <w:pPr>
        <w:pStyle w:val="a3"/>
        <w:ind w:firstLine="709"/>
        <w:rPr>
          <w:rFonts w:ascii="Arial" w:hAnsi="Arial" w:cs="Arial"/>
          <w:i/>
          <w:sz w:val="15"/>
        </w:rPr>
      </w:pPr>
      <w:r w:rsidRPr="00C069C0">
        <w:rPr>
          <w:rFonts w:ascii="Arial" w:hAnsi="Arial" w:cs="Arial"/>
        </w:rPr>
        <w:pict>
          <v:shape id="_x0000_s1076" style="position:absolute;left:0;text-align:left;margin-left:70.95pt;margin-top:11.4pt;width:478.5pt;height:.1pt;z-index:-251639808;mso-wrap-distance-left:0;mso-wrap-distance-right:0;mso-position-horizontal-relative:page" coordorigin="1419,228" coordsize="9570,0" path="m1419,228r9570,e" filled="f" strokeweight=".19472mm">
            <v:path arrowok="t"/>
            <w10:wrap type="topAndBottom" anchorx="page"/>
          </v:shape>
        </w:pict>
      </w:r>
    </w:p>
    <w:p w:rsidR="00C069C0" w:rsidRDefault="002C516F" w:rsidP="00C069C0">
      <w:pPr>
        <w:ind w:left="3361" w:firstLine="709"/>
        <w:rPr>
          <w:rFonts w:ascii="Arial" w:hAnsi="Arial" w:cs="Arial"/>
          <w:i/>
          <w:sz w:val="24"/>
        </w:rPr>
      </w:pPr>
      <w:r w:rsidRPr="00C069C0">
        <w:rPr>
          <w:rFonts w:ascii="Arial" w:hAnsi="Arial" w:cs="Arial"/>
          <w:i/>
          <w:sz w:val="24"/>
        </w:rPr>
        <w:t>государственной (муниципальной) услуги).</w:t>
      </w:r>
    </w:p>
    <w:p w:rsidR="00C069C0" w:rsidRDefault="00C069C0" w:rsidP="00C069C0">
      <w:pPr>
        <w:ind w:left="3361" w:firstLine="709"/>
        <w:rPr>
          <w:rFonts w:ascii="Arial" w:hAnsi="Arial" w:cs="Arial"/>
          <w:i/>
          <w:sz w:val="24"/>
        </w:rPr>
      </w:pPr>
    </w:p>
    <w:p w:rsidR="002C516F" w:rsidRPr="00C069C0" w:rsidRDefault="00C069C0" w:rsidP="00C069C0">
      <w:pPr>
        <w:pStyle w:val="a3"/>
        <w:ind w:firstLine="709"/>
        <w:rPr>
          <w:rFonts w:ascii="Arial" w:hAnsi="Arial" w:cs="Arial"/>
          <w:i/>
          <w:sz w:val="14"/>
        </w:rPr>
      </w:pPr>
      <w:r w:rsidRPr="00C069C0">
        <w:rPr>
          <w:rFonts w:ascii="Arial" w:hAnsi="Arial" w:cs="Arial"/>
        </w:rPr>
        <w:pict>
          <v:rect id="_x0000_s1077" style="position:absolute;left:0;text-align:left;margin-left:72.4pt;margin-top:10pt;width:89.5pt;height:.5pt;z-index:-251638784;mso-wrap-distance-left:0;mso-wrap-distance-right:0;mso-position-horizontal-relative:page" fillcolor="black" stroked="f">
            <w10:wrap type="topAndBottom" anchorx="page"/>
          </v:rect>
        </w:pict>
      </w:r>
      <w:r w:rsidRPr="00C069C0">
        <w:rPr>
          <w:rFonts w:ascii="Arial" w:hAnsi="Arial" w:cs="Arial"/>
        </w:rPr>
        <w:pict>
          <v:rect id="_x0000_s1078" style="position:absolute;left:0;text-align:left;margin-left:186pt;margin-top:10pt;width:68.4pt;height:.5pt;z-index:-251637760;mso-wrap-distance-left:0;mso-wrap-distance-right:0;mso-position-horizontal-relative:page" fillcolor="black" stroked="f">
            <w10:wrap type="topAndBottom" anchorx="page"/>
          </v:rect>
        </w:pict>
      </w:r>
      <w:r w:rsidRPr="00C069C0">
        <w:rPr>
          <w:rFonts w:ascii="Arial" w:hAnsi="Arial" w:cs="Arial"/>
        </w:rPr>
        <w:pict>
          <v:shape id="_x0000_s1079" style="position:absolute;left:0;text-align:left;margin-left:288.75pt;margin-top:10pt;width:264.15pt;height:.5pt;z-index:-251636736;mso-wrap-distance-left:0;mso-wrap-distance-right:0;mso-position-horizontal-relative:page" coordorigin="5775,200" coordsize="5283,10" o:spt="100" adj="0,,0" path="m6987,200r-595,l6382,200r,l5775,200r,10l6382,210r,l6392,210r595,l6987,200xm9742,200r-2745,l6987,200r,10l6997,210r2745,l9742,200xm11058,200r-1306,l9752,200r-9,l9743,210r9,l9752,210r1306,l11058,200xe" fillcolor="black" stroked="f">
            <v:stroke joinstyle="round"/>
            <v:formulas/>
            <v:path arrowok="t" o:connecttype="segments"/>
            <w10:wrap type="topAndBottom" anchorx="page"/>
          </v:shape>
        </w:pict>
      </w:r>
    </w:p>
    <w:p w:rsidR="002C516F" w:rsidRPr="00C069C0" w:rsidRDefault="002C516F" w:rsidP="00C069C0">
      <w:pPr>
        <w:tabs>
          <w:tab w:val="left" w:pos="2600"/>
          <w:tab w:val="left" w:pos="6714"/>
        </w:tabs>
        <w:ind w:left="740" w:firstLine="709"/>
        <w:rPr>
          <w:rFonts w:ascii="Arial" w:hAnsi="Arial" w:cs="Arial"/>
          <w:sz w:val="24"/>
        </w:rPr>
      </w:pPr>
      <w:r w:rsidRPr="00C069C0">
        <w:rPr>
          <w:rFonts w:ascii="Arial" w:hAnsi="Arial" w:cs="Arial"/>
          <w:sz w:val="24"/>
        </w:rPr>
        <w:t>(дата)</w:t>
      </w:r>
      <w:r w:rsidR="00C069C0" w:rsidRPr="00C069C0">
        <w:rPr>
          <w:rFonts w:ascii="Arial" w:hAnsi="Arial" w:cs="Arial"/>
          <w:sz w:val="24"/>
        </w:rPr>
        <w:t xml:space="preserve"> </w:t>
      </w:r>
      <w:r w:rsidRPr="00C069C0">
        <w:rPr>
          <w:rFonts w:ascii="Arial" w:hAnsi="Arial" w:cs="Arial"/>
          <w:sz w:val="24"/>
        </w:rPr>
        <w:t>(подпись)</w:t>
      </w:r>
      <w:r w:rsidR="00C069C0" w:rsidRPr="00C069C0">
        <w:rPr>
          <w:rFonts w:ascii="Arial" w:hAnsi="Arial" w:cs="Arial"/>
          <w:sz w:val="24"/>
        </w:rPr>
        <w:t xml:space="preserve"> </w:t>
      </w:r>
      <w:r w:rsidRPr="00C069C0">
        <w:rPr>
          <w:rFonts w:ascii="Arial" w:hAnsi="Arial" w:cs="Arial"/>
          <w:sz w:val="24"/>
        </w:rPr>
        <w:t>(ФИО)</w:t>
      </w:r>
    </w:p>
    <w:p w:rsidR="002C516F" w:rsidRPr="00C069C0" w:rsidRDefault="002C516F" w:rsidP="00C069C0">
      <w:pPr>
        <w:ind w:firstLine="709"/>
        <w:rPr>
          <w:rFonts w:ascii="Arial" w:hAnsi="Arial" w:cs="Arial"/>
          <w:sz w:val="24"/>
        </w:rPr>
        <w:sectPr w:rsidR="002C516F" w:rsidRPr="00C069C0">
          <w:pgSz w:w="11910" w:h="16840"/>
          <w:pgMar w:top="1040" w:right="640" w:bottom="280" w:left="1300" w:header="738" w:footer="0" w:gutter="0"/>
          <w:cols w:space="720"/>
        </w:sectPr>
      </w:pPr>
    </w:p>
    <w:p w:rsidR="002C516F" w:rsidRPr="00C069C0" w:rsidRDefault="002C516F" w:rsidP="00C069C0">
      <w:pPr>
        <w:pStyle w:val="a3"/>
        <w:ind w:firstLine="709"/>
        <w:rPr>
          <w:rFonts w:ascii="Arial" w:hAnsi="Arial" w:cs="Arial"/>
          <w:sz w:val="24"/>
        </w:rPr>
      </w:pPr>
    </w:p>
    <w:p w:rsidR="002C516F" w:rsidRPr="00C069C0" w:rsidRDefault="002C516F" w:rsidP="00C069C0">
      <w:pPr>
        <w:pStyle w:val="a3"/>
        <w:ind w:firstLine="709"/>
        <w:rPr>
          <w:rFonts w:ascii="Arial" w:hAnsi="Arial" w:cs="Arial"/>
          <w:sz w:val="24"/>
        </w:rPr>
      </w:pPr>
    </w:p>
    <w:p w:rsidR="002C516F" w:rsidRPr="00C069C0" w:rsidRDefault="002C516F" w:rsidP="00C069C0">
      <w:pPr>
        <w:pStyle w:val="a3"/>
        <w:ind w:right="209" w:firstLine="709"/>
        <w:jc w:val="right"/>
        <w:rPr>
          <w:rFonts w:ascii="Arial" w:hAnsi="Arial" w:cs="Arial"/>
          <w:sz w:val="24"/>
          <w:szCs w:val="24"/>
        </w:rPr>
      </w:pPr>
      <w:r w:rsidRPr="00C069C0">
        <w:rPr>
          <w:rFonts w:ascii="Arial" w:hAnsi="Arial" w:cs="Arial"/>
          <w:sz w:val="24"/>
          <w:szCs w:val="24"/>
        </w:rPr>
        <w:t>Приложение № 3</w:t>
      </w:r>
    </w:p>
    <w:p w:rsidR="002C516F" w:rsidRPr="00C069C0" w:rsidRDefault="002C516F" w:rsidP="00C069C0">
      <w:pPr>
        <w:pStyle w:val="a3"/>
        <w:ind w:right="206" w:firstLine="709"/>
        <w:jc w:val="right"/>
        <w:rPr>
          <w:rFonts w:ascii="Arial" w:hAnsi="Arial" w:cs="Arial"/>
          <w:sz w:val="24"/>
          <w:szCs w:val="24"/>
        </w:rPr>
      </w:pPr>
      <w:r w:rsidRPr="00C069C0">
        <w:rPr>
          <w:rFonts w:ascii="Arial" w:hAnsi="Arial" w:cs="Arial"/>
          <w:sz w:val="24"/>
          <w:szCs w:val="24"/>
        </w:rPr>
        <w:t>к Административному регламенту</w:t>
      </w:r>
    </w:p>
    <w:p w:rsidR="002C516F" w:rsidRPr="00C069C0" w:rsidRDefault="002C516F" w:rsidP="00C069C0">
      <w:pPr>
        <w:pStyle w:val="a3"/>
        <w:tabs>
          <w:tab w:val="left" w:pos="9608"/>
        </w:tabs>
        <w:ind w:left="5579" w:right="207" w:firstLine="709"/>
        <w:jc w:val="both"/>
        <w:rPr>
          <w:rFonts w:ascii="Arial" w:hAnsi="Arial" w:cs="Arial"/>
          <w:sz w:val="24"/>
          <w:szCs w:val="24"/>
        </w:rPr>
      </w:pPr>
      <w:r w:rsidRPr="00C069C0">
        <w:rPr>
          <w:rFonts w:ascii="Arial" w:hAnsi="Arial" w:cs="Arial"/>
          <w:sz w:val="24"/>
          <w:szCs w:val="24"/>
        </w:rPr>
        <w:t>по предоставлению государственной (муниципальной) услуги «</w:t>
      </w:r>
      <w:r w:rsidR="00C069C0" w:rsidRPr="00C069C0">
        <w:rPr>
          <w:rFonts w:ascii="Arial" w:hAnsi="Arial" w:cs="Arial"/>
          <w:sz w:val="24"/>
          <w:szCs w:val="24"/>
          <w:u w:val="single"/>
        </w:rPr>
        <w:t xml:space="preserve"> </w:t>
      </w:r>
      <w:r w:rsidRPr="00C069C0">
        <w:rPr>
          <w:rFonts w:ascii="Arial" w:hAnsi="Arial" w:cs="Arial"/>
          <w:sz w:val="24"/>
          <w:szCs w:val="24"/>
        </w:rPr>
        <w:t>»</w:t>
      </w:r>
    </w:p>
    <w:p w:rsidR="002C516F" w:rsidRPr="00C069C0" w:rsidRDefault="002C516F" w:rsidP="00C069C0">
      <w:pPr>
        <w:pStyle w:val="a3"/>
        <w:ind w:right="1316" w:firstLine="709"/>
        <w:jc w:val="center"/>
        <w:rPr>
          <w:rFonts w:ascii="Arial" w:hAnsi="Arial" w:cs="Arial"/>
        </w:rPr>
      </w:pPr>
      <w:r w:rsidRPr="00C069C0">
        <w:rPr>
          <w:rFonts w:ascii="Arial" w:hAnsi="Arial" w:cs="Arial"/>
        </w:rPr>
        <w:t>В</w:t>
      </w:r>
    </w:p>
    <w:p w:rsidR="002C516F" w:rsidRPr="00C069C0" w:rsidRDefault="00C069C0" w:rsidP="00C069C0">
      <w:pPr>
        <w:pStyle w:val="a3"/>
        <w:ind w:left="4201" w:firstLine="709"/>
        <w:rPr>
          <w:rFonts w:ascii="Arial" w:hAnsi="Arial" w:cs="Arial"/>
          <w:sz w:val="2"/>
        </w:rPr>
      </w:pPr>
      <w:r w:rsidRPr="00C069C0">
        <w:rPr>
          <w:rFonts w:ascii="Arial" w:hAnsi="Arial" w:cs="Arial"/>
          <w:sz w:val="2"/>
        </w:rPr>
      </w:r>
      <w:r w:rsidRPr="00C069C0">
        <w:rPr>
          <w:rFonts w:ascii="Arial" w:hAnsi="Arial" w:cs="Arial"/>
          <w:sz w:val="2"/>
        </w:rPr>
        <w:pict>
          <v:group id="_x0000_s1054" style="width:279.15pt;height:.5pt;mso-position-horizontal-relative:char;mso-position-vertical-relative:line" coordsize="5583,10">
            <v:rect id="_x0000_s1055" style="position:absolute;width:5583;height:10" fillcolor="black" stroked="f"/>
            <w10:wrap type="none"/>
            <w10:anchorlock/>
          </v:group>
        </w:pict>
      </w:r>
    </w:p>
    <w:p w:rsidR="002C516F" w:rsidRPr="00C069C0" w:rsidRDefault="002C516F" w:rsidP="00C069C0">
      <w:pPr>
        <w:ind w:left="4460" w:firstLine="709"/>
        <w:rPr>
          <w:rFonts w:ascii="Arial" w:hAnsi="Arial" w:cs="Arial"/>
          <w:i/>
          <w:sz w:val="24"/>
        </w:rPr>
      </w:pPr>
      <w:r w:rsidRPr="00C069C0">
        <w:rPr>
          <w:rFonts w:ascii="Arial" w:hAnsi="Arial" w:cs="Arial"/>
          <w:i/>
          <w:sz w:val="24"/>
        </w:rPr>
        <w:t>(наименование органа местного самоуправления,</w:t>
      </w:r>
    </w:p>
    <w:p w:rsidR="002C516F" w:rsidRPr="00C069C0" w:rsidRDefault="00C069C0" w:rsidP="00C069C0">
      <w:pPr>
        <w:pStyle w:val="a3"/>
        <w:ind w:firstLine="709"/>
        <w:rPr>
          <w:rFonts w:ascii="Arial" w:hAnsi="Arial" w:cs="Arial"/>
          <w:i/>
          <w:sz w:val="21"/>
        </w:rPr>
      </w:pPr>
      <w:r w:rsidRPr="00C069C0">
        <w:rPr>
          <w:rFonts w:ascii="Arial" w:hAnsi="Arial" w:cs="Arial"/>
        </w:rPr>
        <w:pict>
          <v:rect id="_x0000_s1080" style="position:absolute;left:0;text-align:left;margin-left:275.05pt;margin-top:14.2pt;width:279.15pt;height:.5pt;z-index:-251635712;mso-wrap-distance-left:0;mso-wrap-distance-right:0;mso-position-horizontal-relative:page" fillcolor="black" stroked="f">
            <w10:wrap type="topAndBottom" anchorx="page"/>
          </v:rect>
        </w:pict>
      </w:r>
    </w:p>
    <w:p w:rsidR="002C516F" w:rsidRPr="00C069C0" w:rsidRDefault="002C516F" w:rsidP="00C069C0">
      <w:pPr>
        <w:ind w:left="5341" w:firstLine="709"/>
        <w:rPr>
          <w:rFonts w:ascii="Arial" w:hAnsi="Arial" w:cs="Arial"/>
          <w:i/>
          <w:sz w:val="24"/>
        </w:rPr>
      </w:pPr>
      <w:r w:rsidRPr="00C069C0">
        <w:rPr>
          <w:rFonts w:ascii="Arial" w:hAnsi="Arial" w:cs="Arial"/>
          <w:i/>
          <w:sz w:val="24"/>
        </w:rPr>
        <w:t>органа государственной власти</w:t>
      </w:r>
    </w:p>
    <w:p w:rsidR="002C516F" w:rsidRPr="00C069C0" w:rsidRDefault="00C069C0" w:rsidP="00C069C0">
      <w:pPr>
        <w:pStyle w:val="a3"/>
        <w:ind w:firstLine="709"/>
        <w:rPr>
          <w:rFonts w:ascii="Arial" w:hAnsi="Arial" w:cs="Arial"/>
          <w:i/>
          <w:sz w:val="21"/>
        </w:rPr>
      </w:pPr>
      <w:r w:rsidRPr="00C069C0">
        <w:rPr>
          <w:rFonts w:ascii="Arial" w:hAnsi="Arial" w:cs="Arial"/>
        </w:rPr>
        <w:pict>
          <v:rect id="_x0000_s1081" style="position:absolute;left:0;text-align:left;margin-left:275.05pt;margin-top:14.15pt;width:279.15pt;height:.5pt;z-index:-251634688;mso-wrap-distance-left:0;mso-wrap-distance-right:0;mso-position-horizontal-relative:page" fillcolor="black" stroked="f">
            <w10:wrap type="topAndBottom" anchorx="page"/>
          </v:rect>
        </w:pict>
      </w:r>
    </w:p>
    <w:p w:rsidR="002C516F" w:rsidRPr="00C069C0" w:rsidRDefault="002C516F" w:rsidP="00C069C0">
      <w:pPr>
        <w:ind w:left="5255" w:firstLine="709"/>
        <w:jc w:val="both"/>
        <w:rPr>
          <w:rFonts w:ascii="Arial" w:hAnsi="Arial" w:cs="Arial"/>
          <w:i/>
          <w:sz w:val="24"/>
        </w:rPr>
      </w:pPr>
      <w:r w:rsidRPr="00C069C0">
        <w:rPr>
          <w:rFonts w:ascii="Arial" w:hAnsi="Arial" w:cs="Arial"/>
          <w:i/>
          <w:sz w:val="24"/>
        </w:rPr>
        <w:t>субъекта Российской Федерации)</w:t>
      </w:r>
    </w:p>
    <w:p w:rsidR="002C516F" w:rsidRPr="00C069C0" w:rsidRDefault="002C516F" w:rsidP="00C069C0">
      <w:pPr>
        <w:tabs>
          <w:tab w:val="left" w:pos="9724"/>
        </w:tabs>
        <w:ind w:left="4230" w:right="201" w:firstLine="709"/>
        <w:jc w:val="both"/>
        <w:rPr>
          <w:rFonts w:ascii="Arial" w:hAnsi="Arial" w:cs="Arial"/>
          <w:i/>
          <w:sz w:val="24"/>
        </w:rPr>
      </w:pPr>
      <w:r w:rsidRPr="00C069C0">
        <w:rPr>
          <w:rFonts w:ascii="Arial" w:hAnsi="Arial" w:cs="Arial"/>
          <w:sz w:val="28"/>
        </w:rPr>
        <w:t>от</w:t>
      </w:r>
      <w:r w:rsidR="00C069C0" w:rsidRPr="00C069C0">
        <w:rPr>
          <w:rFonts w:ascii="Arial" w:hAnsi="Arial" w:cs="Arial"/>
          <w:sz w:val="28"/>
          <w:u w:val="single"/>
        </w:rPr>
        <w:t xml:space="preserve"> </w:t>
      </w:r>
      <w:r w:rsidRPr="00C069C0">
        <w:rPr>
          <w:rFonts w:ascii="Arial" w:hAnsi="Arial" w:cs="Arial"/>
          <w:i/>
          <w:sz w:val="24"/>
        </w:rPr>
        <w:t>(для</w:t>
      </w:r>
      <w:r w:rsidR="00C069C0" w:rsidRPr="00C069C0">
        <w:rPr>
          <w:rFonts w:ascii="Arial" w:hAnsi="Arial" w:cs="Arial"/>
          <w:i/>
          <w:sz w:val="24"/>
        </w:rPr>
        <w:t xml:space="preserve"> </w:t>
      </w:r>
      <w:r w:rsidRPr="00C069C0">
        <w:rPr>
          <w:rFonts w:ascii="Arial" w:hAnsi="Arial" w:cs="Arial"/>
          <w:i/>
          <w:sz w:val="24"/>
        </w:rPr>
        <w:t>заявителя</w:t>
      </w:r>
      <w:r w:rsidR="00C069C0" w:rsidRPr="00C069C0">
        <w:rPr>
          <w:rFonts w:ascii="Arial" w:hAnsi="Arial" w:cs="Arial"/>
          <w:i/>
          <w:sz w:val="24"/>
        </w:rPr>
        <w:t xml:space="preserve"> </w:t>
      </w:r>
      <w:r w:rsidRPr="00C069C0">
        <w:rPr>
          <w:rFonts w:ascii="Arial" w:hAnsi="Arial" w:cs="Arial"/>
          <w:i/>
          <w:sz w:val="24"/>
        </w:rPr>
        <w:t>юридического</w:t>
      </w:r>
      <w:r w:rsidR="00C069C0" w:rsidRPr="00C069C0">
        <w:rPr>
          <w:rFonts w:ascii="Arial" w:hAnsi="Arial" w:cs="Arial"/>
          <w:i/>
          <w:sz w:val="24"/>
        </w:rPr>
        <w:t xml:space="preserve"> </w:t>
      </w:r>
      <w:r w:rsidRPr="00C069C0">
        <w:rPr>
          <w:rFonts w:ascii="Arial" w:hAnsi="Arial" w:cs="Arial"/>
          <w:i/>
          <w:sz w:val="24"/>
        </w:rPr>
        <w:t>лица</w:t>
      </w:r>
      <w:r w:rsidR="00C069C0" w:rsidRPr="00C069C0">
        <w:rPr>
          <w:rFonts w:ascii="Arial" w:hAnsi="Arial" w:cs="Arial"/>
          <w:i/>
          <w:sz w:val="24"/>
        </w:rPr>
        <w:t xml:space="preserve"> </w:t>
      </w:r>
      <w:r w:rsidRPr="00C069C0">
        <w:rPr>
          <w:rFonts w:ascii="Arial" w:hAnsi="Arial" w:cs="Arial"/>
          <w:i/>
          <w:sz w:val="24"/>
        </w:rPr>
        <w:t>-</w:t>
      </w:r>
      <w:r w:rsidR="00C069C0" w:rsidRPr="00C069C0">
        <w:rPr>
          <w:rFonts w:ascii="Arial" w:hAnsi="Arial" w:cs="Arial"/>
          <w:i/>
          <w:sz w:val="24"/>
        </w:rPr>
        <w:t xml:space="preserve"> </w:t>
      </w:r>
      <w:r w:rsidRPr="00C069C0">
        <w:rPr>
          <w:rFonts w:ascii="Arial" w:hAnsi="Arial" w:cs="Arial"/>
          <w:i/>
          <w:sz w:val="24"/>
        </w:rPr>
        <w:t>полное наименование, организационно-правовая форма, сведения о государственной регистрации, место нахождения, контактная информация: телефон, эл. почта;</w:t>
      </w:r>
    </w:p>
    <w:p w:rsidR="00C069C0" w:rsidRDefault="002C516F" w:rsidP="00C069C0">
      <w:pPr>
        <w:ind w:left="4230" w:right="203" w:firstLine="709"/>
        <w:jc w:val="both"/>
        <w:rPr>
          <w:rFonts w:ascii="Arial" w:hAnsi="Arial" w:cs="Arial"/>
          <w:i/>
          <w:sz w:val="24"/>
        </w:rPr>
      </w:pPr>
      <w:r w:rsidRPr="00C069C0">
        <w:rPr>
          <w:rFonts w:ascii="Arial" w:hAnsi="Arial" w:cs="Arial"/>
          <w:i/>
          <w:sz w:val="24"/>
        </w:rPr>
        <w:t>для заявителя физического лица - фамилия, имя, отчество, паспортные данные, регистрация по месту жительства, адрес фактического проживания телефон)</w:t>
      </w:r>
    </w:p>
    <w:p w:rsidR="00C069C0" w:rsidRDefault="00C069C0" w:rsidP="00C069C0">
      <w:pPr>
        <w:ind w:left="4230" w:right="203" w:firstLine="709"/>
        <w:jc w:val="both"/>
        <w:rPr>
          <w:rFonts w:ascii="Arial" w:hAnsi="Arial" w:cs="Arial"/>
          <w:i/>
          <w:sz w:val="24"/>
        </w:rPr>
      </w:pPr>
    </w:p>
    <w:p w:rsidR="002C516F" w:rsidRPr="00C069C0" w:rsidRDefault="002C516F" w:rsidP="00C069C0">
      <w:pPr>
        <w:pStyle w:val="1"/>
        <w:ind w:right="287" w:firstLine="709"/>
        <w:rPr>
          <w:rFonts w:ascii="Arial" w:hAnsi="Arial" w:cs="Arial"/>
        </w:rPr>
      </w:pPr>
      <w:r w:rsidRPr="00C069C0">
        <w:rPr>
          <w:rFonts w:ascii="Arial" w:hAnsi="Arial" w:cs="Arial"/>
        </w:rPr>
        <w:t>Заявление</w:t>
      </w:r>
    </w:p>
    <w:p w:rsidR="002C516F" w:rsidRPr="00C069C0" w:rsidRDefault="002C516F" w:rsidP="00C069C0">
      <w:pPr>
        <w:ind w:left="269" w:right="360" w:firstLine="709"/>
        <w:jc w:val="center"/>
        <w:rPr>
          <w:rFonts w:ascii="Arial" w:hAnsi="Arial" w:cs="Arial"/>
          <w:b/>
          <w:sz w:val="28"/>
        </w:rPr>
      </w:pPr>
      <w:r w:rsidRPr="00C069C0">
        <w:rPr>
          <w:rFonts w:ascii="Arial" w:hAnsi="Arial" w:cs="Arial"/>
          <w:b/>
          <w:sz w:val="28"/>
        </w:rPr>
        <w:t>о принятии решения о подготовке документации по внесению изменений в документацию по планировке территории</w:t>
      </w:r>
    </w:p>
    <w:p w:rsidR="002C516F" w:rsidRPr="00C069C0" w:rsidRDefault="002C516F" w:rsidP="00C069C0">
      <w:pPr>
        <w:pStyle w:val="a3"/>
        <w:ind w:left="118" w:right="207" w:firstLine="709"/>
        <w:jc w:val="both"/>
        <w:rPr>
          <w:rFonts w:ascii="Arial" w:hAnsi="Arial" w:cs="Arial"/>
        </w:rPr>
      </w:pPr>
      <w:r w:rsidRPr="00C069C0">
        <w:rPr>
          <w:rFonts w:ascii="Arial" w:hAnsi="Arial" w:cs="Arial"/>
        </w:rPr>
        <w:t>Прошу принять решение о подготовке документации по внесению изменений в документацию по планировке территории (указать вид документации по планировке территории: проект планировки территории и проект межевания территории / проект межевания территории), утвержденной:</w:t>
      </w:r>
    </w:p>
    <w:p w:rsidR="002C516F" w:rsidRPr="00C069C0" w:rsidRDefault="00C069C0" w:rsidP="00C069C0">
      <w:pPr>
        <w:pStyle w:val="a3"/>
        <w:tabs>
          <w:tab w:val="left" w:pos="9518"/>
        </w:tabs>
        <w:ind w:right="136" w:firstLine="709"/>
        <w:jc w:val="center"/>
        <w:rPr>
          <w:rFonts w:ascii="Arial" w:hAnsi="Arial" w:cs="Arial"/>
        </w:rPr>
      </w:pPr>
      <w:r w:rsidRPr="00C069C0">
        <w:rPr>
          <w:rFonts w:ascii="Arial" w:hAnsi="Arial" w:cs="Arial"/>
          <w:u w:val="single"/>
        </w:rPr>
        <w:t xml:space="preserve"> </w:t>
      </w:r>
      <w:r w:rsidR="002C516F" w:rsidRPr="00C069C0">
        <w:rPr>
          <w:rFonts w:ascii="Arial" w:hAnsi="Arial" w:cs="Arial"/>
        </w:rPr>
        <w:t>.</w:t>
      </w:r>
    </w:p>
    <w:p w:rsidR="002C516F" w:rsidRPr="00C069C0" w:rsidRDefault="002C516F" w:rsidP="00C069C0">
      <w:pPr>
        <w:ind w:left="195" w:right="283" w:firstLine="709"/>
        <w:jc w:val="center"/>
        <w:rPr>
          <w:rFonts w:ascii="Arial" w:hAnsi="Arial" w:cs="Arial"/>
          <w:i/>
          <w:sz w:val="24"/>
        </w:rPr>
      </w:pPr>
      <w:r w:rsidRPr="00C069C0">
        <w:rPr>
          <w:rFonts w:ascii="Arial" w:hAnsi="Arial" w:cs="Arial"/>
          <w:i/>
          <w:sz w:val="24"/>
        </w:rPr>
        <w:t>(указываются реквизиты решения об утверждении документации по планировке территории)</w:t>
      </w:r>
    </w:p>
    <w:p w:rsidR="002C516F" w:rsidRPr="00C069C0" w:rsidRDefault="002C516F" w:rsidP="00C069C0">
      <w:pPr>
        <w:pStyle w:val="a3"/>
        <w:tabs>
          <w:tab w:val="left" w:pos="9465"/>
        </w:tabs>
        <w:ind w:right="309" w:firstLine="709"/>
        <w:jc w:val="right"/>
        <w:rPr>
          <w:rFonts w:ascii="Arial" w:hAnsi="Arial" w:cs="Arial"/>
        </w:rPr>
      </w:pPr>
      <w:r w:rsidRPr="00C069C0">
        <w:rPr>
          <w:rFonts w:ascii="Arial" w:hAnsi="Arial" w:cs="Arial"/>
        </w:rPr>
        <w:t>в отношении территории (ее отдельных частей</w:t>
      </w:r>
      <w:r w:rsidRPr="00C069C0">
        <w:rPr>
          <w:rFonts w:ascii="Arial" w:hAnsi="Arial" w:cs="Arial"/>
          <w:sz w:val="24"/>
        </w:rPr>
        <w:t>)</w:t>
      </w:r>
      <w:r w:rsidR="00C069C0" w:rsidRPr="00C069C0">
        <w:rPr>
          <w:rFonts w:ascii="Arial" w:hAnsi="Arial" w:cs="Arial"/>
          <w:sz w:val="24"/>
          <w:u w:val="single"/>
        </w:rPr>
        <w:t xml:space="preserve"> </w:t>
      </w:r>
      <w:r w:rsidRPr="00C069C0">
        <w:rPr>
          <w:rFonts w:ascii="Arial" w:hAnsi="Arial" w:cs="Arial"/>
        </w:rPr>
        <w:t>.</w:t>
      </w:r>
    </w:p>
    <w:p w:rsidR="002C516F" w:rsidRPr="00C069C0" w:rsidRDefault="002C516F" w:rsidP="00C069C0">
      <w:pPr>
        <w:ind w:left="6824" w:firstLine="709"/>
        <w:rPr>
          <w:rFonts w:ascii="Arial" w:hAnsi="Arial" w:cs="Arial"/>
          <w:i/>
          <w:sz w:val="24"/>
        </w:rPr>
      </w:pPr>
      <w:r w:rsidRPr="00C069C0">
        <w:rPr>
          <w:rFonts w:ascii="Arial" w:hAnsi="Arial" w:cs="Arial"/>
          <w:i/>
          <w:sz w:val="24"/>
        </w:rPr>
        <w:t>кадастровый номер</w:t>
      </w:r>
    </w:p>
    <w:p w:rsidR="002C516F" w:rsidRPr="00C069C0" w:rsidRDefault="00C069C0" w:rsidP="00C069C0">
      <w:pPr>
        <w:pStyle w:val="a3"/>
        <w:tabs>
          <w:tab w:val="left" w:pos="9580"/>
        </w:tabs>
        <w:ind w:left="118" w:firstLine="709"/>
        <w:rPr>
          <w:rFonts w:ascii="Arial" w:hAnsi="Arial" w:cs="Arial"/>
        </w:rPr>
      </w:pPr>
      <w:r w:rsidRPr="00C069C0">
        <w:rPr>
          <w:rFonts w:ascii="Arial" w:hAnsi="Arial" w:cs="Arial"/>
          <w:u w:val="single"/>
        </w:rPr>
        <w:t xml:space="preserve"> </w:t>
      </w:r>
      <w:r w:rsidR="002C516F" w:rsidRPr="00C069C0">
        <w:rPr>
          <w:rFonts w:ascii="Arial" w:hAnsi="Arial" w:cs="Arial"/>
        </w:rPr>
        <w:t>.</w:t>
      </w:r>
    </w:p>
    <w:p w:rsidR="002C516F" w:rsidRPr="00C069C0" w:rsidRDefault="002C516F" w:rsidP="00C069C0">
      <w:pPr>
        <w:ind w:left="1018" w:firstLine="709"/>
        <w:rPr>
          <w:rFonts w:ascii="Arial" w:hAnsi="Arial" w:cs="Arial"/>
          <w:i/>
          <w:sz w:val="24"/>
        </w:rPr>
      </w:pPr>
      <w:r w:rsidRPr="00C069C0">
        <w:rPr>
          <w:rFonts w:ascii="Arial" w:hAnsi="Arial" w:cs="Arial"/>
          <w:i/>
          <w:sz w:val="24"/>
        </w:rPr>
        <w:t>земельного участка или описание границ территории согласно прилагаемой схеме.</w:t>
      </w:r>
    </w:p>
    <w:p w:rsidR="002C516F" w:rsidRPr="00C069C0" w:rsidRDefault="002C516F" w:rsidP="00C069C0">
      <w:pPr>
        <w:pStyle w:val="a3"/>
        <w:ind w:firstLine="709"/>
        <w:rPr>
          <w:rFonts w:ascii="Arial" w:hAnsi="Arial" w:cs="Arial"/>
          <w:i/>
          <w:sz w:val="30"/>
        </w:rPr>
      </w:pPr>
    </w:p>
    <w:p w:rsidR="002C516F" w:rsidRPr="00C069C0" w:rsidRDefault="002C516F" w:rsidP="00C069C0">
      <w:pPr>
        <w:pStyle w:val="a5"/>
        <w:numPr>
          <w:ilvl w:val="0"/>
          <w:numId w:val="5"/>
        </w:numPr>
        <w:tabs>
          <w:tab w:val="left" w:pos="281"/>
          <w:tab w:val="left" w:pos="8774"/>
        </w:tabs>
        <w:ind w:right="292" w:firstLine="709"/>
        <w:jc w:val="right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Цель разработки документации по планировке территории:_</w:t>
      </w:r>
      <w:r w:rsidR="00C069C0" w:rsidRPr="00C069C0">
        <w:rPr>
          <w:rFonts w:ascii="Arial" w:hAnsi="Arial" w:cs="Arial"/>
          <w:sz w:val="28"/>
          <w:u w:val="single"/>
        </w:rPr>
        <w:t xml:space="preserve"> </w:t>
      </w:r>
      <w:r w:rsidRPr="00C069C0">
        <w:rPr>
          <w:rFonts w:ascii="Arial" w:hAnsi="Arial" w:cs="Arial"/>
          <w:sz w:val="28"/>
        </w:rPr>
        <w:t>.</w:t>
      </w:r>
    </w:p>
    <w:p w:rsidR="002C516F" w:rsidRPr="00C069C0" w:rsidRDefault="00C069C0" w:rsidP="00C069C0">
      <w:pPr>
        <w:pStyle w:val="a3"/>
        <w:tabs>
          <w:tab w:val="left" w:pos="9518"/>
        </w:tabs>
        <w:ind w:right="255" w:firstLine="709"/>
        <w:jc w:val="right"/>
        <w:rPr>
          <w:rFonts w:ascii="Arial" w:hAnsi="Arial" w:cs="Arial"/>
        </w:rPr>
      </w:pPr>
      <w:r w:rsidRPr="00C069C0">
        <w:rPr>
          <w:rFonts w:ascii="Arial" w:hAnsi="Arial" w:cs="Arial"/>
          <w:u w:val="single"/>
        </w:rPr>
        <w:t xml:space="preserve"> </w:t>
      </w:r>
      <w:r w:rsidR="002C516F" w:rsidRPr="00C069C0">
        <w:rPr>
          <w:rFonts w:ascii="Arial" w:hAnsi="Arial" w:cs="Arial"/>
        </w:rPr>
        <w:t>.</w:t>
      </w:r>
    </w:p>
    <w:p w:rsidR="002C516F" w:rsidRPr="00C069C0" w:rsidRDefault="002C516F" w:rsidP="00C069C0">
      <w:pPr>
        <w:pStyle w:val="a5"/>
        <w:numPr>
          <w:ilvl w:val="0"/>
          <w:numId w:val="5"/>
        </w:numPr>
        <w:tabs>
          <w:tab w:val="left" w:pos="1108"/>
        </w:tabs>
        <w:ind w:left="118" w:right="210" w:firstLine="709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Описание планируемых изменений в назначении и параметрах развития территории, характеристиках планируемого к размещению объекта (объектов)</w:t>
      </w:r>
    </w:p>
    <w:p w:rsidR="002C516F" w:rsidRPr="00C069C0" w:rsidRDefault="00C069C0" w:rsidP="00C069C0">
      <w:pPr>
        <w:pStyle w:val="a3"/>
        <w:tabs>
          <w:tab w:val="left" w:pos="9637"/>
        </w:tabs>
        <w:ind w:left="118" w:firstLine="709"/>
        <w:rPr>
          <w:rFonts w:ascii="Arial" w:hAnsi="Arial" w:cs="Arial"/>
        </w:rPr>
      </w:pPr>
      <w:r w:rsidRPr="00C069C0">
        <w:rPr>
          <w:rFonts w:ascii="Arial" w:hAnsi="Arial" w:cs="Arial"/>
          <w:u w:val="single"/>
        </w:rPr>
        <w:t xml:space="preserve"> </w:t>
      </w:r>
      <w:r w:rsidR="002C516F" w:rsidRPr="00C069C0">
        <w:rPr>
          <w:rFonts w:ascii="Arial" w:hAnsi="Arial" w:cs="Arial"/>
        </w:rPr>
        <w:t>.</w:t>
      </w:r>
    </w:p>
    <w:p w:rsidR="002C516F" w:rsidRPr="00C069C0" w:rsidRDefault="002C516F" w:rsidP="00C069C0">
      <w:pPr>
        <w:ind w:firstLine="709"/>
        <w:rPr>
          <w:rFonts w:ascii="Arial" w:hAnsi="Arial" w:cs="Arial"/>
          <w:sz w:val="24"/>
        </w:rPr>
        <w:sectPr w:rsidR="002C516F" w:rsidRPr="00C069C0">
          <w:pgSz w:w="11910" w:h="16840"/>
          <w:pgMar w:top="1040" w:right="640" w:bottom="280" w:left="1300" w:header="738" w:footer="0" w:gutter="0"/>
          <w:cols w:space="720"/>
        </w:sectPr>
      </w:pPr>
    </w:p>
    <w:p w:rsidR="002C516F" w:rsidRPr="00C069C0" w:rsidRDefault="002C516F" w:rsidP="00C069C0">
      <w:pPr>
        <w:pStyle w:val="a3"/>
        <w:ind w:firstLine="709"/>
        <w:rPr>
          <w:rFonts w:ascii="Arial" w:hAnsi="Arial" w:cs="Arial"/>
          <w:sz w:val="12"/>
        </w:rPr>
      </w:pPr>
    </w:p>
    <w:p w:rsidR="002C516F" w:rsidRPr="00C069C0" w:rsidRDefault="002C516F" w:rsidP="00C069C0">
      <w:pPr>
        <w:pStyle w:val="a5"/>
        <w:numPr>
          <w:ilvl w:val="0"/>
          <w:numId w:val="5"/>
        </w:numPr>
        <w:tabs>
          <w:tab w:val="left" w:pos="1332"/>
          <w:tab w:val="left" w:pos="1333"/>
          <w:tab w:val="left" w:pos="3311"/>
          <w:tab w:val="left" w:pos="4153"/>
          <w:tab w:val="left" w:pos="5775"/>
          <w:tab w:val="left" w:pos="7778"/>
          <w:tab w:val="left" w:pos="8365"/>
          <w:tab w:val="left" w:pos="9681"/>
        </w:tabs>
        <w:ind w:left="118" w:right="212" w:firstLine="709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Планируемый</w:t>
      </w:r>
      <w:r w:rsidR="00C069C0" w:rsidRPr="00C069C0">
        <w:rPr>
          <w:rFonts w:ascii="Arial" w:hAnsi="Arial" w:cs="Arial"/>
          <w:sz w:val="28"/>
        </w:rPr>
        <w:t xml:space="preserve"> </w:t>
      </w:r>
      <w:r w:rsidRPr="00C069C0">
        <w:rPr>
          <w:rFonts w:ascii="Arial" w:hAnsi="Arial" w:cs="Arial"/>
          <w:sz w:val="28"/>
        </w:rPr>
        <w:t>срок</w:t>
      </w:r>
      <w:r w:rsidR="00C069C0" w:rsidRPr="00C069C0">
        <w:rPr>
          <w:rFonts w:ascii="Arial" w:hAnsi="Arial" w:cs="Arial"/>
          <w:sz w:val="28"/>
        </w:rPr>
        <w:t xml:space="preserve"> </w:t>
      </w:r>
      <w:r w:rsidRPr="00C069C0">
        <w:rPr>
          <w:rFonts w:ascii="Arial" w:hAnsi="Arial" w:cs="Arial"/>
          <w:sz w:val="28"/>
        </w:rPr>
        <w:t>разработки</w:t>
      </w:r>
      <w:r w:rsidR="00C069C0" w:rsidRPr="00C069C0">
        <w:rPr>
          <w:rFonts w:ascii="Arial" w:hAnsi="Arial" w:cs="Arial"/>
          <w:sz w:val="28"/>
        </w:rPr>
        <w:t xml:space="preserve"> </w:t>
      </w:r>
      <w:r w:rsidRPr="00C069C0">
        <w:rPr>
          <w:rFonts w:ascii="Arial" w:hAnsi="Arial" w:cs="Arial"/>
          <w:sz w:val="28"/>
        </w:rPr>
        <w:t>документации</w:t>
      </w:r>
      <w:r w:rsidR="00C069C0" w:rsidRPr="00C069C0">
        <w:rPr>
          <w:rFonts w:ascii="Arial" w:hAnsi="Arial" w:cs="Arial"/>
          <w:sz w:val="28"/>
        </w:rPr>
        <w:t xml:space="preserve"> </w:t>
      </w:r>
      <w:r w:rsidRPr="00C069C0">
        <w:rPr>
          <w:rFonts w:ascii="Arial" w:hAnsi="Arial" w:cs="Arial"/>
          <w:sz w:val="28"/>
        </w:rPr>
        <w:t>по</w:t>
      </w:r>
      <w:r w:rsidR="00C069C0" w:rsidRPr="00C069C0">
        <w:rPr>
          <w:rFonts w:ascii="Arial" w:hAnsi="Arial" w:cs="Arial"/>
          <w:sz w:val="28"/>
        </w:rPr>
        <w:t xml:space="preserve"> </w:t>
      </w:r>
      <w:r w:rsidRPr="00C069C0">
        <w:rPr>
          <w:rFonts w:ascii="Arial" w:hAnsi="Arial" w:cs="Arial"/>
          <w:sz w:val="28"/>
        </w:rPr>
        <w:t>планировке территории</w:t>
      </w:r>
      <w:r w:rsidR="00C069C0" w:rsidRPr="00C069C0">
        <w:rPr>
          <w:rFonts w:ascii="Arial" w:hAnsi="Arial" w:cs="Arial"/>
          <w:sz w:val="28"/>
          <w:u w:val="single"/>
        </w:rPr>
        <w:t xml:space="preserve"> </w:t>
      </w:r>
    </w:p>
    <w:p w:rsidR="002C516F" w:rsidRPr="00C069C0" w:rsidRDefault="002C516F" w:rsidP="00C069C0">
      <w:pPr>
        <w:pStyle w:val="a5"/>
        <w:numPr>
          <w:ilvl w:val="0"/>
          <w:numId w:val="5"/>
        </w:numPr>
        <w:tabs>
          <w:tab w:val="left" w:pos="1218"/>
          <w:tab w:val="left" w:pos="9737"/>
        </w:tabs>
        <w:ind w:left="118" w:right="207" w:firstLine="709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Источник финансирования работ по подготовке документации по планировке территории</w:t>
      </w:r>
      <w:r w:rsidR="00C069C0" w:rsidRPr="00C069C0">
        <w:rPr>
          <w:rFonts w:ascii="Arial" w:hAnsi="Arial" w:cs="Arial"/>
          <w:sz w:val="28"/>
          <w:u w:val="single"/>
        </w:rPr>
        <w:t xml:space="preserve"> </w:t>
      </w:r>
    </w:p>
    <w:p w:rsidR="002C516F" w:rsidRPr="00C069C0" w:rsidRDefault="002C516F" w:rsidP="00C069C0">
      <w:pPr>
        <w:pStyle w:val="a3"/>
        <w:ind w:firstLine="709"/>
        <w:rPr>
          <w:rFonts w:ascii="Arial" w:hAnsi="Arial" w:cs="Arial"/>
          <w:sz w:val="24"/>
        </w:rPr>
      </w:pPr>
    </w:p>
    <w:p w:rsidR="002C516F" w:rsidRPr="00C069C0" w:rsidRDefault="002C516F" w:rsidP="00C069C0">
      <w:pPr>
        <w:pStyle w:val="a3"/>
        <w:ind w:left="826" w:firstLine="709"/>
        <w:rPr>
          <w:rFonts w:ascii="Arial" w:hAnsi="Arial" w:cs="Arial"/>
        </w:rPr>
      </w:pPr>
      <w:r w:rsidRPr="00C069C0">
        <w:rPr>
          <w:rFonts w:ascii="Arial" w:hAnsi="Arial" w:cs="Arial"/>
        </w:rPr>
        <w:t>К заявлению прилагаются следующие документы:</w:t>
      </w:r>
    </w:p>
    <w:p w:rsidR="002C516F" w:rsidRPr="00C069C0" w:rsidRDefault="002C516F" w:rsidP="00C069C0">
      <w:pPr>
        <w:ind w:left="970" w:firstLine="709"/>
        <w:rPr>
          <w:rFonts w:ascii="Arial" w:hAnsi="Arial" w:cs="Arial"/>
          <w:i/>
          <w:sz w:val="24"/>
        </w:rPr>
      </w:pPr>
      <w:r w:rsidRPr="00C069C0">
        <w:rPr>
          <w:rFonts w:ascii="Arial" w:hAnsi="Arial" w:cs="Arial"/>
          <w:i/>
          <w:sz w:val="24"/>
        </w:rPr>
        <w:t>(указывается перечень прилагаемых документов)</w:t>
      </w:r>
    </w:p>
    <w:p w:rsidR="002C516F" w:rsidRPr="00C069C0" w:rsidRDefault="002C516F" w:rsidP="00C069C0">
      <w:pPr>
        <w:pStyle w:val="a3"/>
        <w:ind w:firstLine="709"/>
        <w:rPr>
          <w:rFonts w:ascii="Arial" w:hAnsi="Arial" w:cs="Arial"/>
          <w:i/>
        </w:rPr>
      </w:pPr>
    </w:p>
    <w:p w:rsidR="002C516F" w:rsidRPr="00C069C0" w:rsidRDefault="002C516F" w:rsidP="00C069C0">
      <w:pPr>
        <w:pStyle w:val="a3"/>
        <w:tabs>
          <w:tab w:val="left" w:pos="9651"/>
        </w:tabs>
        <w:ind w:left="118" w:right="208" w:firstLine="709"/>
        <w:rPr>
          <w:rFonts w:ascii="Arial" w:hAnsi="Arial" w:cs="Arial"/>
        </w:rPr>
      </w:pPr>
      <w:r w:rsidRPr="00C069C0">
        <w:rPr>
          <w:rFonts w:ascii="Arial" w:hAnsi="Arial" w:cs="Arial"/>
        </w:rPr>
        <w:t>Результат предоставления государственной (муниципальной) услуги, прошу предоставить:</w:t>
      </w:r>
      <w:r w:rsidR="00C069C0" w:rsidRPr="00C069C0">
        <w:rPr>
          <w:rFonts w:ascii="Arial" w:hAnsi="Arial" w:cs="Arial"/>
          <w:u w:val="single"/>
        </w:rPr>
        <w:t xml:space="preserve"> </w:t>
      </w:r>
      <w:r w:rsidRPr="00C069C0">
        <w:rPr>
          <w:rFonts w:ascii="Arial" w:hAnsi="Arial" w:cs="Arial"/>
        </w:rPr>
        <w:t>.</w:t>
      </w:r>
    </w:p>
    <w:p w:rsidR="002C516F" w:rsidRPr="00C069C0" w:rsidRDefault="002C516F" w:rsidP="00C069C0">
      <w:pPr>
        <w:ind w:left="2725" w:firstLine="709"/>
        <w:rPr>
          <w:rFonts w:ascii="Arial" w:hAnsi="Arial" w:cs="Arial"/>
          <w:i/>
          <w:sz w:val="24"/>
        </w:rPr>
      </w:pPr>
      <w:r w:rsidRPr="00C069C0">
        <w:rPr>
          <w:rFonts w:ascii="Arial" w:hAnsi="Arial" w:cs="Arial"/>
          <w:i/>
          <w:sz w:val="24"/>
        </w:rPr>
        <w:t>(указать способ получения результата предоставления</w:t>
      </w:r>
    </w:p>
    <w:p w:rsidR="002C516F" w:rsidRPr="00C069C0" w:rsidRDefault="00C069C0" w:rsidP="00C069C0">
      <w:pPr>
        <w:pStyle w:val="a3"/>
        <w:tabs>
          <w:tab w:val="left" w:pos="9580"/>
        </w:tabs>
        <w:ind w:left="118" w:firstLine="709"/>
        <w:rPr>
          <w:rFonts w:ascii="Arial" w:hAnsi="Arial" w:cs="Arial"/>
        </w:rPr>
      </w:pPr>
      <w:r w:rsidRPr="00C069C0">
        <w:rPr>
          <w:rFonts w:ascii="Arial" w:hAnsi="Arial" w:cs="Arial"/>
          <w:u w:val="single"/>
        </w:rPr>
        <w:t xml:space="preserve"> </w:t>
      </w:r>
      <w:r w:rsidR="002C516F" w:rsidRPr="00C069C0">
        <w:rPr>
          <w:rFonts w:ascii="Arial" w:hAnsi="Arial" w:cs="Arial"/>
        </w:rPr>
        <w:t>.</w:t>
      </w:r>
    </w:p>
    <w:p w:rsidR="00C069C0" w:rsidRDefault="002C516F" w:rsidP="00C069C0">
      <w:pPr>
        <w:ind w:left="3361" w:firstLine="709"/>
        <w:rPr>
          <w:rFonts w:ascii="Arial" w:hAnsi="Arial" w:cs="Arial"/>
          <w:i/>
          <w:sz w:val="24"/>
        </w:rPr>
      </w:pPr>
      <w:r w:rsidRPr="00C069C0">
        <w:rPr>
          <w:rFonts w:ascii="Arial" w:hAnsi="Arial" w:cs="Arial"/>
          <w:i/>
          <w:sz w:val="24"/>
        </w:rPr>
        <w:t>государственной (муниципальной) услуги).</w:t>
      </w:r>
    </w:p>
    <w:p w:rsidR="00C069C0" w:rsidRDefault="00C069C0" w:rsidP="00C069C0">
      <w:pPr>
        <w:ind w:left="3361" w:firstLine="709"/>
        <w:rPr>
          <w:rFonts w:ascii="Arial" w:hAnsi="Arial" w:cs="Arial"/>
          <w:i/>
          <w:sz w:val="24"/>
        </w:rPr>
      </w:pPr>
    </w:p>
    <w:p w:rsidR="002C516F" w:rsidRPr="00C069C0" w:rsidRDefault="00C069C0" w:rsidP="00C069C0">
      <w:pPr>
        <w:pStyle w:val="a3"/>
        <w:ind w:firstLine="709"/>
        <w:rPr>
          <w:rFonts w:ascii="Arial" w:hAnsi="Arial" w:cs="Arial"/>
          <w:i/>
        </w:rPr>
      </w:pPr>
      <w:r w:rsidRPr="00C069C0">
        <w:rPr>
          <w:rFonts w:ascii="Arial" w:hAnsi="Arial" w:cs="Arial"/>
        </w:rPr>
        <w:pict>
          <v:rect id="_x0000_s1082" style="position:absolute;left:0;text-align:left;margin-left:72.4pt;margin-top:18.4pt;width:89.5pt;height:.5pt;z-index:-251633664;mso-wrap-distance-left:0;mso-wrap-distance-right:0;mso-position-horizontal-relative:page" fillcolor="black" stroked="f">
            <w10:wrap type="topAndBottom" anchorx="page"/>
          </v:rect>
        </w:pict>
      </w:r>
      <w:r w:rsidRPr="00C069C0">
        <w:rPr>
          <w:rFonts w:ascii="Arial" w:hAnsi="Arial" w:cs="Arial"/>
        </w:rPr>
        <w:pict>
          <v:rect id="_x0000_s1083" style="position:absolute;left:0;text-align:left;margin-left:186pt;margin-top:18.4pt;width:68.4pt;height:.5pt;z-index:-251632640;mso-wrap-distance-left:0;mso-wrap-distance-right:0;mso-position-horizontal-relative:page" fillcolor="black" stroked="f">
            <w10:wrap type="topAndBottom" anchorx="page"/>
          </v:rect>
        </w:pict>
      </w:r>
      <w:r w:rsidRPr="00C069C0">
        <w:rPr>
          <w:rFonts w:ascii="Arial" w:hAnsi="Arial" w:cs="Arial"/>
        </w:rPr>
        <w:pict>
          <v:shape id="_x0000_s1084" style="position:absolute;left:0;text-align:left;margin-left:288.75pt;margin-top:18.4pt;width:264.15pt;height:.5pt;z-index:-251631616;mso-wrap-distance-left:0;mso-wrap-distance-right:0;mso-position-horizontal-relative:page" coordorigin="5775,368" coordsize="5283,10" o:spt="100" adj="0,,0" path="m6987,368r-595,l6382,368r,l5775,368r,10l6382,378r,l6392,378r595,l6987,368xm9742,368r-2745,l6987,368r,10l6997,378r2745,l9742,368xm11058,368r-1306,l9752,368r-9,l9743,378r9,l9752,378r1306,l11058,368xe" fillcolor="black" stroked="f">
            <v:stroke joinstyle="round"/>
            <v:formulas/>
            <v:path arrowok="t" o:connecttype="segments"/>
            <w10:wrap type="topAndBottom" anchorx="page"/>
          </v:shape>
        </w:pict>
      </w:r>
    </w:p>
    <w:p w:rsidR="002C516F" w:rsidRPr="00C069C0" w:rsidRDefault="002C516F" w:rsidP="00C069C0">
      <w:pPr>
        <w:tabs>
          <w:tab w:val="left" w:pos="2600"/>
          <w:tab w:val="left" w:pos="6714"/>
        </w:tabs>
        <w:ind w:left="740" w:firstLine="709"/>
        <w:rPr>
          <w:rFonts w:ascii="Arial" w:hAnsi="Arial" w:cs="Arial"/>
          <w:sz w:val="24"/>
        </w:rPr>
      </w:pPr>
      <w:r w:rsidRPr="00C069C0">
        <w:rPr>
          <w:rFonts w:ascii="Arial" w:hAnsi="Arial" w:cs="Arial"/>
          <w:sz w:val="24"/>
        </w:rPr>
        <w:t>(дата)</w:t>
      </w:r>
      <w:r w:rsidR="00C069C0" w:rsidRPr="00C069C0">
        <w:rPr>
          <w:rFonts w:ascii="Arial" w:hAnsi="Arial" w:cs="Arial"/>
          <w:sz w:val="24"/>
        </w:rPr>
        <w:t xml:space="preserve"> </w:t>
      </w:r>
      <w:r w:rsidRPr="00C069C0">
        <w:rPr>
          <w:rFonts w:ascii="Arial" w:hAnsi="Arial" w:cs="Arial"/>
          <w:sz w:val="24"/>
        </w:rPr>
        <w:t>(подпись)</w:t>
      </w:r>
      <w:r w:rsidR="00C069C0" w:rsidRPr="00C069C0">
        <w:rPr>
          <w:rFonts w:ascii="Arial" w:hAnsi="Arial" w:cs="Arial"/>
          <w:sz w:val="24"/>
        </w:rPr>
        <w:t xml:space="preserve"> </w:t>
      </w:r>
      <w:r w:rsidRPr="00C069C0">
        <w:rPr>
          <w:rFonts w:ascii="Arial" w:hAnsi="Arial" w:cs="Arial"/>
          <w:sz w:val="24"/>
        </w:rPr>
        <w:t>(ФИО)</w:t>
      </w:r>
    </w:p>
    <w:p w:rsidR="002C516F" w:rsidRPr="00C069C0" w:rsidRDefault="002C516F" w:rsidP="00C069C0">
      <w:pPr>
        <w:ind w:firstLine="709"/>
        <w:rPr>
          <w:rFonts w:ascii="Arial" w:hAnsi="Arial" w:cs="Arial"/>
          <w:sz w:val="24"/>
        </w:rPr>
        <w:sectPr w:rsidR="002C516F" w:rsidRPr="00C069C0">
          <w:pgSz w:w="11910" w:h="16840"/>
          <w:pgMar w:top="1040" w:right="640" w:bottom="280" w:left="1300" w:header="738" w:footer="0" w:gutter="0"/>
          <w:cols w:space="720"/>
        </w:sectPr>
      </w:pPr>
    </w:p>
    <w:p w:rsidR="002C516F" w:rsidRPr="00C069C0" w:rsidRDefault="002C516F" w:rsidP="00C069C0">
      <w:pPr>
        <w:pStyle w:val="a3"/>
        <w:ind w:firstLine="709"/>
        <w:rPr>
          <w:rFonts w:ascii="Arial" w:hAnsi="Arial" w:cs="Arial"/>
          <w:sz w:val="12"/>
        </w:rPr>
      </w:pPr>
    </w:p>
    <w:p w:rsidR="002C516F" w:rsidRPr="00C069C0" w:rsidRDefault="002C516F" w:rsidP="00C069C0">
      <w:pPr>
        <w:pStyle w:val="a3"/>
        <w:ind w:left="195" w:right="4" w:firstLine="709"/>
        <w:jc w:val="center"/>
        <w:rPr>
          <w:rFonts w:ascii="Arial" w:hAnsi="Arial" w:cs="Arial"/>
        </w:rPr>
      </w:pPr>
      <w:r w:rsidRPr="00C069C0">
        <w:rPr>
          <w:rFonts w:ascii="Arial" w:hAnsi="Arial" w:cs="Arial"/>
        </w:rPr>
        <w:t>СХЕМА ГРАНИЦ ПРОЕКТИРОВАНИЯ</w:t>
      </w:r>
    </w:p>
    <w:p w:rsidR="002C516F" w:rsidRPr="00C069C0" w:rsidRDefault="00C069C0" w:rsidP="00C069C0">
      <w:pPr>
        <w:pStyle w:val="a3"/>
        <w:ind w:firstLine="709"/>
        <w:rPr>
          <w:rFonts w:ascii="Arial" w:hAnsi="Arial" w:cs="Arial"/>
          <w:sz w:val="13"/>
        </w:rPr>
      </w:pPr>
      <w:r w:rsidRPr="00C069C0">
        <w:rPr>
          <w:rFonts w:ascii="Arial" w:hAnsi="Arial" w:cs="Arial"/>
        </w:rPr>
        <w:pict>
          <v:shape id="_x0000_s1085" style="position:absolute;left:0;text-align:left;margin-left:70.95pt;margin-top:9.75pt;width:481.85pt;height:654.5pt;z-index:-251630592;mso-wrap-distance-left:0;mso-wrap-distance-right:0;mso-position-horizontal-relative:page" coordorigin="1419,195" coordsize="9637,13090" o:spt="100" adj="0,,0" path="m1428,195r-9,l1419,205r,13070l1419,13285r9,l1428,13275r,-13070l1428,195xm11046,13275r-9618,l1428,13285r9618,l11046,13275xm11046,195r-9618,l1428,205r9618,l11046,195xm11055,195r-9,l11046,205r,13070l11046,13285r9,l11055,13275r,-13070l11055,195xe" fillcolor="black" stroked="f">
            <v:stroke joinstyle="round"/>
            <v:formulas/>
            <v:path arrowok="t" o:connecttype="segments"/>
            <w10:wrap type="topAndBottom" anchorx="page"/>
          </v:shape>
        </w:pict>
      </w:r>
    </w:p>
    <w:p w:rsidR="002C516F" w:rsidRPr="00C069C0" w:rsidRDefault="002C516F" w:rsidP="00C069C0">
      <w:pPr>
        <w:ind w:firstLine="709"/>
        <w:rPr>
          <w:rFonts w:ascii="Arial" w:hAnsi="Arial" w:cs="Arial"/>
          <w:sz w:val="13"/>
        </w:rPr>
        <w:sectPr w:rsidR="002C516F" w:rsidRPr="00C069C0">
          <w:pgSz w:w="11910" w:h="16840"/>
          <w:pgMar w:top="1040" w:right="640" w:bottom="280" w:left="1300" w:header="738" w:footer="0" w:gutter="0"/>
          <w:cols w:space="720"/>
        </w:sectPr>
      </w:pPr>
    </w:p>
    <w:p w:rsidR="002C516F" w:rsidRPr="00C069C0" w:rsidRDefault="002C516F" w:rsidP="00C069C0">
      <w:pPr>
        <w:pStyle w:val="a3"/>
        <w:ind w:firstLine="709"/>
        <w:rPr>
          <w:rFonts w:ascii="Arial" w:hAnsi="Arial" w:cs="Arial"/>
          <w:sz w:val="12"/>
        </w:rPr>
      </w:pPr>
    </w:p>
    <w:p w:rsidR="002C516F" w:rsidRPr="00C069C0" w:rsidRDefault="002C516F" w:rsidP="00C069C0">
      <w:pPr>
        <w:pStyle w:val="a3"/>
        <w:ind w:right="207" w:firstLine="709"/>
        <w:jc w:val="right"/>
        <w:rPr>
          <w:rFonts w:ascii="Arial" w:hAnsi="Arial" w:cs="Arial"/>
          <w:sz w:val="24"/>
          <w:szCs w:val="24"/>
        </w:rPr>
      </w:pPr>
      <w:r w:rsidRPr="00C069C0">
        <w:rPr>
          <w:rFonts w:ascii="Arial" w:hAnsi="Arial" w:cs="Arial"/>
          <w:sz w:val="24"/>
          <w:szCs w:val="24"/>
        </w:rPr>
        <w:t>Приложение № 4</w:t>
      </w:r>
    </w:p>
    <w:p w:rsidR="002C516F" w:rsidRPr="00C069C0" w:rsidRDefault="002C516F" w:rsidP="00C069C0">
      <w:pPr>
        <w:pStyle w:val="a3"/>
        <w:ind w:right="204" w:firstLine="709"/>
        <w:jc w:val="right"/>
        <w:rPr>
          <w:rFonts w:ascii="Arial" w:hAnsi="Arial" w:cs="Arial"/>
          <w:sz w:val="24"/>
          <w:szCs w:val="24"/>
        </w:rPr>
      </w:pPr>
      <w:r w:rsidRPr="00C069C0">
        <w:rPr>
          <w:rFonts w:ascii="Arial" w:hAnsi="Arial" w:cs="Arial"/>
          <w:sz w:val="24"/>
          <w:szCs w:val="24"/>
        </w:rPr>
        <w:t>к Административному регламенту</w:t>
      </w:r>
    </w:p>
    <w:p w:rsidR="00C069C0" w:rsidRDefault="002C516F" w:rsidP="00C069C0">
      <w:pPr>
        <w:pStyle w:val="a3"/>
        <w:tabs>
          <w:tab w:val="left" w:pos="9610"/>
        </w:tabs>
        <w:ind w:left="5581" w:right="205" w:firstLine="709"/>
        <w:jc w:val="both"/>
        <w:rPr>
          <w:rFonts w:ascii="Arial" w:hAnsi="Arial" w:cs="Arial"/>
          <w:sz w:val="24"/>
          <w:szCs w:val="24"/>
        </w:rPr>
      </w:pPr>
      <w:r w:rsidRPr="00C069C0">
        <w:rPr>
          <w:rFonts w:ascii="Arial" w:hAnsi="Arial" w:cs="Arial"/>
          <w:sz w:val="24"/>
          <w:szCs w:val="24"/>
        </w:rPr>
        <w:t>по предоставлению государственной (муниципальной) услуги «</w:t>
      </w:r>
      <w:r w:rsidR="00C069C0" w:rsidRPr="00C069C0">
        <w:rPr>
          <w:rFonts w:ascii="Arial" w:hAnsi="Arial" w:cs="Arial"/>
          <w:sz w:val="24"/>
          <w:szCs w:val="24"/>
          <w:u w:val="single"/>
        </w:rPr>
        <w:t xml:space="preserve"> </w:t>
      </w:r>
      <w:r w:rsidRPr="00C069C0">
        <w:rPr>
          <w:rFonts w:ascii="Arial" w:hAnsi="Arial" w:cs="Arial"/>
          <w:sz w:val="24"/>
          <w:szCs w:val="24"/>
        </w:rPr>
        <w:t>»</w:t>
      </w:r>
    </w:p>
    <w:p w:rsidR="00C069C0" w:rsidRDefault="00C069C0" w:rsidP="00C069C0">
      <w:pPr>
        <w:pStyle w:val="a3"/>
        <w:tabs>
          <w:tab w:val="left" w:pos="9610"/>
        </w:tabs>
        <w:ind w:left="5581" w:right="205" w:firstLine="709"/>
        <w:jc w:val="both"/>
        <w:rPr>
          <w:rFonts w:ascii="Arial" w:hAnsi="Arial" w:cs="Arial"/>
          <w:sz w:val="24"/>
          <w:szCs w:val="24"/>
        </w:rPr>
      </w:pPr>
    </w:p>
    <w:p w:rsidR="002C516F" w:rsidRPr="00C069C0" w:rsidRDefault="002C516F" w:rsidP="00C069C0">
      <w:pPr>
        <w:ind w:firstLine="709"/>
        <w:rPr>
          <w:rFonts w:ascii="Arial" w:hAnsi="Arial" w:cs="Arial"/>
          <w:sz w:val="24"/>
        </w:rPr>
        <w:sectPr w:rsidR="002C516F" w:rsidRPr="00C069C0">
          <w:pgSz w:w="11910" w:h="16840"/>
          <w:pgMar w:top="1040" w:right="640" w:bottom="280" w:left="1300" w:header="738" w:footer="0" w:gutter="0"/>
          <w:cols w:space="720"/>
        </w:sectPr>
      </w:pPr>
    </w:p>
    <w:p w:rsidR="002C516F" w:rsidRPr="00C069C0" w:rsidRDefault="002C516F" w:rsidP="00C069C0">
      <w:pPr>
        <w:ind w:left="118" w:right="20" w:firstLine="709"/>
        <w:rPr>
          <w:rFonts w:ascii="Arial" w:hAnsi="Arial" w:cs="Arial"/>
          <w:sz w:val="24"/>
        </w:rPr>
      </w:pPr>
      <w:r w:rsidRPr="00C069C0">
        <w:rPr>
          <w:rFonts w:ascii="Arial" w:hAnsi="Arial" w:cs="Arial"/>
          <w:sz w:val="24"/>
        </w:rPr>
        <w:lastRenderedPageBreak/>
        <w:t>(Бланк органа, осуществляющего предоставление государственной (муниципальной) услуги</w:t>
      </w:r>
    </w:p>
    <w:p w:rsidR="00C069C0" w:rsidRDefault="002C516F" w:rsidP="00C069C0">
      <w:pPr>
        <w:pStyle w:val="a3"/>
        <w:ind w:firstLine="709"/>
        <w:rPr>
          <w:rFonts w:ascii="Arial" w:hAnsi="Arial" w:cs="Arial"/>
          <w:sz w:val="26"/>
        </w:rPr>
      </w:pPr>
      <w:r w:rsidRPr="00C069C0">
        <w:rPr>
          <w:rFonts w:ascii="Arial" w:hAnsi="Arial" w:cs="Arial"/>
        </w:rPr>
        <w:br w:type="column"/>
      </w:r>
    </w:p>
    <w:p w:rsidR="00C069C0" w:rsidRDefault="00C069C0" w:rsidP="00C069C0">
      <w:pPr>
        <w:pStyle w:val="a3"/>
        <w:ind w:firstLine="709"/>
        <w:rPr>
          <w:rFonts w:ascii="Arial" w:hAnsi="Arial" w:cs="Arial"/>
          <w:sz w:val="26"/>
        </w:rPr>
      </w:pPr>
    </w:p>
    <w:p w:rsidR="002C516F" w:rsidRPr="00C069C0" w:rsidRDefault="002C516F" w:rsidP="00C069C0">
      <w:pPr>
        <w:ind w:left="118" w:right="589" w:firstLine="709"/>
        <w:rPr>
          <w:rFonts w:ascii="Arial" w:hAnsi="Arial" w:cs="Arial"/>
          <w:i/>
          <w:sz w:val="24"/>
        </w:rPr>
      </w:pPr>
      <w:r w:rsidRPr="00C069C0">
        <w:rPr>
          <w:rFonts w:ascii="Arial" w:hAnsi="Arial" w:cs="Arial"/>
          <w:i/>
          <w:sz w:val="24"/>
        </w:rPr>
        <w:t>(фамилия, имя, отчество, место жительства - для физических лиц; полное наименование, место нахождения, ИНН – для юридических лиц)</w:t>
      </w:r>
    </w:p>
    <w:p w:rsidR="002C516F" w:rsidRPr="00C069C0" w:rsidRDefault="002C516F" w:rsidP="00C069C0">
      <w:pPr>
        <w:ind w:firstLine="709"/>
        <w:rPr>
          <w:rFonts w:ascii="Arial" w:hAnsi="Arial" w:cs="Arial"/>
          <w:sz w:val="24"/>
        </w:rPr>
        <w:sectPr w:rsidR="002C516F" w:rsidRPr="00C069C0">
          <w:type w:val="continuous"/>
          <w:pgSz w:w="11910" w:h="16840"/>
          <w:pgMar w:top="1580" w:right="640" w:bottom="280" w:left="1300" w:header="720" w:footer="720" w:gutter="0"/>
          <w:cols w:num="2" w:space="720" w:equalWidth="0">
            <w:col w:w="3567" w:space="1814"/>
            <w:col w:w="4589"/>
          </w:cols>
        </w:sectPr>
      </w:pPr>
    </w:p>
    <w:p w:rsidR="00C069C0" w:rsidRDefault="00C069C0" w:rsidP="00C069C0">
      <w:pPr>
        <w:pStyle w:val="a3"/>
        <w:ind w:firstLine="709"/>
        <w:rPr>
          <w:rFonts w:ascii="Arial" w:hAnsi="Arial" w:cs="Arial"/>
          <w:i/>
          <w:sz w:val="24"/>
        </w:rPr>
      </w:pPr>
    </w:p>
    <w:p w:rsidR="00C069C0" w:rsidRDefault="00C069C0" w:rsidP="00C069C0">
      <w:pPr>
        <w:pStyle w:val="a3"/>
        <w:ind w:firstLine="709"/>
        <w:rPr>
          <w:rFonts w:ascii="Arial" w:hAnsi="Arial" w:cs="Arial"/>
          <w:i/>
          <w:sz w:val="24"/>
        </w:rPr>
      </w:pPr>
    </w:p>
    <w:p w:rsidR="002C516F" w:rsidRPr="00C069C0" w:rsidRDefault="002C516F" w:rsidP="00C069C0">
      <w:pPr>
        <w:pStyle w:val="1"/>
        <w:ind w:left="64" w:right="290" w:firstLine="709"/>
        <w:rPr>
          <w:rFonts w:ascii="Arial" w:hAnsi="Arial" w:cs="Arial"/>
        </w:rPr>
      </w:pPr>
      <w:r w:rsidRPr="00C069C0">
        <w:rPr>
          <w:rFonts w:ascii="Arial" w:hAnsi="Arial" w:cs="Arial"/>
        </w:rPr>
        <w:t>УВЕДОМЛЕНИЕ</w:t>
      </w:r>
    </w:p>
    <w:p w:rsidR="002C516F" w:rsidRPr="00C069C0" w:rsidRDefault="002C516F" w:rsidP="00C069C0">
      <w:pPr>
        <w:ind w:left="57" w:right="290" w:firstLine="709"/>
        <w:jc w:val="center"/>
        <w:rPr>
          <w:rFonts w:ascii="Arial" w:hAnsi="Arial" w:cs="Arial"/>
          <w:b/>
          <w:sz w:val="28"/>
        </w:rPr>
      </w:pPr>
      <w:r w:rsidRPr="00C069C0">
        <w:rPr>
          <w:rFonts w:ascii="Arial" w:hAnsi="Arial" w:cs="Arial"/>
          <w:b/>
          <w:sz w:val="28"/>
        </w:rPr>
        <w:t>об отказе в приеме документов, необходимых для предоставления государственной (муниципальной) услуги</w:t>
      </w:r>
    </w:p>
    <w:p w:rsidR="002C516F" w:rsidRPr="00C069C0" w:rsidRDefault="002C516F" w:rsidP="00C069C0">
      <w:pPr>
        <w:pStyle w:val="a3"/>
        <w:ind w:firstLine="709"/>
        <w:rPr>
          <w:rFonts w:ascii="Arial" w:hAnsi="Arial" w:cs="Arial"/>
          <w:b/>
          <w:sz w:val="27"/>
        </w:rPr>
      </w:pPr>
    </w:p>
    <w:p w:rsidR="002C516F" w:rsidRPr="00C069C0" w:rsidRDefault="002C516F" w:rsidP="00C069C0">
      <w:pPr>
        <w:pStyle w:val="a3"/>
        <w:tabs>
          <w:tab w:val="left" w:pos="2501"/>
          <w:tab w:val="left" w:pos="4931"/>
        </w:tabs>
        <w:ind w:right="29" w:firstLine="709"/>
        <w:jc w:val="center"/>
        <w:rPr>
          <w:rFonts w:ascii="Arial" w:hAnsi="Arial" w:cs="Arial"/>
        </w:rPr>
      </w:pPr>
      <w:r w:rsidRPr="00C069C0">
        <w:rPr>
          <w:rFonts w:ascii="Arial" w:hAnsi="Arial" w:cs="Arial"/>
        </w:rPr>
        <w:t>от</w:t>
      </w:r>
      <w:r w:rsidR="00C069C0" w:rsidRPr="00C069C0">
        <w:rPr>
          <w:rFonts w:ascii="Arial" w:hAnsi="Arial" w:cs="Arial"/>
          <w:u w:val="single"/>
        </w:rPr>
        <w:t xml:space="preserve"> </w:t>
      </w:r>
      <w:r w:rsidRPr="00C069C0">
        <w:rPr>
          <w:rFonts w:ascii="Arial" w:hAnsi="Arial" w:cs="Arial"/>
        </w:rPr>
        <w:t>№</w:t>
      </w:r>
      <w:r w:rsidR="00C069C0" w:rsidRPr="00C069C0">
        <w:rPr>
          <w:rFonts w:ascii="Arial" w:hAnsi="Arial" w:cs="Arial"/>
          <w:u w:val="single"/>
        </w:rPr>
        <w:t xml:space="preserve"> </w:t>
      </w:r>
    </w:p>
    <w:p w:rsidR="002C516F" w:rsidRPr="00C069C0" w:rsidRDefault="002C516F" w:rsidP="00C069C0">
      <w:pPr>
        <w:pStyle w:val="a3"/>
        <w:ind w:firstLine="709"/>
        <w:rPr>
          <w:rFonts w:ascii="Arial" w:hAnsi="Arial" w:cs="Arial"/>
          <w:sz w:val="24"/>
        </w:rPr>
      </w:pPr>
    </w:p>
    <w:p w:rsidR="002C516F" w:rsidRPr="00C069C0" w:rsidRDefault="002C516F" w:rsidP="00C069C0">
      <w:pPr>
        <w:pStyle w:val="a3"/>
        <w:tabs>
          <w:tab w:val="left" w:pos="9710"/>
        </w:tabs>
        <w:ind w:left="118" w:right="207" w:firstLine="709"/>
        <w:jc w:val="both"/>
        <w:rPr>
          <w:rFonts w:ascii="Arial" w:hAnsi="Arial" w:cs="Arial"/>
        </w:rPr>
      </w:pPr>
      <w:r w:rsidRPr="00C069C0">
        <w:rPr>
          <w:rFonts w:ascii="Arial" w:hAnsi="Arial" w:cs="Arial"/>
        </w:rPr>
        <w:t>По результатам рассмотрения заявления о принятии решения о подготовке документации</w:t>
      </w:r>
      <w:r w:rsidR="00C069C0" w:rsidRPr="00C069C0">
        <w:rPr>
          <w:rFonts w:ascii="Arial" w:hAnsi="Arial" w:cs="Arial"/>
        </w:rPr>
        <w:t xml:space="preserve"> </w:t>
      </w:r>
      <w:r w:rsidRPr="00C069C0">
        <w:rPr>
          <w:rFonts w:ascii="Arial" w:hAnsi="Arial" w:cs="Arial"/>
        </w:rPr>
        <w:t>по</w:t>
      </w:r>
      <w:r w:rsidR="00C069C0" w:rsidRPr="00C069C0">
        <w:rPr>
          <w:rFonts w:ascii="Arial" w:hAnsi="Arial" w:cs="Arial"/>
        </w:rPr>
        <w:t xml:space="preserve"> </w:t>
      </w:r>
      <w:r w:rsidRPr="00C069C0">
        <w:rPr>
          <w:rFonts w:ascii="Arial" w:hAnsi="Arial" w:cs="Arial"/>
        </w:rPr>
        <w:t>планировке</w:t>
      </w:r>
      <w:r w:rsidR="00C069C0" w:rsidRPr="00C069C0">
        <w:rPr>
          <w:rFonts w:ascii="Arial" w:hAnsi="Arial" w:cs="Arial"/>
        </w:rPr>
        <w:t xml:space="preserve"> </w:t>
      </w:r>
      <w:r w:rsidRPr="00C069C0">
        <w:rPr>
          <w:rFonts w:ascii="Arial" w:hAnsi="Arial" w:cs="Arial"/>
        </w:rPr>
        <w:t>территории</w:t>
      </w:r>
      <w:r w:rsidR="00C069C0" w:rsidRPr="00C069C0">
        <w:rPr>
          <w:rFonts w:ascii="Arial" w:hAnsi="Arial" w:cs="Arial"/>
        </w:rPr>
        <w:t xml:space="preserve"> </w:t>
      </w:r>
      <w:r w:rsidRPr="00C069C0">
        <w:rPr>
          <w:rFonts w:ascii="Arial" w:hAnsi="Arial" w:cs="Arial"/>
        </w:rPr>
        <w:t>и</w:t>
      </w:r>
      <w:r w:rsidR="00C069C0" w:rsidRPr="00C069C0">
        <w:rPr>
          <w:rFonts w:ascii="Arial" w:hAnsi="Arial" w:cs="Arial"/>
        </w:rPr>
        <w:t xml:space="preserve"> </w:t>
      </w:r>
      <w:r w:rsidRPr="00C069C0">
        <w:rPr>
          <w:rFonts w:ascii="Arial" w:hAnsi="Arial" w:cs="Arial"/>
        </w:rPr>
        <w:t>представленных документов</w:t>
      </w:r>
      <w:r w:rsidR="00C069C0" w:rsidRPr="00C069C0">
        <w:rPr>
          <w:rFonts w:ascii="Arial" w:hAnsi="Arial" w:cs="Arial"/>
          <w:u w:val="thick"/>
        </w:rPr>
        <w:t xml:space="preserve"> </w:t>
      </w:r>
    </w:p>
    <w:p w:rsidR="002C516F" w:rsidRPr="00C069C0" w:rsidRDefault="002C516F" w:rsidP="00C069C0">
      <w:pPr>
        <w:ind w:left="1851" w:firstLine="709"/>
        <w:rPr>
          <w:rFonts w:ascii="Arial" w:hAnsi="Arial" w:cs="Arial"/>
          <w:i/>
          <w:sz w:val="24"/>
        </w:rPr>
      </w:pPr>
      <w:r w:rsidRPr="00C069C0">
        <w:rPr>
          <w:rFonts w:ascii="Arial" w:hAnsi="Arial" w:cs="Arial"/>
          <w:i/>
          <w:sz w:val="24"/>
        </w:rPr>
        <w:t>(Ф.И.О. физического лица, наименование юридического лица– заявителя,</w:t>
      </w:r>
    </w:p>
    <w:p w:rsidR="002C516F" w:rsidRPr="00C069C0" w:rsidRDefault="00C069C0" w:rsidP="00C069C0">
      <w:pPr>
        <w:pStyle w:val="a3"/>
        <w:ind w:firstLine="709"/>
        <w:rPr>
          <w:rFonts w:ascii="Arial" w:hAnsi="Arial" w:cs="Arial"/>
          <w:i/>
          <w:sz w:val="16"/>
        </w:rPr>
      </w:pPr>
      <w:r w:rsidRPr="00C069C0">
        <w:rPr>
          <w:rFonts w:ascii="Arial" w:hAnsi="Arial" w:cs="Arial"/>
        </w:rPr>
        <w:pict>
          <v:shape id="_x0000_s1086" style="position:absolute;left:0;text-align:left;margin-left:70.95pt;margin-top:11.55pt;width:478.6pt;height:.1pt;z-index:-251629568;mso-wrap-distance-left:0;mso-wrap-distance-right:0;mso-position-horizontal-relative:page" coordorigin="1419,231" coordsize="9572,0" path="m1419,231r9571,e" filled="f" strokeweight=".19472mm">
            <v:path arrowok="t"/>
            <w10:wrap type="topAndBottom" anchorx="page"/>
          </v:shape>
        </w:pict>
      </w:r>
    </w:p>
    <w:p w:rsidR="002C516F" w:rsidRPr="00C069C0" w:rsidRDefault="002C516F" w:rsidP="00C069C0">
      <w:pPr>
        <w:ind w:left="195" w:right="282" w:firstLine="709"/>
        <w:jc w:val="center"/>
        <w:rPr>
          <w:rFonts w:ascii="Arial" w:hAnsi="Arial" w:cs="Arial"/>
          <w:i/>
          <w:sz w:val="24"/>
        </w:rPr>
      </w:pPr>
      <w:r w:rsidRPr="00C069C0">
        <w:rPr>
          <w:rFonts w:ascii="Arial" w:hAnsi="Arial" w:cs="Arial"/>
          <w:i/>
          <w:sz w:val="24"/>
        </w:rPr>
        <w:t>дата направления заявления)</w:t>
      </w:r>
    </w:p>
    <w:p w:rsidR="002C516F" w:rsidRPr="00C069C0" w:rsidRDefault="002C516F" w:rsidP="00C069C0">
      <w:pPr>
        <w:pStyle w:val="a3"/>
        <w:ind w:firstLine="709"/>
        <w:rPr>
          <w:rFonts w:ascii="Arial" w:hAnsi="Arial" w:cs="Arial"/>
          <w:i/>
        </w:rPr>
      </w:pPr>
    </w:p>
    <w:p w:rsidR="002C516F" w:rsidRPr="00C069C0" w:rsidRDefault="002C516F" w:rsidP="00C069C0">
      <w:pPr>
        <w:pStyle w:val="a3"/>
        <w:tabs>
          <w:tab w:val="left" w:pos="9768"/>
        </w:tabs>
        <w:ind w:left="118" w:right="195" w:firstLine="709"/>
        <w:jc w:val="both"/>
        <w:rPr>
          <w:rFonts w:ascii="Arial" w:hAnsi="Arial" w:cs="Arial"/>
        </w:rPr>
      </w:pPr>
      <w:r w:rsidRPr="00C069C0">
        <w:rPr>
          <w:rFonts w:ascii="Arial" w:hAnsi="Arial" w:cs="Arial"/>
        </w:rPr>
        <w:t>принято решение об отказе в приеме документов, необходимых для предоставления государственной (муниципальной) услуги «Подготовка и утверждение</w:t>
      </w:r>
      <w:r w:rsidR="00C069C0" w:rsidRPr="00C069C0">
        <w:rPr>
          <w:rFonts w:ascii="Arial" w:hAnsi="Arial" w:cs="Arial"/>
        </w:rPr>
        <w:t xml:space="preserve"> </w:t>
      </w:r>
      <w:r w:rsidRPr="00C069C0">
        <w:rPr>
          <w:rFonts w:ascii="Arial" w:hAnsi="Arial" w:cs="Arial"/>
        </w:rPr>
        <w:t>документации</w:t>
      </w:r>
      <w:r w:rsidR="00C069C0" w:rsidRPr="00C069C0">
        <w:rPr>
          <w:rFonts w:ascii="Arial" w:hAnsi="Arial" w:cs="Arial"/>
        </w:rPr>
        <w:t xml:space="preserve"> </w:t>
      </w:r>
      <w:r w:rsidRPr="00C069C0">
        <w:rPr>
          <w:rFonts w:ascii="Arial" w:hAnsi="Arial" w:cs="Arial"/>
        </w:rPr>
        <w:t>по</w:t>
      </w:r>
      <w:r w:rsidR="00C069C0" w:rsidRPr="00C069C0">
        <w:rPr>
          <w:rFonts w:ascii="Arial" w:hAnsi="Arial" w:cs="Arial"/>
        </w:rPr>
        <w:t xml:space="preserve"> </w:t>
      </w:r>
      <w:r w:rsidRPr="00C069C0">
        <w:rPr>
          <w:rFonts w:ascii="Arial" w:hAnsi="Arial" w:cs="Arial"/>
        </w:rPr>
        <w:t>планировке</w:t>
      </w:r>
      <w:r w:rsidR="00C069C0" w:rsidRPr="00C069C0">
        <w:rPr>
          <w:rFonts w:ascii="Arial" w:hAnsi="Arial" w:cs="Arial"/>
        </w:rPr>
        <w:t xml:space="preserve"> </w:t>
      </w:r>
      <w:r w:rsidRPr="00C069C0">
        <w:rPr>
          <w:rFonts w:ascii="Arial" w:hAnsi="Arial" w:cs="Arial"/>
        </w:rPr>
        <w:t>территории»</w:t>
      </w:r>
      <w:r w:rsidR="00C069C0" w:rsidRPr="00C069C0">
        <w:rPr>
          <w:rFonts w:ascii="Arial" w:hAnsi="Arial" w:cs="Arial"/>
        </w:rPr>
        <w:t xml:space="preserve"> </w:t>
      </w:r>
      <w:r w:rsidRPr="00C069C0">
        <w:rPr>
          <w:rFonts w:ascii="Arial" w:hAnsi="Arial" w:cs="Arial"/>
        </w:rPr>
        <w:t>в</w:t>
      </w:r>
      <w:r w:rsidR="00C069C0" w:rsidRPr="00C069C0">
        <w:rPr>
          <w:rFonts w:ascii="Arial" w:hAnsi="Arial" w:cs="Arial"/>
        </w:rPr>
        <w:t xml:space="preserve"> </w:t>
      </w:r>
      <w:r w:rsidRPr="00C069C0">
        <w:rPr>
          <w:rFonts w:ascii="Arial" w:hAnsi="Arial" w:cs="Arial"/>
        </w:rPr>
        <w:t>связи с:</w:t>
      </w:r>
      <w:r w:rsidR="00C069C0" w:rsidRPr="00C069C0">
        <w:rPr>
          <w:rFonts w:ascii="Arial" w:hAnsi="Arial" w:cs="Arial"/>
          <w:u w:val="thick"/>
        </w:rPr>
        <w:t xml:space="preserve"> </w:t>
      </w:r>
    </w:p>
    <w:p w:rsidR="002C516F" w:rsidRPr="00C069C0" w:rsidRDefault="002C516F" w:rsidP="00C069C0">
      <w:pPr>
        <w:ind w:left="195" w:right="285" w:firstLine="709"/>
        <w:jc w:val="center"/>
        <w:rPr>
          <w:rFonts w:ascii="Arial" w:hAnsi="Arial" w:cs="Arial"/>
          <w:i/>
          <w:sz w:val="24"/>
        </w:rPr>
      </w:pPr>
      <w:r w:rsidRPr="00C069C0">
        <w:rPr>
          <w:rFonts w:ascii="Arial" w:hAnsi="Arial" w:cs="Arial"/>
          <w:i/>
          <w:sz w:val="24"/>
        </w:rPr>
        <w:t>(указываются основания отказа в приеме документов, необходимых для предоставления</w:t>
      </w:r>
    </w:p>
    <w:p w:rsidR="002C516F" w:rsidRPr="00C069C0" w:rsidRDefault="00C069C0" w:rsidP="00C069C0">
      <w:pPr>
        <w:pStyle w:val="a3"/>
        <w:ind w:firstLine="709"/>
        <w:rPr>
          <w:rFonts w:ascii="Arial" w:hAnsi="Arial" w:cs="Arial"/>
          <w:i/>
          <w:sz w:val="16"/>
        </w:rPr>
      </w:pPr>
      <w:r w:rsidRPr="00C069C0">
        <w:rPr>
          <w:rFonts w:ascii="Arial" w:hAnsi="Arial" w:cs="Arial"/>
        </w:rPr>
        <w:pict>
          <v:shape id="_x0000_s1087" style="position:absolute;left:0;text-align:left;margin-left:72.6pt;margin-top:11.5pt;width:478.6pt;height:.1pt;z-index:-251628544;mso-wrap-distance-left:0;mso-wrap-distance-right:0;mso-position-horizontal-relative:page" coordorigin="1452,230" coordsize="9572,0" path="m1452,230r9571,e" filled="f" strokeweight=".19472mm">
            <v:path arrowok="t"/>
            <w10:wrap type="topAndBottom" anchorx="page"/>
          </v:shape>
        </w:pict>
      </w:r>
    </w:p>
    <w:p w:rsidR="002C516F" w:rsidRPr="00C069C0" w:rsidRDefault="002C516F" w:rsidP="00C069C0">
      <w:pPr>
        <w:ind w:left="195" w:right="282" w:firstLine="709"/>
        <w:jc w:val="center"/>
        <w:rPr>
          <w:rFonts w:ascii="Arial" w:hAnsi="Arial" w:cs="Arial"/>
          <w:i/>
          <w:sz w:val="24"/>
        </w:rPr>
      </w:pPr>
      <w:r w:rsidRPr="00C069C0">
        <w:rPr>
          <w:rFonts w:ascii="Arial" w:hAnsi="Arial" w:cs="Arial"/>
          <w:i/>
          <w:sz w:val="24"/>
        </w:rPr>
        <w:t>государственной (муниципальной) услуги)</w:t>
      </w:r>
    </w:p>
    <w:p w:rsidR="002C516F" w:rsidRPr="00C069C0" w:rsidRDefault="002C516F" w:rsidP="00C069C0">
      <w:pPr>
        <w:pStyle w:val="a3"/>
        <w:ind w:firstLine="709"/>
        <w:rPr>
          <w:rFonts w:ascii="Arial" w:hAnsi="Arial" w:cs="Arial"/>
          <w:i/>
        </w:rPr>
      </w:pPr>
    </w:p>
    <w:p w:rsidR="002C516F" w:rsidRPr="00C069C0" w:rsidRDefault="002C516F" w:rsidP="00C069C0">
      <w:pPr>
        <w:pStyle w:val="a3"/>
        <w:ind w:left="118" w:right="207" w:firstLine="709"/>
        <w:jc w:val="both"/>
        <w:rPr>
          <w:rFonts w:ascii="Arial" w:hAnsi="Arial" w:cs="Arial"/>
        </w:rPr>
      </w:pPr>
      <w:r w:rsidRPr="00C069C0">
        <w:rPr>
          <w:rFonts w:ascii="Arial" w:hAnsi="Arial" w:cs="Arial"/>
        </w:rPr>
        <w:t>Дополнительно информируем о возможности повторного обращения в орган, уполномоченный на предоставление государственной (муниципальной) услуги с заявлением о предоставлении услуги после устранения указанных нарушений.</w:t>
      </w:r>
    </w:p>
    <w:p w:rsidR="002C516F" w:rsidRPr="00C069C0" w:rsidRDefault="002C516F" w:rsidP="00C069C0">
      <w:pPr>
        <w:pStyle w:val="a3"/>
        <w:ind w:left="118" w:right="207" w:firstLine="709"/>
        <w:jc w:val="both"/>
        <w:rPr>
          <w:rFonts w:ascii="Arial" w:hAnsi="Arial" w:cs="Arial"/>
        </w:rPr>
      </w:pPr>
      <w:r w:rsidRPr="00C069C0">
        <w:rPr>
          <w:rFonts w:ascii="Arial" w:hAnsi="Arial" w:cs="Arial"/>
        </w:rPr>
        <w:t>Настоящее решение (постановление/распоряжение) может быть обжаловано в досудебном порядке путем направления жалобы в орган,</w:t>
      </w:r>
    </w:p>
    <w:p w:rsidR="002C516F" w:rsidRPr="00C069C0" w:rsidRDefault="002C516F" w:rsidP="00C069C0">
      <w:pPr>
        <w:ind w:firstLine="709"/>
        <w:jc w:val="both"/>
        <w:rPr>
          <w:rFonts w:ascii="Arial" w:hAnsi="Arial" w:cs="Arial"/>
          <w:sz w:val="24"/>
        </w:rPr>
        <w:sectPr w:rsidR="002C516F" w:rsidRPr="00C069C0">
          <w:type w:val="continuous"/>
          <w:pgSz w:w="11910" w:h="16840"/>
          <w:pgMar w:top="1580" w:right="640" w:bottom="280" w:left="1300" w:header="720" w:footer="720" w:gutter="0"/>
          <w:cols w:space="720"/>
        </w:sectPr>
      </w:pPr>
    </w:p>
    <w:p w:rsidR="002C516F" w:rsidRPr="00C069C0" w:rsidRDefault="002C516F" w:rsidP="00C069C0">
      <w:pPr>
        <w:pStyle w:val="a3"/>
        <w:ind w:firstLine="709"/>
        <w:rPr>
          <w:rFonts w:ascii="Arial" w:hAnsi="Arial" w:cs="Arial"/>
          <w:sz w:val="12"/>
        </w:rPr>
      </w:pPr>
    </w:p>
    <w:p w:rsidR="002C516F" w:rsidRPr="00C069C0" w:rsidRDefault="002C516F" w:rsidP="00C069C0">
      <w:pPr>
        <w:pStyle w:val="a3"/>
        <w:ind w:left="118" w:firstLine="709"/>
        <w:rPr>
          <w:rFonts w:ascii="Arial" w:hAnsi="Arial" w:cs="Arial"/>
        </w:rPr>
      </w:pPr>
      <w:r w:rsidRPr="00C069C0">
        <w:rPr>
          <w:rFonts w:ascii="Arial" w:hAnsi="Arial" w:cs="Arial"/>
        </w:rPr>
        <w:t>уполномоченный на предоставление услуги (указать уполномоченный орган), а также в судебном порядке.</w:t>
      </w:r>
    </w:p>
    <w:p w:rsidR="002C516F" w:rsidRPr="00C069C0" w:rsidRDefault="002C516F" w:rsidP="00C069C0">
      <w:pPr>
        <w:pStyle w:val="a3"/>
        <w:ind w:firstLine="709"/>
        <w:rPr>
          <w:rFonts w:ascii="Arial" w:hAnsi="Arial" w:cs="Arial"/>
          <w:sz w:val="30"/>
        </w:rPr>
      </w:pPr>
    </w:p>
    <w:p w:rsidR="002C516F" w:rsidRPr="00C069C0" w:rsidRDefault="002C516F" w:rsidP="00C069C0">
      <w:pPr>
        <w:pStyle w:val="a3"/>
        <w:ind w:left="118" w:firstLine="709"/>
        <w:rPr>
          <w:rFonts w:ascii="Arial" w:hAnsi="Arial" w:cs="Arial"/>
        </w:rPr>
      </w:pPr>
      <w:r w:rsidRPr="00C069C0">
        <w:rPr>
          <w:rFonts w:ascii="Arial" w:hAnsi="Arial" w:cs="Arial"/>
        </w:rPr>
        <w:t>Должностное лицо (ФИО)</w:t>
      </w:r>
    </w:p>
    <w:p w:rsidR="002C516F" w:rsidRPr="00C069C0" w:rsidRDefault="00C069C0" w:rsidP="00C069C0">
      <w:pPr>
        <w:pStyle w:val="a3"/>
        <w:ind w:left="5761" w:firstLine="709"/>
        <w:rPr>
          <w:rFonts w:ascii="Arial" w:hAnsi="Arial" w:cs="Arial"/>
          <w:sz w:val="2"/>
        </w:rPr>
      </w:pPr>
      <w:r w:rsidRPr="00C069C0">
        <w:rPr>
          <w:rFonts w:ascii="Arial" w:hAnsi="Arial" w:cs="Arial"/>
          <w:sz w:val="2"/>
        </w:rPr>
      </w:r>
      <w:r w:rsidRPr="00C069C0">
        <w:rPr>
          <w:rFonts w:ascii="Arial" w:hAnsi="Arial" w:cs="Arial"/>
          <w:sz w:val="2"/>
        </w:rPr>
        <w:pict>
          <v:group id="_x0000_s1052" style="width:201.15pt;height:.5pt;mso-position-horizontal-relative:char;mso-position-vertical-relative:line" coordsize="4023,10">
            <v:rect id="_x0000_s1053" style="position:absolute;width:4023;height:10" fillcolor="black" stroked="f"/>
            <w10:wrap type="none"/>
            <w10:anchorlock/>
          </v:group>
        </w:pict>
      </w:r>
    </w:p>
    <w:p w:rsidR="002C516F" w:rsidRPr="00C069C0" w:rsidRDefault="002C516F" w:rsidP="00C069C0">
      <w:pPr>
        <w:pStyle w:val="a3"/>
        <w:ind w:firstLine="709"/>
        <w:rPr>
          <w:rFonts w:ascii="Arial" w:hAnsi="Arial" w:cs="Arial"/>
          <w:sz w:val="26"/>
        </w:rPr>
      </w:pPr>
    </w:p>
    <w:p w:rsidR="002C516F" w:rsidRPr="00C069C0" w:rsidRDefault="002C516F" w:rsidP="00C069C0">
      <w:pPr>
        <w:ind w:left="5865" w:right="290" w:firstLine="709"/>
        <w:jc w:val="center"/>
        <w:rPr>
          <w:rFonts w:ascii="Arial" w:hAnsi="Arial" w:cs="Arial"/>
          <w:sz w:val="24"/>
        </w:rPr>
      </w:pPr>
      <w:r w:rsidRPr="00C069C0">
        <w:rPr>
          <w:rFonts w:ascii="Arial" w:hAnsi="Arial" w:cs="Arial"/>
          <w:sz w:val="24"/>
        </w:rPr>
        <w:t>(подпись должностного лица органа, осуществляющего</w:t>
      </w:r>
    </w:p>
    <w:p w:rsidR="002C516F" w:rsidRPr="00C069C0" w:rsidRDefault="002C516F" w:rsidP="00C069C0">
      <w:pPr>
        <w:ind w:left="5871" w:right="290" w:firstLine="709"/>
        <w:jc w:val="center"/>
        <w:rPr>
          <w:rFonts w:ascii="Arial" w:hAnsi="Arial" w:cs="Arial"/>
          <w:sz w:val="24"/>
        </w:rPr>
      </w:pPr>
      <w:r w:rsidRPr="00C069C0">
        <w:rPr>
          <w:rFonts w:ascii="Arial" w:hAnsi="Arial" w:cs="Arial"/>
          <w:sz w:val="24"/>
        </w:rPr>
        <w:t>предоставление государственной (муниципальной) услуги)</w:t>
      </w:r>
    </w:p>
    <w:p w:rsidR="002C516F" w:rsidRPr="00C069C0" w:rsidRDefault="002C516F" w:rsidP="00C069C0">
      <w:pPr>
        <w:ind w:firstLine="709"/>
        <w:jc w:val="center"/>
        <w:rPr>
          <w:rFonts w:ascii="Arial" w:hAnsi="Arial" w:cs="Arial"/>
          <w:sz w:val="24"/>
        </w:rPr>
        <w:sectPr w:rsidR="002C516F" w:rsidRPr="00C069C0">
          <w:pgSz w:w="11910" w:h="16840"/>
          <w:pgMar w:top="1040" w:right="640" w:bottom="280" w:left="1300" w:header="738" w:footer="0" w:gutter="0"/>
          <w:cols w:space="720"/>
        </w:sectPr>
      </w:pPr>
    </w:p>
    <w:p w:rsidR="002C516F" w:rsidRPr="00C069C0" w:rsidRDefault="002C516F" w:rsidP="00C069C0">
      <w:pPr>
        <w:pStyle w:val="a3"/>
        <w:ind w:firstLine="709"/>
        <w:rPr>
          <w:rFonts w:ascii="Arial" w:hAnsi="Arial" w:cs="Arial"/>
          <w:sz w:val="12"/>
        </w:rPr>
      </w:pPr>
    </w:p>
    <w:p w:rsidR="002C516F" w:rsidRPr="00C069C0" w:rsidRDefault="002C516F" w:rsidP="00C069C0">
      <w:pPr>
        <w:pStyle w:val="a3"/>
        <w:ind w:right="209" w:firstLine="709"/>
        <w:jc w:val="right"/>
        <w:rPr>
          <w:rFonts w:ascii="Arial" w:hAnsi="Arial" w:cs="Arial"/>
          <w:sz w:val="24"/>
          <w:szCs w:val="24"/>
        </w:rPr>
      </w:pPr>
      <w:r w:rsidRPr="00C069C0">
        <w:rPr>
          <w:rFonts w:ascii="Arial" w:hAnsi="Arial" w:cs="Arial"/>
          <w:sz w:val="24"/>
          <w:szCs w:val="24"/>
        </w:rPr>
        <w:t>Приложение № 5</w:t>
      </w:r>
    </w:p>
    <w:p w:rsidR="002C516F" w:rsidRPr="00C069C0" w:rsidRDefault="002C516F" w:rsidP="00C069C0">
      <w:pPr>
        <w:pStyle w:val="a3"/>
        <w:ind w:right="206" w:firstLine="709"/>
        <w:jc w:val="right"/>
        <w:rPr>
          <w:rFonts w:ascii="Arial" w:hAnsi="Arial" w:cs="Arial"/>
          <w:sz w:val="24"/>
          <w:szCs w:val="24"/>
        </w:rPr>
      </w:pPr>
      <w:r w:rsidRPr="00C069C0">
        <w:rPr>
          <w:rFonts w:ascii="Arial" w:hAnsi="Arial" w:cs="Arial"/>
          <w:sz w:val="24"/>
          <w:szCs w:val="24"/>
        </w:rPr>
        <w:t>к Административному регламенту</w:t>
      </w:r>
    </w:p>
    <w:p w:rsidR="002C516F" w:rsidRPr="00C069C0" w:rsidRDefault="002C516F" w:rsidP="00C069C0">
      <w:pPr>
        <w:pStyle w:val="a3"/>
        <w:tabs>
          <w:tab w:val="left" w:pos="9608"/>
        </w:tabs>
        <w:ind w:left="5579" w:right="207" w:firstLine="709"/>
        <w:jc w:val="both"/>
        <w:rPr>
          <w:rFonts w:ascii="Arial" w:hAnsi="Arial" w:cs="Arial"/>
          <w:sz w:val="24"/>
          <w:szCs w:val="24"/>
        </w:rPr>
      </w:pPr>
      <w:r w:rsidRPr="00C069C0">
        <w:rPr>
          <w:rFonts w:ascii="Arial" w:hAnsi="Arial" w:cs="Arial"/>
          <w:sz w:val="24"/>
          <w:szCs w:val="24"/>
        </w:rPr>
        <w:t>по предоставлению государственной (муниципальной) услуги «</w:t>
      </w:r>
      <w:r w:rsidR="00C069C0" w:rsidRPr="00C069C0">
        <w:rPr>
          <w:rFonts w:ascii="Arial" w:hAnsi="Arial" w:cs="Arial"/>
          <w:sz w:val="24"/>
          <w:szCs w:val="24"/>
          <w:u w:val="single"/>
        </w:rPr>
        <w:t xml:space="preserve"> </w:t>
      </w:r>
      <w:r w:rsidRPr="00C069C0">
        <w:rPr>
          <w:rFonts w:ascii="Arial" w:hAnsi="Arial" w:cs="Arial"/>
          <w:sz w:val="24"/>
          <w:szCs w:val="24"/>
        </w:rPr>
        <w:t>»</w:t>
      </w:r>
    </w:p>
    <w:p w:rsidR="002C516F" w:rsidRPr="00C069C0" w:rsidRDefault="002C516F" w:rsidP="00C069C0">
      <w:pPr>
        <w:pStyle w:val="a3"/>
        <w:ind w:firstLine="709"/>
        <w:rPr>
          <w:rFonts w:ascii="Arial" w:hAnsi="Arial" w:cs="Arial"/>
          <w:sz w:val="24"/>
          <w:szCs w:val="24"/>
        </w:rPr>
      </w:pPr>
    </w:p>
    <w:p w:rsidR="00C069C0" w:rsidRDefault="002C516F" w:rsidP="00C069C0">
      <w:pPr>
        <w:ind w:left="6347" w:right="206" w:firstLine="709"/>
        <w:jc w:val="right"/>
        <w:rPr>
          <w:rFonts w:ascii="Arial" w:hAnsi="Arial" w:cs="Arial"/>
          <w:sz w:val="24"/>
        </w:rPr>
      </w:pPr>
      <w:r w:rsidRPr="00C069C0">
        <w:rPr>
          <w:rFonts w:ascii="Arial" w:hAnsi="Arial" w:cs="Arial"/>
          <w:sz w:val="24"/>
        </w:rPr>
        <w:t>(Бланк органа, осуществляющего предоставление государственной (муниципальной) услуги</w:t>
      </w:r>
    </w:p>
    <w:p w:rsidR="00C069C0" w:rsidRDefault="00C069C0" w:rsidP="00C069C0">
      <w:pPr>
        <w:ind w:left="6347" w:right="206" w:firstLine="709"/>
        <w:jc w:val="right"/>
        <w:rPr>
          <w:rFonts w:ascii="Arial" w:hAnsi="Arial" w:cs="Arial"/>
          <w:sz w:val="24"/>
        </w:rPr>
      </w:pPr>
    </w:p>
    <w:p w:rsidR="002C516F" w:rsidRPr="00C069C0" w:rsidRDefault="002C516F" w:rsidP="00C069C0">
      <w:pPr>
        <w:pStyle w:val="1"/>
        <w:ind w:right="282" w:firstLine="709"/>
        <w:rPr>
          <w:rFonts w:ascii="Arial" w:hAnsi="Arial" w:cs="Arial"/>
        </w:rPr>
      </w:pPr>
      <w:r w:rsidRPr="00C069C0">
        <w:rPr>
          <w:rFonts w:ascii="Arial" w:hAnsi="Arial" w:cs="Arial"/>
        </w:rPr>
        <w:t>о подготовке документации по планировке территории</w:t>
      </w:r>
    </w:p>
    <w:p w:rsidR="002C516F" w:rsidRPr="00C069C0" w:rsidRDefault="002C516F" w:rsidP="00C069C0">
      <w:pPr>
        <w:pStyle w:val="a3"/>
        <w:ind w:left="195" w:right="285" w:firstLine="709"/>
        <w:jc w:val="center"/>
        <w:rPr>
          <w:rFonts w:ascii="Arial" w:hAnsi="Arial" w:cs="Arial"/>
        </w:rPr>
      </w:pPr>
      <w:r w:rsidRPr="00C069C0">
        <w:rPr>
          <w:rFonts w:ascii="Arial" w:hAnsi="Arial" w:cs="Arial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</w:t>
      </w:r>
    </w:p>
    <w:p w:rsidR="00C069C0" w:rsidRDefault="002C516F" w:rsidP="00C069C0">
      <w:pPr>
        <w:pStyle w:val="a3"/>
        <w:tabs>
          <w:tab w:val="left" w:pos="2503"/>
          <w:tab w:val="left" w:pos="4932"/>
        </w:tabs>
        <w:ind w:right="26" w:firstLine="709"/>
        <w:jc w:val="center"/>
        <w:rPr>
          <w:rFonts w:ascii="Arial" w:hAnsi="Arial" w:cs="Arial"/>
          <w:u w:val="single"/>
        </w:rPr>
      </w:pPr>
      <w:r w:rsidRPr="00C069C0">
        <w:rPr>
          <w:rFonts w:ascii="Arial" w:hAnsi="Arial" w:cs="Arial"/>
        </w:rPr>
        <w:t>от</w:t>
      </w:r>
      <w:r w:rsidR="00C069C0" w:rsidRPr="00C069C0">
        <w:rPr>
          <w:rFonts w:ascii="Arial" w:hAnsi="Arial" w:cs="Arial"/>
          <w:u w:val="single"/>
        </w:rPr>
        <w:t xml:space="preserve"> </w:t>
      </w:r>
      <w:r w:rsidRPr="00C069C0">
        <w:rPr>
          <w:rFonts w:ascii="Arial" w:hAnsi="Arial" w:cs="Arial"/>
        </w:rPr>
        <w:t>№</w:t>
      </w:r>
    </w:p>
    <w:p w:rsidR="00C069C0" w:rsidRDefault="00C069C0" w:rsidP="00C069C0">
      <w:pPr>
        <w:pStyle w:val="a3"/>
        <w:tabs>
          <w:tab w:val="left" w:pos="2503"/>
          <w:tab w:val="left" w:pos="4932"/>
        </w:tabs>
        <w:ind w:right="26" w:firstLine="709"/>
        <w:jc w:val="center"/>
        <w:rPr>
          <w:rFonts w:ascii="Arial" w:hAnsi="Arial" w:cs="Arial"/>
          <w:u w:val="single"/>
        </w:rPr>
      </w:pPr>
    </w:p>
    <w:p w:rsidR="002C516F" w:rsidRPr="00C069C0" w:rsidRDefault="002C516F" w:rsidP="00C069C0">
      <w:pPr>
        <w:pStyle w:val="a3"/>
        <w:tabs>
          <w:tab w:val="left" w:pos="3552"/>
          <w:tab w:val="left" w:pos="5784"/>
        </w:tabs>
        <w:ind w:left="118" w:right="200" w:firstLine="709"/>
        <w:jc w:val="both"/>
        <w:rPr>
          <w:rFonts w:ascii="Arial" w:hAnsi="Arial" w:cs="Arial"/>
        </w:rPr>
      </w:pPr>
      <w:r w:rsidRPr="00C069C0">
        <w:rPr>
          <w:rFonts w:ascii="Arial" w:hAnsi="Arial" w:cs="Arial"/>
        </w:rPr>
        <w:t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на основании обращения от</w:t>
      </w:r>
      <w:r w:rsidR="00C069C0" w:rsidRPr="00C069C0">
        <w:rPr>
          <w:rFonts w:ascii="Arial" w:hAnsi="Arial" w:cs="Arial"/>
          <w:u w:val="single"/>
        </w:rPr>
        <w:t xml:space="preserve"> </w:t>
      </w:r>
      <w:r w:rsidRPr="00C069C0">
        <w:rPr>
          <w:rFonts w:ascii="Arial" w:hAnsi="Arial" w:cs="Arial"/>
        </w:rPr>
        <w:t>№</w:t>
      </w:r>
      <w:r w:rsidR="00C069C0" w:rsidRPr="00C069C0">
        <w:rPr>
          <w:rFonts w:ascii="Arial" w:hAnsi="Arial" w:cs="Arial"/>
          <w:u w:val="single"/>
        </w:rPr>
        <w:t xml:space="preserve"> </w:t>
      </w:r>
      <w:r w:rsidRPr="00C069C0">
        <w:rPr>
          <w:rFonts w:ascii="Arial" w:hAnsi="Arial" w:cs="Arial"/>
        </w:rPr>
        <w:t>:</w:t>
      </w:r>
    </w:p>
    <w:p w:rsidR="002C516F" w:rsidRPr="00C069C0" w:rsidRDefault="002C516F" w:rsidP="00C069C0">
      <w:pPr>
        <w:pStyle w:val="a5"/>
        <w:numPr>
          <w:ilvl w:val="0"/>
          <w:numId w:val="4"/>
        </w:numPr>
        <w:tabs>
          <w:tab w:val="left" w:pos="950"/>
        </w:tabs>
        <w:ind w:right="203" w:firstLine="709"/>
        <w:jc w:val="both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Осуществить подготовку документации по планировке территории (указать вид документации по планировке территории: проект планировки территории и проект</w:t>
      </w:r>
      <w:r w:rsidR="00C069C0" w:rsidRPr="00C069C0">
        <w:rPr>
          <w:rFonts w:ascii="Arial" w:hAnsi="Arial" w:cs="Arial"/>
          <w:sz w:val="28"/>
        </w:rPr>
        <w:t xml:space="preserve"> </w:t>
      </w:r>
      <w:r w:rsidRPr="00C069C0">
        <w:rPr>
          <w:rFonts w:ascii="Arial" w:hAnsi="Arial" w:cs="Arial"/>
          <w:sz w:val="28"/>
        </w:rPr>
        <w:t>межевания</w:t>
      </w:r>
      <w:r w:rsidR="00C069C0" w:rsidRPr="00C069C0">
        <w:rPr>
          <w:rFonts w:ascii="Arial" w:hAnsi="Arial" w:cs="Arial"/>
          <w:sz w:val="28"/>
        </w:rPr>
        <w:t xml:space="preserve"> </w:t>
      </w:r>
      <w:r w:rsidRPr="00C069C0">
        <w:rPr>
          <w:rFonts w:ascii="Arial" w:hAnsi="Arial" w:cs="Arial"/>
          <w:sz w:val="28"/>
        </w:rPr>
        <w:t>территории / проект</w:t>
      </w:r>
      <w:r w:rsidR="00C069C0" w:rsidRPr="00C069C0">
        <w:rPr>
          <w:rFonts w:ascii="Arial" w:hAnsi="Arial" w:cs="Arial"/>
          <w:sz w:val="28"/>
        </w:rPr>
        <w:t xml:space="preserve"> </w:t>
      </w:r>
      <w:r w:rsidRPr="00C069C0">
        <w:rPr>
          <w:rFonts w:ascii="Arial" w:hAnsi="Arial" w:cs="Arial"/>
          <w:sz w:val="28"/>
        </w:rPr>
        <w:t>межевания</w:t>
      </w:r>
      <w:r w:rsidR="00C069C0" w:rsidRPr="00C069C0">
        <w:rPr>
          <w:rFonts w:ascii="Arial" w:hAnsi="Arial" w:cs="Arial"/>
          <w:sz w:val="28"/>
        </w:rPr>
        <w:t xml:space="preserve"> </w:t>
      </w:r>
      <w:r w:rsidRPr="00C069C0">
        <w:rPr>
          <w:rFonts w:ascii="Arial" w:hAnsi="Arial" w:cs="Arial"/>
          <w:sz w:val="28"/>
        </w:rPr>
        <w:t>территории),</w:t>
      </w:r>
      <w:r w:rsidR="00C069C0" w:rsidRPr="00C069C0">
        <w:rPr>
          <w:rFonts w:ascii="Arial" w:hAnsi="Arial" w:cs="Arial"/>
          <w:sz w:val="28"/>
        </w:rPr>
        <w:t xml:space="preserve"> </w:t>
      </w:r>
      <w:r w:rsidRPr="00C069C0">
        <w:rPr>
          <w:rFonts w:ascii="Arial" w:hAnsi="Arial" w:cs="Arial"/>
          <w:sz w:val="28"/>
        </w:rPr>
        <w:t>в</w:t>
      </w:r>
    </w:p>
    <w:p w:rsidR="002C516F" w:rsidRPr="00C069C0" w:rsidRDefault="002C516F" w:rsidP="00C069C0">
      <w:pPr>
        <w:pStyle w:val="a3"/>
        <w:tabs>
          <w:tab w:val="left" w:pos="9685"/>
        </w:tabs>
        <w:ind w:left="118" w:firstLine="709"/>
        <w:rPr>
          <w:rFonts w:ascii="Arial" w:hAnsi="Arial" w:cs="Arial"/>
        </w:rPr>
      </w:pPr>
      <w:r w:rsidRPr="00C069C0">
        <w:rPr>
          <w:rFonts w:ascii="Arial" w:hAnsi="Arial" w:cs="Arial"/>
        </w:rPr>
        <w:t>границах:</w:t>
      </w:r>
      <w:r w:rsidR="00C069C0" w:rsidRPr="00C069C0">
        <w:rPr>
          <w:rFonts w:ascii="Arial" w:hAnsi="Arial" w:cs="Arial"/>
        </w:rPr>
        <w:t xml:space="preserve"> </w:t>
      </w:r>
      <w:r w:rsidRPr="00C069C0">
        <w:rPr>
          <w:rFonts w:ascii="Arial" w:hAnsi="Arial" w:cs="Arial"/>
        </w:rPr>
        <w:t>.</w:t>
      </w:r>
    </w:p>
    <w:p w:rsidR="002C516F" w:rsidRPr="00C069C0" w:rsidRDefault="00C069C0" w:rsidP="00C069C0">
      <w:pPr>
        <w:pStyle w:val="a3"/>
        <w:ind w:left="1249" w:firstLine="709"/>
        <w:rPr>
          <w:rFonts w:ascii="Arial" w:hAnsi="Arial" w:cs="Arial"/>
          <w:sz w:val="2"/>
        </w:rPr>
      </w:pPr>
      <w:r w:rsidRPr="00C069C0">
        <w:rPr>
          <w:rFonts w:ascii="Arial" w:hAnsi="Arial" w:cs="Arial"/>
          <w:sz w:val="2"/>
        </w:rPr>
      </w:r>
      <w:r w:rsidRPr="00C069C0">
        <w:rPr>
          <w:rFonts w:ascii="Arial" w:hAnsi="Arial" w:cs="Arial"/>
          <w:sz w:val="2"/>
        </w:rPr>
        <w:pict>
          <v:group id="_x0000_s1050" style="width:421.7pt;height:.6pt;mso-position-horizontal-relative:char;mso-position-vertical-relative:line" coordsize="8434,12">
            <v:line id="_x0000_s1051" style="position:absolute" from="0,6" to="8434,6" strokeweight=".19811mm"/>
            <w10:wrap type="none"/>
            <w10:anchorlock/>
          </v:group>
        </w:pict>
      </w:r>
    </w:p>
    <w:p w:rsidR="002C516F" w:rsidRPr="00C069C0" w:rsidRDefault="002C516F" w:rsidP="00C069C0">
      <w:pPr>
        <w:pStyle w:val="a5"/>
        <w:numPr>
          <w:ilvl w:val="0"/>
          <w:numId w:val="4"/>
        </w:numPr>
        <w:tabs>
          <w:tab w:val="left" w:pos="957"/>
        </w:tabs>
        <w:ind w:right="203" w:firstLine="709"/>
        <w:jc w:val="both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Поручить обеспечить подготовку документации по планировке территории (указать вид документации по планировке территории: проект планировки территории и проект межевания территории / проект межевания территории)</w:t>
      </w:r>
    </w:p>
    <w:p w:rsidR="002C516F" w:rsidRPr="00C069C0" w:rsidRDefault="00C069C0" w:rsidP="00C069C0">
      <w:pPr>
        <w:pStyle w:val="a3"/>
        <w:tabs>
          <w:tab w:val="left" w:pos="9640"/>
        </w:tabs>
        <w:ind w:left="118" w:firstLine="709"/>
        <w:rPr>
          <w:rFonts w:ascii="Arial" w:hAnsi="Arial" w:cs="Arial"/>
        </w:rPr>
      </w:pPr>
      <w:r w:rsidRPr="00C069C0">
        <w:rPr>
          <w:rFonts w:ascii="Arial" w:hAnsi="Arial" w:cs="Arial"/>
          <w:u w:val="single"/>
        </w:rPr>
        <w:t xml:space="preserve"> </w:t>
      </w:r>
      <w:r w:rsidR="002C516F" w:rsidRPr="00C069C0">
        <w:rPr>
          <w:rFonts w:ascii="Arial" w:hAnsi="Arial" w:cs="Arial"/>
        </w:rPr>
        <w:t>.</w:t>
      </w:r>
    </w:p>
    <w:p w:rsidR="002C516F" w:rsidRPr="00C069C0" w:rsidRDefault="002C516F" w:rsidP="00C069C0">
      <w:pPr>
        <w:pStyle w:val="a5"/>
        <w:numPr>
          <w:ilvl w:val="0"/>
          <w:numId w:val="4"/>
        </w:numPr>
        <w:tabs>
          <w:tab w:val="left" w:pos="1089"/>
        </w:tabs>
        <w:ind w:right="206" w:firstLine="709"/>
        <w:jc w:val="both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Утвердить прилагаемое задание на подготовку проекта планировки территории.</w:t>
      </w:r>
    </w:p>
    <w:p w:rsidR="002C516F" w:rsidRPr="00C069C0" w:rsidRDefault="002C516F" w:rsidP="00C069C0">
      <w:pPr>
        <w:pStyle w:val="a5"/>
        <w:numPr>
          <w:ilvl w:val="0"/>
          <w:numId w:val="3"/>
        </w:numPr>
        <w:tabs>
          <w:tab w:val="left" w:pos="1005"/>
        </w:tabs>
        <w:ind w:right="203" w:firstLine="709"/>
        <w:jc w:val="both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Подготовленную документацию по планировке территории (указать вид документации по планировке территории: проект планировки территории и проект межевания территории / проект межевания территории) представить в</w:t>
      </w:r>
    </w:p>
    <w:p w:rsidR="002C516F" w:rsidRPr="00C069C0" w:rsidRDefault="00C069C0" w:rsidP="00C069C0">
      <w:pPr>
        <w:pStyle w:val="a3"/>
        <w:tabs>
          <w:tab w:val="left" w:pos="2905"/>
          <w:tab w:val="left" w:pos="9623"/>
        </w:tabs>
        <w:ind w:left="118" w:firstLine="709"/>
        <w:jc w:val="both"/>
        <w:rPr>
          <w:rFonts w:ascii="Arial" w:hAnsi="Arial" w:cs="Arial"/>
        </w:rPr>
      </w:pPr>
      <w:r w:rsidRPr="00C069C0">
        <w:rPr>
          <w:rFonts w:ascii="Arial" w:hAnsi="Arial" w:cs="Arial"/>
          <w:u w:val="single"/>
        </w:rPr>
        <w:t xml:space="preserve"> </w:t>
      </w:r>
      <w:r w:rsidR="002C516F" w:rsidRPr="00C069C0">
        <w:rPr>
          <w:rFonts w:ascii="Arial" w:hAnsi="Arial" w:cs="Arial"/>
        </w:rPr>
        <w:t>для утверждения в срок не позднее</w:t>
      </w:r>
      <w:r w:rsidRPr="00C069C0">
        <w:rPr>
          <w:rFonts w:ascii="Arial" w:hAnsi="Arial" w:cs="Arial"/>
          <w:u w:val="single"/>
        </w:rPr>
        <w:t xml:space="preserve"> </w:t>
      </w:r>
      <w:r w:rsidR="002C516F" w:rsidRPr="00C069C0">
        <w:rPr>
          <w:rFonts w:ascii="Arial" w:hAnsi="Arial" w:cs="Arial"/>
        </w:rPr>
        <w:t>.</w:t>
      </w:r>
    </w:p>
    <w:p w:rsidR="002C516F" w:rsidRPr="00C069C0" w:rsidRDefault="002C516F" w:rsidP="00C069C0">
      <w:pPr>
        <w:pStyle w:val="a5"/>
        <w:numPr>
          <w:ilvl w:val="0"/>
          <w:numId w:val="3"/>
        </w:numPr>
        <w:tabs>
          <w:tab w:val="left" w:pos="1137"/>
        </w:tabs>
        <w:ind w:left="1136" w:firstLine="709"/>
        <w:jc w:val="both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Опубликовать настоящее решение (постановление/распоряжение) в</w:t>
      </w:r>
    </w:p>
    <w:p w:rsidR="002C516F" w:rsidRPr="00C069C0" w:rsidRDefault="002C516F" w:rsidP="00C069C0">
      <w:pPr>
        <w:pStyle w:val="a3"/>
        <w:tabs>
          <w:tab w:val="left" w:pos="9505"/>
        </w:tabs>
        <w:ind w:left="118" w:firstLine="709"/>
        <w:rPr>
          <w:rFonts w:ascii="Arial" w:hAnsi="Arial" w:cs="Arial"/>
        </w:rPr>
      </w:pPr>
      <w:r w:rsidRPr="00C069C0">
        <w:rPr>
          <w:rFonts w:ascii="Arial" w:hAnsi="Arial" w:cs="Arial"/>
        </w:rPr>
        <w:t>«</w:t>
      </w:r>
      <w:r w:rsidR="00C069C0" w:rsidRPr="00C069C0">
        <w:rPr>
          <w:rFonts w:ascii="Arial" w:hAnsi="Arial" w:cs="Arial"/>
        </w:rPr>
        <w:t xml:space="preserve"> </w:t>
      </w:r>
      <w:r w:rsidRPr="00C069C0">
        <w:rPr>
          <w:rFonts w:ascii="Arial" w:hAnsi="Arial" w:cs="Arial"/>
        </w:rPr>
        <w:t>».</w:t>
      </w:r>
    </w:p>
    <w:p w:rsidR="002C516F" w:rsidRPr="00C069C0" w:rsidRDefault="00C069C0" w:rsidP="00C069C0">
      <w:pPr>
        <w:pStyle w:val="a3"/>
        <w:ind w:left="247" w:firstLine="709"/>
        <w:rPr>
          <w:rFonts w:ascii="Arial" w:hAnsi="Arial" w:cs="Arial"/>
          <w:sz w:val="2"/>
        </w:rPr>
      </w:pPr>
      <w:r w:rsidRPr="00C069C0">
        <w:rPr>
          <w:rFonts w:ascii="Arial" w:hAnsi="Arial" w:cs="Arial"/>
          <w:sz w:val="2"/>
        </w:rPr>
      </w:r>
      <w:r w:rsidRPr="00C069C0">
        <w:rPr>
          <w:rFonts w:ascii="Arial" w:hAnsi="Arial" w:cs="Arial"/>
          <w:sz w:val="2"/>
        </w:rPr>
        <w:pict>
          <v:group id="_x0000_s1048" style="width:462.75pt;height:.6pt;mso-position-horizontal-relative:char;mso-position-vertical-relative:line" coordsize="9255,12">
            <v:line id="_x0000_s1049" style="position:absolute" from="0,6" to="9255,6" strokeweight=".19811mm"/>
            <w10:wrap type="none"/>
            <w10:anchorlock/>
          </v:group>
        </w:pict>
      </w:r>
    </w:p>
    <w:p w:rsidR="002C516F" w:rsidRPr="00C069C0" w:rsidRDefault="002C516F" w:rsidP="00C069C0">
      <w:pPr>
        <w:ind w:firstLine="709"/>
        <w:rPr>
          <w:rFonts w:ascii="Arial" w:hAnsi="Arial" w:cs="Arial"/>
          <w:sz w:val="2"/>
        </w:rPr>
        <w:sectPr w:rsidR="002C516F" w:rsidRPr="00C069C0">
          <w:pgSz w:w="11910" w:h="16840"/>
          <w:pgMar w:top="1040" w:right="640" w:bottom="280" w:left="1300" w:header="738" w:footer="0" w:gutter="0"/>
          <w:cols w:space="720"/>
        </w:sectPr>
      </w:pPr>
    </w:p>
    <w:p w:rsidR="002C516F" w:rsidRPr="00C069C0" w:rsidRDefault="002C516F" w:rsidP="00C069C0">
      <w:pPr>
        <w:pStyle w:val="a3"/>
        <w:ind w:firstLine="709"/>
        <w:rPr>
          <w:rFonts w:ascii="Arial" w:hAnsi="Arial" w:cs="Arial"/>
          <w:sz w:val="12"/>
        </w:rPr>
      </w:pPr>
    </w:p>
    <w:p w:rsidR="002C516F" w:rsidRPr="00C069C0" w:rsidRDefault="002C516F" w:rsidP="00C069C0">
      <w:pPr>
        <w:pStyle w:val="a5"/>
        <w:numPr>
          <w:ilvl w:val="0"/>
          <w:numId w:val="3"/>
        </w:numPr>
        <w:tabs>
          <w:tab w:val="left" w:pos="993"/>
          <w:tab w:val="left" w:pos="6349"/>
        </w:tabs>
        <w:ind w:right="203" w:firstLine="709"/>
        <w:jc w:val="both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Определить, что физические или юридические лица вправе представлять свои предложения в</w:t>
      </w:r>
      <w:r w:rsidR="00C069C0" w:rsidRPr="00C069C0">
        <w:rPr>
          <w:rFonts w:ascii="Arial" w:hAnsi="Arial" w:cs="Arial"/>
          <w:sz w:val="28"/>
          <w:u w:val="single"/>
        </w:rPr>
        <w:t xml:space="preserve"> </w:t>
      </w:r>
      <w:r w:rsidRPr="00C069C0">
        <w:rPr>
          <w:rFonts w:ascii="Arial" w:hAnsi="Arial" w:cs="Arial"/>
          <w:sz w:val="28"/>
        </w:rPr>
        <w:t>о порядке, сроках подготовки и содержании документацию по планировке территории в границах</w:t>
      </w:r>
    </w:p>
    <w:p w:rsidR="002C516F" w:rsidRPr="00C069C0" w:rsidRDefault="00C069C0" w:rsidP="00C069C0">
      <w:pPr>
        <w:pStyle w:val="a3"/>
        <w:ind w:firstLine="709"/>
        <w:rPr>
          <w:rFonts w:ascii="Arial" w:hAnsi="Arial" w:cs="Arial"/>
          <w:sz w:val="21"/>
        </w:rPr>
      </w:pPr>
      <w:r w:rsidRPr="00C069C0">
        <w:rPr>
          <w:rFonts w:ascii="Arial" w:hAnsi="Arial" w:cs="Arial"/>
        </w:rPr>
        <w:pict>
          <v:shape id="_x0000_s1088" style="position:absolute;left:0;text-align:left;margin-left:70.95pt;margin-top:14.65pt;width:476.35pt;height:.1pt;z-index:-251627520;mso-wrap-distance-left:0;mso-wrap-distance-right:0;mso-position-horizontal-relative:page" coordorigin="1419,293" coordsize="9527,0" path="m1419,293r9526,e" filled="f" strokeweight=".24764mm">
            <v:path arrowok="t"/>
            <w10:wrap type="topAndBottom" anchorx="page"/>
          </v:shape>
        </w:pict>
      </w:r>
    </w:p>
    <w:p w:rsidR="002C516F" w:rsidRPr="00C069C0" w:rsidRDefault="002C516F" w:rsidP="00C069C0">
      <w:pPr>
        <w:pStyle w:val="a3"/>
        <w:ind w:left="118" w:firstLine="709"/>
        <w:rPr>
          <w:rFonts w:ascii="Arial" w:hAnsi="Arial" w:cs="Arial"/>
        </w:rPr>
      </w:pPr>
      <w:r w:rsidRPr="00C069C0">
        <w:rPr>
          <w:rFonts w:ascii="Arial" w:hAnsi="Arial" w:cs="Arial"/>
        </w:rPr>
        <w:t>со дня опубликования настоящего решения (постановление/распоряжение) до момента назначения публичных слушаний или общественных обсуждений.</w:t>
      </w:r>
    </w:p>
    <w:p w:rsidR="002C516F" w:rsidRPr="00C069C0" w:rsidRDefault="002C516F" w:rsidP="00C069C0">
      <w:pPr>
        <w:pStyle w:val="a5"/>
        <w:numPr>
          <w:ilvl w:val="0"/>
          <w:numId w:val="3"/>
        </w:numPr>
        <w:tabs>
          <w:tab w:val="left" w:pos="980"/>
        </w:tabs>
        <w:ind w:right="205" w:firstLine="709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Настоящее решение (постановление/распоряжение) вступает в силу после его официального опубликования.</w:t>
      </w:r>
    </w:p>
    <w:p w:rsidR="002C516F" w:rsidRPr="00C069C0" w:rsidRDefault="002C516F" w:rsidP="00C069C0">
      <w:pPr>
        <w:pStyle w:val="a5"/>
        <w:numPr>
          <w:ilvl w:val="0"/>
          <w:numId w:val="3"/>
        </w:numPr>
        <w:tabs>
          <w:tab w:val="left" w:pos="1625"/>
          <w:tab w:val="left" w:pos="1626"/>
          <w:tab w:val="left" w:pos="3479"/>
          <w:tab w:val="left" w:pos="4446"/>
          <w:tab w:val="left" w:pos="6722"/>
          <w:tab w:val="left" w:pos="8809"/>
          <w:tab w:val="left" w:pos="9700"/>
        </w:tabs>
        <w:ind w:right="149" w:firstLine="709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Контроль</w:t>
      </w:r>
      <w:r w:rsidR="00C069C0" w:rsidRPr="00C069C0">
        <w:rPr>
          <w:rFonts w:ascii="Arial" w:hAnsi="Arial" w:cs="Arial"/>
          <w:sz w:val="28"/>
        </w:rPr>
        <w:t xml:space="preserve"> </w:t>
      </w:r>
      <w:r w:rsidRPr="00C069C0">
        <w:rPr>
          <w:rFonts w:ascii="Arial" w:hAnsi="Arial" w:cs="Arial"/>
          <w:sz w:val="28"/>
        </w:rPr>
        <w:t>за</w:t>
      </w:r>
      <w:r w:rsidR="00C069C0" w:rsidRPr="00C069C0">
        <w:rPr>
          <w:rFonts w:ascii="Arial" w:hAnsi="Arial" w:cs="Arial"/>
          <w:sz w:val="28"/>
        </w:rPr>
        <w:t xml:space="preserve"> </w:t>
      </w:r>
      <w:r w:rsidRPr="00C069C0">
        <w:rPr>
          <w:rFonts w:ascii="Arial" w:hAnsi="Arial" w:cs="Arial"/>
          <w:sz w:val="28"/>
        </w:rPr>
        <w:t>исполнением</w:t>
      </w:r>
      <w:r w:rsidR="00C069C0" w:rsidRPr="00C069C0">
        <w:rPr>
          <w:rFonts w:ascii="Arial" w:hAnsi="Arial" w:cs="Arial"/>
          <w:sz w:val="28"/>
        </w:rPr>
        <w:t xml:space="preserve"> </w:t>
      </w:r>
      <w:r w:rsidRPr="00C069C0">
        <w:rPr>
          <w:rFonts w:ascii="Arial" w:hAnsi="Arial" w:cs="Arial"/>
          <w:sz w:val="28"/>
        </w:rPr>
        <w:t>настоящего</w:t>
      </w:r>
      <w:r w:rsidR="00C069C0" w:rsidRPr="00C069C0">
        <w:rPr>
          <w:rFonts w:ascii="Arial" w:hAnsi="Arial" w:cs="Arial"/>
          <w:sz w:val="28"/>
        </w:rPr>
        <w:t xml:space="preserve"> </w:t>
      </w:r>
      <w:r w:rsidRPr="00C069C0">
        <w:rPr>
          <w:rFonts w:ascii="Arial" w:hAnsi="Arial" w:cs="Arial"/>
          <w:sz w:val="28"/>
        </w:rPr>
        <w:t>решение (постановление/распоряжение) возложить на</w:t>
      </w:r>
      <w:r w:rsidR="00C069C0" w:rsidRPr="00C069C0">
        <w:rPr>
          <w:rFonts w:ascii="Arial" w:hAnsi="Arial" w:cs="Arial"/>
          <w:sz w:val="28"/>
          <w:u w:val="single"/>
        </w:rPr>
        <w:t xml:space="preserve"> </w:t>
      </w:r>
      <w:r w:rsidRPr="00C069C0">
        <w:rPr>
          <w:rFonts w:ascii="Arial" w:hAnsi="Arial" w:cs="Arial"/>
          <w:sz w:val="28"/>
        </w:rPr>
        <w:t>.</w:t>
      </w:r>
    </w:p>
    <w:p w:rsidR="002C516F" w:rsidRPr="00C069C0" w:rsidRDefault="002C516F" w:rsidP="00C069C0">
      <w:pPr>
        <w:pStyle w:val="a3"/>
        <w:ind w:firstLine="709"/>
        <w:rPr>
          <w:rFonts w:ascii="Arial" w:hAnsi="Arial" w:cs="Arial"/>
          <w:sz w:val="41"/>
        </w:rPr>
      </w:pPr>
    </w:p>
    <w:p w:rsidR="002C516F" w:rsidRPr="00C069C0" w:rsidRDefault="002C516F" w:rsidP="00C069C0">
      <w:pPr>
        <w:pStyle w:val="a3"/>
        <w:ind w:left="118" w:firstLine="709"/>
        <w:rPr>
          <w:rFonts w:ascii="Arial" w:hAnsi="Arial" w:cs="Arial"/>
        </w:rPr>
      </w:pPr>
      <w:r w:rsidRPr="00C069C0">
        <w:rPr>
          <w:rFonts w:ascii="Arial" w:hAnsi="Arial" w:cs="Arial"/>
        </w:rPr>
        <w:t>Должностное лицо (ФИО)</w:t>
      </w:r>
    </w:p>
    <w:p w:rsidR="002C516F" w:rsidRPr="00C069C0" w:rsidRDefault="00C069C0" w:rsidP="00C069C0">
      <w:pPr>
        <w:pStyle w:val="a3"/>
        <w:ind w:left="5761" w:firstLine="709"/>
        <w:rPr>
          <w:rFonts w:ascii="Arial" w:hAnsi="Arial" w:cs="Arial"/>
          <w:sz w:val="2"/>
        </w:rPr>
      </w:pPr>
      <w:r w:rsidRPr="00C069C0">
        <w:rPr>
          <w:rFonts w:ascii="Arial" w:hAnsi="Arial" w:cs="Arial"/>
          <w:sz w:val="2"/>
        </w:rPr>
      </w:r>
      <w:r w:rsidRPr="00C069C0">
        <w:rPr>
          <w:rFonts w:ascii="Arial" w:hAnsi="Arial" w:cs="Arial"/>
          <w:sz w:val="2"/>
        </w:rPr>
        <w:pict>
          <v:group id="_x0000_s1046" style="width:201.15pt;height:.5pt;mso-position-horizontal-relative:char;mso-position-vertical-relative:line" coordsize="4023,10">
            <v:rect id="_x0000_s1047" style="position:absolute;width:4023;height:10" fillcolor="black" stroked="f"/>
            <w10:wrap type="none"/>
            <w10:anchorlock/>
          </v:group>
        </w:pict>
      </w:r>
    </w:p>
    <w:p w:rsidR="002C516F" w:rsidRPr="00C069C0" w:rsidRDefault="002C516F" w:rsidP="00C069C0">
      <w:pPr>
        <w:pStyle w:val="a3"/>
        <w:ind w:firstLine="709"/>
        <w:rPr>
          <w:rFonts w:ascii="Arial" w:hAnsi="Arial" w:cs="Arial"/>
          <w:sz w:val="26"/>
        </w:rPr>
      </w:pPr>
    </w:p>
    <w:p w:rsidR="002C516F" w:rsidRPr="00C069C0" w:rsidRDefault="002C516F" w:rsidP="00C069C0">
      <w:pPr>
        <w:ind w:left="5865" w:right="290" w:firstLine="709"/>
        <w:jc w:val="center"/>
        <w:rPr>
          <w:rFonts w:ascii="Arial" w:hAnsi="Arial" w:cs="Arial"/>
          <w:sz w:val="24"/>
        </w:rPr>
      </w:pPr>
      <w:r w:rsidRPr="00C069C0">
        <w:rPr>
          <w:rFonts w:ascii="Arial" w:hAnsi="Arial" w:cs="Arial"/>
          <w:sz w:val="24"/>
        </w:rPr>
        <w:t>(подпись должностного лица органа, осуществляющего</w:t>
      </w:r>
    </w:p>
    <w:p w:rsidR="002C516F" w:rsidRPr="00C069C0" w:rsidRDefault="002C516F" w:rsidP="00C069C0">
      <w:pPr>
        <w:ind w:left="5871" w:right="290" w:firstLine="709"/>
        <w:jc w:val="center"/>
        <w:rPr>
          <w:rFonts w:ascii="Arial" w:hAnsi="Arial" w:cs="Arial"/>
          <w:sz w:val="24"/>
        </w:rPr>
      </w:pPr>
      <w:r w:rsidRPr="00C069C0">
        <w:rPr>
          <w:rFonts w:ascii="Arial" w:hAnsi="Arial" w:cs="Arial"/>
          <w:sz w:val="24"/>
        </w:rPr>
        <w:t>предоставление государственной (муниципальной) услуги</w:t>
      </w:r>
    </w:p>
    <w:p w:rsidR="002C516F" w:rsidRPr="00C069C0" w:rsidRDefault="002C516F" w:rsidP="00C069C0">
      <w:pPr>
        <w:ind w:firstLine="709"/>
        <w:jc w:val="center"/>
        <w:rPr>
          <w:rFonts w:ascii="Arial" w:hAnsi="Arial" w:cs="Arial"/>
          <w:sz w:val="24"/>
        </w:rPr>
        <w:sectPr w:rsidR="002C516F" w:rsidRPr="00C069C0">
          <w:pgSz w:w="11910" w:h="16840"/>
          <w:pgMar w:top="1040" w:right="640" w:bottom="280" w:left="1300" w:header="738" w:footer="0" w:gutter="0"/>
          <w:cols w:space="720"/>
        </w:sectPr>
      </w:pPr>
    </w:p>
    <w:p w:rsidR="002C516F" w:rsidRPr="00C069C0" w:rsidRDefault="002C516F" w:rsidP="00C069C0">
      <w:pPr>
        <w:pStyle w:val="a3"/>
        <w:ind w:firstLine="709"/>
        <w:rPr>
          <w:rFonts w:ascii="Arial" w:hAnsi="Arial" w:cs="Arial"/>
          <w:sz w:val="12"/>
        </w:rPr>
      </w:pPr>
    </w:p>
    <w:p w:rsidR="002C516F" w:rsidRPr="00C069C0" w:rsidRDefault="002C516F" w:rsidP="00C069C0">
      <w:pPr>
        <w:pStyle w:val="a3"/>
        <w:ind w:right="209" w:firstLine="709"/>
        <w:jc w:val="right"/>
        <w:rPr>
          <w:rFonts w:ascii="Arial" w:hAnsi="Arial" w:cs="Arial"/>
          <w:sz w:val="24"/>
          <w:szCs w:val="24"/>
        </w:rPr>
      </w:pPr>
      <w:r w:rsidRPr="00C069C0">
        <w:rPr>
          <w:rFonts w:ascii="Arial" w:hAnsi="Arial" w:cs="Arial"/>
          <w:sz w:val="24"/>
          <w:szCs w:val="24"/>
        </w:rPr>
        <w:t>Приложение № 6</w:t>
      </w:r>
    </w:p>
    <w:p w:rsidR="002C516F" w:rsidRPr="00C069C0" w:rsidRDefault="002C516F" w:rsidP="00C069C0">
      <w:pPr>
        <w:pStyle w:val="a3"/>
        <w:ind w:right="206" w:firstLine="709"/>
        <w:jc w:val="right"/>
        <w:rPr>
          <w:rFonts w:ascii="Arial" w:hAnsi="Arial" w:cs="Arial"/>
          <w:sz w:val="24"/>
          <w:szCs w:val="24"/>
        </w:rPr>
      </w:pPr>
      <w:r w:rsidRPr="00C069C0">
        <w:rPr>
          <w:rFonts w:ascii="Arial" w:hAnsi="Arial" w:cs="Arial"/>
          <w:sz w:val="24"/>
          <w:szCs w:val="24"/>
        </w:rPr>
        <w:t>к Административному регламенту</w:t>
      </w:r>
    </w:p>
    <w:p w:rsidR="002C516F" w:rsidRPr="00C069C0" w:rsidRDefault="002C516F" w:rsidP="00C069C0">
      <w:pPr>
        <w:pStyle w:val="a3"/>
        <w:tabs>
          <w:tab w:val="left" w:pos="9608"/>
        </w:tabs>
        <w:ind w:left="5579" w:right="207" w:firstLine="709"/>
        <w:jc w:val="both"/>
        <w:rPr>
          <w:rFonts w:ascii="Arial" w:hAnsi="Arial" w:cs="Arial"/>
          <w:sz w:val="24"/>
          <w:szCs w:val="24"/>
        </w:rPr>
      </w:pPr>
      <w:r w:rsidRPr="00C069C0">
        <w:rPr>
          <w:rFonts w:ascii="Arial" w:hAnsi="Arial" w:cs="Arial"/>
          <w:sz w:val="24"/>
          <w:szCs w:val="24"/>
        </w:rPr>
        <w:t>по предоставлению государственной (муниципальной) услуги «</w:t>
      </w:r>
      <w:r w:rsidR="00C069C0" w:rsidRPr="00C069C0">
        <w:rPr>
          <w:rFonts w:ascii="Arial" w:hAnsi="Arial" w:cs="Arial"/>
          <w:sz w:val="24"/>
          <w:szCs w:val="24"/>
          <w:u w:val="single"/>
        </w:rPr>
        <w:t xml:space="preserve"> </w:t>
      </w:r>
      <w:r w:rsidRPr="00C069C0">
        <w:rPr>
          <w:rFonts w:ascii="Arial" w:hAnsi="Arial" w:cs="Arial"/>
          <w:sz w:val="24"/>
          <w:szCs w:val="24"/>
        </w:rPr>
        <w:t>»</w:t>
      </w:r>
    </w:p>
    <w:p w:rsidR="002C516F" w:rsidRPr="00C069C0" w:rsidRDefault="002C516F" w:rsidP="00C069C0">
      <w:pPr>
        <w:pStyle w:val="a3"/>
        <w:ind w:firstLine="709"/>
        <w:rPr>
          <w:rFonts w:ascii="Arial" w:hAnsi="Arial" w:cs="Arial"/>
          <w:sz w:val="24"/>
          <w:szCs w:val="24"/>
        </w:rPr>
      </w:pPr>
    </w:p>
    <w:p w:rsidR="00C069C0" w:rsidRDefault="002C516F" w:rsidP="00C069C0">
      <w:pPr>
        <w:ind w:left="6347" w:right="206" w:firstLine="709"/>
        <w:jc w:val="right"/>
        <w:rPr>
          <w:rFonts w:ascii="Arial" w:hAnsi="Arial" w:cs="Arial"/>
          <w:sz w:val="24"/>
        </w:rPr>
      </w:pPr>
      <w:r w:rsidRPr="00C069C0">
        <w:rPr>
          <w:rFonts w:ascii="Arial" w:hAnsi="Arial" w:cs="Arial"/>
          <w:sz w:val="24"/>
        </w:rPr>
        <w:t>(Бланк органа, осуществляющего предоставление государственной (муниципальной) услуги</w:t>
      </w:r>
    </w:p>
    <w:p w:rsidR="00C069C0" w:rsidRDefault="00C069C0" w:rsidP="00C069C0">
      <w:pPr>
        <w:ind w:left="6347" w:right="206" w:firstLine="709"/>
        <w:jc w:val="right"/>
        <w:rPr>
          <w:rFonts w:ascii="Arial" w:hAnsi="Arial" w:cs="Arial"/>
          <w:sz w:val="24"/>
        </w:rPr>
      </w:pPr>
    </w:p>
    <w:p w:rsidR="002C516F" w:rsidRPr="00C069C0" w:rsidRDefault="002C516F" w:rsidP="00C069C0">
      <w:pPr>
        <w:pStyle w:val="1"/>
        <w:ind w:right="285" w:firstLine="709"/>
        <w:rPr>
          <w:rFonts w:ascii="Arial" w:hAnsi="Arial" w:cs="Arial"/>
        </w:rPr>
      </w:pPr>
      <w:r w:rsidRPr="00C069C0">
        <w:rPr>
          <w:rFonts w:ascii="Arial" w:hAnsi="Arial" w:cs="Arial"/>
        </w:rPr>
        <w:t>о подготовке документации по внесению изменений в документацию по планировке территории</w:t>
      </w:r>
    </w:p>
    <w:p w:rsidR="002C516F" w:rsidRPr="00C069C0" w:rsidRDefault="002C516F" w:rsidP="00C069C0">
      <w:pPr>
        <w:pStyle w:val="a3"/>
        <w:ind w:left="195" w:right="285" w:firstLine="709"/>
        <w:jc w:val="center"/>
        <w:rPr>
          <w:rFonts w:ascii="Arial" w:hAnsi="Arial" w:cs="Arial"/>
        </w:rPr>
      </w:pPr>
      <w:r w:rsidRPr="00C069C0">
        <w:rPr>
          <w:rFonts w:ascii="Arial" w:hAnsi="Arial" w:cs="Arial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</w:t>
      </w:r>
    </w:p>
    <w:p w:rsidR="00C069C0" w:rsidRDefault="002C516F" w:rsidP="00C069C0">
      <w:pPr>
        <w:pStyle w:val="a3"/>
        <w:tabs>
          <w:tab w:val="left" w:pos="2503"/>
          <w:tab w:val="left" w:pos="4932"/>
        </w:tabs>
        <w:ind w:right="26" w:firstLine="709"/>
        <w:jc w:val="center"/>
        <w:rPr>
          <w:rFonts w:ascii="Arial" w:hAnsi="Arial" w:cs="Arial"/>
          <w:u w:val="single"/>
        </w:rPr>
      </w:pPr>
      <w:r w:rsidRPr="00C069C0">
        <w:rPr>
          <w:rFonts w:ascii="Arial" w:hAnsi="Arial" w:cs="Arial"/>
        </w:rPr>
        <w:t>от</w:t>
      </w:r>
      <w:r w:rsidR="00C069C0" w:rsidRPr="00C069C0">
        <w:rPr>
          <w:rFonts w:ascii="Arial" w:hAnsi="Arial" w:cs="Arial"/>
          <w:u w:val="single"/>
        </w:rPr>
        <w:t xml:space="preserve"> </w:t>
      </w:r>
      <w:r w:rsidRPr="00C069C0">
        <w:rPr>
          <w:rFonts w:ascii="Arial" w:hAnsi="Arial" w:cs="Arial"/>
        </w:rPr>
        <w:t>№</w:t>
      </w:r>
    </w:p>
    <w:p w:rsidR="00C069C0" w:rsidRDefault="00C069C0" w:rsidP="00C069C0">
      <w:pPr>
        <w:pStyle w:val="a3"/>
        <w:tabs>
          <w:tab w:val="left" w:pos="2503"/>
          <w:tab w:val="left" w:pos="4932"/>
        </w:tabs>
        <w:ind w:right="26" w:firstLine="709"/>
        <w:jc w:val="center"/>
        <w:rPr>
          <w:rFonts w:ascii="Arial" w:hAnsi="Arial" w:cs="Arial"/>
          <w:u w:val="single"/>
        </w:rPr>
      </w:pPr>
    </w:p>
    <w:p w:rsidR="002C516F" w:rsidRPr="00C069C0" w:rsidRDefault="002C516F" w:rsidP="00C069C0">
      <w:pPr>
        <w:pStyle w:val="a3"/>
        <w:tabs>
          <w:tab w:val="left" w:pos="3552"/>
          <w:tab w:val="left" w:pos="5784"/>
        </w:tabs>
        <w:ind w:left="118" w:right="200" w:firstLine="709"/>
        <w:jc w:val="both"/>
        <w:rPr>
          <w:rFonts w:ascii="Arial" w:hAnsi="Arial" w:cs="Arial"/>
        </w:rPr>
      </w:pPr>
      <w:r w:rsidRPr="00C069C0">
        <w:rPr>
          <w:rFonts w:ascii="Arial" w:hAnsi="Arial" w:cs="Arial"/>
        </w:rPr>
        <w:t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на основании обращения от</w:t>
      </w:r>
      <w:r w:rsidR="00C069C0" w:rsidRPr="00C069C0">
        <w:rPr>
          <w:rFonts w:ascii="Arial" w:hAnsi="Arial" w:cs="Arial"/>
          <w:u w:val="single"/>
        </w:rPr>
        <w:t xml:space="preserve"> </w:t>
      </w:r>
      <w:r w:rsidRPr="00C069C0">
        <w:rPr>
          <w:rFonts w:ascii="Arial" w:hAnsi="Arial" w:cs="Arial"/>
        </w:rPr>
        <w:t>№</w:t>
      </w:r>
      <w:r w:rsidR="00C069C0" w:rsidRPr="00C069C0">
        <w:rPr>
          <w:rFonts w:ascii="Arial" w:hAnsi="Arial" w:cs="Arial"/>
          <w:u w:val="single"/>
        </w:rPr>
        <w:t xml:space="preserve"> </w:t>
      </w:r>
      <w:r w:rsidRPr="00C069C0">
        <w:rPr>
          <w:rFonts w:ascii="Arial" w:hAnsi="Arial" w:cs="Arial"/>
        </w:rPr>
        <w:t>:</w:t>
      </w:r>
    </w:p>
    <w:p w:rsidR="002C516F" w:rsidRPr="00C069C0" w:rsidRDefault="002C516F" w:rsidP="00C069C0">
      <w:pPr>
        <w:pStyle w:val="a5"/>
        <w:numPr>
          <w:ilvl w:val="1"/>
          <w:numId w:val="3"/>
        </w:numPr>
        <w:tabs>
          <w:tab w:val="left" w:pos="1230"/>
          <w:tab w:val="left" w:pos="9719"/>
        </w:tabs>
        <w:ind w:right="207" w:firstLine="709"/>
        <w:jc w:val="both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Осуществить подготовку документации по внесению изменений в документацию по планировке территории (указать вид документации по планировке территории: проект планировки территории и проект межевания территории / проект межевания территории), утвержденную:</w:t>
      </w:r>
      <w:r w:rsidR="00C069C0" w:rsidRPr="00C069C0">
        <w:rPr>
          <w:rFonts w:ascii="Arial" w:hAnsi="Arial" w:cs="Arial"/>
          <w:sz w:val="28"/>
          <w:u w:val="single"/>
        </w:rPr>
        <w:t xml:space="preserve"> </w:t>
      </w:r>
    </w:p>
    <w:p w:rsidR="002C516F" w:rsidRPr="00C069C0" w:rsidRDefault="002C516F" w:rsidP="00C069C0">
      <w:pPr>
        <w:pStyle w:val="a3"/>
        <w:ind w:firstLine="709"/>
        <w:rPr>
          <w:rFonts w:ascii="Arial" w:hAnsi="Arial" w:cs="Arial"/>
          <w:sz w:val="24"/>
        </w:rPr>
      </w:pPr>
    </w:p>
    <w:p w:rsidR="002C516F" w:rsidRPr="00C069C0" w:rsidRDefault="00C069C0" w:rsidP="00C069C0">
      <w:pPr>
        <w:pStyle w:val="a3"/>
        <w:ind w:firstLine="709"/>
        <w:rPr>
          <w:rFonts w:ascii="Arial" w:hAnsi="Arial" w:cs="Arial"/>
          <w:sz w:val="11"/>
        </w:rPr>
      </w:pPr>
      <w:r w:rsidRPr="00C069C0">
        <w:rPr>
          <w:rFonts w:ascii="Arial" w:hAnsi="Arial" w:cs="Arial"/>
        </w:rPr>
        <w:pict>
          <v:shape id="_x0000_s1089" style="position:absolute;left:0;text-align:left;margin-left:70.95pt;margin-top:9pt;width:476.35pt;height:.1pt;z-index:-251626496;mso-wrap-distance-left:0;mso-wrap-distance-right:0;mso-position-horizontal-relative:page" coordorigin="1419,180" coordsize="9527,0" path="m1419,180r9526,e" filled="f" strokeweight=".24764mm">
            <v:path arrowok="t"/>
            <w10:wrap type="topAndBottom" anchorx="page"/>
          </v:shape>
        </w:pict>
      </w:r>
    </w:p>
    <w:p w:rsidR="002C516F" w:rsidRPr="00C069C0" w:rsidRDefault="002C516F" w:rsidP="00C069C0">
      <w:pPr>
        <w:ind w:left="826" w:firstLine="709"/>
        <w:rPr>
          <w:rFonts w:ascii="Arial" w:hAnsi="Arial" w:cs="Arial"/>
          <w:i/>
          <w:sz w:val="24"/>
        </w:rPr>
      </w:pPr>
      <w:r w:rsidRPr="00C069C0">
        <w:rPr>
          <w:rFonts w:ascii="Arial" w:hAnsi="Arial" w:cs="Arial"/>
          <w:i/>
          <w:sz w:val="24"/>
        </w:rPr>
        <w:t>(указываются реквизиты решения об утверждении документации по планировке территории)</w:t>
      </w:r>
    </w:p>
    <w:p w:rsidR="002C516F" w:rsidRPr="00C069C0" w:rsidRDefault="002C516F" w:rsidP="00C069C0">
      <w:pPr>
        <w:pStyle w:val="a3"/>
        <w:tabs>
          <w:tab w:val="left" w:pos="9718"/>
        </w:tabs>
        <w:ind w:left="118" w:firstLine="709"/>
        <w:rPr>
          <w:rFonts w:ascii="Arial" w:hAnsi="Arial" w:cs="Arial"/>
        </w:rPr>
      </w:pPr>
      <w:r w:rsidRPr="00C069C0">
        <w:rPr>
          <w:rFonts w:ascii="Arial" w:hAnsi="Arial" w:cs="Arial"/>
        </w:rPr>
        <w:t>в отношении территории (ее отдельных частей)</w:t>
      </w:r>
      <w:r w:rsidR="00C069C0" w:rsidRPr="00C069C0">
        <w:rPr>
          <w:rFonts w:ascii="Arial" w:hAnsi="Arial" w:cs="Arial"/>
        </w:rPr>
        <w:t xml:space="preserve"> </w:t>
      </w:r>
    </w:p>
    <w:p w:rsidR="002C516F" w:rsidRPr="00C069C0" w:rsidRDefault="002C516F" w:rsidP="00C069C0">
      <w:pPr>
        <w:ind w:right="1224" w:firstLine="709"/>
        <w:jc w:val="right"/>
        <w:rPr>
          <w:rFonts w:ascii="Arial" w:hAnsi="Arial" w:cs="Arial"/>
          <w:i/>
          <w:sz w:val="24"/>
        </w:rPr>
      </w:pPr>
      <w:r w:rsidRPr="00C069C0">
        <w:rPr>
          <w:rFonts w:ascii="Arial" w:hAnsi="Arial" w:cs="Arial"/>
          <w:i/>
          <w:sz w:val="24"/>
        </w:rPr>
        <w:t>(кадастровый номер</w:t>
      </w:r>
    </w:p>
    <w:p w:rsidR="002C516F" w:rsidRPr="00C069C0" w:rsidRDefault="00C069C0" w:rsidP="00C069C0">
      <w:pPr>
        <w:pStyle w:val="a3"/>
        <w:ind w:firstLine="709"/>
        <w:rPr>
          <w:rFonts w:ascii="Arial" w:hAnsi="Arial" w:cs="Arial"/>
          <w:i/>
          <w:sz w:val="21"/>
        </w:rPr>
      </w:pPr>
      <w:r w:rsidRPr="00C069C0">
        <w:rPr>
          <w:rFonts w:ascii="Arial" w:hAnsi="Arial" w:cs="Arial"/>
        </w:rPr>
        <w:pict>
          <v:shape id="_x0000_s1090" style="position:absolute;left:0;text-align:left;margin-left:70.95pt;margin-top:14.5pt;width:476.3pt;height:.1pt;z-index:-251625472;mso-wrap-distance-left:0;mso-wrap-distance-right:0;mso-position-horizontal-relative:page" coordorigin="1419,290" coordsize="9526,0" path="m1419,290r9526,e" filled="f" strokeweight=".24764mm">
            <v:path arrowok="t"/>
            <w10:wrap type="topAndBottom" anchorx="page"/>
          </v:shape>
        </w:pict>
      </w:r>
    </w:p>
    <w:p w:rsidR="002C516F" w:rsidRPr="00C069C0" w:rsidRDefault="002C516F" w:rsidP="00C069C0">
      <w:pPr>
        <w:ind w:left="826" w:firstLine="709"/>
        <w:rPr>
          <w:rFonts w:ascii="Arial" w:hAnsi="Arial" w:cs="Arial"/>
          <w:i/>
          <w:sz w:val="24"/>
        </w:rPr>
      </w:pPr>
      <w:r w:rsidRPr="00C069C0">
        <w:rPr>
          <w:rFonts w:ascii="Arial" w:hAnsi="Arial" w:cs="Arial"/>
          <w:i/>
          <w:sz w:val="24"/>
        </w:rPr>
        <w:t>земельного участка или описание границ территории согласно прилагаемой схеме).</w:t>
      </w:r>
    </w:p>
    <w:p w:rsidR="002C516F" w:rsidRPr="00C069C0" w:rsidRDefault="002C516F" w:rsidP="00C069C0">
      <w:pPr>
        <w:pStyle w:val="a5"/>
        <w:numPr>
          <w:ilvl w:val="1"/>
          <w:numId w:val="3"/>
        </w:numPr>
        <w:tabs>
          <w:tab w:val="left" w:pos="969"/>
          <w:tab w:val="left" w:pos="9698"/>
        </w:tabs>
        <w:ind w:right="203" w:firstLine="709"/>
        <w:jc w:val="both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Поручить обеспечить подготовку документации по внесению изменений в документацию по планировке территории (указать вид документации по планировке территории: проект планировки территории и проект межевания территории / проект межевания территории)</w:t>
      </w:r>
      <w:r w:rsidR="00C069C0" w:rsidRPr="00C069C0">
        <w:rPr>
          <w:rFonts w:ascii="Arial" w:hAnsi="Arial" w:cs="Arial"/>
          <w:sz w:val="28"/>
          <w:u w:val="single"/>
        </w:rPr>
        <w:t xml:space="preserve"> </w:t>
      </w:r>
    </w:p>
    <w:p w:rsidR="002C516F" w:rsidRPr="00C069C0" w:rsidRDefault="002C516F" w:rsidP="00C069C0">
      <w:pPr>
        <w:pStyle w:val="a3"/>
        <w:ind w:firstLine="709"/>
        <w:rPr>
          <w:rFonts w:ascii="Arial" w:hAnsi="Arial" w:cs="Arial"/>
          <w:sz w:val="24"/>
        </w:rPr>
      </w:pPr>
    </w:p>
    <w:p w:rsidR="002C516F" w:rsidRPr="00C069C0" w:rsidRDefault="00C069C0" w:rsidP="00C069C0">
      <w:pPr>
        <w:pStyle w:val="a3"/>
        <w:ind w:firstLine="709"/>
        <w:rPr>
          <w:rFonts w:ascii="Arial" w:hAnsi="Arial" w:cs="Arial"/>
          <w:sz w:val="11"/>
        </w:rPr>
      </w:pPr>
      <w:r w:rsidRPr="00C069C0">
        <w:rPr>
          <w:rFonts w:ascii="Arial" w:hAnsi="Arial" w:cs="Arial"/>
        </w:rPr>
        <w:pict>
          <v:shape id="_x0000_s1091" style="position:absolute;left:0;text-align:left;margin-left:70.95pt;margin-top:9pt;width:476.4pt;height:.1pt;z-index:-251624448;mso-wrap-distance-left:0;mso-wrap-distance-right:0;mso-position-horizontal-relative:page" coordorigin="1419,180" coordsize="9528,0" path="m1419,180r9527,e" filled="f" strokeweight=".24764mm">
            <v:path arrowok="t"/>
            <w10:wrap type="topAndBottom" anchorx="page"/>
          </v:shape>
        </w:pict>
      </w:r>
    </w:p>
    <w:p w:rsidR="002C516F" w:rsidRPr="00C069C0" w:rsidRDefault="002C516F" w:rsidP="00C069C0">
      <w:pPr>
        <w:ind w:firstLine="709"/>
        <w:rPr>
          <w:rFonts w:ascii="Arial" w:hAnsi="Arial" w:cs="Arial"/>
          <w:sz w:val="11"/>
        </w:rPr>
        <w:sectPr w:rsidR="002C516F" w:rsidRPr="00C069C0">
          <w:pgSz w:w="11910" w:h="16840"/>
          <w:pgMar w:top="1040" w:right="640" w:bottom="280" w:left="1300" w:header="738" w:footer="0" w:gutter="0"/>
          <w:cols w:space="720"/>
        </w:sectPr>
      </w:pPr>
    </w:p>
    <w:p w:rsidR="002C516F" w:rsidRPr="00C069C0" w:rsidRDefault="002C516F" w:rsidP="00C069C0">
      <w:pPr>
        <w:pStyle w:val="a3"/>
        <w:ind w:firstLine="709"/>
        <w:rPr>
          <w:rFonts w:ascii="Arial" w:hAnsi="Arial" w:cs="Arial"/>
          <w:sz w:val="12"/>
        </w:rPr>
      </w:pPr>
    </w:p>
    <w:p w:rsidR="002C516F" w:rsidRPr="00C069C0" w:rsidRDefault="002C516F" w:rsidP="00C069C0">
      <w:pPr>
        <w:pStyle w:val="a5"/>
        <w:numPr>
          <w:ilvl w:val="1"/>
          <w:numId w:val="3"/>
        </w:numPr>
        <w:tabs>
          <w:tab w:val="left" w:pos="1089"/>
        </w:tabs>
        <w:ind w:right="210" w:firstLine="709"/>
        <w:jc w:val="both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Утвердить прилагаемое задание на подготовку проекта планировки территории.</w:t>
      </w:r>
    </w:p>
    <w:p w:rsidR="002C516F" w:rsidRPr="00C069C0" w:rsidRDefault="002C516F" w:rsidP="00C069C0">
      <w:pPr>
        <w:pStyle w:val="a5"/>
        <w:numPr>
          <w:ilvl w:val="0"/>
          <w:numId w:val="2"/>
        </w:numPr>
        <w:tabs>
          <w:tab w:val="left" w:pos="981"/>
        </w:tabs>
        <w:ind w:right="204" w:firstLine="709"/>
        <w:jc w:val="both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Подготовленную документацию по внесению изменений в документацию по планировке территории (указать вид документации по планировке территории: проект планировки территории и проект межевания территории / проект межевания</w:t>
      </w:r>
    </w:p>
    <w:p w:rsidR="002C516F" w:rsidRPr="00C069C0" w:rsidRDefault="002C516F" w:rsidP="00C069C0">
      <w:pPr>
        <w:ind w:firstLine="709"/>
        <w:jc w:val="both"/>
        <w:rPr>
          <w:rFonts w:ascii="Arial" w:hAnsi="Arial" w:cs="Arial"/>
          <w:sz w:val="28"/>
        </w:rPr>
        <w:sectPr w:rsidR="002C516F" w:rsidRPr="00C069C0">
          <w:pgSz w:w="11910" w:h="16840"/>
          <w:pgMar w:top="1040" w:right="640" w:bottom="280" w:left="1300" w:header="738" w:footer="0" w:gutter="0"/>
          <w:cols w:space="720"/>
        </w:sectPr>
      </w:pPr>
    </w:p>
    <w:p w:rsidR="002C516F" w:rsidRPr="00C069C0" w:rsidRDefault="002C516F" w:rsidP="00C069C0">
      <w:pPr>
        <w:pStyle w:val="a3"/>
        <w:tabs>
          <w:tab w:val="left" w:pos="6473"/>
        </w:tabs>
        <w:ind w:left="118" w:firstLine="709"/>
        <w:rPr>
          <w:rFonts w:ascii="Arial" w:hAnsi="Arial" w:cs="Arial"/>
        </w:rPr>
      </w:pPr>
      <w:r w:rsidRPr="00C069C0">
        <w:rPr>
          <w:rFonts w:ascii="Arial" w:hAnsi="Arial" w:cs="Arial"/>
        </w:rPr>
        <w:lastRenderedPageBreak/>
        <w:t>территории) представить в</w:t>
      </w:r>
      <w:r w:rsidR="00C069C0" w:rsidRPr="00C069C0">
        <w:rPr>
          <w:rFonts w:ascii="Arial" w:hAnsi="Arial" w:cs="Arial"/>
        </w:rPr>
        <w:t xml:space="preserve"> </w:t>
      </w:r>
    </w:p>
    <w:p w:rsidR="002C516F" w:rsidRPr="00C069C0" w:rsidRDefault="002C516F" w:rsidP="00C069C0">
      <w:pPr>
        <w:pStyle w:val="a3"/>
        <w:tabs>
          <w:tab w:val="left" w:pos="4083"/>
        </w:tabs>
        <w:ind w:left="118" w:firstLine="709"/>
        <w:rPr>
          <w:rFonts w:ascii="Arial" w:hAnsi="Arial" w:cs="Arial"/>
        </w:rPr>
      </w:pPr>
      <w:r w:rsidRPr="00C069C0">
        <w:rPr>
          <w:rFonts w:ascii="Arial" w:hAnsi="Arial" w:cs="Arial"/>
        </w:rPr>
        <w:t>не позднее</w:t>
      </w:r>
      <w:r w:rsidR="00C069C0" w:rsidRPr="00C069C0">
        <w:rPr>
          <w:rFonts w:ascii="Arial" w:hAnsi="Arial" w:cs="Arial"/>
          <w:u w:val="single"/>
        </w:rPr>
        <w:t xml:space="preserve"> </w:t>
      </w:r>
      <w:r w:rsidRPr="00C069C0">
        <w:rPr>
          <w:rFonts w:ascii="Arial" w:hAnsi="Arial" w:cs="Arial"/>
        </w:rPr>
        <w:t>.</w:t>
      </w:r>
    </w:p>
    <w:p w:rsidR="002C516F" w:rsidRPr="00C069C0" w:rsidRDefault="002C516F" w:rsidP="00C069C0">
      <w:pPr>
        <w:pStyle w:val="a3"/>
        <w:ind w:left="89" w:firstLine="709"/>
        <w:rPr>
          <w:rFonts w:ascii="Arial" w:hAnsi="Arial" w:cs="Arial"/>
        </w:rPr>
      </w:pPr>
      <w:r w:rsidRPr="00C069C0">
        <w:rPr>
          <w:rFonts w:ascii="Arial" w:hAnsi="Arial" w:cs="Arial"/>
        </w:rPr>
        <w:br w:type="column"/>
      </w:r>
      <w:r w:rsidRPr="00C069C0">
        <w:rPr>
          <w:rFonts w:ascii="Arial" w:hAnsi="Arial" w:cs="Arial"/>
        </w:rPr>
        <w:lastRenderedPageBreak/>
        <w:t>для утверждения в срок</w:t>
      </w:r>
    </w:p>
    <w:p w:rsidR="002C516F" w:rsidRPr="00C069C0" w:rsidRDefault="002C516F" w:rsidP="00C069C0">
      <w:pPr>
        <w:ind w:firstLine="709"/>
        <w:rPr>
          <w:rFonts w:ascii="Arial" w:hAnsi="Arial" w:cs="Arial"/>
          <w:sz w:val="24"/>
        </w:rPr>
        <w:sectPr w:rsidR="002C516F" w:rsidRPr="00C069C0">
          <w:type w:val="continuous"/>
          <w:pgSz w:w="11910" w:h="16840"/>
          <w:pgMar w:top="1580" w:right="640" w:bottom="280" w:left="1300" w:header="720" w:footer="720" w:gutter="0"/>
          <w:cols w:num="2" w:space="720" w:equalWidth="0">
            <w:col w:w="6474" w:space="40"/>
            <w:col w:w="3456"/>
          </w:cols>
        </w:sectPr>
      </w:pPr>
    </w:p>
    <w:p w:rsidR="002C516F" w:rsidRPr="00C069C0" w:rsidRDefault="002C516F" w:rsidP="00C069C0">
      <w:pPr>
        <w:pStyle w:val="a5"/>
        <w:numPr>
          <w:ilvl w:val="0"/>
          <w:numId w:val="2"/>
        </w:numPr>
        <w:tabs>
          <w:tab w:val="left" w:pos="450"/>
          <w:tab w:val="left" w:pos="451"/>
          <w:tab w:val="left" w:pos="2360"/>
          <w:tab w:val="left" w:pos="3828"/>
          <w:tab w:val="left" w:pos="5078"/>
          <w:tab w:val="left" w:pos="8942"/>
        </w:tabs>
        <w:ind w:left="1136" w:right="202" w:firstLine="709"/>
        <w:jc w:val="right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lastRenderedPageBreak/>
        <w:t>Опубликовать</w:t>
      </w:r>
      <w:r w:rsidR="00C069C0" w:rsidRPr="00C069C0">
        <w:rPr>
          <w:rFonts w:ascii="Arial" w:hAnsi="Arial" w:cs="Arial"/>
          <w:sz w:val="28"/>
        </w:rPr>
        <w:t xml:space="preserve"> </w:t>
      </w:r>
      <w:r w:rsidRPr="00C069C0">
        <w:rPr>
          <w:rFonts w:ascii="Arial" w:hAnsi="Arial" w:cs="Arial"/>
          <w:sz w:val="28"/>
        </w:rPr>
        <w:t>настоящее</w:t>
      </w:r>
      <w:r w:rsidR="00C069C0" w:rsidRPr="00C069C0">
        <w:rPr>
          <w:rFonts w:ascii="Arial" w:hAnsi="Arial" w:cs="Arial"/>
          <w:sz w:val="28"/>
        </w:rPr>
        <w:t xml:space="preserve"> </w:t>
      </w:r>
      <w:r w:rsidRPr="00C069C0">
        <w:rPr>
          <w:rFonts w:ascii="Arial" w:hAnsi="Arial" w:cs="Arial"/>
          <w:sz w:val="28"/>
        </w:rPr>
        <w:t>решение</w:t>
      </w:r>
      <w:r w:rsidR="00C069C0" w:rsidRPr="00C069C0">
        <w:rPr>
          <w:rFonts w:ascii="Arial" w:hAnsi="Arial" w:cs="Arial"/>
          <w:sz w:val="28"/>
        </w:rPr>
        <w:t xml:space="preserve"> </w:t>
      </w:r>
      <w:r w:rsidRPr="00C069C0">
        <w:rPr>
          <w:rFonts w:ascii="Arial" w:hAnsi="Arial" w:cs="Arial"/>
          <w:sz w:val="28"/>
        </w:rPr>
        <w:t>(постановление/распоряжение)</w:t>
      </w:r>
      <w:r w:rsidR="00C069C0" w:rsidRPr="00C069C0">
        <w:rPr>
          <w:rFonts w:ascii="Arial" w:hAnsi="Arial" w:cs="Arial"/>
          <w:sz w:val="28"/>
        </w:rPr>
        <w:t xml:space="preserve"> </w:t>
      </w:r>
      <w:r w:rsidRPr="00C069C0">
        <w:rPr>
          <w:rFonts w:ascii="Arial" w:hAnsi="Arial" w:cs="Arial"/>
          <w:sz w:val="28"/>
        </w:rPr>
        <w:t>в</w:t>
      </w:r>
    </w:p>
    <w:p w:rsidR="002C516F" w:rsidRPr="00C069C0" w:rsidRDefault="002C516F" w:rsidP="00C069C0">
      <w:pPr>
        <w:pStyle w:val="a3"/>
        <w:tabs>
          <w:tab w:val="left" w:pos="9386"/>
        </w:tabs>
        <w:ind w:right="253" w:firstLine="709"/>
        <w:jc w:val="right"/>
        <w:rPr>
          <w:rFonts w:ascii="Arial" w:hAnsi="Arial" w:cs="Arial"/>
        </w:rPr>
      </w:pPr>
      <w:r w:rsidRPr="00C069C0">
        <w:rPr>
          <w:rFonts w:ascii="Arial" w:hAnsi="Arial" w:cs="Arial"/>
        </w:rPr>
        <w:t>«</w:t>
      </w:r>
      <w:r w:rsidR="00C069C0" w:rsidRPr="00C069C0">
        <w:rPr>
          <w:rFonts w:ascii="Arial" w:hAnsi="Arial" w:cs="Arial"/>
        </w:rPr>
        <w:t xml:space="preserve"> </w:t>
      </w:r>
      <w:r w:rsidRPr="00C069C0">
        <w:rPr>
          <w:rFonts w:ascii="Arial" w:hAnsi="Arial" w:cs="Arial"/>
        </w:rPr>
        <w:t>».</w:t>
      </w:r>
    </w:p>
    <w:p w:rsidR="002C516F" w:rsidRPr="00C069C0" w:rsidRDefault="00C069C0" w:rsidP="00C069C0">
      <w:pPr>
        <w:pStyle w:val="a3"/>
        <w:ind w:left="247" w:firstLine="709"/>
        <w:rPr>
          <w:rFonts w:ascii="Arial" w:hAnsi="Arial" w:cs="Arial"/>
          <w:sz w:val="2"/>
        </w:rPr>
      </w:pPr>
      <w:r w:rsidRPr="00C069C0">
        <w:rPr>
          <w:rFonts w:ascii="Arial" w:hAnsi="Arial" w:cs="Arial"/>
          <w:sz w:val="2"/>
        </w:rPr>
      </w:r>
      <w:r w:rsidRPr="00C069C0">
        <w:rPr>
          <w:rFonts w:ascii="Arial" w:hAnsi="Arial" w:cs="Arial"/>
          <w:sz w:val="2"/>
        </w:rPr>
        <w:pict>
          <v:group id="_x0000_s1044" style="width:462.85pt;height:.6pt;mso-position-horizontal-relative:char;mso-position-vertical-relative:line" coordsize="9257,12">
            <v:line id="_x0000_s1045" style="position:absolute" from="0,6" to="9256,6" strokeweight=".19811mm"/>
            <w10:wrap type="none"/>
            <w10:anchorlock/>
          </v:group>
        </w:pict>
      </w:r>
    </w:p>
    <w:p w:rsidR="002C516F" w:rsidRPr="00C069C0" w:rsidRDefault="002C516F" w:rsidP="00C069C0">
      <w:pPr>
        <w:pStyle w:val="a5"/>
        <w:numPr>
          <w:ilvl w:val="0"/>
          <w:numId w:val="2"/>
        </w:numPr>
        <w:tabs>
          <w:tab w:val="left" w:pos="308"/>
        </w:tabs>
        <w:ind w:left="992" w:right="211" w:firstLine="709"/>
        <w:jc w:val="right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Определить, что физические или юридические лица вправе представлять</w:t>
      </w:r>
    </w:p>
    <w:p w:rsidR="002C516F" w:rsidRPr="00C069C0" w:rsidRDefault="002C516F" w:rsidP="00C069C0">
      <w:pPr>
        <w:pStyle w:val="a3"/>
        <w:tabs>
          <w:tab w:val="left" w:pos="936"/>
          <w:tab w:val="left" w:pos="2763"/>
          <w:tab w:val="left" w:pos="3178"/>
          <w:tab w:val="left" w:pos="7261"/>
          <w:tab w:val="left" w:pos="7685"/>
          <w:tab w:val="left" w:pos="8974"/>
        </w:tabs>
        <w:ind w:left="118" w:right="203" w:firstLine="709"/>
        <w:rPr>
          <w:rFonts w:ascii="Arial" w:hAnsi="Arial" w:cs="Arial"/>
        </w:rPr>
      </w:pPr>
      <w:r w:rsidRPr="00C069C0">
        <w:rPr>
          <w:rFonts w:ascii="Arial" w:hAnsi="Arial" w:cs="Arial"/>
        </w:rPr>
        <w:t>свои</w:t>
      </w:r>
      <w:r w:rsidR="00C069C0" w:rsidRPr="00C069C0">
        <w:rPr>
          <w:rFonts w:ascii="Arial" w:hAnsi="Arial" w:cs="Arial"/>
        </w:rPr>
        <w:t xml:space="preserve"> </w:t>
      </w:r>
      <w:r w:rsidRPr="00C069C0">
        <w:rPr>
          <w:rFonts w:ascii="Arial" w:hAnsi="Arial" w:cs="Arial"/>
        </w:rPr>
        <w:t>предложения</w:t>
      </w:r>
      <w:r w:rsidR="00C069C0" w:rsidRPr="00C069C0">
        <w:rPr>
          <w:rFonts w:ascii="Arial" w:hAnsi="Arial" w:cs="Arial"/>
        </w:rPr>
        <w:t xml:space="preserve"> </w:t>
      </w:r>
      <w:r w:rsidRPr="00C069C0">
        <w:rPr>
          <w:rFonts w:ascii="Arial" w:hAnsi="Arial" w:cs="Arial"/>
        </w:rPr>
        <w:t>в</w:t>
      </w:r>
      <w:r w:rsidR="00C069C0" w:rsidRPr="00C069C0">
        <w:rPr>
          <w:rFonts w:ascii="Arial" w:hAnsi="Arial" w:cs="Arial"/>
        </w:rPr>
        <w:t xml:space="preserve"> </w:t>
      </w:r>
      <w:r w:rsidRPr="00C069C0">
        <w:rPr>
          <w:rFonts w:ascii="Arial" w:hAnsi="Arial" w:cs="Arial"/>
        </w:rPr>
        <w:t>о</w:t>
      </w:r>
      <w:r w:rsidR="00C069C0" w:rsidRPr="00C069C0">
        <w:rPr>
          <w:rFonts w:ascii="Arial" w:hAnsi="Arial" w:cs="Arial"/>
        </w:rPr>
        <w:t xml:space="preserve"> </w:t>
      </w:r>
      <w:r w:rsidRPr="00C069C0">
        <w:rPr>
          <w:rFonts w:ascii="Arial" w:hAnsi="Arial" w:cs="Arial"/>
        </w:rPr>
        <w:t>порядке,</w:t>
      </w:r>
      <w:r w:rsidR="00C069C0" w:rsidRPr="00C069C0">
        <w:rPr>
          <w:rFonts w:ascii="Arial" w:hAnsi="Arial" w:cs="Arial"/>
        </w:rPr>
        <w:t xml:space="preserve"> </w:t>
      </w:r>
      <w:r w:rsidRPr="00C069C0">
        <w:rPr>
          <w:rFonts w:ascii="Arial" w:hAnsi="Arial" w:cs="Arial"/>
        </w:rPr>
        <w:t>сроках подготовки и содержании документацию по планировке территории в границах</w:t>
      </w:r>
    </w:p>
    <w:p w:rsidR="002C516F" w:rsidRPr="00C069C0" w:rsidRDefault="00C069C0" w:rsidP="00C069C0">
      <w:pPr>
        <w:pStyle w:val="a3"/>
        <w:ind w:firstLine="709"/>
        <w:rPr>
          <w:rFonts w:ascii="Arial" w:hAnsi="Arial" w:cs="Arial"/>
          <w:sz w:val="24"/>
        </w:rPr>
      </w:pPr>
      <w:r w:rsidRPr="00C069C0">
        <w:rPr>
          <w:rFonts w:ascii="Arial" w:hAnsi="Arial" w:cs="Arial"/>
        </w:rPr>
        <w:pict>
          <v:shape id="_x0000_s1092" style="position:absolute;left:0;text-align:left;margin-left:70.95pt;margin-top:14.35pt;width:476.3pt;height:.1pt;z-index:-251623424;mso-wrap-distance-left:0;mso-wrap-distance-right:0;mso-position-horizontal-relative:page" coordorigin="1419,287" coordsize="9526,0" path="m1419,287r9525,e" filled="f" strokeweight=".24764mm">
            <v:path arrowok="t"/>
            <w10:wrap type="topAndBottom" anchorx="page"/>
          </v:shape>
        </w:pict>
      </w:r>
    </w:p>
    <w:p w:rsidR="002C516F" w:rsidRPr="00C069C0" w:rsidRDefault="002C516F" w:rsidP="00C069C0">
      <w:pPr>
        <w:pStyle w:val="a3"/>
        <w:ind w:left="118" w:firstLine="709"/>
        <w:rPr>
          <w:rFonts w:ascii="Arial" w:hAnsi="Arial" w:cs="Arial"/>
        </w:rPr>
      </w:pPr>
      <w:r w:rsidRPr="00C069C0">
        <w:rPr>
          <w:rFonts w:ascii="Arial" w:hAnsi="Arial" w:cs="Arial"/>
        </w:rPr>
        <w:t>со дня опубликования настоящего решения (постановление/распоряжение) до момента назначения публичных слушаний или общественных обсуждений.</w:t>
      </w:r>
    </w:p>
    <w:p w:rsidR="002C516F" w:rsidRPr="00C069C0" w:rsidRDefault="002C516F" w:rsidP="00C069C0">
      <w:pPr>
        <w:pStyle w:val="a5"/>
        <w:numPr>
          <w:ilvl w:val="0"/>
          <w:numId w:val="2"/>
        </w:numPr>
        <w:tabs>
          <w:tab w:val="left" w:pos="980"/>
        </w:tabs>
        <w:ind w:right="205" w:firstLine="709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Настоящее решение (постановление/распоряжение) вступает в силу после его официального опубликования.</w:t>
      </w:r>
    </w:p>
    <w:p w:rsidR="00C069C0" w:rsidRDefault="002C516F" w:rsidP="00C069C0">
      <w:pPr>
        <w:pStyle w:val="a5"/>
        <w:numPr>
          <w:ilvl w:val="0"/>
          <w:numId w:val="2"/>
        </w:numPr>
        <w:tabs>
          <w:tab w:val="left" w:pos="1625"/>
          <w:tab w:val="left" w:pos="1626"/>
          <w:tab w:val="left" w:pos="3479"/>
          <w:tab w:val="left" w:pos="4443"/>
          <w:tab w:val="left" w:pos="6719"/>
          <w:tab w:val="left" w:pos="8807"/>
          <w:tab w:val="left" w:pos="9641"/>
        </w:tabs>
        <w:ind w:right="146" w:firstLine="709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Контроль</w:t>
      </w:r>
      <w:r w:rsidR="00C069C0" w:rsidRPr="00C069C0">
        <w:rPr>
          <w:rFonts w:ascii="Arial" w:hAnsi="Arial" w:cs="Arial"/>
          <w:sz w:val="28"/>
        </w:rPr>
        <w:t xml:space="preserve"> </w:t>
      </w:r>
      <w:r w:rsidRPr="00C069C0">
        <w:rPr>
          <w:rFonts w:ascii="Arial" w:hAnsi="Arial" w:cs="Arial"/>
          <w:sz w:val="28"/>
        </w:rPr>
        <w:t>за</w:t>
      </w:r>
      <w:r w:rsidR="00C069C0" w:rsidRPr="00C069C0">
        <w:rPr>
          <w:rFonts w:ascii="Arial" w:hAnsi="Arial" w:cs="Arial"/>
          <w:sz w:val="28"/>
        </w:rPr>
        <w:t xml:space="preserve"> </w:t>
      </w:r>
      <w:r w:rsidRPr="00C069C0">
        <w:rPr>
          <w:rFonts w:ascii="Arial" w:hAnsi="Arial" w:cs="Arial"/>
          <w:sz w:val="28"/>
        </w:rPr>
        <w:t>исполнением</w:t>
      </w:r>
      <w:r w:rsidR="00C069C0" w:rsidRPr="00C069C0">
        <w:rPr>
          <w:rFonts w:ascii="Arial" w:hAnsi="Arial" w:cs="Arial"/>
          <w:sz w:val="28"/>
        </w:rPr>
        <w:t xml:space="preserve"> </w:t>
      </w:r>
      <w:r w:rsidRPr="00C069C0">
        <w:rPr>
          <w:rFonts w:ascii="Arial" w:hAnsi="Arial" w:cs="Arial"/>
          <w:sz w:val="28"/>
        </w:rPr>
        <w:t>настоящего</w:t>
      </w:r>
      <w:r w:rsidR="00C069C0" w:rsidRPr="00C069C0">
        <w:rPr>
          <w:rFonts w:ascii="Arial" w:hAnsi="Arial" w:cs="Arial"/>
          <w:sz w:val="28"/>
        </w:rPr>
        <w:t xml:space="preserve"> </w:t>
      </w:r>
      <w:r w:rsidRPr="00C069C0">
        <w:rPr>
          <w:rFonts w:ascii="Arial" w:hAnsi="Arial" w:cs="Arial"/>
          <w:sz w:val="28"/>
        </w:rPr>
        <w:t>решения (постановления/распоряжения) возложить на</w:t>
      </w:r>
      <w:r w:rsidR="00C069C0" w:rsidRPr="00C069C0">
        <w:rPr>
          <w:rFonts w:ascii="Arial" w:hAnsi="Arial" w:cs="Arial"/>
          <w:sz w:val="28"/>
          <w:u w:val="single"/>
        </w:rPr>
        <w:t xml:space="preserve"> </w:t>
      </w:r>
      <w:r w:rsidRPr="00C069C0">
        <w:rPr>
          <w:rFonts w:ascii="Arial" w:hAnsi="Arial" w:cs="Arial"/>
          <w:sz w:val="28"/>
        </w:rPr>
        <w:t>.</w:t>
      </w:r>
    </w:p>
    <w:p w:rsidR="00C069C0" w:rsidRDefault="00C069C0" w:rsidP="00C069C0">
      <w:pPr>
        <w:pStyle w:val="a5"/>
        <w:numPr>
          <w:ilvl w:val="0"/>
          <w:numId w:val="2"/>
        </w:numPr>
        <w:tabs>
          <w:tab w:val="left" w:pos="1625"/>
          <w:tab w:val="left" w:pos="1626"/>
          <w:tab w:val="left" w:pos="3479"/>
          <w:tab w:val="left" w:pos="4443"/>
          <w:tab w:val="left" w:pos="6719"/>
          <w:tab w:val="left" w:pos="8807"/>
          <w:tab w:val="left" w:pos="9641"/>
        </w:tabs>
        <w:ind w:right="146" w:firstLine="709"/>
        <w:rPr>
          <w:rFonts w:ascii="Arial" w:hAnsi="Arial" w:cs="Arial"/>
          <w:sz w:val="28"/>
        </w:rPr>
      </w:pPr>
    </w:p>
    <w:p w:rsidR="002C516F" w:rsidRPr="00C069C0" w:rsidRDefault="002C516F" w:rsidP="00C069C0">
      <w:pPr>
        <w:pStyle w:val="a3"/>
        <w:ind w:left="118" w:firstLine="709"/>
        <w:rPr>
          <w:rFonts w:ascii="Arial" w:hAnsi="Arial" w:cs="Arial"/>
        </w:rPr>
      </w:pPr>
      <w:r w:rsidRPr="00C069C0">
        <w:rPr>
          <w:rFonts w:ascii="Arial" w:hAnsi="Arial" w:cs="Arial"/>
        </w:rPr>
        <w:t>Должностное лицо (ФИО)</w:t>
      </w:r>
    </w:p>
    <w:p w:rsidR="002C516F" w:rsidRPr="00C069C0" w:rsidRDefault="00C069C0" w:rsidP="00C069C0">
      <w:pPr>
        <w:pStyle w:val="a3"/>
        <w:ind w:left="5761" w:firstLine="709"/>
        <w:rPr>
          <w:rFonts w:ascii="Arial" w:hAnsi="Arial" w:cs="Arial"/>
          <w:sz w:val="2"/>
        </w:rPr>
      </w:pPr>
      <w:r w:rsidRPr="00C069C0">
        <w:rPr>
          <w:rFonts w:ascii="Arial" w:hAnsi="Arial" w:cs="Arial"/>
          <w:sz w:val="2"/>
        </w:rPr>
      </w:r>
      <w:r w:rsidRPr="00C069C0">
        <w:rPr>
          <w:rFonts w:ascii="Arial" w:hAnsi="Arial" w:cs="Arial"/>
          <w:sz w:val="2"/>
        </w:rPr>
        <w:pict>
          <v:group id="_x0000_s1042" style="width:201.15pt;height:.5pt;mso-position-horizontal-relative:char;mso-position-vertical-relative:line" coordsize="4023,10">
            <v:rect id="_x0000_s1043" style="position:absolute;width:4023;height:10" fillcolor="black" stroked="f"/>
            <w10:wrap type="none"/>
            <w10:anchorlock/>
          </v:group>
        </w:pict>
      </w:r>
    </w:p>
    <w:p w:rsidR="002C516F" w:rsidRPr="00C069C0" w:rsidRDefault="002C516F" w:rsidP="00C069C0">
      <w:pPr>
        <w:pStyle w:val="a3"/>
        <w:ind w:firstLine="709"/>
        <w:rPr>
          <w:rFonts w:ascii="Arial" w:hAnsi="Arial" w:cs="Arial"/>
          <w:sz w:val="26"/>
        </w:rPr>
      </w:pPr>
    </w:p>
    <w:p w:rsidR="002C516F" w:rsidRPr="00C069C0" w:rsidRDefault="002C516F" w:rsidP="00C069C0">
      <w:pPr>
        <w:ind w:left="5865" w:right="290" w:firstLine="709"/>
        <w:jc w:val="center"/>
        <w:rPr>
          <w:rFonts w:ascii="Arial" w:hAnsi="Arial" w:cs="Arial"/>
          <w:sz w:val="24"/>
        </w:rPr>
      </w:pPr>
      <w:r w:rsidRPr="00C069C0">
        <w:rPr>
          <w:rFonts w:ascii="Arial" w:hAnsi="Arial" w:cs="Arial"/>
          <w:sz w:val="24"/>
        </w:rPr>
        <w:t>(подпись должностного лица органа, осуществляющего</w:t>
      </w:r>
    </w:p>
    <w:p w:rsidR="002C516F" w:rsidRPr="00C069C0" w:rsidRDefault="002C516F" w:rsidP="00C069C0">
      <w:pPr>
        <w:ind w:left="5871" w:right="290" w:firstLine="709"/>
        <w:jc w:val="center"/>
        <w:rPr>
          <w:rFonts w:ascii="Arial" w:hAnsi="Arial" w:cs="Arial"/>
          <w:sz w:val="24"/>
        </w:rPr>
      </w:pPr>
      <w:r w:rsidRPr="00C069C0">
        <w:rPr>
          <w:rFonts w:ascii="Arial" w:hAnsi="Arial" w:cs="Arial"/>
          <w:sz w:val="24"/>
        </w:rPr>
        <w:t>предоставление государственной (муниципальной) услуги</w:t>
      </w:r>
    </w:p>
    <w:p w:rsidR="002C516F" w:rsidRPr="00C069C0" w:rsidRDefault="002C516F" w:rsidP="00C069C0">
      <w:pPr>
        <w:ind w:firstLine="709"/>
        <w:jc w:val="center"/>
        <w:rPr>
          <w:rFonts w:ascii="Arial" w:hAnsi="Arial" w:cs="Arial"/>
          <w:sz w:val="24"/>
        </w:rPr>
        <w:sectPr w:rsidR="002C516F" w:rsidRPr="00C069C0">
          <w:type w:val="continuous"/>
          <w:pgSz w:w="11910" w:h="16840"/>
          <w:pgMar w:top="1580" w:right="640" w:bottom="280" w:left="1300" w:header="720" w:footer="720" w:gutter="0"/>
          <w:cols w:space="720"/>
        </w:sectPr>
      </w:pPr>
    </w:p>
    <w:p w:rsidR="002C516F" w:rsidRPr="00C069C0" w:rsidRDefault="002C516F" w:rsidP="00C069C0">
      <w:pPr>
        <w:pStyle w:val="a3"/>
        <w:ind w:firstLine="709"/>
        <w:rPr>
          <w:rFonts w:ascii="Arial" w:hAnsi="Arial" w:cs="Arial"/>
          <w:sz w:val="12"/>
        </w:rPr>
      </w:pPr>
    </w:p>
    <w:p w:rsidR="002C516F" w:rsidRPr="00C069C0" w:rsidRDefault="002C516F" w:rsidP="00C069C0">
      <w:pPr>
        <w:pStyle w:val="a3"/>
        <w:ind w:left="5629" w:right="206" w:firstLine="709"/>
        <w:jc w:val="both"/>
        <w:rPr>
          <w:rFonts w:ascii="Arial" w:hAnsi="Arial" w:cs="Arial"/>
          <w:sz w:val="24"/>
          <w:szCs w:val="24"/>
        </w:rPr>
      </w:pPr>
      <w:r w:rsidRPr="00C069C0">
        <w:rPr>
          <w:rFonts w:ascii="Arial" w:hAnsi="Arial" w:cs="Arial"/>
          <w:sz w:val="24"/>
          <w:szCs w:val="24"/>
        </w:rPr>
        <w:t>Приложение № 7 к Административному регламенту</w:t>
      </w:r>
    </w:p>
    <w:p w:rsidR="002C516F" w:rsidRPr="00C069C0" w:rsidRDefault="002C516F" w:rsidP="00C069C0">
      <w:pPr>
        <w:pStyle w:val="a3"/>
        <w:tabs>
          <w:tab w:val="left" w:pos="9608"/>
        </w:tabs>
        <w:ind w:left="5579" w:right="207" w:firstLine="709"/>
        <w:jc w:val="both"/>
        <w:rPr>
          <w:rFonts w:ascii="Arial" w:hAnsi="Arial" w:cs="Arial"/>
          <w:sz w:val="24"/>
          <w:szCs w:val="24"/>
        </w:rPr>
      </w:pPr>
      <w:r w:rsidRPr="00C069C0">
        <w:rPr>
          <w:rFonts w:ascii="Arial" w:hAnsi="Arial" w:cs="Arial"/>
          <w:sz w:val="24"/>
          <w:szCs w:val="24"/>
        </w:rPr>
        <w:t>по предоставлению государственной (муниципальной) услуги «</w:t>
      </w:r>
      <w:r w:rsidR="00C069C0" w:rsidRPr="00C069C0">
        <w:rPr>
          <w:rFonts w:ascii="Arial" w:hAnsi="Arial" w:cs="Arial"/>
          <w:sz w:val="24"/>
          <w:szCs w:val="24"/>
          <w:u w:val="single"/>
        </w:rPr>
        <w:t xml:space="preserve"> </w:t>
      </w:r>
      <w:r w:rsidRPr="00C069C0">
        <w:rPr>
          <w:rFonts w:ascii="Arial" w:hAnsi="Arial" w:cs="Arial"/>
          <w:sz w:val="24"/>
          <w:szCs w:val="24"/>
        </w:rPr>
        <w:t>»</w:t>
      </w:r>
    </w:p>
    <w:p w:rsidR="002C516F" w:rsidRPr="00C069C0" w:rsidRDefault="002C516F" w:rsidP="00C069C0">
      <w:pPr>
        <w:pStyle w:val="a3"/>
        <w:ind w:firstLine="709"/>
        <w:rPr>
          <w:rFonts w:ascii="Arial" w:hAnsi="Arial" w:cs="Arial"/>
          <w:sz w:val="24"/>
          <w:szCs w:val="24"/>
        </w:rPr>
      </w:pPr>
    </w:p>
    <w:p w:rsidR="00C069C0" w:rsidRDefault="002C516F" w:rsidP="00C069C0">
      <w:pPr>
        <w:ind w:left="6347" w:right="206" w:firstLine="709"/>
        <w:jc w:val="right"/>
        <w:rPr>
          <w:rFonts w:ascii="Arial" w:hAnsi="Arial" w:cs="Arial"/>
          <w:sz w:val="24"/>
        </w:rPr>
      </w:pPr>
      <w:r w:rsidRPr="00C069C0">
        <w:rPr>
          <w:rFonts w:ascii="Arial" w:hAnsi="Arial" w:cs="Arial"/>
          <w:sz w:val="24"/>
        </w:rPr>
        <w:t>(Бланк органа, осуществляющего предоставление государственной (муниципальной) услуги</w:t>
      </w:r>
    </w:p>
    <w:p w:rsidR="00C069C0" w:rsidRDefault="00C069C0" w:rsidP="00C069C0">
      <w:pPr>
        <w:ind w:left="6347" w:right="206" w:firstLine="709"/>
        <w:jc w:val="right"/>
        <w:rPr>
          <w:rFonts w:ascii="Arial" w:hAnsi="Arial" w:cs="Arial"/>
          <w:sz w:val="24"/>
        </w:rPr>
      </w:pPr>
    </w:p>
    <w:p w:rsidR="002C516F" w:rsidRPr="00C069C0" w:rsidRDefault="002C516F" w:rsidP="00C069C0">
      <w:pPr>
        <w:ind w:left="452" w:right="542" w:firstLine="709"/>
        <w:jc w:val="center"/>
        <w:rPr>
          <w:rFonts w:ascii="Arial" w:hAnsi="Arial" w:cs="Arial"/>
          <w:sz w:val="28"/>
        </w:rPr>
      </w:pPr>
      <w:r w:rsidRPr="00C069C0">
        <w:rPr>
          <w:rFonts w:ascii="Arial" w:hAnsi="Arial" w:cs="Arial"/>
          <w:b/>
          <w:sz w:val="28"/>
        </w:rPr>
        <w:t xml:space="preserve">об отказе в подготовке документации по планировке территории </w:t>
      </w:r>
      <w:r w:rsidRPr="00C069C0">
        <w:rPr>
          <w:rFonts w:ascii="Arial" w:hAnsi="Arial" w:cs="Arial"/>
          <w:sz w:val="28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</w:t>
      </w:r>
    </w:p>
    <w:p w:rsidR="002C516F" w:rsidRPr="00C069C0" w:rsidRDefault="002C516F" w:rsidP="00C069C0">
      <w:pPr>
        <w:pStyle w:val="a3"/>
        <w:ind w:firstLine="709"/>
        <w:rPr>
          <w:rFonts w:ascii="Arial" w:hAnsi="Arial" w:cs="Arial"/>
          <w:sz w:val="30"/>
        </w:rPr>
      </w:pPr>
    </w:p>
    <w:p w:rsidR="00C069C0" w:rsidRDefault="002C516F" w:rsidP="00C069C0">
      <w:pPr>
        <w:pStyle w:val="a3"/>
        <w:tabs>
          <w:tab w:val="left" w:pos="2503"/>
          <w:tab w:val="left" w:pos="4932"/>
        </w:tabs>
        <w:ind w:right="26" w:firstLine="709"/>
        <w:jc w:val="center"/>
        <w:rPr>
          <w:rFonts w:ascii="Arial" w:hAnsi="Arial" w:cs="Arial"/>
          <w:u w:val="single"/>
        </w:rPr>
      </w:pPr>
      <w:r w:rsidRPr="00C069C0">
        <w:rPr>
          <w:rFonts w:ascii="Arial" w:hAnsi="Arial" w:cs="Arial"/>
        </w:rPr>
        <w:t>от</w:t>
      </w:r>
      <w:r w:rsidR="00C069C0" w:rsidRPr="00C069C0">
        <w:rPr>
          <w:rFonts w:ascii="Arial" w:hAnsi="Arial" w:cs="Arial"/>
          <w:u w:val="single"/>
        </w:rPr>
        <w:t xml:space="preserve"> </w:t>
      </w:r>
      <w:r w:rsidRPr="00C069C0">
        <w:rPr>
          <w:rFonts w:ascii="Arial" w:hAnsi="Arial" w:cs="Arial"/>
        </w:rPr>
        <w:t>№</w:t>
      </w:r>
    </w:p>
    <w:p w:rsidR="00C069C0" w:rsidRDefault="00C069C0" w:rsidP="00C069C0">
      <w:pPr>
        <w:pStyle w:val="a3"/>
        <w:tabs>
          <w:tab w:val="left" w:pos="2503"/>
          <w:tab w:val="left" w:pos="4932"/>
        </w:tabs>
        <w:ind w:right="26" w:firstLine="709"/>
        <w:jc w:val="center"/>
        <w:rPr>
          <w:rFonts w:ascii="Arial" w:hAnsi="Arial" w:cs="Arial"/>
          <w:u w:val="single"/>
        </w:rPr>
      </w:pPr>
    </w:p>
    <w:p w:rsidR="002C516F" w:rsidRPr="00C069C0" w:rsidRDefault="002C516F" w:rsidP="00C069C0">
      <w:pPr>
        <w:pStyle w:val="a3"/>
        <w:tabs>
          <w:tab w:val="left" w:pos="3552"/>
          <w:tab w:val="left" w:pos="5785"/>
        </w:tabs>
        <w:ind w:left="118" w:right="200" w:firstLine="709"/>
        <w:jc w:val="both"/>
        <w:rPr>
          <w:rFonts w:ascii="Arial" w:hAnsi="Arial" w:cs="Arial"/>
        </w:rPr>
      </w:pPr>
      <w:r w:rsidRPr="00C069C0">
        <w:rPr>
          <w:rFonts w:ascii="Arial" w:hAnsi="Arial" w:cs="Arial"/>
        </w:rPr>
        <w:t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на основании обращения от</w:t>
      </w:r>
      <w:r w:rsidR="00C069C0" w:rsidRPr="00C069C0">
        <w:rPr>
          <w:rFonts w:ascii="Arial" w:hAnsi="Arial" w:cs="Arial"/>
          <w:u w:val="single"/>
        </w:rPr>
        <w:t xml:space="preserve"> </w:t>
      </w:r>
      <w:r w:rsidRPr="00C069C0">
        <w:rPr>
          <w:rFonts w:ascii="Arial" w:hAnsi="Arial" w:cs="Arial"/>
        </w:rPr>
        <w:t>№</w:t>
      </w:r>
      <w:r w:rsidR="00C069C0" w:rsidRPr="00C069C0">
        <w:rPr>
          <w:rFonts w:ascii="Arial" w:hAnsi="Arial" w:cs="Arial"/>
          <w:u w:val="single"/>
        </w:rPr>
        <w:t xml:space="preserve"> </w:t>
      </w:r>
      <w:r w:rsidRPr="00C069C0">
        <w:rPr>
          <w:rFonts w:ascii="Arial" w:hAnsi="Arial" w:cs="Arial"/>
        </w:rPr>
        <w:t>:</w:t>
      </w:r>
    </w:p>
    <w:p w:rsidR="002C516F" w:rsidRPr="00C069C0" w:rsidRDefault="002C516F" w:rsidP="00C069C0">
      <w:pPr>
        <w:pStyle w:val="a5"/>
        <w:numPr>
          <w:ilvl w:val="1"/>
          <w:numId w:val="2"/>
        </w:numPr>
        <w:tabs>
          <w:tab w:val="left" w:pos="1115"/>
          <w:tab w:val="left" w:pos="9760"/>
        </w:tabs>
        <w:ind w:right="202" w:firstLine="709"/>
        <w:jc w:val="both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Отказать в подготовке документации по планировке территории (указать вид документации по планировке территории: проект планировки территории и проект межевания территории / проект межевания территории), в отношении территории:</w:t>
      </w:r>
      <w:r w:rsidR="00C069C0" w:rsidRPr="00C069C0">
        <w:rPr>
          <w:rFonts w:ascii="Arial" w:hAnsi="Arial" w:cs="Arial"/>
          <w:sz w:val="28"/>
          <w:u w:val="single"/>
        </w:rPr>
        <w:t xml:space="preserve"> </w:t>
      </w:r>
    </w:p>
    <w:p w:rsidR="002C516F" w:rsidRPr="00C069C0" w:rsidRDefault="002C516F" w:rsidP="00C069C0">
      <w:pPr>
        <w:ind w:left="1692" w:firstLine="709"/>
        <w:rPr>
          <w:rFonts w:ascii="Arial" w:hAnsi="Arial" w:cs="Arial"/>
          <w:i/>
          <w:sz w:val="24"/>
        </w:rPr>
      </w:pPr>
      <w:r w:rsidRPr="00C069C0">
        <w:rPr>
          <w:rFonts w:ascii="Arial" w:hAnsi="Arial" w:cs="Arial"/>
          <w:i/>
          <w:sz w:val="24"/>
        </w:rPr>
        <w:t>(указывается описание местонахождения территории, описание границ территории)</w:t>
      </w:r>
    </w:p>
    <w:p w:rsidR="002C516F" w:rsidRPr="00C069C0" w:rsidRDefault="002C516F" w:rsidP="00C069C0">
      <w:pPr>
        <w:pStyle w:val="a3"/>
        <w:tabs>
          <w:tab w:val="left" w:pos="9707"/>
        </w:tabs>
        <w:ind w:right="137" w:firstLine="709"/>
        <w:jc w:val="right"/>
        <w:rPr>
          <w:rFonts w:ascii="Arial" w:hAnsi="Arial" w:cs="Arial"/>
        </w:rPr>
      </w:pPr>
      <w:r w:rsidRPr="00C069C0">
        <w:rPr>
          <w:rFonts w:ascii="Arial" w:hAnsi="Arial" w:cs="Arial"/>
        </w:rPr>
        <w:t>по следующим основаниям:</w:t>
      </w:r>
      <w:r w:rsidR="00C069C0" w:rsidRPr="00C069C0">
        <w:rPr>
          <w:rFonts w:ascii="Arial" w:hAnsi="Arial" w:cs="Arial"/>
          <w:u w:val="single"/>
        </w:rPr>
        <w:t xml:space="preserve"> </w:t>
      </w:r>
    </w:p>
    <w:p w:rsidR="002C516F" w:rsidRPr="00C069C0" w:rsidRDefault="002C516F" w:rsidP="00C069C0">
      <w:pPr>
        <w:pStyle w:val="a5"/>
        <w:numPr>
          <w:ilvl w:val="1"/>
          <w:numId w:val="2"/>
        </w:numPr>
        <w:tabs>
          <w:tab w:val="left" w:pos="450"/>
          <w:tab w:val="left" w:pos="451"/>
          <w:tab w:val="left" w:pos="2360"/>
          <w:tab w:val="left" w:pos="3828"/>
          <w:tab w:val="left" w:pos="5077"/>
          <w:tab w:val="left" w:pos="8942"/>
        </w:tabs>
        <w:ind w:left="1136" w:right="202" w:firstLine="709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Опубликовать</w:t>
      </w:r>
      <w:r w:rsidR="00C069C0" w:rsidRPr="00C069C0">
        <w:rPr>
          <w:rFonts w:ascii="Arial" w:hAnsi="Arial" w:cs="Arial"/>
          <w:sz w:val="28"/>
        </w:rPr>
        <w:t xml:space="preserve"> </w:t>
      </w:r>
      <w:r w:rsidRPr="00C069C0">
        <w:rPr>
          <w:rFonts w:ascii="Arial" w:hAnsi="Arial" w:cs="Arial"/>
          <w:sz w:val="28"/>
        </w:rPr>
        <w:t>настоящее</w:t>
      </w:r>
      <w:r w:rsidR="00C069C0" w:rsidRPr="00C069C0">
        <w:rPr>
          <w:rFonts w:ascii="Arial" w:hAnsi="Arial" w:cs="Arial"/>
          <w:sz w:val="28"/>
        </w:rPr>
        <w:t xml:space="preserve"> </w:t>
      </w:r>
      <w:r w:rsidRPr="00C069C0">
        <w:rPr>
          <w:rFonts w:ascii="Arial" w:hAnsi="Arial" w:cs="Arial"/>
          <w:sz w:val="28"/>
        </w:rPr>
        <w:t>решение</w:t>
      </w:r>
      <w:r w:rsidR="00C069C0" w:rsidRPr="00C069C0">
        <w:rPr>
          <w:rFonts w:ascii="Arial" w:hAnsi="Arial" w:cs="Arial"/>
          <w:sz w:val="28"/>
        </w:rPr>
        <w:t xml:space="preserve"> </w:t>
      </w:r>
      <w:r w:rsidRPr="00C069C0">
        <w:rPr>
          <w:rFonts w:ascii="Arial" w:hAnsi="Arial" w:cs="Arial"/>
          <w:sz w:val="28"/>
        </w:rPr>
        <w:t>(постановление/распоряжение)</w:t>
      </w:r>
      <w:r w:rsidR="00C069C0" w:rsidRPr="00C069C0">
        <w:rPr>
          <w:rFonts w:ascii="Arial" w:hAnsi="Arial" w:cs="Arial"/>
          <w:sz w:val="28"/>
        </w:rPr>
        <w:t xml:space="preserve"> </w:t>
      </w:r>
      <w:r w:rsidRPr="00C069C0">
        <w:rPr>
          <w:rFonts w:ascii="Arial" w:hAnsi="Arial" w:cs="Arial"/>
          <w:sz w:val="28"/>
        </w:rPr>
        <w:t>в</w:t>
      </w:r>
    </w:p>
    <w:p w:rsidR="002C516F" w:rsidRPr="00C069C0" w:rsidRDefault="002C516F" w:rsidP="00C069C0">
      <w:pPr>
        <w:pStyle w:val="a3"/>
        <w:tabs>
          <w:tab w:val="left" w:pos="9386"/>
        </w:tabs>
        <w:ind w:right="253" w:firstLine="709"/>
        <w:jc w:val="right"/>
        <w:rPr>
          <w:rFonts w:ascii="Arial" w:hAnsi="Arial" w:cs="Arial"/>
        </w:rPr>
      </w:pPr>
      <w:r w:rsidRPr="00C069C0">
        <w:rPr>
          <w:rFonts w:ascii="Arial" w:hAnsi="Arial" w:cs="Arial"/>
        </w:rPr>
        <w:t>«</w:t>
      </w:r>
      <w:r w:rsidR="00C069C0" w:rsidRPr="00C069C0">
        <w:rPr>
          <w:rFonts w:ascii="Arial" w:hAnsi="Arial" w:cs="Arial"/>
        </w:rPr>
        <w:t xml:space="preserve"> </w:t>
      </w:r>
      <w:r w:rsidRPr="00C069C0">
        <w:rPr>
          <w:rFonts w:ascii="Arial" w:hAnsi="Arial" w:cs="Arial"/>
        </w:rPr>
        <w:t>».</w:t>
      </w:r>
    </w:p>
    <w:p w:rsidR="002C516F" w:rsidRPr="00C069C0" w:rsidRDefault="00C069C0" w:rsidP="00C069C0">
      <w:pPr>
        <w:pStyle w:val="a3"/>
        <w:ind w:left="247" w:firstLine="709"/>
        <w:rPr>
          <w:rFonts w:ascii="Arial" w:hAnsi="Arial" w:cs="Arial"/>
          <w:sz w:val="2"/>
        </w:rPr>
      </w:pPr>
      <w:r w:rsidRPr="00C069C0">
        <w:rPr>
          <w:rFonts w:ascii="Arial" w:hAnsi="Arial" w:cs="Arial"/>
          <w:sz w:val="2"/>
        </w:rPr>
      </w:r>
      <w:r w:rsidRPr="00C069C0">
        <w:rPr>
          <w:rFonts w:ascii="Arial" w:hAnsi="Arial" w:cs="Arial"/>
          <w:sz w:val="2"/>
        </w:rPr>
        <w:pict>
          <v:group id="_x0000_s1040" style="width:462.85pt;height:.6pt;mso-position-horizontal-relative:char;mso-position-vertical-relative:line" coordsize="9257,12">
            <v:line id="_x0000_s1041" style="position:absolute" from="0,6" to="9256,6" strokeweight=".19811mm"/>
            <w10:wrap type="none"/>
            <w10:anchorlock/>
          </v:group>
        </w:pict>
      </w:r>
    </w:p>
    <w:p w:rsidR="002C516F" w:rsidRPr="00C069C0" w:rsidRDefault="002C516F" w:rsidP="00C069C0">
      <w:pPr>
        <w:pStyle w:val="a3"/>
        <w:tabs>
          <w:tab w:val="left" w:pos="1688"/>
          <w:tab w:val="left" w:pos="3101"/>
          <w:tab w:val="left" w:pos="7205"/>
          <w:tab w:val="left" w:pos="8347"/>
        </w:tabs>
        <w:ind w:right="207" w:firstLine="709"/>
        <w:jc w:val="right"/>
        <w:rPr>
          <w:rFonts w:ascii="Arial" w:hAnsi="Arial" w:cs="Arial"/>
        </w:rPr>
      </w:pPr>
      <w:r w:rsidRPr="00C069C0">
        <w:rPr>
          <w:rFonts w:ascii="Arial" w:hAnsi="Arial" w:cs="Arial"/>
        </w:rPr>
        <w:t>Настоящее</w:t>
      </w:r>
      <w:r w:rsidR="00C069C0" w:rsidRPr="00C069C0">
        <w:rPr>
          <w:rFonts w:ascii="Arial" w:hAnsi="Arial" w:cs="Arial"/>
        </w:rPr>
        <w:t xml:space="preserve"> </w:t>
      </w:r>
      <w:r w:rsidRPr="00C069C0">
        <w:rPr>
          <w:rFonts w:ascii="Arial" w:hAnsi="Arial" w:cs="Arial"/>
        </w:rPr>
        <w:t>решение</w:t>
      </w:r>
      <w:r w:rsidR="00C069C0" w:rsidRPr="00C069C0">
        <w:rPr>
          <w:rFonts w:ascii="Arial" w:hAnsi="Arial" w:cs="Arial"/>
        </w:rPr>
        <w:t xml:space="preserve"> </w:t>
      </w:r>
      <w:r w:rsidRPr="00C069C0">
        <w:rPr>
          <w:rFonts w:ascii="Arial" w:hAnsi="Arial" w:cs="Arial"/>
        </w:rPr>
        <w:t>(постановление/распоряжение)</w:t>
      </w:r>
      <w:r w:rsidR="00C069C0" w:rsidRPr="00C069C0">
        <w:rPr>
          <w:rFonts w:ascii="Arial" w:hAnsi="Arial" w:cs="Arial"/>
        </w:rPr>
        <w:t xml:space="preserve"> </w:t>
      </w:r>
      <w:r w:rsidRPr="00C069C0">
        <w:rPr>
          <w:rFonts w:ascii="Arial" w:hAnsi="Arial" w:cs="Arial"/>
        </w:rPr>
        <w:t>может</w:t>
      </w:r>
      <w:r w:rsidR="00C069C0" w:rsidRPr="00C069C0">
        <w:rPr>
          <w:rFonts w:ascii="Arial" w:hAnsi="Arial" w:cs="Arial"/>
        </w:rPr>
        <w:t xml:space="preserve"> </w:t>
      </w:r>
      <w:r w:rsidRPr="00C069C0">
        <w:rPr>
          <w:rFonts w:ascii="Arial" w:hAnsi="Arial" w:cs="Arial"/>
        </w:rPr>
        <w:t>быть</w:t>
      </w:r>
    </w:p>
    <w:p w:rsidR="002C516F" w:rsidRPr="00C069C0" w:rsidRDefault="002C516F" w:rsidP="00C069C0">
      <w:pPr>
        <w:pStyle w:val="a3"/>
        <w:ind w:left="118" w:right="206" w:firstLine="709"/>
        <w:jc w:val="both"/>
        <w:rPr>
          <w:rFonts w:ascii="Arial" w:hAnsi="Arial" w:cs="Arial"/>
        </w:rPr>
      </w:pPr>
      <w:r w:rsidRPr="00C069C0">
        <w:rPr>
          <w:rFonts w:ascii="Arial" w:hAnsi="Arial" w:cs="Arial"/>
        </w:rPr>
        <w:t xml:space="preserve">обжаловано в досудебном порядке путем направления жалобы в орган, уполномоченный на предоставление услуги </w:t>
      </w:r>
      <w:r w:rsidRPr="00C069C0">
        <w:rPr>
          <w:rFonts w:ascii="Arial" w:hAnsi="Arial" w:cs="Arial"/>
          <w:i/>
        </w:rPr>
        <w:t>(указать уполномоченный орган)</w:t>
      </w:r>
      <w:r w:rsidRPr="00C069C0">
        <w:rPr>
          <w:rFonts w:ascii="Arial" w:hAnsi="Arial" w:cs="Arial"/>
        </w:rPr>
        <w:t>, а также в судебном порядке.</w:t>
      </w:r>
    </w:p>
    <w:p w:rsidR="002C516F" w:rsidRPr="00C069C0" w:rsidRDefault="002C516F" w:rsidP="00C069C0">
      <w:pPr>
        <w:ind w:firstLine="709"/>
        <w:jc w:val="both"/>
        <w:rPr>
          <w:rFonts w:ascii="Arial" w:hAnsi="Arial" w:cs="Arial"/>
          <w:sz w:val="24"/>
        </w:rPr>
        <w:sectPr w:rsidR="002C516F" w:rsidRPr="00C069C0">
          <w:pgSz w:w="11910" w:h="16840"/>
          <w:pgMar w:top="1040" w:right="640" w:bottom="280" w:left="1300" w:header="738" w:footer="0" w:gutter="0"/>
          <w:cols w:space="720"/>
        </w:sectPr>
      </w:pPr>
    </w:p>
    <w:p w:rsidR="002C516F" w:rsidRPr="00C069C0" w:rsidRDefault="002C516F" w:rsidP="00C069C0">
      <w:pPr>
        <w:pStyle w:val="a3"/>
        <w:ind w:firstLine="709"/>
        <w:rPr>
          <w:rFonts w:ascii="Arial" w:hAnsi="Arial" w:cs="Arial"/>
          <w:sz w:val="12"/>
        </w:rPr>
      </w:pPr>
    </w:p>
    <w:p w:rsidR="002C516F" w:rsidRPr="00C069C0" w:rsidRDefault="002C516F" w:rsidP="00C069C0">
      <w:pPr>
        <w:pStyle w:val="a3"/>
        <w:ind w:left="118" w:firstLine="709"/>
        <w:rPr>
          <w:rFonts w:ascii="Arial" w:hAnsi="Arial" w:cs="Arial"/>
        </w:rPr>
      </w:pPr>
      <w:r w:rsidRPr="00C069C0">
        <w:rPr>
          <w:rFonts w:ascii="Arial" w:hAnsi="Arial" w:cs="Arial"/>
        </w:rPr>
        <w:t>Должностное лицо (ФИО)</w:t>
      </w:r>
    </w:p>
    <w:p w:rsidR="002C516F" w:rsidRPr="00C069C0" w:rsidRDefault="00C069C0" w:rsidP="00C069C0">
      <w:pPr>
        <w:pStyle w:val="a3"/>
        <w:ind w:left="5761" w:firstLine="709"/>
        <w:rPr>
          <w:rFonts w:ascii="Arial" w:hAnsi="Arial" w:cs="Arial"/>
          <w:sz w:val="2"/>
        </w:rPr>
      </w:pPr>
      <w:r w:rsidRPr="00C069C0">
        <w:rPr>
          <w:rFonts w:ascii="Arial" w:hAnsi="Arial" w:cs="Arial"/>
          <w:sz w:val="2"/>
        </w:rPr>
      </w:r>
      <w:r w:rsidRPr="00C069C0">
        <w:rPr>
          <w:rFonts w:ascii="Arial" w:hAnsi="Arial" w:cs="Arial"/>
          <w:sz w:val="2"/>
        </w:rPr>
        <w:pict>
          <v:group id="_x0000_s1038" style="width:201.15pt;height:.5pt;mso-position-horizontal-relative:char;mso-position-vertical-relative:line" coordsize="4023,10">
            <v:rect id="_x0000_s1039" style="position:absolute;width:4023;height:10" fillcolor="black" stroked="f"/>
            <w10:wrap type="none"/>
            <w10:anchorlock/>
          </v:group>
        </w:pict>
      </w:r>
    </w:p>
    <w:p w:rsidR="002C516F" w:rsidRPr="00C069C0" w:rsidRDefault="002C516F" w:rsidP="00C069C0">
      <w:pPr>
        <w:pStyle w:val="a3"/>
        <w:ind w:firstLine="709"/>
        <w:rPr>
          <w:rFonts w:ascii="Arial" w:hAnsi="Arial" w:cs="Arial"/>
          <w:sz w:val="26"/>
        </w:rPr>
      </w:pPr>
    </w:p>
    <w:p w:rsidR="002C516F" w:rsidRPr="00C069C0" w:rsidRDefault="002C516F" w:rsidP="00C069C0">
      <w:pPr>
        <w:ind w:left="5865" w:right="290" w:firstLine="709"/>
        <w:jc w:val="center"/>
        <w:rPr>
          <w:rFonts w:ascii="Arial" w:hAnsi="Arial" w:cs="Arial"/>
          <w:sz w:val="24"/>
        </w:rPr>
      </w:pPr>
      <w:r w:rsidRPr="00C069C0">
        <w:rPr>
          <w:rFonts w:ascii="Arial" w:hAnsi="Arial" w:cs="Arial"/>
          <w:sz w:val="24"/>
        </w:rPr>
        <w:t>(подпись должностного лица органа, осуществляющего</w:t>
      </w:r>
    </w:p>
    <w:p w:rsidR="002C516F" w:rsidRPr="00C069C0" w:rsidRDefault="002C516F" w:rsidP="00C069C0">
      <w:pPr>
        <w:ind w:left="5871" w:right="290" w:firstLine="709"/>
        <w:jc w:val="center"/>
        <w:rPr>
          <w:rFonts w:ascii="Arial" w:hAnsi="Arial" w:cs="Arial"/>
          <w:sz w:val="24"/>
        </w:rPr>
      </w:pPr>
      <w:r w:rsidRPr="00C069C0">
        <w:rPr>
          <w:rFonts w:ascii="Arial" w:hAnsi="Arial" w:cs="Arial"/>
          <w:sz w:val="24"/>
        </w:rPr>
        <w:t>предоставление государственной (муниципальной) услуги</w:t>
      </w:r>
    </w:p>
    <w:p w:rsidR="002C516F" w:rsidRPr="00C069C0" w:rsidRDefault="002C516F" w:rsidP="00C069C0">
      <w:pPr>
        <w:ind w:firstLine="709"/>
        <w:jc w:val="center"/>
        <w:rPr>
          <w:rFonts w:ascii="Arial" w:hAnsi="Arial" w:cs="Arial"/>
          <w:sz w:val="24"/>
        </w:rPr>
        <w:sectPr w:rsidR="002C516F" w:rsidRPr="00C069C0">
          <w:pgSz w:w="11910" w:h="16840"/>
          <w:pgMar w:top="1040" w:right="640" w:bottom="280" w:left="1300" w:header="738" w:footer="0" w:gutter="0"/>
          <w:cols w:space="720"/>
        </w:sectPr>
      </w:pPr>
    </w:p>
    <w:p w:rsidR="002C516F" w:rsidRPr="00C069C0" w:rsidRDefault="002C516F" w:rsidP="00C069C0">
      <w:pPr>
        <w:pStyle w:val="a3"/>
        <w:ind w:firstLine="709"/>
        <w:rPr>
          <w:rFonts w:ascii="Arial" w:hAnsi="Arial" w:cs="Arial"/>
          <w:sz w:val="12"/>
        </w:rPr>
      </w:pPr>
    </w:p>
    <w:p w:rsidR="002C516F" w:rsidRPr="00C069C0" w:rsidRDefault="002C516F" w:rsidP="00C069C0">
      <w:pPr>
        <w:pStyle w:val="a3"/>
        <w:ind w:right="204" w:firstLine="709"/>
        <w:jc w:val="right"/>
        <w:rPr>
          <w:rFonts w:ascii="Arial" w:hAnsi="Arial" w:cs="Arial"/>
          <w:sz w:val="24"/>
          <w:szCs w:val="24"/>
        </w:rPr>
      </w:pPr>
      <w:r w:rsidRPr="00C069C0">
        <w:rPr>
          <w:rFonts w:ascii="Arial" w:hAnsi="Arial" w:cs="Arial"/>
          <w:sz w:val="24"/>
          <w:szCs w:val="24"/>
        </w:rPr>
        <w:t>Приложение № 8</w:t>
      </w:r>
    </w:p>
    <w:p w:rsidR="002C516F" w:rsidRPr="00C069C0" w:rsidRDefault="002C516F" w:rsidP="00C069C0">
      <w:pPr>
        <w:pStyle w:val="a3"/>
        <w:ind w:right="204" w:firstLine="709"/>
        <w:jc w:val="right"/>
        <w:rPr>
          <w:rFonts w:ascii="Arial" w:hAnsi="Arial" w:cs="Arial"/>
          <w:sz w:val="24"/>
          <w:szCs w:val="24"/>
        </w:rPr>
      </w:pPr>
      <w:r w:rsidRPr="00C069C0">
        <w:rPr>
          <w:rFonts w:ascii="Arial" w:hAnsi="Arial" w:cs="Arial"/>
          <w:sz w:val="24"/>
          <w:szCs w:val="24"/>
        </w:rPr>
        <w:t>к Административному регламенту</w:t>
      </w:r>
    </w:p>
    <w:p w:rsidR="002C516F" w:rsidRPr="00C069C0" w:rsidRDefault="002C516F" w:rsidP="00C069C0">
      <w:pPr>
        <w:pStyle w:val="a3"/>
        <w:tabs>
          <w:tab w:val="left" w:pos="9610"/>
        </w:tabs>
        <w:ind w:left="5581" w:right="205" w:firstLine="709"/>
        <w:jc w:val="both"/>
        <w:rPr>
          <w:rFonts w:ascii="Arial" w:hAnsi="Arial" w:cs="Arial"/>
          <w:sz w:val="24"/>
          <w:szCs w:val="24"/>
        </w:rPr>
      </w:pPr>
      <w:r w:rsidRPr="00C069C0">
        <w:rPr>
          <w:rFonts w:ascii="Arial" w:hAnsi="Arial" w:cs="Arial"/>
          <w:sz w:val="24"/>
          <w:szCs w:val="24"/>
        </w:rPr>
        <w:t>по предоставлению государственной (муниципальной) услуги «</w:t>
      </w:r>
      <w:r w:rsidR="00C069C0" w:rsidRPr="00C069C0">
        <w:rPr>
          <w:rFonts w:ascii="Arial" w:hAnsi="Arial" w:cs="Arial"/>
          <w:sz w:val="24"/>
          <w:szCs w:val="24"/>
          <w:u w:val="single"/>
        </w:rPr>
        <w:t xml:space="preserve"> </w:t>
      </w:r>
      <w:r w:rsidRPr="00C069C0">
        <w:rPr>
          <w:rFonts w:ascii="Arial" w:hAnsi="Arial" w:cs="Arial"/>
          <w:sz w:val="24"/>
          <w:szCs w:val="24"/>
        </w:rPr>
        <w:t>»</w:t>
      </w:r>
    </w:p>
    <w:p w:rsidR="002C516F" w:rsidRPr="00C069C0" w:rsidRDefault="002C516F" w:rsidP="00C069C0">
      <w:pPr>
        <w:pStyle w:val="a3"/>
        <w:ind w:firstLine="709"/>
        <w:rPr>
          <w:rFonts w:ascii="Arial" w:hAnsi="Arial" w:cs="Arial"/>
          <w:sz w:val="30"/>
        </w:rPr>
      </w:pPr>
    </w:p>
    <w:p w:rsidR="00C069C0" w:rsidRDefault="002C516F" w:rsidP="00C069C0">
      <w:pPr>
        <w:ind w:left="6347" w:right="206" w:firstLine="709"/>
        <w:jc w:val="right"/>
        <w:rPr>
          <w:rFonts w:ascii="Arial" w:hAnsi="Arial" w:cs="Arial"/>
          <w:sz w:val="24"/>
        </w:rPr>
      </w:pPr>
      <w:r w:rsidRPr="00C069C0">
        <w:rPr>
          <w:rFonts w:ascii="Arial" w:hAnsi="Arial" w:cs="Arial"/>
          <w:sz w:val="24"/>
        </w:rPr>
        <w:t>(Бланк органа, осуществляющего предоставление государственной (муниципальной) услуги</w:t>
      </w:r>
    </w:p>
    <w:p w:rsidR="00C069C0" w:rsidRDefault="00C069C0" w:rsidP="00C069C0">
      <w:pPr>
        <w:ind w:left="6347" w:right="206" w:firstLine="709"/>
        <w:jc w:val="right"/>
        <w:rPr>
          <w:rFonts w:ascii="Arial" w:hAnsi="Arial" w:cs="Arial"/>
          <w:sz w:val="24"/>
        </w:rPr>
      </w:pPr>
    </w:p>
    <w:p w:rsidR="002C516F" w:rsidRPr="00C069C0" w:rsidRDefault="002C516F" w:rsidP="00C069C0">
      <w:pPr>
        <w:pStyle w:val="1"/>
        <w:ind w:left="207" w:right="298" w:firstLine="709"/>
        <w:rPr>
          <w:rFonts w:ascii="Arial" w:hAnsi="Arial" w:cs="Arial"/>
        </w:rPr>
      </w:pPr>
      <w:r w:rsidRPr="00C069C0">
        <w:rPr>
          <w:rFonts w:ascii="Arial" w:hAnsi="Arial" w:cs="Arial"/>
        </w:rPr>
        <w:t>об отказе в подготовке документации по внесению изменений в документацию по планировке территории</w:t>
      </w:r>
    </w:p>
    <w:p w:rsidR="002C516F" w:rsidRPr="00C069C0" w:rsidRDefault="002C516F" w:rsidP="00C069C0">
      <w:pPr>
        <w:pStyle w:val="a3"/>
        <w:ind w:left="195" w:right="285" w:firstLine="709"/>
        <w:jc w:val="center"/>
        <w:rPr>
          <w:rFonts w:ascii="Arial" w:hAnsi="Arial" w:cs="Arial"/>
        </w:rPr>
      </w:pPr>
      <w:r w:rsidRPr="00C069C0">
        <w:rPr>
          <w:rFonts w:ascii="Arial" w:hAnsi="Arial" w:cs="Arial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</w:t>
      </w:r>
    </w:p>
    <w:p w:rsidR="002C516F" w:rsidRPr="00C069C0" w:rsidRDefault="002C516F" w:rsidP="00C069C0">
      <w:pPr>
        <w:pStyle w:val="a3"/>
        <w:ind w:firstLine="709"/>
        <w:rPr>
          <w:rFonts w:ascii="Arial" w:hAnsi="Arial" w:cs="Arial"/>
          <w:sz w:val="30"/>
        </w:rPr>
      </w:pPr>
    </w:p>
    <w:p w:rsidR="00C069C0" w:rsidRDefault="002C516F" w:rsidP="00C069C0">
      <w:pPr>
        <w:pStyle w:val="a3"/>
        <w:tabs>
          <w:tab w:val="left" w:pos="2503"/>
          <w:tab w:val="left" w:pos="4932"/>
        </w:tabs>
        <w:ind w:right="26" w:firstLine="709"/>
        <w:jc w:val="center"/>
        <w:rPr>
          <w:rFonts w:ascii="Arial" w:hAnsi="Arial" w:cs="Arial"/>
          <w:u w:val="single"/>
        </w:rPr>
      </w:pPr>
      <w:r w:rsidRPr="00C069C0">
        <w:rPr>
          <w:rFonts w:ascii="Arial" w:hAnsi="Arial" w:cs="Arial"/>
        </w:rPr>
        <w:t>от</w:t>
      </w:r>
      <w:r w:rsidR="00C069C0" w:rsidRPr="00C069C0">
        <w:rPr>
          <w:rFonts w:ascii="Arial" w:hAnsi="Arial" w:cs="Arial"/>
          <w:u w:val="single"/>
        </w:rPr>
        <w:t xml:space="preserve"> </w:t>
      </w:r>
      <w:r w:rsidRPr="00C069C0">
        <w:rPr>
          <w:rFonts w:ascii="Arial" w:hAnsi="Arial" w:cs="Arial"/>
        </w:rPr>
        <w:t>№</w:t>
      </w:r>
    </w:p>
    <w:p w:rsidR="00C069C0" w:rsidRDefault="00C069C0" w:rsidP="00C069C0">
      <w:pPr>
        <w:pStyle w:val="a3"/>
        <w:tabs>
          <w:tab w:val="left" w:pos="2503"/>
          <w:tab w:val="left" w:pos="4932"/>
        </w:tabs>
        <w:ind w:right="26" w:firstLine="709"/>
        <w:jc w:val="center"/>
        <w:rPr>
          <w:rFonts w:ascii="Arial" w:hAnsi="Arial" w:cs="Arial"/>
          <w:u w:val="single"/>
        </w:rPr>
      </w:pPr>
    </w:p>
    <w:p w:rsidR="002C516F" w:rsidRPr="00C069C0" w:rsidRDefault="002C516F" w:rsidP="00C069C0">
      <w:pPr>
        <w:pStyle w:val="a3"/>
        <w:tabs>
          <w:tab w:val="left" w:pos="3552"/>
          <w:tab w:val="left" w:pos="5784"/>
        </w:tabs>
        <w:ind w:left="118" w:right="200" w:firstLine="709"/>
        <w:jc w:val="both"/>
        <w:rPr>
          <w:rFonts w:ascii="Arial" w:hAnsi="Arial" w:cs="Arial"/>
        </w:rPr>
      </w:pPr>
      <w:r w:rsidRPr="00C069C0">
        <w:rPr>
          <w:rFonts w:ascii="Arial" w:hAnsi="Arial" w:cs="Arial"/>
        </w:rPr>
        <w:t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на основании обращения от</w:t>
      </w:r>
      <w:r w:rsidR="00C069C0" w:rsidRPr="00C069C0">
        <w:rPr>
          <w:rFonts w:ascii="Arial" w:hAnsi="Arial" w:cs="Arial"/>
          <w:u w:val="single"/>
        </w:rPr>
        <w:t xml:space="preserve"> </w:t>
      </w:r>
      <w:r w:rsidRPr="00C069C0">
        <w:rPr>
          <w:rFonts w:ascii="Arial" w:hAnsi="Arial" w:cs="Arial"/>
        </w:rPr>
        <w:t>№</w:t>
      </w:r>
      <w:r w:rsidR="00C069C0" w:rsidRPr="00C069C0">
        <w:rPr>
          <w:rFonts w:ascii="Arial" w:hAnsi="Arial" w:cs="Arial"/>
          <w:u w:val="single"/>
        </w:rPr>
        <w:t xml:space="preserve"> </w:t>
      </w:r>
      <w:r w:rsidRPr="00C069C0">
        <w:rPr>
          <w:rFonts w:ascii="Arial" w:hAnsi="Arial" w:cs="Arial"/>
        </w:rPr>
        <w:t>:</w:t>
      </w:r>
    </w:p>
    <w:p w:rsidR="002C516F" w:rsidRPr="00C069C0" w:rsidRDefault="002C516F" w:rsidP="00C069C0">
      <w:pPr>
        <w:pStyle w:val="a5"/>
        <w:numPr>
          <w:ilvl w:val="2"/>
          <w:numId w:val="2"/>
        </w:numPr>
        <w:tabs>
          <w:tab w:val="left" w:pos="1254"/>
          <w:tab w:val="left" w:pos="2069"/>
          <w:tab w:val="left" w:pos="4499"/>
          <w:tab w:val="left" w:pos="7160"/>
          <w:tab w:val="left" w:pos="8448"/>
          <w:tab w:val="left" w:pos="9760"/>
        </w:tabs>
        <w:ind w:right="202" w:firstLine="709"/>
        <w:jc w:val="both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Отказать в подготовке документации по внесению изменений в документацию планировке территории (указать вид документации по планировке территории: проект планировки территории и проект межевания территории / проект</w:t>
      </w:r>
      <w:r w:rsidR="00C069C0" w:rsidRPr="00C069C0">
        <w:rPr>
          <w:rFonts w:ascii="Arial" w:hAnsi="Arial" w:cs="Arial"/>
          <w:sz w:val="28"/>
        </w:rPr>
        <w:t xml:space="preserve"> </w:t>
      </w:r>
      <w:r w:rsidRPr="00C069C0">
        <w:rPr>
          <w:rFonts w:ascii="Arial" w:hAnsi="Arial" w:cs="Arial"/>
          <w:sz w:val="28"/>
        </w:rPr>
        <w:t>межевания</w:t>
      </w:r>
      <w:r w:rsidR="00C069C0" w:rsidRPr="00C069C0">
        <w:rPr>
          <w:rFonts w:ascii="Arial" w:hAnsi="Arial" w:cs="Arial"/>
          <w:sz w:val="28"/>
        </w:rPr>
        <w:t xml:space="preserve"> </w:t>
      </w:r>
      <w:r w:rsidRPr="00C069C0">
        <w:rPr>
          <w:rFonts w:ascii="Arial" w:hAnsi="Arial" w:cs="Arial"/>
          <w:sz w:val="28"/>
        </w:rPr>
        <w:t>территории),</w:t>
      </w:r>
      <w:r w:rsidR="00C069C0" w:rsidRPr="00C069C0">
        <w:rPr>
          <w:rFonts w:ascii="Arial" w:hAnsi="Arial" w:cs="Arial"/>
          <w:sz w:val="28"/>
        </w:rPr>
        <w:t xml:space="preserve"> </w:t>
      </w:r>
      <w:r w:rsidRPr="00C069C0">
        <w:rPr>
          <w:rFonts w:ascii="Arial" w:hAnsi="Arial" w:cs="Arial"/>
          <w:sz w:val="28"/>
        </w:rPr>
        <w:t>в</w:t>
      </w:r>
      <w:r w:rsidR="00C069C0" w:rsidRPr="00C069C0">
        <w:rPr>
          <w:rFonts w:ascii="Arial" w:hAnsi="Arial" w:cs="Arial"/>
          <w:sz w:val="28"/>
        </w:rPr>
        <w:t xml:space="preserve"> </w:t>
      </w:r>
      <w:r w:rsidRPr="00C069C0">
        <w:rPr>
          <w:rFonts w:ascii="Arial" w:hAnsi="Arial" w:cs="Arial"/>
          <w:sz w:val="28"/>
        </w:rPr>
        <w:t>отношении территории:</w:t>
      </w:r>
      <w:r w:rsidR="00C069C0" w:rsidRPr="00C069C0">
        <w:rPr>
          <w:rFonts w:ascii="Arial" w:hAnsi="Arial" w:cs="Arial"/>
          <w:sz w:val="28"/>
          <w:u w:val="single"/>
        </w:rPr>
        <w:t xml:space="preserve"> </w:t>
      </w:r>
    </w:p>
    <w:p w:rsidR="002C516F" w:rsidRPr="00C069C0" w:rsidRDefault="002C516F" w:rsidP="00C069C0">
      <w:pPr>
        <w:ind w:left="1692" w:firstLine="709"/>
        <w:rPr>
          <w:rFonts w:ascii="Arial" w:hAnsi="Arial" w:cs="Arial"/>
          <w:i/>
          <w:sz w:val="24"/>
        </w:rPr>
      </w:pPr>
      <w:r w:rsidRPr="00C069C0">
        <w:rPr>
          <w:rFonts w:ascii="Arial" w:hAnsi="Arial" w:cs="Arial"/>
          <w:i/>
          <w:sz w:val="24"/>
        </w:rPr>
        <w:t>(указывается описание местонахождения территории, описание границ территории)</w:t>
      </w:r>
    </w:p>
    <w:p w:rsidR="002C516F" w:rsidRPr="00C069C0" w:rsidRDefault="002C516F" w:rsidP="00C069C0">
      <w:pPr>
        <w:pStyle w:val="a3"/>
        <w:tabs>
          <w:tab w:val="left" w:pos="9707"/>
        </w:tabs>
        <w:ind w:right="136" w:firstLine="709"/>
        <w:jc w:val="right"/>
        <w:rPr>
          <w:rFonts w:ascii="Arial" w:hAnsi="Arial" w:cs="Arial"/>
        </w:rPr>
      </w:pPr>
      <w:r w:rsidRPr="00C069C0">
        <w:rPr>
          <w:rFonts w:ascii="Arial" w:hAnsi="Arial" w:cs="Arial"/>
        </w:rPr>
        <w:t>по следующим основаниям:</w:t>
      </w:r>
      <w:r w:rsidR="00C069C0" w:rsidRPr="00C069C0">
        <w:rPr>
          <w:rFonts w:ascii="Arial" w:hAnsi="Arial" w:cs="Arial"/>
          <w:u w:val="single"/>
        </w:rPr>
        <w:t xml:space="preserve"> </w:t>
      </w:r>
    </w:p>
    <w:p w:rsidR="002C516F" w:rsidRPr="00C069C0" w:rsidRDefault="002C516F" w:rsidP="00C069C0">
      <w:pPr>
        <w:pStyle w:val="a5"/>
        <w:numPr>
          <w:ilvl w:val="2"/>
          <w:numId w:val="2"/>
        </w:numPr>
        <w:tabs>
          <w:tab w:val="left" w:pos="450"/>
          <w:tab w:val="left" w:pos="451"/>
          <w:tab w:val="left" w:pos="2360"/>
          <w:tab w:val="left" w:pos="3828"/>
          <w:tab w:val="left" w:pos="5077"/>
          <w:tab w:val="left" w:pos="8942"/>
        </w:tabs>
        <w:ind w:left="1136" w:right="202" w:firstLine="709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Опубликовать</w:t>
      </w:r>
      <w:r w:rsidR="00C069C0" w:rsidRPr="00C069C0">
        <w:rPr>
          <w:rFonts w:ascii="Arial" w:hAnsi="Arial" w:cs="Arial"/>
          <w:sz w:val="28"/>
        </w:rPr>
        <w:t xml:space="preserve"> </w:t>
      </w:r>
      <w:r w:rsidRPr="00C069C0">
        <w:rPr>
          <w:rFonts w:ascii="Arial" w:hAnsi="Arial" w:cs="Arial"/>
          <w:sz w:val="28"/>
        </w:rPr>
        <w:t>настоящее</w:t>
      </w:r>
      <w:r w:rsidR="00C069C0" w:rsidRPr="00C069C0">
        <w:rPr>
          <w:rFonts w:ascii="Arial" w:hAnsi="Arial" w:cs="Arial"/>
          <w:sz w:val="28"/>
        </w:rPr>
        <w:t xml:space="preserve"> </w:t>
      </w:r>
      <w:r w:rsidRPr="00C069C0">
        <w:rPr>
          <w:rFonts w:ascii="Arial" w:hAnsi="Arial" w:cs="Arial"/>
          <w:sz w:val="28"/>
        </w:rPr>
        <w:t>решение</w:t>
      </w:r>
      <w:r w:rsidR="00C069C0" w:rsidRPr="00C069C0">
        <w:rPr>
          <w:rFonts w:ascii="Arial" w:hAnsi="Arial" w:cs="Arial"/>
          <w:sz w:val="28"/>
        </w:rPr>
        <w:t xml:space="preserve"> </w:t>
      </w:r>
      <w:r w:rsidRPr="00C069C0">
        <w:rPr>
          <w:rFonts w:ascii="Arial" w:hAnsi="Arial" w:cs="Arial"/>
          <w:sz w:val="28"/>
        </w:rPr>
        <w:t>(постановление/распоряжение)</w:t>
      </w:r>
      <w:r w:rsidR="00C069C0" w:rsidRPr="00C069C0">
        <w:rPr>
          <w:rFonts w:ascii="Arial" w:hAnsi="Arial" w:cs="Arial"/>
          <w:sz w:val="28"/>
        </w:rPr>
        <w:t xml:space="preserve"> </w:t>
      </w:r>
      <w:r w:rsidRPr="00C069C0">
        <w:rPr>
          <w:rFonts w:ascii="Arial" w:hAnsi="Arial" w:cs="Arial"/>
          <w:sz w:val="28"/>
        </w:rPr>
        <w:t>в</w:t>
      </w:r>
    </w:p>
    <w:p w:rsidR="002C516F" w:rsidRPr="00C069C0" w:rsidRDefault="002C516F" w:rsidP="00C069C0">
      <w:pPr>
        <w:pStyle w:val="a3"/>
        <w:tabs>
          <w:tab w:val="left" w:pos="9386"/>
        </w:tabs>
        <w:ind w:right="253" w:firstLine="709"/>
        <w:jc w:val="right"/>
        <w:rPr>
          <w:rFonts w:ascii="Arial" w:hAnsi="Arial" w:cs="Arial"/>
        </w:rPr>
      </w:pPr>
      <w:r w:rsidRPr="00C069C0">
        <w:rPr>
          <w:rFonts w:ascii="Arial" w:hAnsi="Arial" w:cs="Arial"/>
        </w:rPr>
        <w:t>«</w:t>
      </w:r>
      <w:r w:rsidR="00C069C0" w:rsidRPr="00C069C0">
        <w:rPr>
          <w:rFonts w:ascii="Arial" w:hAnsi="Arial" w:cs="Arial"/>
        </w:rPr>
        <w:t xml:space="preserve"> </w:t>
      </w:r>
      <w:r w:rsidRPr="00C069C0">
        <w:rPr>
          <w:rFonts w:ascii="Arial" w:hAnsi="Arial" w:cs="Arial"/>
        </w:rPr>
        <w:t>».</w:t>
      </w:r>
    </w:p>
    <w:p w:rsidR="002C516F" w:rsidRPr="00C069C0" w:rsidRDefault="00C069C0" w:rsidP="00C069C0">
      <w:pPr>
        <w:pStyle w:val="a3"/>
        <w:ind w:left="247" w:firstLine="709"/>
        <w:rPr>
          <w:rFonts w:ascii="Arial" w:hAnsi="Arial" w:cs="Arial"/>
          <w:sz w:val="2"/>
        </w:rPr>
      </w:pPr>
      <w:r w:rsidRPr="00C069C0">
        <w:rPr>
          <w:rFonts w:ascii="Arial" w:hAnsi="Arial" w:cs="Arial"/>
          <w:sz w:val="2"/>
        </w:rPr>
      </w:r>
      <w:r w:rsidRPr="00C069C0">
        <w:rPr>
          <w:rFonts w:ascii="Arial" w:hAnsi="Arial" w:cs="Arial"/>
          <w:sz w:val="2"/>
        </w:rPr>
        <w:pict>
          <v:group id="_x0000_s1036" style="width:462.85pt;height:.6pt;mso-position-horizontal-relative:char;mso-position-vertical-relative:line" coordsize="9257,12">
            <v:line id="_x0000_s1037" style="position:absolute" from="0,6" to="9256,6" strokeweight=".19811mm"/>
            <w10:wrap type="none"/>
            <w10:anchorlock/>
          </v:group>
        </w:pict>
      </w:r>
    </w:p>
    <w:p w:rsidR="002C516F" w:rsidRPr="00C069C0" w:rsidRDefault="002C516F" w:rsidP="00C069C0">
      <w:pPr>
        <w:pStyle w:val="a5"/>
        <w:numPr>
          <w:ilvl w:val="2"/>
          <w:numId w:val="2"/>
        </w:numPr>
        <w:tabs>
          <w:tab w:val="left" w:pos="295"/>
        </w:tabs>
        <w:ind w:left="979" w:right="205" w:firstLine="709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Настоящее решение (постановление/распоряжение) вступает в силу после</w:t>
      </w:r>
    </w:p>
    <w:p w:rsidR="002C516F" w:rsidRPr="00C069C0" w:rsidRDefault="002C516F" w:rsidP="00C069C0">
      <w:pPr>
        <w:pStyle w:val="a3"/>
        <w:ind w:left="118" w:firstLine="709"/>
        <w:rPr>
          <w:rFonts w:ascii="Arial" w:hAnsi="Arial" w:cs="Arial"/>
        </w:rPr>
      </w:pPr>
      <w:r w:rsidRPr="00C069C0">
        <w:rPr>
          <w:rFonts w:ascii="Arial" w:hAnsi="Arial" w:cs="Arial"/>
        </w:rPr>
        <w:t>его официального опубликования.</w:t>
      </w:r>
    </w:p>
    <w:p w:rsidR="002C516F" w:rsidRPr="00C069C0" w:rsidRDefault="002C516F" w:rsidP="00C069C0">
      <w:pPr>
        <w:pStyle w:val="a5"/>
        <w:numPr>
          <w:ilvl w:val="2"/>
          <w:numId w:val="2"/>
        </w:numPr>
        <w:tabs>
          <w:tab w:val="left" w:pos="1625"/>
          <w:tab w:val="left" w:pos="1626"/>
          <w:tab w:val="left" w:pos="3479"/>
          <w:tab w:val="left" w:pos="4444"/>
          <w:tab w:val="left" w:pos="6719"/>
          <w:tab w:val="left" w:pos="8807"/>
          <w:tab w:val="left" w:pos="9709"/>
        </w:tabs>
        <w:ind w:right="146" w:firstLine="709"/>
        <w:jc w:val="left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Контроль</w:t>
      </w:r>
      <w:r w:rsidR="00C069C0" w:rsidRPr="00C069C0">
        <w:rPr>
          <w:rFonts w:ascii="Arial" w:hAnsi="Arial" w:cs="Arial"/>
          <w:sz w:val="28"/>
        </w:rPr>
        <w:t xml:space="preserve"> </w:t>
      </w:r>
      <w:r w:rsidRPr="00C069C0">
        <w:rPr>
          <w:rFonts w:ascii="Arial" w:hAnsi="Arial" w:cs="Arial"/>
          <w:sz w:val="28"/>
        </w:rPr>
        <w:t>за</w:t>
      </w:r>
      <w:r w:rsidR="00C069C0" w:rsidRPr="00C069C0">
        <w:rPr>
          <w:rFonts w:ascii="Arial" w:hAnsi="Arial" w:cs="Arial"/>
          <w:sz w:val="28"/>
        </w:rPr>
        <w:t xml:space="preserve"> </w:t>
      </w:r>
      <w:r w:rsidRPr="00C069C0">
        <w:rPr>
          <w:rFonts w:ascii="Arial" w:hAnsi="Arial" w:cs="Arial"/>
          <w:sz w:val="28"/>
        </w:rPr>
        <w:t>исполнением</w:t>
      </w:r>
      <w:r w:rsidR="00C069C0" w:rsidRPr="00C069C0">
        <w:rPr>
          <w:rFonts w:ascii="Arial" w:hAnsi="Arial" w:cs="Arial"/>
          <w:sz w:val="28"/>
        </w:rPr>
        <w:t xml:space="preserve"> </w:t>
      </w:r>
      <w:r w:rsidRPr="00C069C0">
        <w:rPr>
          <w:rFonts w:ascii="Arial" w:hAnsi="Arial" w:cs="Arial"/>
          <w:sz w:val="28"/>
        </w:rPr>
        <w:t>настоящего</w:t>
      </w:r>
      <w:r w:rsidR="00C069C0" w:rsidRPr="00C069C0">
        <w:rPr>
          <w:rFonts w:ascii="Arial" w:hAnsi="Arial" w:cs="Arial"/>
          <w:sz w:val="28"/>
        </w:rPr>
        <w:t xml:space="preserve"> </w:t>
      </w:r>
      <w:r w:rsidRPr="00C069C0">
        <w:rPr>
          <w:rFonts w:ascii="Arial" w:hAnsi="Arial" w:cs="Arial"/>
          <w:sz w:val="28"/>
        </w:rPr>
        <w:t>решения (постановления/распоряжения) возложить на</w:t>
      </w:r>
      <w:r w:rsidR="00C069C0" w:rsidRPr="00C069C0">
        <w:rPr>
          <w:rFonts w:ascii="Arial" w:hAnsi="Arial" w:cs="Arial"/>
          <w:sz w:val="28"/>
          <w:u w:val="single"/>
        </w:rPr>
        <w:t xml:space="preserve"> </w:t>
      </w:r>
      <w:r w:rsidRPr="00C069C0">
        <w:rPr>
          <w:rFonts w:ascii="Arial" w:hAnsi="Arial" w:cs="Arial"/>
          <w:sz w:val="28"/>
        </w:rPr>
        <w:t>.</w:t>
      </w:r>
    </w:p>
    <w:p w:rsidR="002C516F" w:rsidRPr="00C069C0" w:rsidRDefault="002C516F" w:rsidP="00C069C0">
      <w:pPr>
        <w:ind w:firstLine="709"/>
        <w:rPr>
          <w:rFonts w:ascii="Arial" w:hAnsi="Arial" w:cs="Arial"/>
          <w:sz w:val="28"/>
        </w:rPr>
        <w:sectPr w:rsidR="002C516F" w:rsidRPr="00C069C0">
          <w:pgSz w:w="11910" w:h="16840"/>
          <w:pgMar w:top="1040" w:right="640" w:bottom="280" w:left="1300" w:header="738" w:footer="0" w:gutter="0"/>
          <w:cols w:space="720"/>
        </w:sectPr>
      </w:pPr>
    </w:p>
    <w:p w:rsidR="002C516F" w:rsidRPr="00C069C0" w:rsidRDefault="002C516F" w:rsidP="00C069C0">
      <w:pPr>
        <w:pStyle w:val="a3"/>
        <w:ind w:firstLine="709"/>
        <w:rPr>
          <w:rFonts w:ascii="Arial" w:hAnsi="Arial" w:cs="Arial"/>
          <w:sz w:val="12"/>
        </w:rPr>
      </w:pPr>
    </w:p>
    <w:p w:rsidR="00C069C0" w:rsidRDefault="002C516F" w:rsidP="00C069C0">
      <w:pPr>
        <w:pStyle w:val="a3"/>
        <w:ind w:left="118" w:right="206" w:firstLine="709"/>
        <w:jc w:val="both"/>
        <w:rPr>
          <w:rFonts w:ascii="Arial" w:hAnsi="Arial" w:cs="Arial"/>
        </w:rPr>
      </w:pPr>
      <w:r w:rsidRPr="00C069C0">
        <w:rPr>
          <w:rFonts w:ascii="Arial" w:hAnsi="Arial" w:cs="Arial"/>
        </w:rPr>
        <w:t xml:space="preserve">Настоящее решение (постановление/распоряжение) может быть обжаловано в досудебном порядке путем направления жалобы в орган, уполномоченный на предоставление услуги </w:t>
      </w:r>
      <w:r w:rsidRPr="00C069C0">
        <w:rPr>
          <w:rFonts w:ascii="Arial" w:hAnsi="Arial" w:cs="Arial"/>
          <w:i/>
        </w:rPr>
        <w:t>(указать уполномоченный орган)</w:t>
      </w:r>
      <w:r w:rsidRPr="00C069C0">
        <w:rPr>
          <w:rFonts w:ascii="Arial" w:hAnsi="Arial" w:cs="Arial"/>
        </w:rPr>
        <w:t>, а также в судебном порядке.</w:t>
      </w:r>
    </w:p>
    <w:p w:rsidR="00C069C0" w:rsidRDefault="00C069C0" w:rsidP="00C069C0">
      <w:pPr>
        <w:pStyle w:val="a3"/>
        <w:ind w:left="118" w:right="206" w:firstLine="709"/>
        <w:jc w:val="both"/>
        <w:rPr>
          <w:rFonts w:ascii="Arial" w:hAnsi="Arial" w:cs="Arial"/>
        </w:rPr>
      </w:pPr>
    </w:p>
    <w:p w:rsidR="002C516F" w:rsidRPr="00C069C0" w:rsidRDefault="002C516F" w:rsidP="00C069C0">
      <w:pPr>
        <w:pStyle w:val="a3"/>
        <w:ind w:left="118" w:firstLine="709"/>
        <w:rPr>
          <w:rFonts w:ascii="Arial" w:hAnsi="Arial" w:cs="Arial"/>
        </w:rPr>
      </w:pPr>
      <w:r w:rsidRPr="00C069C0">
        <w:rPr>
          <w:rFonts w:ascii="Arial" w:hAnsi="Arial" w:cs="Arial"/>
        </w:rPr>
        <w:t>Должностное лицо (ФИО)</w:t>
      </w:r>
    </w:p>
    <w:p w:rsidR="002C516F" w:rsidRPr="00C069C0" w:rsidRDefault="00C069C0" w:rsidP="00C069C0">
      <w:pPr>
        <w:pStyle w:val="a3"/>
        <w:ind w:left="5761" w:firstLine="709"/>
        <w:rPr>
          <w:rFonts w:ascii="Arial" w:hAnsi="Arial" w:cs="Arial"/>
          <w:sz w:val="2"/>
        </w:rPr>
      </w:pPr>
      <w:r w:rsidRPr="00C069C0">
        <w:rPr>
          <w:rFonts w:ascii="Arial" w:hAnsi="Arial" w:cs="Arial"/>
          <w:sz w:val="2"/>
        </w:rPr>
      </w:r>
      <w:r w:rsidRPr="00C069C0">
        <w:rPr>
          <w:rFonts w:ascii="Arial" w:hAnsi="Arial" w:cs="Arial"/>
          <w:sz w:val="2"/>
        </w:rPr>
        <w:pict>
          <v:group id="_x0000_s1034" style="width:201.15pt;height:.5pt;mso-position-horizontal-relative:char;mso-position-vertical-relative:line" coordsize="4023,10">
            <v:rect id="_x0000_s1035" style="position:absolute;width:4023;height:10" fillcolor="black" stroked="f"/>
            <w10:wrap type="none"/>
            <w10:anchorlock/>
          </v:group>
        </w:pict>
      </w:r>
    </w:p>
    <w:p w:rsidR="002C516F" w:rsidRPr="00C069C0" w:rsidRDefault="002C516F" w:rsidP="00C069C0">
      <w:pPr>
        <w:pStyle w:val="a3"/>
        <w:ind w:firstLine="709"/>
        <w:rPr>
          <w:rFonts w:ascii="Arial" w:hAnsi="Arial" w:cs="Arial"/>
          <w:sz w:val="26"/>
        </w:rPr>
      </w:pPr>
    </w:p>
    <w:p w:rsidR="002C516F" w:rsidRPr="00C069C0" w:rsidRDefault="002C516F" w:rsidP="00C069C0">
      <w:pPr>
        <w:ind w:left="5865" w:right="290" w:firstLine="709"/>
        <w:jc w:val="center"/>
        <w:rPr>
          <w:rFonts w:ascii="Arial" w:hAnsi="Arial" w:cs="Arial"/>
          <w:sz w:val="24"/>
        </w:rPr>
      </w:pPr>
      <w:r w:rsidRPr="00C069C0">
        <w:rPr>
          <w:rFonts w:ascii="Arial" w:hAnsi="Arial" w:cs="Arial"/>
          <w:sz w:val="24"/>
        </w:rPr>
        <w:t>(подпись должностного лица органа, осуществляющего</w:t>
      </w:r>
    </w:p>
    <w:p w:rsidR="002C516F" w:rsidRPr="00C069C0" w:rsidRDefault="002C516F" w:rsidP="00C069C0">
      <w:pPr>
        <w:ind w:left="5871" w:right="290" w:firstLine="709"/>
        <w:jc w:val="center"/>
        <w:rPr>
          <w:rFonts w:ascii="Arial" w:hAnsi="Arial" w:cs="Arial"/>
          <w:sz w:val="24"/>
        </w:rPr>
      </w:pPr>
      <w:r w:rsidRPr="00C069C0">
        <w:rPr>
          <w:rFonts w:ascii="Arial" w:hAnsi="Arial" w:cs="Arial"/>
          <w:sz w:val="24"/>
        </w:rPr>
        <w:t>предоставление государственной (муниципальной) услуги</w:t>
      </w:r>
    </w:p>
    <w:p w:rsidR="002C516F" w:rsidRPr="00C069C0" w:rsidRDefault="002C516F" w:rsidP="00C069C0">
      <w:pPr>
        <w:ind w:firstLine="709"/>
        <w:jc w:val="center"/>
        <w:rPr>
          <w:rFonts w:ascii="Arial" w:hAnsi="Arial" w:cs="Arial"/>
          <w:sz w:val="24"/>
        </w:rPr>
        <w:sectPr w:rsidR="002C516F" w:rsidRPr="00C069C0">
          <w:pgSz w:w="11910" w:h="16840"/>
          <w:pgMar w:top="1040" w:right="640" w:bottom="280" w:left="1300" w:header="738" w:footer="0" w:gutter="0"/>
          <w:cols w:space="720"/>
        </w:sectPr>
      </w:pPr>
    </w:p>
    <w:p w:rsidR="002C516F" w:rsidRPr="00C069C0" w:rsidRDefault="002C516F" w:rsidP="00C069C0">
      <w:pPr>
        <w:pStyle w:val="a3"/>
        <w:ind w:firstLine="709"/>
        <w:rPr>
          <w:rFonts w:ascii="Arial" w:hAnsi="Arial" w:cs="Arial"/>
          <w:sz w:val="12"/>
        </w:rPr>
      </w:pPr>
    </w:p>
    <w:p w:rsidR="002C516F" w:rsidRPr="00C069C0" w:rsidRDefault="002C516F" w:rsidP="00C069C0">
      <w:pPr>
        <w:pStyle w:val="a3"/>
        <w:ind w:right="209" w:firstLine="709"/>
        <w:jc w:val="right"/>
        <w:rPr>
          <w:rFonts w:ascii="Arial" w:hAnsi="Arial" w:cs="Arial"/>
          <w:sz w:val="24"/>
          <w:szCs w:val="24"/>
        </w:rPr>
      </w:pPr>
      <w:r w:rsidRPr="00C069C0">
        <w:rPr>
          <w:rFonts w:ascii="Arial" w:hAnsi="Arial" w:cs="Arial"/>
          <w:sz w:val="24"/>
          <w:szCs w:val="24"/>
        </w:rPr>
        <w:t>Приложение № 9</w:t>
      </w:r>
    </w:p>
    <w:p w:rsidR="002C516F" w:rsidRPr="00C069C0" w:rsidRDefault="002C516F" w:rsidP="00C069C0">
      <w:pPr>
        <w:pStyle w:val="a3"/>
        <w:ind w:right="206" w:firstLine="709"/>
        <w:jc w:val="right"/>
        <w:rPr>
          <w:rFonts w:ascii="Arial" w:hAnsi="Arial" w:cs="Arial"/>
          <w:sz w:val="24"/>
          <w:szCs w:val="24"/>
        </w:rPr>
      </w:pPr>
      <w:r w:rsidRPr="00C069C0">
        <w:rPr>
          <w:rFonts w:ascii="Arial" w:hAnsi="Arial" w:cs="Arial"/>
          <w:sz w:val="24"/>
          <w:szCs w:val="24"/>
        </w:rPr>
        <w:t>к Административному регламенту</w:t>
      </w:r>
    </w:p>
    <w:p w:rsidR="00C069C0" w:rsidRDefault="002C516F" w:rsidP="00C069C0">
      <w:pPr>
        <w:pStyle w:val="a3"/>
        <w:tabs>
          <w:tab w:val="left" w:pos="9608"/>
        </w:tabs>
        <w:ind w:left="5579" w:right="207" w:firstLine="709"/>
        <w:jc w:val="both"/>
        <w:rPr>
          <w:rFonts w:ascii="Arial" w:hAnsi="Arial" w:cs="Arial"/>
          <w:sz w:val="24"/>
          <w:szCs w:val="24"/>
        </w:rPr>
      </w:pPr>
      <w:r w:rsidRPr="00C069C0">
        <w:rPr>
          <w:rFonts w:ascii="Arial" w:hAnsi="Arial" w:cs="Arial"/>
          <w:sz w:val="24"/>
          <w:szCs w:val="24"/>
        </w:rPr>
        <w:t>по предоставлению государственной (муниципальной) услуги «</w:t>
      </w:r>
      <w:r w:rsidR="00C069C0" w:rsidRPr="00C069C0">
        <w:rPr>
          <w:rFonts w:ascii="Arial" w:hAnsi="Arial" w:cs="Arial"/>
          <w:sz w:val="24"/>
          <w:szCs w:val="24"/>
          <w:u w:val="single"/>
        </w:rPr>
        <w:t xml:space="preserve"> </w:t>
      </w:r>
      <w:r w:rsidRPr="00C069C0">
        <w:rPr>
          <w:rFonts w:ascii="Arial" w:hAnsi="Arial" w:cs="Arial"/>
          <w:sz w:val="24"/>
          <w:szCs w:val="24"/>
        </w:rPr>
        <w:t>»</w:t>
      </w:r>
    </w:p>
    <w:p w:rsidR="00C069C0" w:rsidRDefault="00C069C0" w:rsidP="00C069C0">
      <w:pPr>
        <w:pStyle w:val="a3"/>
        <w:tabs>
          <w:tab w:val="left" w:pos="9608"/>
        </w:tabs>
        <w:ind w:left="5579" w:right="207" w:firstLine="709"/>
        <w:jc w:val="both"/>
        <w:rPr>
          <w:rFonts w:ascii="Arial" w:hAnsi="Arial" w:cs="Arial"/>
          <w:sz w:val="24"/>
          <w:szCs w:val="24"/>
        </w:rPr>
      </w:pPr>
    </w:p>
    <w:p w:rsidR="00C069C0" w:rsidRDefault="002C516F" w:rsidP="00C069C0">
      <w:pPr>
        <w:ind w:left="6347" w:right="206" w:firstLine="709"/>
        <w:jc w:val="right"/>
        <w:rPr>
          <w:rFonts w:ascii="Arial" w:hAnsi="Arial" w:cs="Arial"/>
          <w:sz w:val="24"/>
        </w:rPr>
      </w:pPr>
      <w:r w:rsidRPr="00C069C0">
        <w:rPr>
          <w:rFonts w:ascii="Arial" w:hAnsi="Arial" w:cs="Arial"/>
          <w:sz w:val="24"/>
        </w:rPr>
        <w:t>(Бланк органа, осуществляющего предоставление государственной (муниципальной) услуги</w:t>
      </w:r>
    </w:p>
    <w:p w:rsidR="00C069C0" w:rsidRDefault="00C069C0" w:rsidP="00C069C0">
      <w:pPr>
        <w:ind w:left="6347" w:right="206" w:firstLine="709"/>
        <w:jc w:val="right"/>
        <w:rPr>
          <w:rFonts w:ascii="Arial" w:hAnsi="Arial" w:cs="Arial"/>
          <w:sz w:val="24"/>
        </w:rPr>
      </w:pPr>
    </w:p>
    <w:p w:rsidR="002C516F" w:rsidRPr="00C069C0" w:rsidRDefault="002C516F" w:rsidP="00C069C0">
      <w:pPr>
        <w:ind w:left="452" w:right="507" w:firstLine="709"/>
        <w:rPr>
          <w:rFonts w:ascii="Arial" w:hAnsi="Arial" w:cs="Arial"/>
          <w:sz w:val="28"/>
        </w:rPr>
      </w:pPr>
      <w:r w:rsidRPr="00C069C0">
        <w:rPr>
          <w:rFonts w:ascii="Arial" w:hAnsi="Arial" w:cs="Arial"/>
          <w:b/>
          <w:sz w:val="28"/>
        </w:rPr>
        <w:t xml:space="preserve">об утверждении документации по планировке территории </w:t>
      </w:r>
      <w:r w:rsidRPr="00C069C0">
        <w:rPr>
          <w:rFonts w:ascii="Arial" w:hAnsi="Arial" w:cs="Arial"/>
          <w:sz w:val="28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</w:t>
      </w:r>
    </w:p>
    <w:p w:rsidR="00C069C0" w:rsidRDefault="002C516F" w:rsidP="00C069C0">
      <w:pPr>
        <w:pStyle w:val="a3"/>
        <w:tabs>
          <w:tab w:val="left" w:pos="2503"/>
          <w:tab w:val="left" w:pos="4932"/>
        </w:tabs>
        <w:ind w:right="26" w:firstLine="709"/>
        <w:jc w:val="center"/>
        <w:rPr>
          <w:rFonts w:ascii="Arial" w:hAnsi="Arial" w:cs="Arial"/>
          <w:u w:val="single"/>
        </w:rPr>
      </w:pPr>
      <w:r w:rsidRPr="00C069C0">
        <w:rPr>
          <w:rFonts w:ascii="Arial" w:hAnsi="Arial" w:cs="Arial"/>
        </w:rPr>
        <w:t>от</w:t>
      </w:r>
      <w:r w:rsidR="00C069C0" w:rsidRPr="00C069C0">
        <w:rPr>
          <w:rFonts w:ascii="Arial" w:hAnsi="Arial" w:cs="Arial"/>
          <w:u w:val="single"/>
        </w:rPr>
        <w:t xml:space="preserve"> </w:t>
      </w:r>
      <w:r w:rsidRPr="00C069C0">
        <w:rPr>
          <w:rFonts w:ascii="Arial" w:hAnsi="Arial" w:cs="Arial"/>
        </w:rPr>
        <w:t>№</w:t>
      </w:r>
    </w:p>
    <w:p w:rsidR="00C069C0" w:rsidRDefault="00C069C0" w:rsidP="00C069C0">
      <w:pPr>
        <w:pStyle w:val="a3"/>
        <w:tabs>
          <w:tab w:val="left" w:pos="2503"/>
          <w:tab w:val="left" w:pos="4932"/>
        </w:tabs>
        <w:ind w:right="26" w:firstLine="709"/>
        <w:jc w:val="center"/>
        <w:rPr>
          <w:rFonts w:ascii="Arial" w:hAnsi="Arial" w:cs="Arial"/>
          <w:u w:val="single"/>
        </w:rPr>
      </w:pPr>
    </w:p>
    <w:p w:rsidR="002C516F" w:rsidRPr="00C069C0" w:rsidRDefault="002C516F" w:rsidP="00C069C0">
      <w:pPr>
        <w:pStyle w:val="a3"/>
        <w:tabs>
          <w:tab w:val="left" w:pos="3768"/>
          <w:tab w:val="left" w:pos="6107"/>
        </w:tabs>
        <w:ind w:left="118" w:right="200" w:firstLine="709"/>
        <w:jc w:val="both"/>
        <w:rPr>
          <w:rFonts w:ascii="Arial" w:hAnsi="Arial" w:cs="Arial"/>
        </w:rPr>
      </w:pPr>
      <w:r w:rsidRPr="00C069C0">
        <w:rPr>
          <w:rFonts w:ascii="Arial" w:hAnsi="Arial" w:cs="Arial"/>
        </w:rPr>
        <w:t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на основании обращения от</w:t>
      </w:r>
      <w:r w:rsidR="00C069C0" w:rsidRPr="00C069C0">
        <w:rPr>
          <w:rFonts w:ascii="Arial" w:hAnsi="Arial" w:cs="Arial"/>
          <w:u w:val="single"/>
        </w:rPr>
        <w:t xml:space="preserve"> </w:t>
      </w:r>
      <w:r w:rsidRPr="00C069C0">
        <w:rPr>
          <w:rFonts w:ascii="Arial" w:hAnsi="Arial" w:cs="Arial"/>
        </w:rPr>
        <w:t>№</w:t>
      </w:r>
      <w:r w:rsidR="00C069C0" w:rsidRPr="00C069C0">
        <w:rPr>
          <w:rFonts w:ascii="Arial" w:hAnsi="Arial" w:cs="Arial"/>
          <w:u w:val="single"/>
        </w:rPr>
        <w:t xml:space="preserve"> </w:t>
      </w:r>
      <w:r w:rsidRPr="00C069C0">
        <w:rPr>
          <w:rFonts w:ascii="Arial" w:hAnsi="Arial" w:cs="Arial"/>
        </w:rPr>
        <w:t>, заключения по результатам</w:t>
      </w:r>
    </w:p>
    <w:p w:rsidR="002C516F" w:rsidRPr="00C069C0" w:rsidRDefault="002C516F" w:rsidP="00C069C0">
      <w:pPr>
        <w:pStyle w:val="a3"/>
        <w:tabs>
          <w:tab w:val="left" w:pos="1804"/>
          <w:tab w:val="left" w:pos="5130"/>
          <w:tab w:val="left" w:pos="6929"/>
          <w:tab w:val="left" w:pos="7565"/>
          <w:tab w:val="left" w:pos="9267"/>
          <w:tab w:val="left" w:pos="9580"/>
        </w:tabs>
        <w:ind w:left="118" w:firstLine="709"/>
        <w:rPr>
          <w:rFonts w:ascii="Arial" w:hAnsi="Arial" w:cs="Arial"/>
        </w:rPr>
      </w:pPr>
      <w:r w:rsidRPr="00C069C0">
        <w:rPr>
          <w:rFonts w:ascii="Arial" w:hAnsi="Arial" w:cs="Arial"/>
        </w:rPr>
        <w:t>публичных</w:t>
      </w:r>
      <w:r w:rsidR="00C069C0" w:rsidRPr="00C069C0">
        <w:rPr>
          <w:rFonts w:ascii="Arial" w:hAnsi="Arial" w:cs="Arial"/>
        </w:rPr>
        <w:t xml:space="preserve"> </w:t>
      </w:r>
      <w:r w:rsidRPr="00C069C0">
        <w:rPr>
          <w:rFonts w:ascii="Arial" w:hAnsi="Arial" w:cs="Arial"/>
        </w:rPr>
        <w:t>слушаний/общественных</w:t>
      </w:r>
      <w:r w:rsidR="00C069C0" w:rsidRPr="00C069C0">
        <w:rPr>
          <w:rFonts w:ascii="Arial" w:hAnsi="Arial" w:cs="Arial"/>
        </w:rPr>
        <w:t xml:space="preserve"> </w:t>
      </w:r>
      <w:r w:rsidRPr="00C069C0">
        <w:rPr>
          <w:rFonts w:ascii="Arial" w:hAnsi="Arial" w:cs="Arial"/>
        </w:rPr>
        <w:t>обсуждений</w:t>
      </w:r>
      <w:r w:rsidR="00C069C0" w:rsidRPr="00C069C0">
        <w:rPr>
          <w:rFonts w:ascii="Arial" w:hAnsi="Arial" w:cs="Arial"/>
        </w:rPr>
        <w:t xml:space="preserve"> </w:t>
      </w:r>
      <w:r w:rsidRPr="00C069C0">
        <w:rPr>
          <w:rFonts w:ascii="Arial" w:hAnsi="Arial" w:cs="Arial"/>
        </w:rPr>
        <w:t>от</w:t>
      </w:r>
      <w:r w:rsidR="00C069C0" w:rsidRPr="00C069C0">
        <w:rPr>
          <w:rFonts w:ascii="Arial" w:hAnsi="Arial" w:cs="Arial"/>
        </w:rPr>
        <w:t xml:space="preserve"> </w:t>
      </w:r>
      <w:r w:rsidRPr="00C069C0">
        <w:rPr>
          <w:rFonts w:ascii="Arial" w:hAnsi="Arial" w:cs="Arial"/>
        </w:rPr>
        <w:t>г.</w:t>
      </w:r>
    </w:p>
    <w:p w:rsidR="002C516F" w:rsidRPr="00C069C0" w:rsidRDefault="002C516F" w:rsidP="00C069C0">
      <w:pPr>
        <w:pStyle w:val="a3"/>
        <w:tabs>
          <w:tab w:val="left" w:pos="1879"/>
          <w:tab w:val="left" w:pos="2388"/>
          <w:tab w:val="left" w:pos="4466"/>
          <w:tab w:val="left" w:pos="5174"/>
          <w:tab w:val="left" w:pos="6525"/>
          <w:tab w:val="left" w:pos="8449"/>
        </w:tabs>
        <w:ind w:left="118" w:firstLine="709"/>
        <w:rPr>
          <w:rFonts w:ascii="Arial" w:hAnsi="Arial" w:cs="Arial"/>
        </w:rPr>
      </w:pPr>
      <w:r w:rsidRPr="00C069C0">
        <w:rPr>
          <w:rFonts w:ascii="Arial" w:hAnsi="Arial" w:cs="Arial"/>
        </w:rPr>
        <w:t>№</w:t>
      </w:r>
      <w:r w:rsidR="00C069C0" w:rsidRPr="00C069C0">
        <w:rPr>
          <w:rFonts w:ascii="Arial" w:hAnsi="Arial" w:cs="Arial"/>
          <w:u w:val="single"/>
        </w:rPr>
        <w:t xml:space="preserve"> </w:t>
      </w:r>
      <w:r w:rsidRPr="00C069C0">
        <w:rPr>
          <w:rFonts w:ascii="Arial" w:hAnsi="Arial" w:cs="Arial"/>
        </w:rPr>
        <w:t>(указывается</w:t>
      </w:r>
      <w:r w:rsidR="00C069C0" w:rsidRPr="00C069C0">
        <w:rPr>
          <w:rFonts w:ascii="Arial" w:hAnsi="Arial" w:cs="Arial"/>
        </w:rPr>
        <w:t xml:space="preserve"> </w:t>
      </w:r>
      <w:r w:rsidRPr="00C069C0">
        <w:rPr>
          <w:rFonts w:ascii="Arial" w:hAnsi="Arial" w:cs="Arial"/>
        </w:rPr>
        <w:t>в</w:t>
      </w:r>
      <w:r w:rsidR="00C069C0" w:rsidRPr="00C069C0">
        <w:rPr>
          <w:rFonts w:ascii="Arial" w:hAnsi="Arial" w:cs="Arial"/>
        </w:rPr>
        <w:t xml:space="preserve"> </w:t>
      </w:r>
      <w:r w:rsidRPr="00C069C0">
        <w:rPr>
          <w:rFonts w:ascii="Arial" w:hAnsi="Arial" w:cs="Arial"/>
        </w:rPr>
        <w:t>случае</w:t>
      </w:r>
      <w:r w:rsidR="00C069C0" w:rsidRPr="00C069C0">
        <w:rPr>
          <w:rFonts w:ascii="Arial" w:hAnsi="Arial" w:cs="Arial"/>
        </w:rPr>
        <w:t xml:space="preserve"> </w:t>
      </w:r>
      <w:r w:rsidRPr="00C069C0">
        <w:rPr>
          <w:rFonts w:ascii="Arial" w:hAnsi="Arial" w:cs="Arial"/>
        </w:rPr>
        <w:t>проведения</w:t>
      </w:r>
      <w:r w:rsidR="00C069C0" w:rsidRPr="00C069C0">
        <w:rPr>
          <w:rFonts w:ascii="Arial" w:hAnsi="Arial" w:cs="Arial"/>
        </w:rPr>
        <w:t xml:space="preserve"> </w:t>
      </w:r>
      <w:r w:rsidRPr="00C069C0">
        <w:rPr>
          <w:rFonts w:ascii="Arial" w:hAnsi="Arial" w:cs="Arial"/>
        </w:rPr>
        <w:t>публичных</w:t>
      </w:r>
    </w:p>
    <w:p w:rsidR="002C516F" w:rsidRPr="00C069C0" w:rsidRDefault="002C516F" w:rsidP="00C069C0">
      <w:pPr>
        <w:pStyle w:val="a3"/>
        <w:ind w:left="118" w:firstLine="709"/>
        <w:jc w:val="both"/>
        <w:rPr>
          <w:rFonts w:ascii="Arial" w:hAnsi="Arial" w:cs="Arial"/>
        </w:rPr>
      </w:pPr>
      <w:r w:rsidRPr="00C069C0">
        <w:rPr>
          <w:rFonts w:ascii="Arial" w:hAnsi="Arial" w:cs="Arial"/>
        </w:rPr>
        <w:t>слушаний/общественных обсуждений):</w:t>
      </w:r>
    </w:p>
    <w:p w:rsidR="002C516F" w:rsidRPr="00C069C0" w:rsidRDefault="002C516F" w:rsidP="00C069C0">
      <w:pPr>
        <w:pStyle w:val="a5"/>
        <w:numPr>
          <w:ilvl w:val="3"/>
          <w:numId w:val="2"/>
        </w:numPr>
        <w:tabs>
          <w:tab w:val="left" w:pos="1235"/>
        </w:tabs>
        <w:ind w:right="202" w:firstLine="709"/>
        <w:jc w:val="both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Утвердить документацию по планировке территории (указать вид документации по планировке территории: проект планировки территории и проект межевания территории / проект межевания территории) в границах:</w:t>
      </w:r>
    </w:p>
    <w:p w:rsidR="002C516F" w:rsidRPr="00C069C0" w:rsidRDefault="00C069C0" w:rsidP="00C069C0">
      <w:pPr>
        <w:pStyle w:val="a3"/>
        <w:tabs>
          <w:tab w:val="left" w:pos="9522"/>
        </w:tabs>
        <w:ind w:right="252" w:firstLine="709"/>
        <w:jc w:val="right"/>
        <w:rPr>
          <w:rFonts w:ascii="Arial" w:hAnsi="Arial" w:cs="Arial"/>
        </w:rPr>
      </w:pPr>
      <w:r w:rsidRPr="00C069C0">
        <w:rPr>
          <w:rFonts w:ascii="Arial" w:hAnsi="Arial" w:cs="Arial"/>
          <w:u w:val="single"/>
        </w:rPr>
        <w:t xml:space="preserve"> </w:t>
      </w:r>
      <w:r w:rsidR="002C516F" w:rsidRPr="00C069C0">
        <w:rPr>
          <w:rFonts w:ascii="Arial" w:hAnsi="Arial" w:cs="Arial"/>
        </w:rPr>
        <w:t>.</w:t>
      </w:r>
    </w:p>
    <w:p w:rsidR="002C516F" w:rsidRPr="00C069C0" w:rsidRDefault="002C516F" w:rsidP="00C069C0">
      <w:pPr>
        <w:pStyle w:val="a5"/>
        <w:numPr>
          <w:ilvl w:val="3"/>
          <w:numId w:val="2"/>
        </w:numPr>
        <w:tabs>
          <w:tab w:val="left" w:pos="450"/>
          <w:tab w:val="left" w:pos="451"/>
          <w:tab w:val="left" w:pos="2360"/>
          <w:tab w:val="left" w:pos="3827"/>
          <w:tab w:val="left" w:pos="5077"/>
          <w:tab w:val="left" w:pos="8942"/>
        </w:tabs>
        <w:ind w:left="1135" w:right="202" w:firstLine="709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Опубликовать</w:t>
      </w:r>
      <w:r w:rsidR="00C069C0" w:rsidRPr="00C069C0">
        <w:rPr>
          <w:rFonts w:ascii="Arial" w:hAnsi="Arial" w:cs="Arial"/>
          <w:sz w:val="28"/>
        </w:rPr>
        <w:t xml:space="preserve"> </w:t>
      </w:r>
      <w:r w:rsidRPr="00C069C0">
        <w:rPr>
          <w:rFonts w:ascii="Arial" w:hAnsi="Arial" w:cs="Arial"/>
          <w:sz w:val="28"/>
        </w:rPr>
        <w:t>настоящее</w:t>
      </w:r>
      <w:r w:rsidR="00C069C0" w:rsidRPr="00C069C0">
        <w:rPr>
          <w:rFonts w:ascii="Arial" w:hAnsi="Arial" w:cs="Arial"/>
          <w:sz w:val="28"/>
        </w:rPr>
        <w:t xml:space="preserve"> </w:t>
      </w:r>
      <w:r w:rsidRPr="00C069C0">
        <w:rPr>
          <w:rFonts w:ascii="Arial" w:hAnsi="Arial" w:cs="Arial"/>
          <w:sz w:val="28"/>
        </w:rPr>
        <w:t>решение</w:t>
      </w:r>
      <w:r w:rsidR="00C069C0" w:rsidRPr="00C069C0">
        <w:rPr>
          <w:rFonts w:ascii="Arial" w:hAnsi="Arial" w:cs="Arial"/>
          <w:sz w:val="28"/>
        </w:rPr>
        <w:t xml:space="preserve"> </w:t>
      </w:r>
      <w:r w:rsidRPr="00C069C0">
        <w:rPr>
          <w:rFonts w:ascii="Arial" w:hAnsi="Arial" w:cs="Arial"/>
          <w:sz w:val="28"/>
        </w:rPr>
        <w:t>(постановление/распоряжение)</w:t>
      </w:r>
      <w:r w:rsidR="00C069C0" w:rsidRPr="00C069C0">
        <w:rPr>
          <w:rFonts w:ascii="Arial" w:hAnsi="Arial" w:cs="Arial"/>
          <w:sz w:val="28"/>
        </w:rPr>
        <w:t xml:space="preserve"> </w:t>
      </w:r>
      <w:r w:rsidRPr="00C069C0">
        <w:rPr>
          <w:rFonts w:ascii="Arial" w:hAnsi="Arial" w:cs="Arial"/>
          <w:sz w:val="28"/>
        </w:rPr>
        <w:t>в</w:t>
      </w:r>
    </w:p>
    <w:p w:rsidR="002C516F" w:rsidRPr="00C069C0" w:rsidRDefault="002C516F" w:rsidP="00C069C0">
      <w:pPr>
        <w:pStyle w:val="a3"/>
        <w:tabs>
          <w:tab w:val="left" w:pos="9386"/>
        </w:tabs>
        <w:ind w:right="253" w:firstLine="709"/>
        <w:jc w:val="right"/>
        <w:rPr>
          <w:rFonts w:ascii="Arial" w:hAnsi="Arial" w:cs="Arial"/>
        </w:rPr>
      </w:pPr>
      <w:r w:rsidRPr="00C069C0">
        <w:rPr>
          <w:rFonts w:ascii="Arial" w:hAnsi="Arial" w:cs="Arial"/>
        </w:rPr>
        <w:t>«</w:t>
      </w:r>
      <w:r w:rsidR="00C069C0" w:rsidRPr="00C069C0">
        <w:rPr>
          <w:rFonts w:ascii="Arial" w:hAnsi="Arial" w:cs="Arial"/>
        </w:rPr>
        <w:t xml:space="preserve"> </w:t>
      </w:r>
      <w:r w:rsidRPr="00C069C0">
        <w:rPr>
          <w:rFonts w:ascii="Arial" w:hAnsi="Arial" w:cs="Arial"/>
        </w:rPr>
        <w:t>».</w:t>
      </w:r>
    </w:p>
    <w:p w:rsidR="002C516F" w:rsidRPr="00C069C0" w:rsidRDefault="00C069C0" w:rsidP="00C069C0">
      <w:pPr>
        <w:pStyle w:val="a3"/>
        <w:ind w:left="247" w:firstLine="709"/>
        <w:rPr>
          <w:rFonts w:ascii="Arial" w:hAnsi="Arial" w:cs="Arial"/>
          <w:sz w:val="2"/>
        </w:rPr>
      </w:pPr>
      <w:r w:rsidRPr="00C069C0">
        <w:rPr>
          <w:rFonts w:ascii="Arial" w:hAnsi="Arial" w:cs="Arial"/>
          <w:sz w:val="2"/>
        </w:rPr>
      </w:r>
      <w:r w:rsidRPr="00C069C0">
        <w:rPr>
          <w:rFonts w:ascii="Arial" w:hAnsi="Arial" w:cs="Arial"/>
          <w:sz w:val="2"/>
        </w:rPr>
        <w:pict>
          <v:group id="_x0000_s1032" style="width:462.85pt;height:.6pt;mso-position-horizontal-relative:char;mso-position-vertical-relative:line" coordsize="9257,12">
            <v:line id="_x0000_s1033" style="position:absolute" from="0,6" to="9256,6" strokeweight=".19811mm"/>
            <w10:wrap type="none"/>
            <w10:anchorlock/>
          </v:group>
        </w:pict>
      </w:r>
    </w:p>
    <w:p w:rsidR="002C516F" w:rsidRPr="00C069C0" w:rsidRDefault="002C516F" w:rsidP="00C069C0">
      <w:pPr>
        <w:pStyle w:val="a5"/>
        <w:numPr>
          <w:ilvl w:val="3"/>
          <w:numId w:val="2"/>
        </w:numPr>
        <w:tabs>
          <w:tab w:val="left" w:pos="295"/>
        </w:tabs>
        <w:ind w:left="979" w:right="205" w:firstLine="709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Настоящее решение (постановление/распоряжение) вступает в силу после</w:t>
      </w:r>
    </w:p>
    <w:p w:rsidR="002C516F" w:rsidRPr="00C069C0" w:rsidRDefault="002C516F" w:rsidP="00C069C0">
      <w:pPr>
        <w:pStyle w:val="a3"/>
        <w:ind w:left="118" w:firstLine="709"/>
        <w:rPr>
          <w:rFonts w:ascii="Arial" w:hAnsi="Arial" w:cs="Arial"/>
        </w:rPr>
      </w:pPr>
      <w:r w:rsidRPr="00C069C0">
        <w:rPr>
          <w:rFonts w:ascii="Arial" w:hAnsi="Arial" w:cs="Arial"/>
        </w:rPr>
        <w:t>его официального опубликования.</w:t>
      </w:r>
    </w:p>
    <w:p w:rsidR="002C516F" w:rsidRPr="00C069C0" w:rsidRDefault="002C516F" w:rsidP="00C069C0">
      <w:pPr>
        <w:ind w:firstLine="709"/>
        <w:rPr>
          <w:rFonts w:ascii="Arial" w:hAnsi="Arial" w:cs="Arial"/>
          <w:sz w:val="24"/>
        </w:rPr>
        <w:sectPr w:rsidR="002C516F" w:rsidRPr="00C069C0">
          <w:pgSz w:w="11910" w:h="16840"/>
          <w:pgMar w:top="1040" w:right="640" w:bottom="280" w:left="1300" w:header="738" w:footer="0" w:gutter="0"/>
          <w:cols w:space="720"/>
        </w:sectPr>
      </w:pPr>
    </w:p>
    <w:p w:rsidR="002C516F" w:rsidRPr="00C069C0" w:rsidRDefault="002C516F" w:rsidP="00C069C0">
      <w:pPr>
        <w:pStyle w:val="a3"/>
        <w:ind w:firstLine="709"/>
        <w:rPr>
          <w:rFonts w:ascii="Arial" w:hAnsi="Arial" w:cs="Arial"/>
          <w:sz w:val="12"/>
        </w:rPr>
      </w:pPr>
    </w:p>
    <w:p w:rsidR="002C516F" w:rsidRPr="00C069C0" w:rsidRDefault="002C516F" w:rsidP="00C069C0">
      <w:pPr>
        <w:pStyle w:val="a5"/>
        <w:numPr>
          <w:ilvl w:val="3"/>
          <w:numId w:val="2"/>
        </w:numPr>
        <w:tabs>
          <w:tab w:val="left" w:pos="1625"/>
          <w:tab w:val="left" w:pos="1626"/>
          <w:tab w:val="left" w:pos="3479"/>
          <w:tab w:val="left" w:pos="4443"/>
          <w:tab w:val="left" w:pos="6719"/>
          <w:tab w:val="left" w:pos="8807"/>
          <w:tab w:val="left" w:pos="9709"/>
        </w:tabs>
        <w:ind w:right="146" w:firstLine="709"/>
        <w:jc w:val="left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Контроль</w:t>
      </w:r>
      <w:r w:rsidR="00C069C0" w:rsidRPr="00C069C0">
        <w:rPr>
          <w:rFonts w:ascii="Arial" w:hAnsi="Arial" w:cs="Arial"/>
          <w:sz w:val="28"/>
        </w:rPr>
        <w:t xml:space="preserve"> </w:t>
      </w:r>
      <w:r w:rsidRPr="00C069C0">
        <w:rPr>
          <w:rFonts w:ascii="Arial" w:hAnsi="Arial" w:cs="Arial"/>
          <w:sz w:val="28"/>
        </w:rPr>
        <w:t>за</w:t>
      </w:r>
      <w:r w:rsidR="00C069C0" w:rsidRPr="00C069C0">
        <w:rPr>
          <w:rFonts w:ascii="Arial" w:hAnsi="Arial" w:cs="Arial"/>
          <w:sz w:val="28"/>
        </w:rPr>
        <w:t xml:space="preserve"> </w:t>
      </w:r>
      <w:r w:rsidRPr="00C069C0">
        <w:rPr>
          <w:rFonts w:ascii="Arial" w:hAnsi="Arial" w:cs="Arial"/>
          <w:sz w:val="28"/>
        </w:rPr>
        <w:t>исполнением</w:t>
      </w:r>
      <w:r w:rsidR="00C069C0" w:rsidRPr="00C069C0">
        <w:rPr>
          <w:rFonts w:ascii="Arial" w:hAnsi="Arial" w:cs="Arial"/>
          <w:sz w:val="28"/>
        </w:rPr>
        <w:t xml:space="preserve"> </w:t>
      </w:r>
      <w:r w:rsidRPr="00C069C0">
        <w:rPr>
          <w:rFonts w:ascii="Arial" w:hAnsi="Arial" w:cs="Arial"/>
          <w:sz w:val="28"/>
        </w:rPr>
        <w:t>настоящего</w:t>
      </w:r>
      <w:r w:rsidR="00C069C0" w:rsidRPr="00C069C0">
        <w:rPr>
          <w:rFonts w:ascii="Arial" w:hAnsi="Arial" w:cs="Arial"/>
          <w:sz w:val="28"/>
        </w:rPr>
        <w:t xml:space="preserve"> </w:t>
      </w:r>
      <w:r w:rsidRPr="00C069C0">
        <w:rPr>
          <w:rFonts w:ascii="Arial" w:hAnsi="Arial" w:cs="Arial"/>
          <w:sz w:val="28"/>
        </w:rPr>
        <w:t>решения (постановления/распоряжения) возложить на</w:t>
      </w:r>
      <w:r w:rsidR="00C069C0" w:rsidRPr="00C069C0">
        <w:rPr>
          <w:rFonts w:ascii="Arial" w:hAnsi="Arial" w:cs="Arial"/>
          <w:sz w:val="28"/>
          <w:u w:val="single"/>
        </w:rPr>
        <w:t xml:space="preserve"> </w:t>
      </w:r>
      <w:r w:rsidRPr="00C069C0">
        <w:rPr>
          <w:rFonts w:ascii="Arial" w:hAnsi="Arial" w:cs="Arial"/>
          <w:sz w:val="28"/>
        </w:rPr>
        <w:t>.</w:t>
      </w:r>
    </w:p>
    <w:p w:rsidR="002C516F" w:rsidRPr="00C069C0" w:rsidRDefault="002C516F" w:rsidP="00C069C0">
      <w:pPr>
        <w:pStyle w:val="a3"/>
        <w:ind w:firstLine="709"/>
        <w:rPr>
          <w:rFonts w:ascii="Arial" w:hAnsi="Arial" w:cs="Arial"/>
          <w:sz w:val="41"/>
        </w:rPr>
      </w:pPr>
    </w:p>
    <w:p w:rsidR="002C516F" w:rsidRPr="00C069C0" w:rsidRDefault="002C516F" w:rsidP="00C069C0">
      <w:pPr>
        <w:pStyle w:val="a3"/>
        <w:ind w:left="118" w:firstLine="709"/>
        <w:rPr>
          <w:rFonts w:ascii="Arial" w:hAnsi="Arial" w:cs="Arial"/>
        </w:rPr>
      </w:pPr>
      <w:r w:rsidRPr="00C069C0">
        <w:rPr>
          <w:rFonts w:ascii="Arial" w:hAnsi="Arial" w:cs="Arial"/>
        </w:rPr>
        <w:t>Должностное лицо (ФИО)</w:t>
      </w:r>
    </w:p>
    <w:p w:rsidR="002C516F" w:rsidRPr="00C069C0" w:rsidRDefault="00C069C0" w:rsidP="00C069C0">
      <w:pPr>
        <w:pStyle w:val="a3"/>
        <w:ind w:left="5761" w:firstLine="709"/>
        <w:rPr>
          <w:rFonts w:ascii="Arial" w:hAnsi="Arial" w:cs="Arial"/>
          <w:sz w:val="2"/>
        </w:rPr>
      </w:pPr>
      <w:r w:rsidRPr="00C069C0">
        <w:rPr>
          <w:rFonts w:ascii="Arial" w:hAnsi="Arial" w:cs="Arial"/>
          <w:sz w:val="2"/>
        </w:rPr>
      </w:r>
      <w:r w:rsidRPr="00C069C0">
        <w:rPr>
          <w:rFonts w:ascii="Arial" w:hAnsi="Arial" w:cs="Arial"/>
          <w:sz w:val="2"/>
        </w:rPr>
        <w:pict>
          <v:group id="_x0000_s1030" style="width:201.15pt;height:.5pt;mso-position-horizontal-relative:char;mso-position-vertical-relative:line" coordsize="4023,10">
            <v:rect id="_x0000_s1031" style="position:absolute;width:4023;height:10" fillcolor="black" stroked="f"/>
            <w10:wrap type="none"/>
            <w10:anchorlock/>
          </v:group>
        </w:pict>
      </w:r>
    </w:p>
    <w:p w:rsidR="002C516F" w:rsidRPr="00C069C0" w:rsidRDefault="002C516F" w:rsidP="00C069C0">
      <w:pPr>
        <w:pStyle w:val="a3"/>
        <w:ind w:firstLine="709"/>
        <w:rPr>
          <w:rFonts w:ascii="Arial" w:hAnsi="Arial" w:cs="Arial"/>
          <w:sz w:val="26"/>
        </w:rPr>
      </w:pPr>
    </w:p>
    <w:p w:rsidR="002C516F" w:rsidRPr="00C069C0" w:rsidRDefault="002C516F" w:rsidP="00C069C0">
      <w:pPr>
        <w:ind w:left="5865" w:right="290" w:firstLine="709"/>
        <w:jc w:val="center"/>
        <w:rPr>
          <w:rFonts w:ascii="Arial" w:hAnsi="Arial" w:cs="Arial"/>
          <w:sz w:val="24"/>
        </w:rPr>
      </w:pPr>
      <w:r w:rsidRPr="00C069C0">
        <w:rPr>
          <w:rFonts w:ascii="Arial" w:hAnsi="Arial" w:cs="Arial"/>
          <w:sz w:val="24"/>
        </w:rPr>
        <w:t>(подпись должностного лица органа, осуществляющего</w:t>
      </w:r>
    </w:p>
    <w:p w:rsidR="002C516F" w:rsidRPr="00C069C0" w:rsidRDefault="002C516F" w:rsidP="00C069C0">
      <w:pPr>
        <w:ind w:left="5871" w:right="290" w:firstLine="709"/>
        <w:jc w:val="center"/>
        <w:rPr>
          <w:rFonts w:ascii="Arial" w:hAnsi="Arial" w:cs="Arial"/>
          <w:sz w:val="24"/>
        </w:rPr>
      </w:pPr>
      <w:r w:rsidRPr="00C069C0">
        <w:rPr>
          <w:rFonts w:ascii="Arial" w:hAnsi="Arial" w:cs="Arial"/>
          <w:sz w:val="24"/>
        </w:rPr>
        <w:t>предоставление государственной (муниципальной) услуги</w:t>
      </w:r>
    </w:p>
    <w:p w:rsidR="002C516F" w:rsidRPr="00C069C0" w:rsidRDefault="002C516F" w:rsidP="00C069C0">
      <w:pPr>
        <w:ind w:firstLine="709"/>
        <w:jc w:val="center"/>
        <w:rPr>
          <w:rFonts w:ascii="Arial" w:hAnsi="Arial" w:cs="Arial"/>
          <w:sz w:val="24"/>
        </w:rPr>
        <w:sectPr w:rsidR="002C516F" w:rsidRPr="00C069C0">
          <w:pgSz w:w="11910" w:h="16840"/>
          <w:pgMar w:top="1040" w:right="640" w:bottom="280" w:left="1300" w:header="738" w:footer="0" w:gutter="0"/>
          <w:cols w:space="720"/>
        </w:sectPr>
      </w:pPr>
    </w:p>
    <w:p w:rsidR="002C516F" w:rsidRPr="00C069C0" w:rsidRDefault="002C516F" w:rsidP="00C069C0">
      <w:pPr>
        <w:pStyle w:val="a3"/>
        <w:ind w:firstLine="709"/>
        <w:rPr>
          <w:rFonts w:ascii="Arial" w:hAnsi="Arial" w:cs="Arial"/>
          <w:sz w:val="12"/>
        </w:rPr>
      </w:pPr>
    </w:p>
    <w:p w:rsidR="002C516F" w:rsidRPr="00C069C0" w:rsidRDefault="002C516F" w:rsidP="00C069C0">
      <w:pPr>
        <w:pStyle w:val="a3"/>
        <w:ind w:right="208" w:firstLine="709"/>
        <w:jc w:val="right"/>
        <w:rPr>
          <w:rFonts w:ascii="Arial" w:hAnsi="Arial" w:cs="Arial"/>
          <w:sz w:val="24"/>
          <w:szCs w:val="24"/>
        </w:rPr>
      </w:pPr>
      <w:r w:rsidRPr="00C069C0">
        <w:rPr>
          <w:rFonts w:ascii="Arial" w:hAnsi="Arial" w:cs="Arial"/>
          <w:sz w:val="24"/>
          <w:szCs w:val="24"/>
        </w:rPr>
        <w:t>Приложение № 10</w:t>
      </w:r>
    </w:p>
    <w:p w:rsidR="002C516F" w:rsidRPr="00C069C0" w:rsidRDefault="002C516F" w:rsidP="00C069C0">
      <w:pPr>
        <w:pStyle w:val="a3"/>
        <w:ind w:right="206" w:firstLine="709"/>
        <w:jc w:val="right"/>
        <w:rPr>
          <w:rFonts w:ascii="Arial" w:hAnsi="Arial" w:cs="Arial"/>
          <w:sz w:val="24"/>
          <w:szCs w:val="24"/>
        </w:rPr>
      </w:pPr>
      <w:r w:rsidRPr="00C069C0">
        <w:rPr>
          <w:rFonts w:ascii="Arial" w:hAnsi="Arial" w:cs="Arial"/>
          <w:sz w:val="24"/>
          <w:szCs w:val="24"/>
        </w:rPr>
        <w:t>к Административному регламенту</w:t>
      </w:r>
    </w:p>
    <w:p w:rsidR="002C516F" w:rsidRPr="00C069C0" w:rsidRDefault="002C516F" w:rsidP="00C069C0">
      <w:pPr>
        <w:pStyle w:val="a3"/>
        <w:tabs>
          <w:tab w:val="left" w:pos="9608"/>
        </w:tabs>
        <w:ind w:left="5579" w:right="207" w:firstLine="709"/>
        <w:jc w:val="both"/>
        <w:rPr>
          <w:rFonts w:ascii="Arial" w:hAnsi="Arial" w:cs="Arial"/>
          <w:sz w:val="24"/>
          <w:szCs w:val="24"/>
        </w:rPr>
      </w:pPr>
      <w:r w:rsidRPr="00C069C0">
        <w:rPr>
          <w:rFonts w:ascii="Arial" w:hAnsi="Arial" w:cs="Arial"/>
          <w:sz w:val="24"/>
          <w:szCs w:val="24"/>
        </w:rPr>
        <w:t>по предоставлению государственной (муниципальной) услуги «</w:t>
      </w:r>
      <w:r w:rsidR="00C069C0" w:rsidRPr="00C069C0">
        <w:rPr>
          <w:rFonts w:ascii="Arial" w:hAnsi="Arial" w:cs="Arial"/>
          <w:sz w:val="24"/>
          <w:szCs w:val="24"/>
          <w:u w:val="single"/>
        </w:rPr>
        <w:t xml:space="preserve"> </w:t>
      </w:r>
      <w:r w:rsidRPr="00C069C0">
        <w:rPr>
          <w:rFonts w:ascii="Arial" w:hAnsi="Arial" w:cs="Arial"/>
          <w:sz w:val="24"/>
          <w:szCs w:val="24"/>
        </w:rPr>
        <w:t>»</w:t>
      </w:r>
    </w:p>
    <w:p w:rsidR="002C516F" w:rsidRPr="00C069C0" w:rsidRDefault="002C516F" w:rsidP="00C069C0">
      <w:pPr>
        <w:pStyle w:val="a3"/>
        <w:ind w:firstLine="709"/>
        <w:rPr>
          <w:rFonts w:ascii="Arial" w:hAnsi="Arial" w:cs="Arial"/>
          <w:sz w:val="30"/>
        </w:rPr>
      </w:pPr>
    </w:p>
    <w:p w:rsidR="00C069C0" w:rsidRDefault="002C516F" w:rsidP="00C069C0">
      <w:pPr>
        <w:ind w:left="6347" w:right="206" w:firstLine="709"/>
        <w:jc w:val="right"/>
        <w:rPr>
          <w:rFonts w:ascii="Arial" w:hAnsi="Arial" w:cs="Arial"/>
          <w:sz w:val="24"/>
        </w:rPr>
      </w:pPr>
      <w:r w:rsidRPr="00C069C0">
        <w:rPr>
          <w:rFonts w:ascii="Arial" w:hAnsi="Arial" w:cs="Arial"/>
          <w:sz w:val="24"/>
        </w:rPr>
        <w:t>(Бланк органа, осуществляющего предоставление государственной (муниципальной) услуги</w:t>
      </w:r>
    </w:p>
    <w:p w:rsidR="00C069C0" w:rsidRDefault="00C069C0" w:rsidP="00C069C0">
      <w:pPr>
        <w:ind w:left="6347" w:right="206" w:firstLine="709"/>
        <w:jc w:val="right"/>
        <w:rPr>
          <w:rFonts w:ascii="Arial" w:hAnsi="Arial" w:cs="Arial"/>
          <w:sz w:val="24"/>
        </w:rPr>
      </w:pPr>
    </w:p>
    <w:p w:rsidR="002C516F" w:rsidRPr="00C069C0" w:rsidRDefault="002C516F" w:rsidP="00C069C0">
      <w:pPr>
        <w:ind w:left="452" w:right="541" w:firstLine="709"/>
        <w:jc w:val="center"/>
        <w:rPr>
          <w:rFonts w:ascii="Arial" w:hAnsi="Arial" w:cs="Arial"/>
          <w:sz w:val="28"/>
        </w:rPr>
      </w:pPr>
      <w:r w:rsidRPr="00C069C0">
        <w:rPr>
          <w:rFonts w:ascii="Arial" w:hAnsi="Arial" w:cs="Arial"/>
          <w:b/>
          <w:sz w:val="28"/>
        </w:rPr>
        <w:t xml:space="preserve">о внесении изменений в документацию по планировке территории </w:t>
      </w:r>
      <w:r w:rsidRPr="00C069C0">
        <w:rPr>
          <w:rFonts w:ascii="Arial" w:hAnsi="Arial" w:cs="Arial"/>
          <w:sz w:val="28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</w:t>
      </w:r>
    </w:p>
    <w:p w:rsidR="00C069C0" w:rsidRDefault="002C516F" w:rsidP="00C069C0">
      <w:pPr>
        <w:pStyle w:val="a3"/>
        <w:tabs>
          <w:tab w:val="left" w:pos="2503"/>
          <w:tab w:val="left" w:pos="4932"/>
        </w:tabs>
        <w:ind w:right="26" w:firstLine="709"/>
        <w:jc w:val="center"/>
        <w:rPr>
          <w:rFonts w:ascii="Arial" w:hAnsi="Arial" w:cs="Arial"/>
          <w:u w:val="single"/>
        </w:rPr>
      </w:pPr>
      <w:r w:rsidRPr="00C069C0">
        <w:rPr>
          <w:rFonts w:ascii="Arial" w:hAnsi="Arial" w:cs="Arial"/>
        </w:rPr>
        <w:t>от</w:t>
      </w:r>
      <w:r w:rsidR="00C069C0" w:rsidRPr="00C069C0">
        <w:rPr>
          <w:rFonts w:ascii="Arial" w:hAnsi="Arial" w:cs="Arial"/>
          <w:u w:val="single"/>
        </w:rPr>
        <w:t xml:space="preserve"> </w:t>
      </w:r>
      <w:r w:rsidRPr="00C069C0">
        <w:rPr>
          <w:rFonts w:ascii="Arial" w:hAnsi="Arial" w:cs="Arial"/>
        </w:rPr>
        <w:t>№</w:t>
      </w:r>
    </w:p>
    <w:p w:rsidR="00C069C0" w:rsidRDefault="00C069C0" w:rsidP="00C069C0">
      <w:pPr>
        <w:pStyle w:val="a3"/>
        <w:tabs>
          <w:tab w:val="left" w:pos="2503"/>
          <w:tab w:val="left" w:pos="4932"/>
        </w:tabs>
        <w:ind w:right="26" w:firstLine="709"/>
        <w:jc w:val="center"/>
        <w:rPr>
          <w:rFonts w:ascii="Arial" w:hAnsi="Arial" w:cs="Arial"/>
          <w:u w:val="single"/>
        </w:rPr>
      </w:pPr>
    </w:p>
    <w:p w:rsidR="002C516F" w:rsidRPr="00C069C0" w:rsidRDefault="002C516F" w:rsidP="00C069C0">
      <w:pPr>
        <w:pStyle w:val="a3"/>
        <w:tabs>
          <w:tab w:val="left" w:pos="3768"/>
          <w:tab w:val="left" w:pos="6107"/>
        </w:tabs>
        <w:ind w:left="118" w:right="200" w:firstLine="709"/>
        <w:jc w:val="both"/>
        <w:rPr>
          <w:rFonts w:ascii="Arial" w:hAnsi="Arial" w:cs="Arial"/>
        </w:rPr>
      </w:pPr>
      <w:r w:rsidRPr="00C069C0">
        <w:rPr>
          <w:rFonts w:ascii="Arial" w:hAnsi="Arial" w:cs="Arial"/>
        </w:rPr>
        <w:t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на основании обращения от</w:t>
      </w:r>
      <w:r w:rsidR="00C069C0" w:rsidRPr="00C069C0">
        <w:rPr>
          <w:rFonts w:ascii="Arial" w:hAnsi="Arial" w:cs="Arial"/>
          <w:u w:val="single"/>
        </w:rPr>
        <w:t xml:space="preserve"> </w:t>
      </w:r>
      <w:r w:rsidRPr="00C069C0">
        <w:rPr>
          <w:rFonts w:ascii="Arial" w:hAnsi="Arial" w:cs="Arial"/>
        </w:rPr>
        <w:t>№</w:t>
      </w:r>
      <w:r w:rsidR="00C069C0" w:rsidRPr="00C069C0">
        <w:rPr>
          <w:rFonts w:ascii="Arial" w:hAnsi="Arial" w:cs="Arial"/>
          <w:u w:val="single"/>
        </w:rPr>
        <w:t xml:space="preserve"> </w:t>
      </w:r>
      <w:r w:rsidRPr="00C069C0">
        <w:rPr>
          <w:rFonts w:ascii="Arial" w:hAnsi="Arial" w:cs="Arial"/>
        </w:rPr>
        <w:t>, заключения по результатам</w:t>
      </w:r>
    </w:p>
    <w:p w:rsidR="002C516F" w:rsidRPr="00C069C0" w:rsidRDefault="002C516F" w:rsidP="00C069C0">
      <w:pPr>
        <w:pStyle w:val="a3"/>
        <w:tabs>
          <w:tab w:val="left" w:pos="1804"/>
          <w:tab w:val="left" w:pos="5130"/>
          <w:tab w:val="left" w:pos="6929"/>
          <w:tab w:val="left" w:pos="7565"/>
          <w:tab w:val="left" w:pos="9267"/>
          <w:tab w:val="left" w:pos="9580"/>
        </w:tabs>
        <w:ind w:left="118" w:firstLine="709"/>
        <w:rPr>
          <w:rFonts w:ascii="Arial" w:hAnsi="Arial" w:cs="Arial"/>
        </w:rPr>
      </w:pPr>
      <w:r w:rsidRPr="00C069C0">
        <w:rPr>
          <w:rFonts w:ascii="Arial" w:hAnsi="Arial" w:cs="Arial"/>
        </w:rPr>
        <w:t>публичных</w:t>
      </w:r>
      <w:r w:rsidR="00C069C0" w:rsidRPr="00C069C0">
        <w:rPr>
          <w:rFonts w:ascii="Arial" w:hAnsi="Arial" w:cs="Arial"/>
        </w:rPr>
        <w:t xml:space="preserve"> </w:t>
      </w:r>
      <w:r w:rsidRPr="00C069C0">
        <w:rPr>
          <w:rFonts w:ascii="Arial" w:hAnsi="Arial" w:cs="Arial"/>
        </w:rPr>
        <w:t>слушаний/общественных</w:t>
      </w:r>
      <w:r w:rsidR="00C069C0" w:rsidRPr="00C069C0">
        <w:rPr>
          <w:rFonts w:ascii="Arial" w:hAnsi="Arial" w:cs="Arial"/>
        </w:rPr>
        <w:t xml:space="preserve"> </w:t>
      </w:r>
      <w:r w:rsidRPr="00C069C0">
        <w:rPr>
          <w:rFonts w:ascii="Arial" w:hAnsi="Arial" w:cs="Arial"/>
        </w:rPr>
        <w:t>обсуждений</w:t>
      </w:r>
      <w:r w:rsidR="00C069C0" w:rsidRPr="00C069C0">
        <w:rPr>
          <w:rFonts w:ascii="Arial" w:hAnsi="Arial" w:cs="Arial"/>
        </w:rPr>
        <w:t xml:space="preserve"> </w:t>
      </w:r>
      <w:r w:rsidRPr="00C069C0">
        <w:rPr>
          <w:rFonts w:ascii="Arial" w:hAnsi="Arial" w:cs="Arial"/>
        </w:rPr>
        <w:t>от</w:t>
      </w:r>
      <w:r w:rsidR="00C069C0" w:rsidRPr="00C069C0">
        <w:rPr>
          <w:rFonts w:ascii="Arial" w:hAnsi="Arial" w:cs="Arial"/>
        </w:rPr>
        <w:t xml:space="preserve"> </w:t>
      </w:r>
      <w:r w:rsidRPr="00C069C0">
        <w:rPr>
          <w:rFonts w:ascii="Arial" w:hAnsi="Arial" w:cs="Arial"/>
        </w:rPr>
        <w:t>г.</w:t>
      </w:r>
    </w:p>
    <w:p w:rsidR="002C516F" w:rsidRPr="00C069C0" w:rsidRDefault="002C516F" w:rsidP="00C069C0">
      <w:pPr>
        <w:pStyle w:val="a3"/>
        <w:tabs>
          <w:tab w:val="left" w:pos="1879"/>
          <w:tab w:val="left" w:pos="2388"/>
          <w:tab w:val="left" w:pos="4466"/>
          <w:tab w:val="left" w:pos="5174"/>
          <w:tab w:val="left" w:pos="6525"/>
          <w:tab w:val="left" w:pos="8449"/>
        </w:tabs>
        <w:ind w:left="118" w:firstLine="709"/>
        <w:rPr>
          <w:rFonts w:ascii="Arial" w:hAnsi="Arial" w:cs="Arial"/>
        </w:rPr>
      </w:pPr>
      <w:r w:rsidRPr="00C069C0">
        <w:rPr>
          <w:rFonts w:ascii="Arial" w:hAnsi="Arial" w:cs="Arial"/>
        </w:rPr>
        <w:t>№</w:t>
      </w:r>
      <w:r w:rsidR="00C069C0" w:rsidRPr="00C069C0">
        <w:rPr>
          <w:rFonts w:ascii="Arial" w:hAnsi="Arial" w:cs="Arial"/>
          <w:u w:val="single"/>
        </w:rPr>
        <w:t xml:space="preserve"> </w:t>
      </w:r>
      <w:r w:rsidRPr="00C069C0">
        <w:rPr>
          <w:rFonts w:ascii="Arial" w:hAnsi="Arial" w:cs="Arial"/>
        </w:rPr>
        <w:t>(указывается</w:t>
      </w:r>
      <w:r w:rsidR="00C069C0" w:rsidRPr="00C069C0">
        <w:rPr>
          <w:rFonts w:ascii="Arial" w:hAnsi="Arial" w:cs="Arial"/>
        </w:rPr>
        <w:t xml:space="preserve"> </w:t>
      </w:r>
      <w:r w:rsidRPr="00C069C0">
        <w:rPr>
          <w:rFonts w:ascii="Arial" w:hAnsi="Arial" w:cs="Arial"/>
        </w:rPr>
        <w:t>в</w:t>
      </w:r>
      <w:r w:rsidR="00C069C0" w:rsidRPr="00C069C0">
        <w:rPr>
          <w:rFonts w:ascii="Arial" w:hAnsi="Arial" w:cs="Arial"/>
        </w:rPr>
        <w:t xml:space="preserve"> </w:t>
      </w:r>
      <w:r w:rsidRPr="00C069C0">
        <w:rPr>
          <w:rFonts w:ascii="Arial" w:hAnsi="Arial" w:cs="Arial"/>
        </w:rPr>
        <w:t>случае</w:t>
      </w:r>
      <w:r w:rsidR="00C069C0" w:rsidRPr="00C069C0">
        <w:rPr>
          <w:rFonts w:ascii="Arial" w:hAnsi="Arial" w:cs="Arial"/>
        </w:rPr>
        <w:t xml:space="preserve"> </w:t>
      </w:r>
      <w:r w:rsidRPr="00C069C0">
        <w:rPr>
          <w:rFonts w:ascii="Arial" w:hAnsi="Arial" w:cs="Arial"/>
        </w:rPr>
        <w:t>проведения</w:t>
      </w:r>
      <w:r w:rsidR="00C069C0" w:rsidRPr="00C069C0">
        <w:rPr>
          <w:rFonts w:ascii="Arial" w:hAnsi="Arial" w:cs="Arial"/>
        </w:rPr>
        <w:t xml:space="preserve"> </w:t>
      </w:r>
      <w:r w:rsidRPr="00C069C0">
        <w:rPr>
          <w:rFonts w:ascii="Arial" w:hAnsi="Arial" w:cs="Arial"/>
        </w:rPr>
        <w:t>публичных</w:t>
      </w:r>
    </w:p>
    <w:p w:rsidR="002C516F" w:rsidRPr="00C069C0" w:rsidRDefault="002C516F" w:rsidP="00C069C0">
      <w:pPr>
        <w:pStyle w:val="a3"/>
        <w:ind w:left="118" w:firstLine="709"/>
        <w:jc w:val="both"/>
        <w:rPr>
          <w:rFonts w:ascii="Arial" w:hAnsi="Arial" w:cs="Arial"/>
        </w:rPr>
      </w:pPr>
      <w:r w:rsidRPr="00C069C0">
        <w:rPr>
          <w:rFonts w:ascii="Arial" w:hAnsi="Arial" w:cs="Arial"/>
        </w:rPr>
        <w:t>слушаний/общественных обсуждений):</w:t>
      </w:r>
    </w:p>
    <w:p w:rsidR="002C516F" w:rsidRPr="00C069C0" w:rsidRDefault="002C516F" w:rsidP="00C069C0">
      <w:pPr>
        <w:pStyle w:val="a5"/>
        <w:numPr>
          <w:ilvl w:val="4"/>
          <w:numId w:val="2"/>
        </w:numPr>
        <w:tabs>
          <w:tab w:val="left" w:pos="1081"/>
          <w:tab w:val="left" w:pos="9733"/>
        </w:tabs>
        <w:ind w:right="205" w:firstLine="709"/>
        <w:jc w:val="both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Внести изменения в документацию по планировке территории (указать вид документации по планировке территории: проект планировки территории и проект межевания</w:t>
      </w:r>
      <w:r w:rsidR="00C069C0" w:rsidRPr="00C069C0">
        <w:rPr>
          <w:rFonts w:ascii="Arial" w:hAnsi="Arial" w:cs="Arial"/>
          <w:sz w:val="28"/>
        </w:rPr>
        <w:t xml:space="preserve"> </w:t>
      </w:r>
      <w:r w:rsidRPr="00C069C0">
        <w:rPr>
          <w:rFonts w:ascii="Arial" w:hAnsi="Arial" w:cs="Arial"/>
          <w:sz w:val="28"/>
        </w:rPr>
        <w:t>территории</w:t>
      </w:r>
      <w:r w:rsidR="00C069C0" w:rsidRPr="00C069C0">
        <w:rPr>
          <w:rFonts w:ascii="Arial" w:hAnsi="Arial" w:cs="Arial"/>
          <w:sz w:val="28"/>
        </w:rPr>
        <w:t xml:space="preserve"> </w:t>
      </w:r>
      <w:r w:rsidRPr="00C069C0">
        <w:rPr>
          <w:rFonts w:ascii="Arial" w:hAnsi="Arial" w:cs="Arial"/>
          <w:sz w:val="28"/>
        </w:rPr>
        <w:t>/</w:t>
      </w:r>
      <w:r w:rsidR="00C069C0" w:rsidRPr="00C069C0">
        <w:rPr>
          <w:rFonts w:ascii="Arial" w:hAnsi="Arial" w:cs="Arial"/>
          <w:sz w:val="28"/>
        </w:rPr>
        <w:t xml:space="preserve"> </w:t>
      </w:r>
      <w:r w:rsidRPr="00C069C0">
        <w:rPr>
          <w:rFonts w:ascii="Arial" w:hAnsi="Arial" w:cs="Arial"/>
          <w:sz w:val="28"/>
        </w:rPr>
        <w:t>проект</w:t>
      </w:r>
      <w:r w:rsidR="00C069C0" w:rsidRPr="00C069C0">
        <w:rPr>
          <w:rFonts w:ascii="Arial" w:hAnsi="Arial" w:cs="Arial"/>
          <w:sz w:val="28"/>
        </w:rPr>
        <w:t xml:space="preserve"> </w:t>
      </w:r>
      <w:r w:rsidRPr="00C069C0">
        <w:rPr>
          <w:rFonts w:ascii="Arial" w:hAnsi="Arial" w:cs="Arial"/>
          <w:sz w:val="28"/>
        </w:rPr>
        <w:t>межевания</w:t>
      </w:r>
      <w:r w:rsidR="00C069C0" w:rsidRPr="00C069C0">
        <w:rPr>
          <w:rFonts w:ascii="Arial" w:hAnsi="Arial" w:cs="Arial"/>
          <w:sz w:val="28"/>
        </w:rPr>
        <w:t xml:space="preserve"> </w:t>
      </w:r>
      <w:r w:rsidRPr="00C069C0">
        <w:rPr>
          <w:rFonts w:ascii="Arial" w:hAnsi="Arial" w:cs="Arial"/>
          <w:sz w:val="28"/>
        </w:rPr>
        <w:t>территории), утвержденную:</w:t>
      </w:r>
      <w:r w:rsidR="00C069C0" w:rsidRPr="00C069C0">
        <w:rPr>
          <w:rFonts w:ascii="Arial" w:hAnsi="Arial" w:cs="Arial"/>
          <w:sz w:val="28"/>
          <w:u w:val="single"/>
        </w:rPr>
        <w:t xml:space="preserve"> </w:t>
      </w:r>
    </w:p>
    <w:p w:rsidR="002C516F" w:rsidRPr="00C069C0" w:rsidRDefault="002C516F" w:rsidP="00C069C0">
      <w:pPr>
        <w:ind w:left="3930" w:firstLine="709"/>
        <w:rPr>
          <w:rFonts w:ascii="Arial" w:hAnsi="Arial" w:cs="Arial"/>
          <w:i/>
          <w:sz w:val="24"/>
        </w:rPr>
      </w:pPr>
      <w:r w:rsidRPr="00C069C0">
        <w:rPr>
          <w:rFonts w:ascii="Arial" w:hAnsi="Arial" w:cs="Arial"/>
          <w:i/>
          <w:sz w:val="24"/>
        </w:rPr>
        <w:t>(указываются реквизиты решения об утверждении</w:t>
      </w:r>
    </w:p>
    <w:p w:rsidR="002C516F" w:rsidRPr="00C069C0" w:rsidRDefault="00C069C0" w:rsidP="00C069C0">
      <w:pPr>
        <w:pStyle w:val="a3"/>
        <w:ind w:firstLine="709"/>
        <w:rPr>
          <w:rFonts w:ascii="Arial" w:hAnsi="Arial" w:cs="Arial"/>
          <w:i/>
          <w:sz w:val="21"/>
        </w:rPr>
      </w:pPr>
      <w:r w:rsidRPr="00C069C0">
        <w:rPr>
          <w:rFonts w:ascii="Arial" w:hAnsi="Arial" w:cs="Arial"/>
        </w:rPr>
        <w:pict>
          <v:shape id="_x0000_s1093" style="position:absolute;left:0;text-align:left;margin-left:70.95pt;margin-top:14.65pt;width:476.35pt;height:.1pt;z-index:-251622400;mso-wrap-distance-left:0;mso-wrap-distance-right:0;mso-position-horizontal-relative:page" coordorigin="1419,293" coordsize="9527,0" path="m1419,293r9526,e" filled="f" strokeweight=".24764mm">
            <v:path arrowok="t"/>
            <w10:wrap type="topAndBottom" anchorx="page"/>
          </v:shape>
        </w:pict>
      </w:r>
    </w:p>
    <w:p w:rsidR="002C516F" w:rsidRPr="00C069C0" w:rsidRDefault="002C516F" w:rsidP="00C069C0">
      <w:pPr>
        <w:ind w:left="3334" w:firstLine="709"/>
        <w:rPr>
          <w:rFonts w:ascii="Arial" w:hAnsi="Arial" w:cs="Arial"/>
          <w:i/>
          <w:sz w:val="24"/>
        </w:rPr>
      </w:pPr>
      <w:r w:rsidRPr="00C069C0">
        <w:rPr>
          <w:rFonts w:ascii="Arial" w:hAnsi="Arial" w:cs="Arial"/>
          <w:i/>
          <w:sz w:val="24"/>
        </w:rPr>
        <w:t>документации по планировке территории)</w:t>
      </w:r>
    </w:p>
    <w:p w:rsidR="002C516F" w:rsidRPr="00C069C0" w:rsidRDefault="002C516F" w:rsidP="00C069C0">
      <w:pPr>
        <w:pStyle w:val="a3"/>
        <w:tabs>
          <w:tab w:val="left" w:pos="9825"/>
        </w:tabs>
        <w:ind w:left="118" w:firstLine="709"/>
        <w:rPr>
          <w:rFonts w:ascii="Arial" w:hAnsi="Arial" w:cs="Arial"/>
        </w:rPr>
      </w:pPr>
      <w:r w:rsidRPr="00C069C0">
        <w:rPr>
          <w:rFonts w:ascii="Arial" w:hAnsi="Arial" w:cs="Arial"/>
        </w:rPr>
        <w:t>в отношении территории (ее отдельных частей)</w:t>
      </w:r>
      <w:r w:rsidR="00C069C0" w:rsidRPr="00C069C0">
        <w:rPr>
          <w:rFonts w:ascii="Arial" w:hAnsi="Arial" w:cs="Arial"/>
        </w:rPr>
        <w:t xml:space="preserve"> </w:t>
      </w:r>
    </w:p>
    <w:p w:rsidR="002C516F" w:rsidRPr="00C069C0" w:rsidRDefault="002C516F" w:rsidP="00C069C0">
      <w:pPr>
        <w:ind w:left="6615" w:firstLine="709"/>
        <w:rPr>
          <w:rFonts w:ascii="Arial" w:hAnsi="Arial" w:cs="Arial"/>
          <w:i/>
          <w:sz w:val="24"/>
        </w:rPr>
      </w:pPr>
      <w:r w:rsidRPr="00C069C0">
        <w:rPr>
          <w:rFonts w:ascii="Arial" w:hAnsi="Arial" w:cs="Arial"/>
          <w:i/>
          <w:sz w:val="24"/>
        </w:rPr>
        <w:t>(кадастровый номер</w:t>
      </w:r>
    </w:p>
    <w:p w:rsidR="002C516F" w:rsidRPr="00C069C0" w:rsidRDefault="00C069C0" w:rsidP="00C069C0">
      <w:pPr>
        <w:pStyle w:val="a3"/>
        <w:ind w:firstLine="709"/>
        <w:rPr>
          <w:rFonts w:ascii="Arial" w:hAnsi="Arial" w:cs="Arial"/>
          <w:i/>
          <w:sz w:val="21"/>
        </w:rPr>
      </w:pPr>
      <w:r w:rsidRPr="00C069C0">
        <w:rPr>
          <w:rFonts w:ascii="Arial" w:hAnsi="Arial" w:cs="Arial"/>
        </w:rPr>
        <w:pict>
          <v:shape id="_x0000_s1094" style="position:absolute;left:0;text-align:left;margin-left:70.95pt;margin-top:14.5pt;width:476.3pt;height:.1pt;z-index:-251621376;mso-wrap-distance-left:0;mso-wrap-distance-right:0;mso-position-horizontal-relative:page" coordorigin="1419,290" coordsize="9526,0" path="m1419,290r9526,e" filled="f" strokeweight=".24764mm">
            <v:path arrowok="t"/>
            <w10:wrap type="topAndBottom" anchorx="page"/>
          </v:shape>
        </w:pict>
      </w:r>
    </w:p>
    <w:p w:rsidR="002C516F" w:rsidRPr="00C069C0" w:rsidRDefault="002C516F" w:rsidP="00C069C0">
      <w:pPr>
        <w:ind w:left="1488" w:firstLine="709"/>
        <w:rPr>
          <w:rFonts w:ascii="Arial" w:hAnsi="Arial" w:cs="Arial"/>
          <w:i/>
          <w:sz w:val="24"/>
        </w:rPr>
      </w:pPr>
      <w:r w:rsidRPr="00C069C0">
        <w:rPr>
          <w:rFonts w:ascii="Arial" w:hAnsi="Arial" w:cs="Arial"/>
          <w:i/>
          <w:sz w:val="24"/>
        </w:rPr>
        <w:t>земельного участка или описание границ территории согласно прилагаемой схеме).</w:t>
      </w:r>
    </w:p>
    <w:p w:rsidR="002C516F" w:rsidRPr="00C069C0" w:rsidRDefault="002C516F" w:rsidP="00C069C0">
      <w:pPr>
        <w:pStyle w:val="a5"/>
        <w:numPr>
          <w:ilvl w:val="4"/>
          <w:numId w:val="2"/>
        </w:numPr>
        <w:tabs>
          <w:tab w:val="left" w:pos="450"/>
          <w:tab w:val="left" w:pos="451"/>
          <w:tab w:val="left" w:pos="2360"/>
          <w:tab w:val="left" w:pos="3828"/>
          <w:tab w:val="left" w:pos="5077"/>
          <w:tab w:val="left" w:pos="8942"/>
        </w:tabs>
        <w:ind w:left="1136" w:right="202" w:firstLine="709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Опубликовать</w:t>
      </w:r>
      <w:r w:rsidR="00C069C0" w:rsidRPr="00C069C0">
        <w:rPr>
          <w:rFonts w:ascii="Arial" w:hAnsi="Arial" w:cs="Arial"/>
          <w:sz w:val="28"/>
        </w:rPr>
        <w:t xml:space="preserve"> </w:t>
      </w:r>
      <w:r w:rsidRPr="00C069C0">
        <w:rPr>
          <w:rFonts w:ascii="Arial" w:hAnsi="Arial" w:cs="Arial"/>
          <w:sz w:val="28"/>
        </w:rPr>
        <w:t>настоящее</w:t>
      </w:r>
      <w:r w:rsidR="00C069C0" w:rsidRPr="00C069C0">
        <w:rPr>
          <w:rFonts w:ascii="Arial" w:hAnsi="Arial" w:cs="Arial"/>
          <w:sz w:val="28"/>
        </w:rPr>
        <w:t xml:space="preserve"> </w:t>
      </w:r>
      <w:r w:rsidRPr="00C069C0">
        <w:rPr>
          <w:rFonts w:ascii="Arial" w:hAnsi="Arial" w:cs="Arial"/>
          <w:sz w:val="28"/>
        </w:rPr>
        <w:t>решение</w:t>
      </w:r>
      <w:r w:rsidR="00C069C0" w:rsidRPr="00C069C0">
        <w:rPr>
          <w:rFonts w:ascii="Arial" w:hAnsi="Arial" w:cs="Arial"/>
          <w:sz w:val="28"/>
        </w:rPr>
        <w:t xml:space="preserve"> </w:t>
      </w:r>
      <w:r w:rsidRPr="00C069C0">
        <w:rPr>
          <w:rFonts w:ascii="Arial" w:hAnsi="Arial" w:cs="Arial"/>
          <w:sz w:val="28"/>
        </w:rPr>
        <w:t>(постановление/распоряжение)</w:t>
      </w:r>
      <w:r w:rsidR="00C069C0" w:rsidRPr="00C069C0">
        <w:rPr>
          <w:rFonts w:ascii="Arial" w:hAnsi="Arial" w:cs="Arial"/>
          <w:sz w:val="28"/>
        </w:rPr>
        <w:t xml:space="preserve"> </w:t>
      </w:r>
      <w:r w:rsidRPr="00C069C0">
        <w:rPr>
          <w:rFonts w:ascii="Arial" w:hAnsi="Arial" w:cs="Arial"/>
          <w:sz w:val="28"/>
        </w:rPr>
        <w:t>в</w:t>
      </w:r>
    </w:p>
    <w:p w:rsidR="002C516F" w:rsidRPr="00C069C0" w:rsidRDefault="002C516F" w:rsidP="00C069C0">
      <w:pPr>
        <w:pStyle w:val="a3"/>
        <w:tabs>
          <w:tab w:val="left" w:pos="9386"/>
        </w:tabs>
        <w:ind w:right="253" w:firstLine="709"/>
        <w:jc w:val="right"/>
        <w:rPr>
          <w:rFonts w:ascii="Arial" w:hAnsi="Arial" w:cs="Arial"/>
        </w:rPr>
      </w:pPr>
      <w:r w:rsidRPr="00C069C0">
        <w:rPr>
          <w:rFonts w:ascii="Arial" w:hAnsi="Arial" w:cs="Arial"/>
        </w:rPr>
        <w:t>«</w:t>
      </w:r>
      <w:r w:rsidR="00C069C0" w:rsidRPr="00C069C0">
        <w:rPr>
          <w:rFonts w:ascii="Arial" w:hAnsi="Arial" w:cs="Arial"/>
        </w:rPr>
        <w:t xml:space="preserve"> </w:t>
      </w:r>
      <w:r w:rsidRPr="00C069C0">
        <w:rPr>
          <w:rFonts w:ascii="Arial" w:hAnsi="Arial" w:cs="Arial"/>
        </w:rPr>
        <w:t>».</w:t>
      </w:r>
    </w:p>
    <w:p w:rsidR="002C516F" w:rsidRPr="00C069C0" w:rsidRDefault="00C069C0" w:rsidP="00C069C0">
      <w:pPr>
        <w:pStyle w:val="a3"/>
        <w:ind w:left="247" w:firstLine="709"/>
        <w:rPr>
          <w:rFonts w:ascii="Arial" w:hAnsi="Arial" w:cs="Arial"/>
          <w:sz w:val="2"/>
        </w:rPr>
      </w:pPr>
      <w:r w:rsidRPr="00C069C0">
        <w:rPr>
          <w:rFonts w:ascii="Arial" w:hAnsi="Arial" w:cs="Arial"/>
          <w:sz w:val="2"/>
        </w:rPr>
      </w:r>
      <w:r w:rsidRPr="00C069C0">
        <w:rPr>
          <w:rFonts w:ascii="Arial" w:hAnsi="Arial" w:cs="Arial"/>
          <w:sz w:val="2"/>
        </w:rPr>
        <w:pict>
          <v:group id="_x0000_s1028" style="width:462.85pt;height:.6pt;mso-position-horizontal-relative:char;mso-position-vertical-relative:line" coordsize="9257,12">
            <v:line id="_x0000_s1029" style="position:absolute" from="0,6" to="9256,6" strokeweight=".19811mm"/>
            <w10:wrap type="none"/>
            <w10:anchorlock/>
          </v:group>
        </w:pict>
      </w:r>
    </w:p>
    <w:p w:rsidR="002C516F" w:rsidRPr="00C069C0" w:rsidRDefault="002C516F" w:rsidP="00C069C0">
      <w:pPr>
        <w:ind w:firstLine="709"/>
        <w:rPr>
          <w:rFonts w:ascii="Arial" w:hAnsi="Arial" w:cs="Arial"/>
          <w:sz w:val="2"/>
        </w:rPr>
        <w:sectPr w:rsidR="002C516F" w:rsidRPr="00C069C0">
          <w:pgSz w:w="11910" w:h="16840"/>
          <w:pgMar w:top="1040" w:right="640" w:bottom="280" w:left="1300" w:header="738" w:footer="0" w:gutter="0"/>
          <w:cols w:space="720"/>
        </w:sectPr>
      </w:pPr>
    </w:p>
    <w:p w:rsidR="002C516F" w:rsidRPr="00C069C0" w:rsidRDefault="002C516F" w:rsidP="00C069C0">
      <w:pPr>
        <w:pStyle w:val="a3"/>
        <w:ind w:firstLine="709"/>
        <w:rPr>
          <w:rFonts w:ascii="Arial" w:hAnsi="Arial" w:cs="Arial"/>
          <w:sz w:val="12"/>
        </w:rPr>
      </w:pPr>
    </w:p>
    <w:p w:rsidR="002C516F" w:rsidRPr="00C069C0" w:rsidRDefault="002C516F" w:rsidP="00C069C0">
      <w:pPr>
        <w:pStyle w:val="a5"/>
        <w:numPr>
          <w:ilvl w:val="4"/>
          <w:numId w:val="2"/>
        </w:numPr>
        <w:tabs>
          <w:tab w:val="left" w:pos="980"/>
        </w:tabs>
        <w:ind w:right="205" w:firstLine="709"/>
        <w:jc w:val="left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Настоящее решение (постановление/распоряжение) вступает в силу после его официального опубликования.</w:t>
      </w:r>
    </w:p>
    <w:p w:rsidR="002C516F" w:rsidRPr="00C069C0" w:rsidRDefault="002C516F" w:rsidP="00C069C0">
      <w:pPr>
        <w:pStyle w:val="a5"/>
        <w:numPr>
          <w:ilvl w:val="4"/>
          <w:numId w:val="2"/>
        </w:numPr>
        <w:tabs>
          <w:tab w:val="left" w:pos="1625"/>
          <w:tab w:val="left" w:pos="1626"/>
          <w:tab w:val="left" w:pos="3479"/>
          <w:tab w:val="left" w:pos="4443"/>
          <w:tab w:val="left" w:pos="6719"/>
          <w:tab w:val="left" w:pos="8807"/>
          <w:tab w:val="left" w:pos="9641"/>
        </w:tabs>
        <w:ind w:right="146" w:firstLine="709"/>
        <w:jc w:val="left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Контроль</w:t>
      </w:r>
      <w:r w:rsidR="00C069C0" w:rsidRPr="00C069C0">
        <w:rPr>
          <w:rFonts w:ascii="Arial" w:hAnsi="Arial" w:cs="Arial"/>
          <w:sz w:val="28"/>
        </w:rPr>
        <w:t xml:space="preserve"> </w:t>
      </w:r>
      <w:r w:rsidRPr="00C069C0">
        <w:rPr>
          <w:rFonts w:ascii="Arial" w:hAnsi="Arial" w:cs="Arial"/>
          <w:sz w:val="28"/>
        </w:rPr>
        <w:t>за</w:t>
      </w:r>
      <w:r w:rsidR="00C069C0" w:rsidRPr="00C069C0">
        <w:rPr>
          <w:rFonts w:ascii="Arial" w:hAnsi="Arial" w:cs="Arial"/>
          <w:sz w:val="28"/>
        </w:rPr>
        <w:t xml:space="preserve"> </w:t>
      </w:r>
      <w:r w:rsidRPr="00C069C0">
        <w:rPr>
          <w:rFonts w:ascii="Arial" w:hAnsi="Arial" w:cs="Arial"/>
          <w:sz w:val="28"/>
        </w:rPr>
        <w:t>исполнением</w:t>
      </w:r>
      <w:r w:rsidR="00C069C0" w:rsidRPr="00C069C0">
        <w:rPr>
          <w:rFonts w:ascii="Arial" w:hAnsi="Arial" w:cs="Arial"/>
          <w:sz w:val="28"/>
        </w:rPr>
        <w:t xml:space="preserve"> </w:t>
      </w:r>
      <w:r w:rsidRPr="00C069C0">
        <w:rPr>
          <w:rFonts w:ascii="Arial" w:hAnsi="Arial" w:cs="Arial"/>
          <w:sz w:val="28"/>
        </w:rPr>
        <w:t>настоящего</w:t>
      </w:r>
      <w:r w:rsidR="00C069C0" w:rsidRPr="00C069C0">
        <w:rPr>
          <w:rFonts w:ascii="Arial" w:hAnsi="Arial" w:cs="Arial"/>
          <w:sz w:val="28"/>
        </w:rPr>
        <w:t xml:space="preserve"> </w:t>
      </w:r>
      <w:r w:rsidRPr="00C069C0">
        <w:rPr>
          <w:rFonts w:ascii="Arial" w:hAnsi="Arial" w:cs="Arial"/>
          <w:sz w:val="28"/>
        </w:rPr>
        <w:t>решения (постановления/распоряжения) возложить на</w:t>
      </w:r>
      <w:r w:rsidR="00C069C0" w:rsidRPr="00C069C0">
        <w:rPr>
          <w:rFonts w:ascii="Arial" w:hAnsi="Arial" w:cs="Arial"/>
          <w:sz w:val="28"/>
          <w:u w:val="single"/>
        </w:rPr>
        <w:t xml:space="preserve"> </w:t>
      </w:r>
      <w:r w:rsidRPr="00C069C0">
        <w:rPr>
          <w:rFonts w:ascii="Arial" w:hAnsi="Arial" w:cs="Arial"/>
          <w:sz w:val="28"/>
        </w:rPr>
        <w:t>.</w:t>
      </w:r>
    </w:p>
    <w:p w:rsidR="002C516F" w:rsidRPr="00C069C0" w:rsidRDefault="002C516F" w:rsidP="00C069C0">
      <w:pPr>
        <w:pStyle w:val="a3"/>
        <w:ind w:firstLine="709"/>
        <w:rPr>
          <w:rFonts w:ascii="Arial" w:hAnsi="Arial" w:cs="Arial"/>
          <w:sz w:val="41"/>
        </w:rPr>
      </w:pPr>
    </w:p>
    <w:p w:rsidR="002C516F" w:rsidRPr="00C069C0" w:rsidRDefault="002C516F" w:rsidP="00C069C0">
      <w:pPr>
        <w:pStyle w:val="a3"/>
        <w:ind w:left="118" w:firstLine="709"/>
        <w:rPr>
          <w:rFonts w:ascii="Arial" w:hAnsi="Arial" w:cs="Arial"/>
        </w:rPr>
      </w:pPr>
      <w:r w:rsidRPr="00C069C0">
        <w:rPr>
          <w:rFonts w:ascii="Arial" w:hAnsi="Arial" w:cs="Arial"/>
        </w:rPr>
        <w:t>Должностное лицо (ФИО)</w:t>
      </w:r>
    </w:p>
    <w:p w:rsidR="002C516F" w:rsidRPr="00C069C0" w:rsidRDefault="00C069C0" w:rsidP="00C069C0">
      <w:pPr>
        <w:pStyle w:val="a3"/>
        <w:ind w:left="5761" w:firstLine="709"/>
        <w:rPr>
          <w:rFonts w:ascii="Arial" w:hAnsi="Arial" w:cs="Arial"/>
          <w:sz w:val="2"/>
        </w:rPr>
      </w:pPr>
      <w:r w:rsidRPr="00C069C0">
        <w:rPr>
          <w:rFonts w:ascii="Arial" w:hAnsi="Arial" w:cs="Arial"/>
          <w:sz w:val="2"/>
        </w:rPr>
      </w:r>
      <w:r w:rsidRPr="00C069C0">
        <w:rPr>
          <w:rFonts w:ascii="Arial" w:hAnsi="Arial" w:cs="Arial"/>
          <w:sz w:val="2"/>
        </w:rPr>
        <w:pict>
          <v:group id="_x0000_s1026" style="width:201.15pt;height:.5pt;mso-position-horizontal-relative:char;mso-position-vertical-relative:line" coordsize="4023,10">
            <v:rect id="_x0000_s1027" style="position:absolute;width:4023;height:10" fillcolor="black" stroked="f"/>
            <w10:wrap type="none"/>
            <w10:anchorlock/>
          </v:group>
        </w:pict>
      </w:r>
    </w:p>
    <w:p w:rsidR="002C516F" w:rsidRPr="00C069C0" w:rsidRDefault="002C516F" w:rsidP="00C069C0">
      <w:pPr>
        <w:pStyle w:val="a3"/>
        <w:ind w:firstLine="709"/>
        <w:rPr>
          <w:rFonts w:ascii="Arial" w:hAnsi="Arial" w:cs="Arial"/>
          <w:sz w:val="26"/>
        </w:rPr>
      </w:pPr>
    </w:p>
    <w:p w:rsidR="002C516F" w:rsidRPr="00C069C0" w:rsidRDefault="002C516F" w:rsidP="00C069C0">
      <w:pPr>
        <w:ind w:left="5865" w:right="290" w:firstLine="709"/>
        <w:jc w:val="center"/>
        <w:rPr>
          <w:rFonts w:ascii="Arial" w:hAnsi="Arial" w:cs="Arial"/>
          <w:sz w:val="24"/>
        </w:rPr>
      </w:pPr>
      <w:r w:rsidRPr="00C069C0">
        <w:rPr>
          <w:rFonts w:ascii="Arial" w:hAnsi="Arial" w:cs="Arial"/>
          <w:sz w:val="24"/>
        </w:rPr>
        <w:t>(подпись должностного лица органа, осуществляющего</w:t>
      </w:r>
    </w:p>
    <w:p w:rsidR="002C516F" w:rsidRPr="00C069C0" w:rsidRDefault="002C516F" w:rsidP="00C069C0">
      <w:pPr>
        <w:ind w:left="5871" w:right="290" w:firstLine="709"/>
        <w:jc w:val="center"/>
        <w:rPr>
          <w:rFonts w:ascii="Arial" w:hAnsi="Arial" w:cs="Arial"/>
          <w:sz w:val="24"/>
        </w:rPr>
      </w:pPr>
      <w:r w:rsidRPr="00C069C0">
        <w:rPr>
          <w:rFonts w:ascii="Arial" w:hAnsi="Arial" w:cs="Arial"/>
          <w:sz w:val="24"/>
        </w:rPr>
        <w:t>предоставление государственной (муниципальной) услуги</w:t>
      </w:r>
    </w:p>
    <w:p w:rsidR="002C516F" w:rsidRPr="00C069C0" w:rsidRDefault="002C516F" w:rsidP="00C069C0">
      <w:pPr>
        <w:ind w:firstLine="709"/>
        <w:jc w:val="center"/>
        <w:rPr>
          <w:rFonts w:ascii="Arial" w:hAnsi="Arial" w:cs="Arial"/>
          <w:sz w:val="24"/>
        </w:rPr>
        <w:sectPr w:rsidR="002C516F" w:rsidRPr="00C069C0">
          <w:pgSz w:w="11910" w:h="16840"/>
          <w:pgMar w:top="1040" w:right="640" w:bottom="280" w:left="1300" w:header="738" w:footer="0" w:gutter="0"/>
          <w:cols w:space="720"/>
        </w:sectPr>
      </w:pPr>
    </w:p>
    <w:p w:rsidR="002C516F" w:rsidRPr="00C069C0" w:rsidRDefault="002C516F" w:rsidP="00C069C0">
      <w:pPr>
        <w:pStyle w:val="a3"/>
        <w:ind w:firstLine="709"/>
        <w:rPr>
          <w:rFonts w:ascii="Arial" w:hAnsi="Arial" w:cs="Arial"/>
          <w:sz w:val="12"/>
        </w:rPr>
      </w:pPr>
    </w:p>
    <w:p w:rsidR="002C516F" w:rsidRPr="00C069C0" w:rsidRDefault="002C516F" w:rsidP="00C069C0">
      <w:pPr>
        <w:pStyle w:val="a3"/>
        <w:ind w:right="210" w:firstLine="709"/>
        <w:jc w:val="right"/>
        <w:rPr>
          <w:rFonts w:ascii="Arial" w:hAnsi="Arial" w:cs="Arial"/>
          <w:sz w:val="24"/>
          <w:szCs w:val="24"/>
        </w:rPr>
      </w:pPr>
      <w:r w:rsidRPr="00C069C0">
        <w:rPr>
          <w:rFonts w:ascii="Arial" w:hAnsi="Arial" w:cs="Arial"/>
          <w:sz w:val="24"/>
          <w:szCs w:val="24"/>
        </w:rPr>
        <w:t>Приложение № 11</w:t>
      </w:r>
    </w:p>
    <w:p w:rsidR="002C516F" w:rsidRPr="00C069C0" w:rsidRDefault="002C516F" w:rsidP="00C069C0">
      <w:pPr>
        <w:pStyle w:val="a3"/>
        <w:ind w:right="206" w:firstLine="709"/>
        <w:jc w:val="right"/>
        <w:rPr>
          <w:rFonts w:ascii="Arial" w:hAnsi="Arial" w:cs="Arial"/>
          <w:sz w:val="24"/>
          <w:szCs w:val="24"/>
        </w:rPr>
      </w:pPr>
      <w:r w:rsidRPr="00C069C0">
        <w:rPr>
          <w:rFonts w:ascii="Arial" w:hAnsi="Arial" w:cs="Arial"/>
          <w:sz w:val="24"/>
          <w:szCs w:val="24"/>
        </w:rPr>
        <w:t>к Административному регламенту</w:t>
      </w:r>
    </w:p>
    <w:p w:rsidR="002C516F" w:rsidRPr="00C069C0" w:rsidRDefault="002C516F" w:rsidP="00C069C0">
      <w:pPr>
        <w:pStyle w:val="a3"/>
        <w:tabs>
          <w:tab w:val="left" w:pos="9608"/>
        </w:tabs>
        <w:ind w:left="5579" w:right="207" w:firstLine="709"/>
        <w:jc w:val="both"/>
        <w:rPr>
          <w:rFonts w:ascii="Arial" w:hAnsi="Arial" w:cs="Arial"/>
          <w:sz w:val="24"/>
          <w:szCs w:val="24"/>
        </w:rPr>
      </w:pPr>
      <w:r w:rsidRPr="00C069C0">
        <w:rPr>
          <w:rFonts w:ascii="Arial" w:hAnsi="Arial" w:cs="Arial"/>
          <w:sz w:val="24"/>
          <w:szCs w:val="24"/>
        </w:rPr>
        <w:t>по предоставлению государственной (муниципальной) услуги «</w:t>
      </w:r>
      <w:r w:rsidR="00C069C0" w:rsidRPr="00C069C0">
        <w:rPr>
          <w:rFonts w:ascii="Arial" w:hAnsi="Arial" w:cs="Arial"/>
          <w:sz w:val="24"/>
          <w:szCs w:val="24"/>
          <w:u w:val="single"/>
        </w:rPr>
        <w:t xml:space="preserve"> </w:t>
      </w:r>
      <w:r w:rsidRPr="00C069C0">
        <w:rPr>
          <w:rFonts w:ascii="Arial" w:hAnsi="Arial" w:cs="Arial"/>
          <w:sz w:val="24"/>
          <w:szCs w:val="24"/>
        </w:rPr>
        <w:t>»</w:t>
      </w:r>
    </w:p>
    <w:p w:rsidR="002C516F" w:rsidRPr="00C069C0" w:rsidRDefault="002C516F" w:rsidP="00C069C0">
      <w:pPr>
        <w:pStyle w:val="a3"/>
        <w:ind w:firstLine="709"/>
        <w:rPr>
          <w:rFonts w:ascii="Arial" w:hAnsi="Arial" w:cs="Arial"/>
          <w:sz w:val="30"/>
        </w:rPr>
      </w:pPr>
    </w:p>
    <w:p w:rsidR="00C069C0" w:rsidRDefault="002C516F" w:rsidP="00C069C0">
      <w:pPr>
        <w:ind w:left="6347" w:right="206" w:firstLine="709"/>
        <w:jc w:val="right"/>
        <w:rPr>
          <w:rFonts w:ascii="Arial" w:hAnsi="Arial" w:cs="Arial"/>
          <w:sz w:val="24"/>
        </w:rPr>
      </w:pPr>
      <w:r w:rsidRPr="00C069C0">
        <w:rPr>
          <w:rFonts w:ascii="Arial" w:hAnsi="Arial" w:cs="Arial"/>
          <w:sz w:val="24"/>
        </w:rPr>
        <w:t>(Бланк органа, осуществляющего предоставление государственной (муниципальной) услуги</w:t>
      </w:r>
    </w:p>
    <w:p w:rsidR="00C069C0" w:rsidRDefault="00C069C0" w:rsidP="00C069C0">
      <w:pPr>
        <w:ind w:left="6347" w:right="206" w:firstLine="709"/>
        <w:jc w:val="right"/>
        <w:rPr>
          <w:rFonts w:ascii="Arial" w:hAnsi="Arial" w:cs="Arial"/>
          <w:sz w:val="24"/>
        </w:rPr>
      </w:pPr>
    </w:p>
    <w:p w:rsidR="002C516F" w:rsidRPr="00C069C0" w:rsidRDefault="002C516F" w:rsidP="00C069C0">
      <w:pPr>
        <w:pStyle w:val="1"/>
        <w:ind w:left="1407" w:right="1494" w:firstLine="709"/>
        <w:rPr>
          <w:rFonts w:ascii="Arial" w:hAnsi="Arial" w:cs="Arial"/>
        </w:rPr>
      </w:pPr>
      <w:r w:rsidRPr="00C069C0">
        <w:rPr>
          <w:rFonts w:ascii="Arial" w:hAnsi="Arial" w:cs="Arial"/>
        </w:rPr>
        <w:t>об отклонении документации по планировке территории и направлении ее на доработку</w:t>
      </w:r>
    </w:p>
    <w:p w:rsidR="002C516F" w:rsidRPr="00C069C0" w:rsidRDefault="002C516F" w:rsidP="00C069C0">
      <w:pPr>
        <w:pStyle w:val="a3"/>
        <w:ind w:left="195" w:right="285" w:firstLine="709"/>
        <w:jc w:val="center"/>
        <w:rPr>
          <w:rFonts w:ascii="Arial" w:hAnsi="Arial" w:cs="Arial"/>
        </w:rPr>
      </w:pPr>
      <w:r w:rsidRPr="00C069C0">
        <w:rPr>
          <w:rFonts w:ascii="Arial" w:hAnsi="Arial" w:cs="Arial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</w:t>
      </w:r>
    </w:p>
    <w:p w:rsidR="00C069C0" w:rsidRDefault="002C516F" w:rsidP="00C069C0">
      <w:pPr>
        <w:pStyle w:val="a3"/>
        <w:tabs>
          <w:tab w:val="left" w:pos="2503"/>
          <w:tab w:val="left" w:pos="4932"/>
        </w:tabs>
        <w:ind w:right="26" w:firstLine="709"/>
        <w:jc w:val="center"/>
        <w:rPr>
          <w:rFonts w:ascii="Arial" w:hAnsi="Arial" w:cs="Arial"/>
          <w:u w:val="single"/>
        </w:rPr>
      </w:pPr>
      <w:r w:rsidRPr="00C069C0">
        <w:rPr>
          <w:rFonts w:ascii="Arial" w:hAnsi="Arial" w:cs="Arial"/>
        </w:rPr>
        <w:t>от</w:t>
      </w:r>
      <w:r w:rsidR="00C069C0" w:rsidRPr="00C069C0">
        <w:rPr>
          <w:rFonts w:ascii="Arial" w:hAnsi="Arial" w:cs="Arial"/>
          <w:u w:val="single"/>
        </w:rPr>
        <w:t xml:space="preserve"> </w:t>
      </w:r>
      <w:r w:rsidRPr="00C069C0">
        <w:rPr>
          <w:rFonts w:ascii="Arial" w:hAnsi="Arial" w:cs="Arial"/>
        </w:rPr>
        <w:t>№</w:t>
      </w:r>
    </w:p>
    <w:p w:rsidR="00C069C0" w:rsidRDefault="00C069C0" w:rsidP="00C069C0">
      <w:pPr>
        <w:pStyle w:val="a3"/>
        <w:tabs>
          <w:tab w:val="left" w:pos="2503"/>
          <w:tab w:val="left" w:pos="4932"/>
        </w:tabs>
        <w:ind w:right="26" w:firstLine="709"/>
        <w:jc w:val="center"/>
        <w:rPr>
          <w:rFonts w:ascii="Arial" w:hAnsi="Arial" w:cs="Arial"/>
          <w:u w:val="single"/>
        </w:rPr>
      </w:pPr>
    </w:p>
    <w:p w:rsidR="002C516F" w:rsidRPr="00C069C0" w:rsidRDefault="002C516F" w:rsidP="00C069C0">
      <w:pPr>
        <w:pStyle w:val="a3"/>
        <w:tabs>
          <w:tab w:val="left" w:pos="3768"/>
          <w:tab w:val="left" w:pos="6107"/>
        </w:tabs>
        <w:ind w:left="118" w:right="200" w:firstLine="709"/>
        <w:jc w:val="both"/>
        <w:rPr>
          <w:rFonts w:ascii="Arial" w:hAnsi="Arial" w:cs="Arial"/>
        </w:rPr>
      </w:pPr>
      <w:r w:rsidRPr="00C069C0">
        <w:rPr>
          <w:rFonts w:ascii="Arial" w:hAnsi="Arial" w:cs="Arial"/>
        </w:rPr>
        <w:t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на основании обращения от</w:t>
      </w:r>
      <w:r w:rsidR="00C069C0" w:rsidRPr="00C069C0">
        <w:rPr>
          <w:rFonts w:ascii="Arial" w:hAnsi="Arial" w:cs="Arial"/>
          <w:u w:val="single"/>
        </w:rPr>
        <w:t xml:space="preserve"> </w:t>
      </w:r>
      <w:r w:rsidRPr="00C069C0">
        <w:rPr>
          <w:rFonts w:ascii="Arial" w:hAnsi="Arial" w:cs="Arial"/>
        </w:rPr>
        <w:t>№</w:t>
      </w:r>
      <w:r w:rsidR="00C069C0" w:rsidRPr="00C069C0">
        <w:rPr>
          <w:rFonts w:ascii="Arial" w:hAnsi="Arial" w:cs="Arial"/>
          <w:u w:val="single"/>
        </w:rPr>
        <w:t xml:space="preserve"> </w:t>
      </w:r>
      <w:r w:rsidRPr="00C069C0">
        <w:rPr>
          <w:rFonts w:ascii="Arial" w:hAnsi="Arial" w:cs="Arial"/>
        </w:rPr>
        <w:t>, заключения по результатам</w:t>
      </w:r>
    </w:p>
    <w:p w:rsidR="002C516F" w:rsidRPr="00C069C0" w:rsidRDefault="002C516F" w:rsidP="00C069C0">
      <w:pPr>
        <w:pStyle w:val="a3"/>
        <w:tabs>
          <w:tab w:val="left" w:pos="1804"/>
          <w:tab w:val="left" w:pos="5130"/>
          <w:tab w:val="left" w:pos="6929"/>
          <w:tab w:val="left" w:pos="7565"/>
          <w:tab w:val="left" w:pos="9267"/>
          <w:tab w:val="left" w:pos="9580"/>
        </w:tabs>
        <w:ind w:left="118" w:firstLine="709"/>
        <w:rPr>
          <w:rFonts w:ascii="Arial" w:hAnsi="Arial" w:cs="Arial"/>
        </w:rPr>
      </w:pPr>
      <w:r w:rsidRPr="00C069C0">
        <w:rPr>
          <w:rFonts w:ascii="Arial" w:hAnsi="Arial" w:cs="Arial"/>
        </w:rPr>
        <w:t>публичных</w:t>
      </w:r>
      <w:r w:rsidR="00C069C0" w:rsidRPr="00C069C0">
        <w:rPr>
          <w:rFonts w:ascii="Arial" w:hAnsi="Arial" w:cs="Arial"/>
        </w:rPr>
        <w:t xml:space="preserve"> </w:t>
      </w:r>
      <w:r w:rsidRPr="00C069C0">
        <w:rPr>
          <w:rFonts w:ascii="Arial" w:hAnsi="Arial" w:cs="Arial"/>
        </w:rPr>
        <w:t>слушаний/общественных</w:t>
      </w:r>
      <w:r w:rsidR="00C069C0" w:rsidRPr="00C069C0">
        <w:rPr>
          <w:rFonts w:ascii="Arial" w:hAnsi="Arial" w:cs="Arial"/>
        </w:rPr>
        <w:t xml:space="preserve"> </w:t>
      </w:r>
      <w:r w:rsidRPr="00C069C0">
        <w:rPr>
          <w:rFonts w:ascii="Arial" w:hAnsi="Arial" w:cs="Arial"/>
        </w:rPr>
        <w:t>обсуждений</w:t>
      </w:r>
      <w:r w:rsidR="00C069C0" w:rsidRPr="00C069C0">
        <w:rPr>
          <w:rFonts w:ascii="Arial" w:hAnsi="Arial" w:cs="Arial"/>
        </w:rPr>
        <w:t xml:space="preserve"> </w:t>
      </w:r>
      <w:r w:rsidRPr="00C069C0">
        <w:rPr>
          <w:rFonts w:ascii="Arial" w:hAnsi="Arial" w:cs="Arial"/>
        </w:rPr>
        <w:t>от</w:t>
      </w:r>
      <w:r w:rsidR="00C069C0" w:rsidRPr="00C069C0">
        <w:rPr>
          <w:rFonts w:ascii="Arial" w:hAnsi="Arial" w:cs="Arial"/>
        </w:rPr>
        <w:t xml:space="preserve"> </w:t>
      </w:r>
      <w:r w:rsidRPr="00C069C0">
        <w:rPr>
          <w:rFonts w:ascii="Arial" w:hAnsi="Arial" w:cs="Arial"/>
        </w:rPr>
        <w:t>г.</w:t>
      </w:r>
    </w:p>
    <w:p w:rsidR="002C516F" w:rsidRPr="00C069C0" w:rsidRDefault="002C516F" w:rsidP="00C069C0">
      <w:pPr>
        <w:pStyle w:val="a3"/>
        <w:tabs>
          <w:tab w:val="left" w:pos="1879"/>
          <w:tab w:val="left" w:pos="2388"/>
          <w:tab w:val="left" w:pos="4466"/>
          <w:tab w:val="left" w:pos="5173"/>
          <w:tab w:val="left" w:pos="6524"/>
          <w:tab w:val="left" w:pos="8445"/>
        </w:tabs>
        <w:ind w:left="118" w:firstLine="709"/>
        <w:rPr>
          <w:rFonts w:ascii="Arial" w:hAnsi="Arial" w:cs="Arial"/>
        </w:rPr>
      </w:pPr>
      <w:r w:rsidRPr="00C069C0">
        <w:rPr>
          <w:rFonts w:ascii="Arial" w:hAnsi="Arial" w:cs="Arial"/>
        </w:rPr>
        <w:t>№</w:t>
      </w:r>
      <w:r w:rsidR="00C069C0" w:rsidRPr="00C069C0">
        <w:rPr>
          <w:rFonts w:ascii="Arial" w:hAnsi="Arial" w:cs="Arial"/>
          <w:u w:val="single"/>
        </w:rPr>
        <w:t xml:space="preserve"> </w:t>
      </w:r>
      <w:r w:rsidRPr="00C069C0">
        <w:rPr>
          <w:rFonts w:ascii="Arial" w:hAnsi="Arial" w:cs="Arial"/>
        </w:rPr>
        <w:t>(указывается</w:t>
      </w:r>
      <w:r w:rsidR="00C069C0" w:rsidRPr="00C069C0">
        <w:rPr>
          <w:rFonts w:ascii="Arial" w:hAnsi="Arial" w:cs="Arial"/>
        </w:rPr>
        <w:t xml:space="preserve"> </w:t>
      </w:r>
      <w:r w:rsidRPr="00C069C0">
        <w:rPr>
          <w:rFonts w:ascii="Arial" w:hAnsi="Arial" w:cs="Arial"/>
        </w:rPr>
        <w:t>в</w:t>
      </w:r>
      <w:r w:rsidR="00C069C0" w:rsidRPr="00C069C0">
        <w:rPr>
          <w:rFonts w:ascii="Arial" w:hAnsi="Arial" w:cs="Arial"/>
        </w:rPr>
        <w:t xml:space="preserve"> </w:t>
      </w:r>
      <w:r w:rsidRPr="00C069C0">
        <w:rPr>
          <w:rFonts w:ascii="Arial" w:hAnsi="Arial" w:cs="Arial"/>
        </w:rPr>
        <w:t>случае</w:t>
      </w:r>
      <w:r w:rsidR="00C069C0" w:rsidRPr="00C069C0">
        <w:rPr>
          <w:rFonts w:ascii="Arial" w:hAnsi="Arial" w:cs="Arial"/>
        </w:rPr>
        <w:t xml:space="preserve"> </w:t>
      </w:r>
      <w:r w:rsidRPr="00C069C0">
        <w:rPr>
          <w:rFonts w:ascii="Arial" w:hAnsi="Arial" w:cs="Arial"/>
        </w:rPr>
        <w:t>проведения</w:t>
      </w:r>
      <w:r w:rsidR="00C069C0" w:rsidRPr="00C069C0">
        <w:rPr>
          <w:rFonts w:ascii="Arial" w:hAnsi="Arial" w:cs="Arial"/>
        </w:rPr>
        <w:t xml:space="preserve"> </w:t>
      </w:r>
      <w:r w:rsidRPr="00C069C0">
        <w:rPr>
          <w:rFonts w:ascii="Arial" w:hAnsi="Arial" w:cs="Arial"/>
        </w:rPr>
        <w:t>публичных</w:t>
      </w:r>
    </w:p>
    <w:p w:rsidR="002C516F" w:rsidRPr="00C069C0" w:rsidRDefault="002C516F" w:rsidP="00C069C0">
      <w:pPr>
        <w:pStyle w:val="a3"/>
        <w:ind w:left="118" w:firstLine="709"/>
        <w:jc w:val="both"/>
        <w:rPr>
          <w:rFonts w:ascii="Arial" w:hAnsi="Arial" w:cs="Arial"/>
        </w:rPr>
      </w:pPr>
      <w:r w:rsidRPr="00C069C0">
        <w:rPr>
          <w:rFonts w:ascii="Arial" w:hAnsi="Arial" w:cs="Arial"/>
        </w:rPr>
        <w:t>слушаний/общественных обсуждений):</w:t>
      </w:r>
    </w:p>
    <w:p w:rsidR="002C516F" w:rsidRPr="00C069C0" w:rsidRDefault="002C516F" w:rsidP="00C069C0">
      <w:pPr>
        <w:pStyle w:val="a5"/>
        <w:numPr>
          <w:ilvl w:val="0"/>
          <w:numId w:val="1"/>
        </w:numPr>
        <w:tabs>
          <w:tab w:val="left" w:pos="1110"/>
        </w:tabs>
        <w:ind w:right="205" w:firstLine="709"/>
        <w:jc w:val="both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Отклонить документацию по планировке территории (указать вид документации по планировке территории: проект планировки территории и проект межевания территории / проект межевания территории) в границах:</w:t>
      </w:r>
    </w:p>
    <w:p w:rsidR="002C516F" w:rsidRPr="00C069C0" w:rsidRDefault="00C069C0" w:rsidP="00C069C0">
      <w:pPr>
        <w:pStyle w:val="a3"/>
        <w:ind w:firstLine="709"/>
        <w:rPr>
          <w:rFonts w:ascii="Arial" w:hAnsi="Arial" w:cs="Arial"/>
          <w:sz w:val="21"/>
        </w:rPr>
      </w:pPr>
      <w:r w:rsidRPr="00C069C0">
        <w:rPr>
          <w:rFonts w:ascii="Arial" w:hAnsi="Arial" w:cs="Arial"/>
        </w:rPr>
        <w:pict>
          <v:shape id="_x0000_s1095" style="position:absolute;left:0;text-align:left;margin-left:70.95pt;margin-top:14.55pt;width:476.3pt;height:.1pt;z-index:-251620352;mso-wrap-distance-left:0;mso-wrap-distance-right:0;mso-position-horizontal-relative:page" coordorigin="1419,291" coordsize="9526,0" path="m1419,291r9525,e" filled="f" strokeweight=".24764mm">
            <v:path arrowok="t"/>
            <w10:wrap type="topAndBottom" anchorx="page"/>
          </v:shape>
        </w:pict>
      </w:r>
    </w:p>
    <w:p w:rsidR="002C516F" w:rsidRPr="00C069C0" w:rsidRDefault="002C516F" w:rsidP="00C069C0">
      <w:pPr>
        <w:pStyle w:val="a3"/>
        <w:tabs>
          <w:tab w:val="left" w:pos="9692"/>
        </w:tabs>
        <w:ind w:left="118" w:right="270" w:firstLine="709"/>
        <w:rPr>
          <w:rFonts w:ascii="Arial" w:hAnsi="Arial" w:cs="Arial"/>
        </w:rPr>
      </w:pPr>
      <w:r w:rsidRPr="00C069C0">
        <w:rPr>
          <w:rFonts w:ascii="Arial" w:hAnsi="Arial" w:cs="Arial"/>
        </w:rPr>
        <w:t>по следующим основаниям:</w:t>
      </w:r>
      <w:r w:rsidR="00C069C0" w:rsidRPr="00C069C0">
        <w:rPr>
          <w:rFonts w:ascii="Arial" w:hAnsi="Arial" w:cs="Arial"/>
          <w:u w:val="single"/>
        </w:rPr>
        <w:t xml:space="preserve"> </w:t>
      </w:r>
      <w:r w:rsidRPr="00C069C0">
        <w:rPr>
          <w:rFonts w:ascii="Arial" w:hAnsi="Arial" w:cs="Arial"/>
        </w:rPr>
        <w:t>и направить ее на доработку.</w:t>
      </w:r>
    </w:p>
    <w:p w:rsidR="002C516F" w:rsidRPr="00C069C0" w:rsidRDefault="002C516F" w:rsidP="00C069C0">
      <w:pPr>
        <w:pStyle w:val="a5"/>
        <w:numPr>
          <w:ilvl w:val="0"/>
          <w:numId w:val="1"/>
        </w:numPr>
        <w:tabs>
          <w:tab w:val="left" w:pos="1135"/>
          <w:tab w:val="left" w:pos="1137"/>
          <w:tab w:val="left" w:pos="3045"/>
          <w:tab w:val="left" w:pos="4513"/>
          <w:tab w:val="left" w:pos="5762"/>
          <w:tab w:val="left" w:pos="9628"/>
        </w:tabs>
        <w:ind w:left="1136" w:firstLine="709"/>
        <w:rPr>
          <w:rFonts w:ascii="Arial" w:hAnsi="Arial" w:cs="Arial"/>
          <w:sz w:val="28"/>
        </w:rPr>
      </w:pPr>
      <w:r w:rsidRPr="00C069C0">
        <w:rPr>
          <w:rFonts w:ascii="Arial" w:hAnsi="Arial" w:cs="Arial"/>
          <w:sz w:val="28"/>
        </w:rPr>
        <w:t>Опубликовать</w:t>
      </w:r>
      <w:r w:rsidR="00C069C0" w:rsidRPr="00C069C0">
        <w:rPr>
          <w:rFonts w:ascii="Arial" w:hAnsi="Arial" w:cs="Arial"/>
          <w:sz w:val="28"/>
        </w:rPr>
        <w:t xml:space="preserve"> </w:t>
      </w:r>
      <w:r w:rsidRPr="00C069C0">
        <w:rPr>
          <w:rFonts w:ascii="Arial" w:hAnsi="Arial" w:cs="Arial"/>
          <w:sz w:val="28"/>
        </w:rPr>
        <w:t>настоящее</w:t>
      </w:r>
      <w:r w:rsidR="00C069C0" w:rsidRPr="00C069C0">
        <w:rPr>
          <w:rFonts w:ascii="Arial" w:hAnsi="Arial" w:cs="Arial"/>
          <w:sz w:val="28"/>
        </w:rPr>
        <w:t xml:space="preserve"> </w:t>
      </w:r>
      <w:r w:rsidRPr="00C069C0">
        <w:rPr>
          <w:rFonts w:ascii="Arial" w:hAnsi="Arial" w:cs="Arial"/>
          <w:sz w:val="28"/>
        </w:rPr>
        <w:t>решение</w:t>
      </w:r>
      <w:r w:rsidR="00C069C0" w:rsidRPr="00C069C0">
        <w:rPr>
          <w:rFonts w:ascii="Arial" w:hAnsi="Arial" w:cs="Arial"/>
          <w:sz w:val="28"/>
        </w:rPr>
        <w:t xml:space="preserve"> </w:t>
      </w:r>
      <w:r w:rsidRPr="00C069C0">
        <w:rPr>
          <w:rFonts w:ascii="Arial" w:hAnsi="Arial" w:cs="Arial"/>
          <w:sz w:val="28"/>
        </w:rPr>
        <w:t>(постановление/распоряжение)</w:t>
      </w:r>
      <w:r w:rsidR="00C069C0" w:rsidRPr="00C069C0">
        <w:rPr>
          <w:rFonts w:ascii="Arial" w:hAnsi="Arial" w:cs="Arial"/>
          <w:sz w:val="28"/>
        </w:rPr>
        <w:t xml:space="preserve"> </w:t>
      </w:r>
      <w:r w:rsidRPr="00C069C0">
        <w:rPr>
          <w:rFonts w:ascii="Arial" w:hAnsi="Arial" w:cs="Arial"/>
          <w:sz w:val="28"/>
        </w:rPr>
        <w:t>в</w:t>
      </w:r>
    </w:p>
    <w:p w:rsidR="002C516F" w:rsidRPr="00C069C0" w:rsidRDefault="002C516F" w:rsidP="00C069C0">
      <w:pPr>
        <w:pStyle w:val="a3"/>
        <w:tabs>
          <w:tab w:val="left" w:pos="3792"/>
        </w:tabs>
        <w:ind w:left="118" w:firstLine="709"/>
        <w:rPr>
          <w:rFonts w:ascii="Arial" w:hAnsi="Arial" w:cs="Arial"/>
        </w:rPr>
      </w:pPr>
      <w:r w:rsidRPr="00C069C0">
        <w:rPr>
          <w:rFonts w:ascii="Arial" w:hAnsi="Arial" w:cs="Arial"/>
        </w:rPr>
        <w:t>«</w:t>
      </w:r>
      <w:r w:rsidR="00C069C0" w:rsidRPr="00C069C0">
        <w:rPr>
          <w:rFonts w:ascii="Arial" w:hAnsi="Arial" w:cs="Arial"/>
          <w:u w:val="single"/>
        </w:rPr>
        <w:t xml:space="preserve"> </w:t>
      </w:r>
      <w:r w:rsidRPr="00C069C0">
        <w:rPr>
          <w:rFonts w:ascii="Arial" w:hAnsi="Arial" w:cs="Arial"/>
        </w:rPr>
        <w:t>».</w:t>
      </w:r>
    </w:p>
    <w:p w:rsidR="002C516F" w:rsidRPr="00C069C0" w:rsidRDefault="002C516F" w:rsidP="00C069C0">
      <w:pPr>
        <w:pStyle w:val="a3"/>
        <w:ind w:left="118" w:right="209" w:firstLine="709"/>
        <w:rPr>
          <w:rFonts w:ascii="Arial" w:hAnsi="Arial" w:cs="Arial"/>
        </w:rPr>
      </w:pPr>
      <w:r w:rsidRPr="00C069C0">
        <w:rPr>
          <w:rFonts w:ascii="Arial" w:hAnsi="Arial" w:cs="Arial"/>
        </w:rPr>
        <w:t>Отказ в предоставлении услуги не препятствует повторному обращению за предоставлением государственной (муниципальной) услуги.</w:t>
      </w:r>
    </w:p>
    <w:p w:rsidR="002C516F" w:rsidRPr="00C069C0" w:rsidRDefault="002C516F" w:rsidP="00C069C0">
      <w:pPr>
        <w:ind w:firstLine="709"/>
        <w:rPr>
          <w:rFonts w:ascii="Arial" w:hAnsi="Arial" w:cs="Arial"/>
          <w:sz w:val="24"/>
        </w:rPr>
        <w:sectPr w:rsidR="002C516F" w:rsidRPr="00C069C0">
          <w:pgSz w:w="11910" w:h="16840"/>
          <w:pgMar w:top="1040" w:right="640" w:bottom="280" w:left="1300" w:header="738" w:footer="0" w:gutter="0"/>
          <w:cols w:space="720"/>
        </w:sectPr>
      </w:pPr>
    </w:p>
    <w:p w:rsidR="002C516F" w:rsidRPr="00C069C0" w:rsidRDefault="002C516F" w:rsidP="00C069C0">
      <w:pPr>
        <w:pStyle w:val="a3"/>
        <w:ind w:firstLine="709"/>
        <w:rPr>
          <w:rFonts w:ascii="Arial" w:hAnsi="Arial" w:cs="Arial"/>
          <w:sz w:val="12"/>
        </w:rPr>
      </w:pPr>
    </w:p>
    <w:p w:rsidR="002C516F" w:rsidRPr="00C069C0" w:rsidRDefault="002C516F" w:rsidP="00C069C0">
      <w:pPr>
        <w:pStyle w:val="a3"/>
        <w:ind w:left="118" w:right="209" w:firstLine="709"/>
        <w:jc w:val="both"/>
        <w:rPr>
          <w:rFonts w:ascii="Arial" w:hAnsi="Arial" w:cs="Arial"/>
        </w:rPr>
      </w:pPr>
      <w:r w:rsidRPr="00C069C0">
        <w:rPr>
          <w:rFonts w:ascii="Arial" w:hAnsi="Arial" w:cs="Arial"/>
        </w:rPr>
        <w:t>Данный отказ может быть обжалован в досудебном порядке путем направления жалобы в уполномоченный орган, а также в судебном порядке, а также в судебном порядке.</w:t>
      </w:r>
    </w:p>
    <w:p w:rsidR="002C516F" w:rsidRPr="00C069C0" w:rsidRDefault="002C516F" w:rsidP="00C069C0">
      <w:pPr>
        <w:pStyle w:val="a3"/>
        <w:ind w:firstLine="709"/>
        <w:rPr>
          <w:rFonts w:ascii="Arial" w:hAnsi="Arial" w:cs="Arial"/>
          <w:sz w:val="38"/>
        </w:rPr>
      </w:pPr>
    </w:p>
    <w:p w:rsidR="002C516F" w:rsidRPr="00C069C0" w:rsidRDefault="002C516F" w:rsidP="00C069C0">
      <w:pPr>
        <w:pStyle w:val="a3"/>
        <w:tabs>
          <w:tab w:val="left" w:pos="5761"/>
          <w:tab w:val="left" w:pos="9848"/>
        </w:tabs>
        <w:ind w:left="685" w:firstLine="709"/>
        <w:rPr>
          <w:rFonts w:ascii="Arial" w:hAnsi="Arial" w:cs="Arial"/>
        </w:rPr>
      </w:pPr>
      <w:r w:rsidRPr="00C069C0">
        <w:rPr>
          <w:rFonts w:ascii="Arial" w:hAnsi="Arial" w:cs="Arial"/>
        </w:rPr>
        <w:t>Должностное лицо (ФИО)</w:t>
      </w:r>
      <w:r w:rsidR="00C069C0" w:rsidRPr="00C069C0">
        <w:rPr>
          <w:rFonts w:ascii="Arial" w:hAnsi="Arial" w:cs="Arial"/>
        </w:rPr>
        <w:t xml:space="preserve"> </w:t>
      </w:r>
    </w:p>
    <w:p w:rsidR="002C516F" w:rsidRPr="00C069C0" w:rsidRDefault="002C516F" w:rsidP="00C069C0">
      <w:pPr>
        <w:pStyle w:val="a3"/>
        <w:ind w:firstLine="709"/>
        <w:rPr>
          <w:rFonts w:ascii="Arial" w:hAnsi="Arial" w:cs="Arial"/>
        </w:rPr>
      </w:pPr>
    </w:p>
    <w:p w:rsidR="002C516F" w:rsidRPr="00C069C0" w:rsidRDefault="002C516F" w:rsidP="00C069C0">
      <w:pPr>
        <w:ind w:left="5865" w:right="290" w:firstLine="709"/>
        <w:jc w:val="center"/>
        <w:rPr>
          <w:rFonts w:ascii="Arial" w:hAnsi="Arial" w:cs="Arial"/>
          <w:sz w:val="24"/>
        </w:rPr>
      </w:pPr>
      <w:r w:rsidRPr="00C069C0">
        <w:rPr>
          <w:rFonts w:ascii="Arial" w:hAnsi="Arial" w:cs="Arial"/>
          <w:sz w:val="24"/>
        </w:rPr>
        <w:t>(подпись должностного лица органа, осуществляющего</w:t>
      </w:r>
    </w:p>
    <w:p w:rsidR="002C516F" w:rsidRPr="00C069C0" w:rsidRDefault="002C516F" w:rsidP="00C069C0">
      <w:pPr>
        <w:ind w:left="5871" w:right="290" w:firstLine="709"/>
        <w:jc w:val="center"/>
        <w:rPr>
          <w:rFonts w:ascii="Arial" w:hAnsi="Arial" w:cs="Arial"/>
          <w:sz w:val="24"/>
        </w:rPr>
      </w:pPr>
      <w:r w:rsidRPr="00C069C0">
        <w:rPr>
          <w:rFonts w:ascii="Arial" w:hAnsi="Arial" w:cs="Arial"/>
          <w:sz w:val="24"/>
        </w:rPr>
        <w:t>предоставление государственной (муниципальной) услуги</w:t>
      </w:r>
    </w:p>
    <w:p w:rsidR="002C516F" w:rsidRPr="00C069C0" w:rsidRDefault="002C516F" w:rsidP="00C069C0">
      <w:pPr>
        <w:ind w:firstLine="709"/>
        <w:jc w:val="center"/>
        <w:rPr>
          <w:rFonts w:ascii="Arial" w:hAnsi="Arial" w:cs="Arial"/>
          <w:sz w:val="24"/>
        </w:rPr>
        <w:sectPr w:rsidR="002C516F" w:rsidRPr="00C069C0">
          <w:pgSz w:w="11910" w:h="16840"/>
          <w:pgMar w:top="1040" w:right="640" w:bottom="280" w:left="1300" w:header="738" w:footer="0" w:gutter="0"/>
          <w:cols w:space="720"/>
        </w:sectPr>
      </w:pPr>
    </w:p>
    <w:p w:rsidR="002C516F" w:rsidRPr="00C069C0" w:rsidRDefault="002C516F" w:rsidP="00C069C0">
      <w:pPr>
        <w:pStyle w:val="a3"/>
        <w:ind w:left="10321" w:firstLine="709"/>
        <w:rPr>
          <w:rFonts w:ascii="Arial" w:hAnsi="Arial" w:cs="Arial"/>
          <w:sz w:val="24"/>
          <w:szCs w:val="24"/>
        </w:rPr>
      </w:pPr>
      <w:r w:rsidRPr="00C069C0">
        <w:rPr>
          <w:rFonts w:ascii="Arial" w:hAnsi="Arial" w:cs="Arial"/>
          <w:sz w:val="24"/>
          <w:szCs w:val="24"/>
        </w:rPr>
        <w:lastRenderedPageBreak/>
        <w:t>Приложение № 12</w:t>
      </w:r>
    </w:p>
    <w:p w:rsidR="002C516F" w:rsidRPr="00C069C0" w:rsidRDefault="002C516F" w:rsidP="00C069C0">
      <w:pPr>
        <w:pStyle w:val="a3"/>
        <w:ind w:left="10322" w:right="106" w:firstLine="709"/>
        <w:rPr>
          <w:rFonts w:ascii="Arial" w:hAnsi="Arial" w:cs="Arial"/>
          <w:sz w:val="24"/>
          <w:szCs w:val="24"/>
        </w:rPr>
      </w:pPr>
      <w:r w:rsidRPr="00C069C0">
        <w:rPr>
          <w:rFonts w:ascii="Arial" w:hAnsi="Arial" w:cs="Arial"/>
          <w:sz w:val="24"/>
          <w:szCs w:val="24"/>
        </w:rPr>
        <w:t>к Административному регламенту по предоставлению муниципальной услуги</w:t>
      </w:r>
    </w:p>
    <w:p w:rsidR="002C516F" w:rsidRPr="00C069C0" w:rsidRDefault="002C516F" w:rsidP="00C069C0">
      <w:pPr>
        <w:pStyle w:val="a3"/>
        <w:ind w:firstLine="709"/>
        <w:rPr>
          <w:rFonts w:ascii="Arial" w:hAnsi="Arial" w:cs="Arial"/>
          <w:sz w:val="24"/>
          <w:szCs w:val="24"/>
        </w:rPr>
      </w:pPr>
    </w:p>
    <w:p w:rsidR="002C516F" w:rsidRPr="00C069C0" w:rsidRDefault="002C516F" w:rsidP="00C069C0">
      <w:pPr>
        <w:ind w:left="590" w:right="175" w:firstLine="709"/>
        <w:jc w:val="center"/>
        <w:rPr>
          <w:rFonts w:ascii="Arial" w:hAnsi="Arial" w:cs="Arial"/>
          <w:b/>
          <w:sz w:val="24"/>
        </w:rPr>
      </w:pPr>
      <w:r w:rsidRPr="00C069C0">
        <w:rPr>
          <w:rFonts w:ascii="Arial" w:hAnsi="Arial" w:cs="Arial"/>
          <w:b/>
          <w:sz w:val="24"/>
        </w:rPr>
        <w:t>Состав, последовательность и сроки выполнения административных процедур (действий) при предоставлении государственной</w:t>
      </w:r>
    </w:p>
    <w:p w:rsidR="00C069C0" w:rsidRDefault="002C516F" w:rsidP="00C069C0">
      <w:pPr>
        <w:ind w:left="173" w:right="175" w:firstLine="709"/>
        <w:jc w:val="center"/>
        <w:rPr>
          <w:rFonts w:ascii="Arial" w:hAnsi="Arial" w:cs="Arial"/>
          <w:b/>
          <w:sz w:val="24"/>
        </w:rPr>
      </w:pPr>
      <w:r w:rsidRPr="00C069C0">
        <w:rPr>
          <w:rFonts w:ascii="Arial" w:hAnsi="Arial" w:cs="Arial"/>
          <w:b/>
          <w:sz w:val="24"/>
        </w:rPr>
        <w:t>(муниципальной) услуги</w:t>
      </w:r>
    </w:p>
    <w:p w:rsidR="00C069C0" w:rsidRDefault="00C069C0" w:rsidP="00C069C0">
      <w:pPr>
        <w:ind w:left="173" w:right="175" w:firstLine="709"/>
        <w:jc w:val="center"/>
        <w:rPr>
          <w:rFonts w:ascii="Arial" w:hAnsi="Arial" w:cs="Arial"/>
          <w:b/>
          <w:sz w:val="24"/>
        </w:rPr>
      </w:pPr>
    </w:p>
    <w:p w:rsidR="00715AD9" w:rsidRPr="00C069C0" w:rsidRDefault="00715AD9" w:rsidP="00C069C0">
      <w:pPr>
        <w:pStyle w:val="a3"/>
        <w:ind w:firstLine="709"/>
        <w:rPr>
          <w:rFonts w:ascii="Arial" w:hAnsi="Arial" w:cs="Arial"/>
          <w:b/>
          <w:sz w:val="24"/>
        </w:rPr>
      </w:pPr>
    </w:p>
    <w:tbl>
      <w:tblPr>
        <w:tblStyle w:val="TableNormal"/>
        <w:tblW w:w="0" w:type="auto"/>
        <w:jc w:val="center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2934"/>
        <w:gridCol w:w="2127"/>
        <w:gridCol w:w="1745"/>
        <w:gridCol w:w="2168"/>
        <w:gridCol w:w="1498"/>
        <w:gridCol w:w="2139"/>
      </w:tblGrid>
      <w:tr w:rsidR="002C516F" w:rsidRPr="00C069C0" w:rsidTr="00C069C0">
        <w:trPr>
          <w:trHeight w:val="2207"/>
          <w:jc w:val="center"/>
        </w:trPr>
        <w:tc>
          <w:tcPr>
            <w:tcW w:w="2830" w:type="dxa"/>
          </w:tcPr>
          <w:p w:rsidR="002C516F" w:rsidRPr="00C069C0" w:rsidRDefault="002C516F" w:rsidP="00C069C0">
            <w:pPr>
              <w:pStyle w:val="TableParagraph"/>
              <w:ind w:left="184" w:right="176"/>
              <w:jc w:val="both"/>
              <w:rPr>
                <w:rFonts w:ascii="Arial" w:hAnsi="Arial" w:cs="Arial"/>
                <w:b/>
                <w:sz w:val="24"/>
                <w:lang w:val="ru-RU"/>
              </w:rPr>
            </w:pPr>
            <w:r w:rsidRPr="00C069C0">
              <w:rPr>
                <w:rFonts w:ascii="Arial" w:hAnsi="Arial" w:cs="Arial"/>
                <w:b/>
                <w:sz w:val="24"/>
                <w:lang w:val="ru-RU"/>
              </w:rPr>
              <w:t>Основание для начала административной процедуры</w:t>
            </w:r>
          </w:p>
        </w:tc>
        <w:tc>
          <w:tcPr>
            <w:tcW w:w="2934" w:type="dxa"/>
          </w:tcPr>
          <w:p w:rsidR="002C516F" w:rsidRPr="00C069C0" w:rsidRDefault="002C516F" w:rsidP="00C069C0">
            <w:pPr>
              <w:pStyle w:val="TableParagraph"/>
              <w:ind w:left="283" w:right="271"/>
              <w:jc w:val="both"/>
              <w:rPr>
                <w:rFonts w:ascii="Arial" w:hAnsi="Arial" w:cs="Arial"/>
                <w:b/>
                <w:sz w:val="24"/>
              </w:rPr>
            </w:pPr>
            <w:r w:rsidRPr="00C069C0">
              <w:rPr>
                <w:rFonts w:ascii="Arial" w:hAnsi="Arial" w:cs="Arial"/>
                <w:b/>
                <w:sz w:val="24"/>
              </w:rPr>
              <w:t>Содержание административных действий</w:t>
            </w:r>
          </w:p>
        </w:tc>
        <w:tc>
          <w:tcPr>
            <w:tcW w:w="2127" w:type="dxa"/>
          </w:tcPr>
          <w:p w:rsidR="002C516F" w:rsidRPr="00C069C0" w:rsidRDefault="002C516F" w:rsidP="00C069C0">
            <w:pPr>
              <w:pStyle w:val="TableParagraph"/>
              <w:ind w:left="117" w:right="109"/>
              <w:jc w:val="both"/>
              <w:rPr>
                <w:rFonts w:ascii="Arial" w:hAnsi="Arial" w:cs="Arial"/>
                <w:b/>
                <w:sz w:val="24"/>
                <w:lang w:val="ru-RU"/>
              </w:rPr>
            </w:pPr>
            <w:r w:rsidRPr="00C069C0">
              <w:rPr>
                <w:rFonts w:ascii="Arial" w:hAnsi="Arial" w:cs="Arial"/>
                <w:b/>
                <w:sz w:val="24"/>
                <w:lang w:val="ru-RU"/>
              </w:rPr>
              <w:t>Срок выполнения администра- тивных действий</w:t>
            </w:r>
          </w:p>
        </w:tc>
        <w:tc>
          <w:tcPr>
            <w:tcW w:w="1745" w:type="dxa"/>
          </w:tcPr>
          <w:p w:rsidR="002C516F" w:rsidRPr="00C069C0" w:rsidRDefault="002C516F" w:rsidP="00C069C0">
            <w:pPr>
              <w:pStyle w:val="TableParagraph"/>
              <w:ind w:left="109" w:right="96"/>
              <w:jc w:val="both"/>
              <w:rPr>
                <w:rFonts w:ascii="Arial" w:hAnsi="Arial" w:cs="Arial"/>
                <w:b/>
                <w:sz w:val="24"/>
                <w:lang w:val="ru-RU"/>
              </w:rPr>
            </w:pPr>
            <w:r w:rsidRPr="00C069C0">
              <w:rPr>
                <w:rFonts w:ascii="Arial" w:hAnsi="Arial" w:cs="Arial"/>
                <w:b/>
                <w:sz w:val="24"/>
                <w:lang w:val="ru-RU"/>
              </w:rPr>
              <w:t>Должност- ное лицо, ответственн ое за выполнение администра</w:t>
            </w:r>
          </w:p>
          <w:p w:rsidR="002C516F" w:rsidRPr="00C069C0" w:rsidRDefault="002C516F" w:rsidP="00C069C0">
            <w:pPr>
              <w:pStyle w:val="TableParagraph"/>
              <w:ind w:left="285" w:right="270"/>
              <w:jc w:val="both"/>
              <w:rPr>
                <w:rFonts w:ascii="Arial" w:hAnsi="Arial" w:cs="Arial"/>
                <w:b/>
                <w:sz w:val="24"/>
              </w:rPr>
            </w:pPr>
            <w:r w:rsidRPr="00C069C0">
              <w:rPr>
                <w:rFonts w:ascii="Arial" w:hAnsi="Arial" w:cs="Arial"/>
                <w:b/>
                <w:sz w:val="24"/>
              </w:rPr>
              <w:t>тивного действия</w:t>
            </w:r>
          </w:p>
        </w:tc>
        <w:tc>
          <w:tcPr>
            <w:tcW w:w="2168" w:type="dxa"/>
          </w:tcPr>
          <w:p w:rsidR="002C516F" w:rsidRPr="00C069C0" w:rsidRDefault="002C516F" w:rsidP="00C069C0">
            <w:pPr>
              <w:pStyle w:val="TableParagraph"/>
              <w:ind w:left="109" w:right="99"/>
              <w:jc w:val="both"/>
              <w:rPr>
                <w:rFonts w:ascii="Arial" w:hAnsi="Arial" w:cs="Arial"/>
                <w:b/>
                <w:sz w:val="24"/>
                <w:lang w:val="ru-RU"/>
              </w:rPr>
            </w:pPr>
            <w:r w:rsidRPr="00C069C0">
              <w:rPr>
                <w:rFonts w:ascii="Arial" w:hAnsi="Arial" w:cs="Arial"/>
                <w:b/>
                <w:sz w:val="24"/>
                <w:lang w:val="ru-RU"/>
              </w:rPr>
              <w:t>Место выполнения административ- ного действия/ используемая информационн ая система</w:t>
            </w:r>
          </w:p>
        </w:tc>
        <w:tc>
          <w:tcPr>
            <w:tcW w:w="1498" w:type="dxa"/>
          </w:tcPr>
          <w:p w:rsidR="002C516F" w:rsidRPr="00C069C0" w:rsidRDefault="002C516F" w:rsidP="00C069C0">
            <w:pPr>
              <w:pStyle w:val="TableParagraph"/>
              <w:ind w:left="176" w:right="157"/>
              <w:jc w:val="both"/>
              <w:rPr>
                <w:rFonts w:ascii="Arial" w:hAnsi="Arial" w:cs="Arial"/>
                <w:b/>
                <w:sz w:val="24"/>
              </w:rPr>
            </w:pPr>
            <w:r w:rsidRPr="00C069C0">
              <w:rPr>
                <w:rFonts w:ascii="Arial" w:hAnsi="Arial" w:cs="Arial"/>
                <w:b/>
                <w:sz w:val="24"/>
              </w:rPr>
              <w:t>Критерии принятия решения</w:t>
            </w:r>
          </w:p>
        </w:tc>
        <w:tc>
          <w:tcPr>
            <w:tcW w:w="2139" w:type="dxa"/>
          </w:tcPr>
          <w:p w:rsidR="002C516F" w:rsidRPr="00C069C0" w:rsidRDefault="002C516F" w:rsidP="00C069C0">
            <w:pPr>
              <w:pStyle w:val="TableParagraph"/>
              <w:ind w:left="129" w:right="125"/>
              <w:jc w:val="both"/>
              <w:rPr>
                <w:rFonts w:ascii="Arial" w:hAnsi="Arial" w:cs="Arial"/>
                <w:b/>
                <w:sz w:val="24"/>
                <w:lang w:val="ru-RU"/>
              </w:rPr>
            </w:pPr>
            <w:r w:rsidRPr="00C069C0">
              <w:rPr>
                <w:rFonts w:ascii="Arial" w:hAnsi="Arial" w:cs="Arial"/>
                <w:b/>
                <w:sz w:val="24"/>
                <w:lang w:val="ru-RU"/>
              </w:rPr>
              <w:t>Результат административ ного действия, способ фиксации</w:t>
            </w:r>
          </w:p>
        </w:tc>
      </w:tr>
      <w:tr w:rsidR="002C516F" w:rsidRPr="00C069C0" w:rsidTr="00C069C0">
        <w:trPr>
          <w:trHeight w:val="276"/>
          <w:jc w:val="center"/>
        </w:trPr>
        <w:tc>
          <w:tcPr>
            <w:tcW w:w="2830" w:type="dxa"/>
          </w:tcPr>
          <w:p w:rsidR="002C516F" w:rsidRPr="00C069C0" w:rsidRDefault="002C516F" w:rsidP="00C069C0">
            <w:pPr>
              <w:pStyle w:val="TableParagraph"/>
              <w:ind w:left="7"/>
              <w:jc w:val="both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2934" w:type="dxa"/>
          </w:tcPr>
          <w:p w:rsidR="002C516F" w:rsidRPr="00C069C0" w:rsidRDefault="002C516F" w:rsidP="00C069C0">
            <w:pPr>
              <w:pStyle w:val="TableParagraph"/>
              <w:ind w:left="12"/>
              <w:jc w:val="both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2</w:t>
            </w:r>
          </w:p>
        </w:tc>
        <w:tc>
          <w:tcPr>
            <w:tcW w:w="2127" w:type="dxa"/>
          </w:tcPr>
          <w:p w:rsidR="002C516F" w:rsidRPr="00C069C0" w:rsidRDefault="002C516F" w:rsidP="00C069C0">
            <w:pPr>
              <w:pStyle w:val="TableParagraph"/>
              <w:ind w:left="8"/>
              <w:jc w:val="both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3</w:t>
            </w:r>
          </w:p>
        </w:tc>
        <w:tc>
          <w:tcPr>
            <w:tcW w:w="1745" w:type="dxa"/>
          </w:tcPr>
          <w:p w:rsidR="002C516F" w:rsidRPr="00C069C0" w:rsidRDefault="002C516F" w:rsidP="00C069C0">
            <w:pPr>
              <w:pStyle w:val="TableParagraph"/>
              <w:ind w:left="10"/>
              <w:jc w:val="both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4</w:t>
            </w:r>
          </w:p>
        </w:tc>
        <w:tc>
          <w:tcPr>
            <w:tcW w:w="2168" w:type="dxa"/>
          </w:tcPr>
          <w:p w:rsidR="002C516F" w:rsidRPr="00C069C0" w:rsidRDefault="002C516F" w:rsidP="00C069C0">
            <w:pPr>
              <w:pStyle w:val="TableParagraph"/>
              <w:ind w:left="4"/>
              <w:jc w:val="both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5</w:t>
            </w:r>
          </w:p>
        </w:tc>
        <w:tc>
          <w:tcPr>
            <w:tcW w:w="1498" w:type="dxa"/>
          </w:tcPr>
          <w:p w:rsidR="002C516F" w:rsidRPr="00C069C0" w:rsidRDefault="002C516F" w:rsidP="00C069C0">
            <w:pPr>
              <w:pStyle w:val="TableParagraph"/>
              <w:ind w:left="8"/>
              <w:jc w:val="both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6</w:t>
            </w:r>
          </w:p>
        </w:tc>
        <w:tc>
          <w:tcPr>
            <w:tcW w:w="2139" w:type="dxa"/>
          </w:tcPr>
          <w:p w:rsidR="002C516F" w:rsidRPr="00C069C0" w:rsidRDefault="002C516F" w:rsidP="00C069C0">
            <w:pPr>
              <w:pStyle w:val="TableParagraph"/>
              <w:ind w:left="5"/>
              <w:jc w:val="both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7</w:t>
            </w:r>
          </w:p>
        </w:tc>
      </w:tr>
      <w:tr w:rsidR="002C516F" w:rsidRPr="00C069C0" w:rsidTr="00C069C0">
        <w:trPr>
          <w:trHeight w:val="551"/>
          <w:jc w:val="center"/>
        </w:trPr>
        <w:tc>
          <w:tcPr>
            <w:tcW w:w="15441" w:type="dxa"/>
            <w:gridSpan w:val="7"/>
          </w:tcPr>
          <w:p w:rsidR="002C516F" w:rsidRPr="00C069C0" w:rsidRDefault="002C516F" w:rsidP="00C069C0">
            <w:pPr>
              <w:pStyle w:val="TableParagraph"/>
              <w:ind w:left="5962"/>
              <w:jc w:val="both"/>
              <w:rPr>
                <w:rFonts w:ascii="Arial" w:hAnsi="Arial" w:cs="Arial"/>
                <w:b/>
                <w:sz w:val="24"/>
                <w:lang w:val="ru-RU"/>
              </w:rPr>
            </w:pPr>
            <w:r w:rsidRPr="00C069C0">
              <w:rPr>
                <w:rFonts w:ascii="Arial" w:hAnsi="Arial" w:cs="Arial"/>
                <w:b/>
                <w:sz w:val="24"/>
                <w:lang w:val="ru-RU"/>
              </w:rPr>
              <w:t>Принятие решения о подготовке документации по планировке территории или внесении изменений в документацию по планировке территории</w:t>
            </w:r>
          </w:p>
        </w:tc>
      </w:tr>
      <w:tr w:rsidR="002C516F" w:rsidRPr="00C069C0" w:rsidTr="00C069C0">
        <w:trPr>
          <w:trHeight w:val="551"/>
          <w:jc w:val="center"/>
        </w:trPr>
        <w:tc>
          <w:tcPr>
            <w:tcW w:w="15441" w:type="dxa"/>
            <w:gridSpan w:val="7"/>
          </w:tcPr>
          <w:p w:rsidR="002C516F" w:rsidRPr="00C069C0" w:rsidRDefault="002C516F" w:rsidP="00C069C0">
            <w:pPr>
              <w:pStyle w:val="TableParagraph"/>
              <w:tabs>
                <w:tab w:val="left" w:pos="5400"/>
              </w:tabs>
              <w:ind w:left="4695"/>
              <w:jc w:val="both"/>
              <w:rPr>
                <w:rFonts w:ascii="Arial" w:hAnsi="Arial" w:cs="Arial"/>
                <w:sz w:val="24"/>
                <w:lang w:val="ru-RU"/>
              </w:rPr>
            </w:pPr>
            <w:r w:rsidRPr="00C069C0">
              <w:rPr>
                <w:rFonts w:ascii="Arial" w:hAnsi="Arial" w:cs="Arial"/>
                <w:sz w:val="24"/>
                <w:lang w:val="ru-RU"/>
              </w:rPr>
              <w:t>1.</w:t>
            </w:r>
            <w:r w:rsidR="00C069C0" w:rsidRPr="00C069C0">
              <w:rPr>
                <w:rFonts w:ascii="Arial" w:hAnsi="Arial" w:cs="Arial"/>
                <w:sz w:val="24"/>
                <w:lang w:val="ru-RU"/>
              </w:rPr>
              <w:t xml:space="preserve"> </w:t>
            </w:r>
            <w:r w:rsidRPr="00C069C0">
              <w:rPr>
                <w:rFonts w:ascii="Arial" w:hAnsi="Arial" w:cs="Arial"/>
                <w:sz w:val="24"/>
                <w:lang w:val="ru-RU"/>
              </w:rPr>
              <w:t>Проверка документов и регистрация заявления</w:t>
            </w:r>
          </w:p>
        </w:tc>
      </w:tr>
      <w:tr w:rsidR="002C516F" w:rsidRPr="00C069C0" w:rsidTr="00C069C0">
        <w:trPr>
          <w:trHeight w:val="270"/>
          <w:jc w:val="center"/>
        </w:trPr>
        <w:tc>
          <w:tcPr>
            <w:tcW w:w="2830" w:type="dxa"/>
            <w:tcBorders>
              <w:bottom w:val="nil"/>
            </w:tcBorders>
          </w:tcPr>
          <w:p w:rsidR="002C516F" w:rsidRPr="00C069C0" w:rsidRDefault="002C516F" w:rsidP="00C069C0">
            <w:pPr>
              <w:pStyle w:val="TableParagraph"/>
              <w:ind w:left="107"/>
              <w:jc w:val="both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Поступление заявления и</w:t>
            </w:r>
          </w:p>
        </w:tc>
        <w:tc>
          <w:tcPr>
            <w:tcW w:w="2934" w:type="dxa"/>
            <w:tcBorders>
              <w:bottom w:val="nil"/>
            </w:tcBorders>
          </w:tcPr>
          <w:p w:rsidR="002C516F" w:rsidRPr="00C069C0" w:rsidRDefault="002C516F" w:rsidP="00C069C0">
            <w:pPr>
              <w:pStyle w:val="TableParagraph"/>
              <w:ind w:left="110"/>
              <w:jc w:val="both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Прием и проверка</w:t>
            </w:r>
          </w:p>
        </w:tc>
        <w:tc>
          <w:tcPr>
            <w:tcW w:w="2127" w:type="dxa"/>
            <w:tcBorders>
              <w:bottom w:val="nil"/>
            </w:tcBorders>
          </w:tcPr>
          <w:p w:rsidR="002C516F" w:rsidRPr="00C069C0" w:rsidRDefault="002C516F" w:rsidP="00C069C0">
            <w:pPr>
              <w:pStyle w:val="TableParagraph"/>
              <w:ind w:left="91" w:right="133"/>
              <w:jc w:val="both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До 1 рабочего дня</w:t>
            </w:r>
          </w:p>
        </w:tc>
        <w:tc>
          <w:tcPr>
            <w:tcW w:w="1745" w:type="dxa"/>
            <w:tcBorders>
              <w:bottom w:val="nil"/>
            </w:tcBorders>
          </w:tcPr>
          <w:p w:rsidR="002C516F" w:rsidRPr="00C069C0" w:rsidRDefault="002C516F" w:rsidP="00C069C0">
            <w:pPr>
              <w:pStyle w:val="TableParagraph"/>
              <w:ind w:left="107"/>
              <w:jc w:val="both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должностное</w:t>
            </w:r>
          </w:p>
        </w:tc>
        <w:tc>
          <w:tcPr>
            <w:tcW w:w="2168" w:type="dxa"/>
            <w:tcBorders>
              <w:bottom w:val="nil"/>
            </w:tcBorders>
          </w:tcPr>
          <w:p w:rsidR="002C516F" w:rsidRPr="00C069C0" w:rsidRDefault="002C516F" w:rsidP="00C069C0">
            <w:pPr>
              <w:pStyle w:val="TableParagraph"/>
              <w:ind w:left="107"/>
              <w:jc w:val="both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Уполномоченны</w:t>
            </w:r>
          </w:p>
        </w:tc>
        <w:tc>
          <w:tcPr>
            <w:tcW w:w="1498" w:type="dxa"/>
            <w:vMerge w:val="restart"/>
          </w:tcPr>
          <w:p w:rsidR="002C516F" w:rsidRPr="00C069C0" w:rsidRDefault="002C516F" w:rsidP="00C069C0">
            <w:pPr>
              <w:pStyle w:val="TableParagraph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2139" w:type="dxa"/>
            <w:tcBorders>
              <w:bottom w:val="nil"/>
            </w:tcBorders>
          </w:tcPr>
          <w:p w:rsidR="002C516F" w:rsidRPr="00C069C0" w:rsidRDefault="002C516F" w:rsidP="00C069C0">
            <w:pPr>
              <w:pStyle w:val="TableParagraph"/>
              <w:ind w:left="105"/>
              <w:jc w:val="both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регистрация</w:t>
            </w:r>
          </w:p>
        </w:tc>
      </w:tr>
      <w:tr w:rsidR="002C516F" w:rsidRPr="00C069C0" w:rsidTr="00C069C0">
        <w:trPr>
          <w:trHeight w:val="265"/>
          <w:jc w:val="center"/>
        </w:trPr>
        <w:tc>
          <w:tcPr>
            <w:tcW w:w="2830" w:type="dxa"/>
            <w:tcBorders>
              <w:top w:val="nil"/>
              <w:bottom w:val="nil"/>
            </w:tcBorders>
          </w:tcPr>
          <w:p w:rsidR="002C516F" w:rsidRPr="00C069C0" w:rsidRDefault="002C516F" w:rsidP="00C069C0">
            <w:pPr>
              <w:pStyle w:val="TableParagraph"/>
              <w:ind w:left="107"/>
              <w:jc w:val="both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документов для</w:t>
            </w:r>
          </w:p>
        </w:tc>
        <w:tc>
          <w:tcPr>
            <w:tcW w:w="2934" w:type="dxa"/>
            <w:tcBorders>
              <w:top w:val="nil"/>
              <w:bottom w:val="nil"/>
            </w:tcBorders>
          </w:tcPr>
          <w:p w:rsidR="002C516F" w:rsidRPr="00C069C0" w:rsidRDefault="002C516F" w:rsidP="00C069C0">
            <w:pPr>
              <w:pStyle w:val="TableParagraph"/>
              <w:ind w:left="110"/>
              <w:jc w:val="both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комплектности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C516F" w:rsidRPr="00C069C0" w:rsidRDefault="002C516F" w:rsidP="00C069C0">
            <w:pPr>
              <w:pStyle w:val="TableParagraph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745" w:type="dxa"/>
            <w:tcBorders>
              <w:top w:val="nil"/>
              <w:bottom w:val="nil"/>
            </w:tcBorders>
          </w:tcPr>
          <w:p w:rsidR="002C516F" w:rsidRPr="00C069C0" w:rsidRDefault="002C516F" w:rsidP="00C069C0">
            <w:pPr>
              <w:pStyle w:val="TableParagraph"/>
              <w:ind w:left="107"/>
              <w:jc w:val="both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лицо</w:t>
            </w:r>
          </w:p>
        </w:tc>
        <w:tc>
          <w:tcPr>
            <w:tcW w:w="2168" w:type="dxa"/>
            <w:tcBorders>
              <w:top w:val="nil"/>
              <w:bottom w:val="nil"/>
            </w:tcBorders>
          </w:tcPr>
          <w:p w:rsidR="002C516F" w:rsidRPr="00C069C0" w:rsidRDefault="002C516F" w:rsidP="00C069C0">
            <w:pPr>
              <w:pStyle w:val="TableParagraph"/>
              <w:ind w:left="107"/>
              <w:jc w:val="both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й орган / ГИС /</w:t>
            </w:r>
          </w:p>
        </w:tc>
        <w:tc>
          <w:tcPr>
            <w:tcW w:w="1498" w:type="dxa"/>
            <w:vMerge/>
            <w:tcBorders>
              <w:top w:val="nil"/>
            </w:tcBorders>
          </w:tcPr>
          <w:p w:rsidR="002C516F" w:rsidRPr="00C069C0" w:rsidRDefault="002C516F" w:rsidP="00C069C0">
            <w:pPr>
              <w:jc w:val="both"/>
              <w:rPr>
                <w:rFonts w:ascii="Arial" w:hAnsi="Arial" w:cs="Arial"/>
                <w:sz w:val="24"/>
                <w:szCs w:val="2"/>
              </w:rPr>
            </w:pPr>
          </w:p>
        </w:tc>
        <w:tc>
          <w:tcPr>
            <w:tcW w:w="2139" w:type="dxa"/>
            <w:tcBorders>
              <w:top w:val="nil"/>
              <w:bottom w:val="nil"/>
            </w:tcBorders>
          </w:tcPr>
          <w:p w:rsidR="002C516F" w:rsidRPr="00C069C0" w:rsidRDefault="002C516F" w:rsidP="00C069C0">
            <w:pPr>
              <w:pStyle w:val="TableParagraph"/>
              <w:ind w:left="105"/>
              <w:jc w:val="both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заявления и</w:t>
            </w:r>
          </w:p>
        </w:tc>
      </w:tr>
      <w:tr w:rsidR="002C516F" w:rsidRPr="00C069C0" w:rsidTr="00C069C0">
        <w:trPr>
          <w:trHeight w:val="265"/>
          <w:jc w:val="center"/>
        </w:trPr>
        <w:tc>
          <w:tcPr>
            <w:tcW w:w="2830" w:type="dxa"/>
            <w:tcBorders>
              <w:top w:val="nil"/>
              <w:bottom w:val="nil"/>
            </w:tcBorders>
          </w:tcPr>
          <w:p w:rsidR="002C516F" w:rsidRPr="00C069C0" w:rsidRDefault="002C516F" w:rsidP="00C069C0">
            <w:pPr>
              <w:pStyle w:val="TableParagraph"/>
              <w:ind w:left="107"/>
              <w:jc w:val="both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предоставления</w:t>
            </w:r>
          </w:p>
        </w:tc>
        <w:tc>
          <w:tcPr>
            <w:tcW w:w="2934" w:type="dxa"/>
            <w:tcBorders>
              <w:top w:val="nil"/>
              <w:bottom w:val="nil"/>
            </w:tcBorders>
          </w:tcPr>
          <w:p w:rsidR="002C516F" w:rsidRPr="00C069C0" w:rsidRDefault="002C516F" w:rsidP="00C069C0">
            <w:pPr>
              <w:pStyle w:val="TableParagraph"/>
              <w:ind w:left="110"/>
              <w:jc w:val="both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документов на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C516F" w:rsidRPr="00C069C0" w:rsidRDefault="002C516F" w:rsidP="00C069C0">
            <w:pPr>
              <w:pStyle w:val="TableParagraph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745" w:type="dxa"/>
            <w:tcBorders>
              <w:top w:val="nil"/>
              <w:bottom w:val="nil"/>
            </w:tcBorders>
          </w:tcPr>
          <w:p w:rsidR="002C516F" w:rsidRPr="00C069C0" w:rsidRDefault="002C516F" w:rsidP="00C069C0">
            <w:pPr>
              <w:pStyle w:val="TableParagraph"/>
              <w:ind w:left="107"/>
              <w:jc w:val="both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Уполномо-</w:t>
            </w:r>
          </w:p>
        </w:tc>
        <w:tc>
          <w:tcPr>
            <w:tcW w:w="2168" w:type="dxa"/>
            <w:tcBorders>
              <w:top w:val="nil"/>
              <w:bottom w:val="nil"/>
            </w:tcBorders>
          </w:tcPr>
          <w:p w:rsidR="002C516F" w:rsidRPr="00C069C0" w:rsidRDefault="002C516F" w:rsidP="00C069C0">
            <w:pPr>
              <w:pStyle w:val="TableParagraph"/>
              <w:ind w:left="107"/>
              <w:jc w:val="both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ПГС</w:t>
            </w:r>
          </w:p>
        </w:tc>
        <w:tc>
          <w:tcPr>
            <w:tcW w:w="1498" w:type="dxa"/>
            <w:vMerge/>
            <w:tcBorders>
              <w:top w:val="nil"/>
            </w:tcBorders>
          </w:tcPr>
          <w:p w:rsidR="002C516F" w:rsidRPr="00C069C0" w:rsidRDefault="002C516F" w:rsidP="00C069C0">
            <w:pPr>
              <w:jc w:val="both"/>
              <w:rPr>
                <w:rFonts w:ascii="Arial" w:hAnsi="Arial" w:cs="Arial"/>
                <w:sz w:val="24"/>
                <w:szCs w:val="2"/>
              </w:rPr>
            </w:pPr>
          </w:p>
        </w:tc>
        <w:tc>
          <w:tcPr>
            <w:tcW w:w="2139" w:type="dxa"/>
            <w:tcBorders>
              <w:top w:val="nil"/>
              <w:bottom w:val="nil"/>
            </w:tcBorders>
          </w:tcPr>
          <w:p w:rsidR="002C516F" w:rsidRPr="00C069C0" w:rsidRDefault="002C516F" w:rsidP="00C069C0">
            <w:pPr>
              <w:pStyle w:val="TableParagraph"/>
              <w:ind w:left="105"/>
              <w:jc w:val="both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документов в</w:t>
            </w:r>
          </w:p>
        </w:tc>
      </w:tr>
      <w:tr w:rsidR="002C516F" w:rsidRPr="00C069C0" w:rsidTr="00C069C0">
        <w:trPr>
          <w:trHeight w:val="266"/>
          <w:jc w:val="center"/>
        </w:trPr>
        <w:tc>
          <w:tcPr>
            <w:tcW w:w="2830" w:type="dxa"/>
            <w:tcBorders>
              <w:top w:val="nil"/>
              <w:bottom w:val="nil"/>
            </w:tcBorders>
          </w:tcPr>
          <w:p w:rsidR="002C516F" w:rsidRPr="00C069C0" w:rsidRDefault="002C516F" w:rsidP="00C069C0">
            <w:pPr>
              <w:pStyle w:val="TableParagraph"/>
              <w:ind w:left="107"/>
              <w:jc w:val="both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государственной</w:t>
            </w:r>
          </w:p>
        </w:tc>
        <w:tc>
          <w:tcPr>
            <w:tcW w:w="2934" w:type="dxa"/>
            <w:tcBorders>
              <w:top w:val="nil"/>
              <w:bottom w:val="nil"/>
            </w:tcBorders>
          </w:tcPr>
          <w:p w:rsidR="002C516F" w:rsidRPr="00C069C0" w:rsidRDefault="002C516F" w:rsidP="00C069C0">
            <w:pPr>
              <w:pStyle w:val="TableParagraph"/>
              <w:ind w:left="110"/>
              <w:jc w:val="both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наличие/отсутствие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C516F" w:rsidRPr="00C069C0" w:rsidRDefault="002C516F" w:rsidP="00C069C0">
            <w:pPr>
              <w:pStyle w:val="TableParagraph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745" w:type="dxa"/>
            <w:tcBorders>
              <w:top w:val="nil"/>
              <w:bottom w:val="nil"/>
            </w:tcBorders>
          </w:tcPr>
          <w:p w:rsidR="002C516F" w:rsidRPr="00C069C0" w:rsidRDefault="002C516F" w:rsidP="00C069C0">
            <w:pPr>
              <w:pStyle w:val="TableParagraph"/>
              <w:ind w:left="107"/>
              <w:jc w:val="both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ченного</w:t>
            </w:r>
          </w:p>
        </w:tc>
        <w:tc>
          <w:tcPr>
            <w:tcW w:w="2168" w:type="dxa"/>
            <w:tcBorders>
              <w:top w:val="nil"/>
              <w:bottom w:val="nil"/>
            </w:tcBorders>
          </w:tcPr>
          <w:p w:rsidR="002C516F" w:rsidRPr="00C069C0" w:rsidRDefault="002C516F" w:rsidP="00C069C0">
            <w:pPr>
              <w:pStyle w:val="TableParagraph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498" w:type="dxa"/>
            <w:vMerge/>
            <w:tcBorders>
              <w:top w:val="nil"/>
            </w:tcBorders>
          </w:tcPr>
          <w:p w:rsidR="002C516F" w:rsidRPr="00C069C0" w:rsidRDefault="002C516F" w:rsidP="00C069C0">
            <w:pPr>
              <w:jc w:val="both"/>
              <w:rPr>
                <w:rFonts w:ascii="Arial" w:hAnsi="Arial" w:cs="Arial"/>
                <w:sz w:val="24"/>
                <w:szCs w:val="2"/>
              </w:rPr>
            </w:pPr>
          </w:p>
        </w:tc>
        <w:tc>
          <w:tcPr>
            <w:tcW w:w="2139" w:type="dxa"/>
            <w:tcBorders>
              <w:top w:val="nil"/>
              <w:bottom w:val="nil"/>
            </w:tcBorders>
          </w:tcPr>
          <w:p w:rsidR="002C516F" w:rsidRPr="00C069C0" w:rsidRDefault="002C516F" w:rsidP="00C069C0">
            <w:pPr>
              <w:pStyle w:val="TableParagraph"/>
              <w:ind w:left="105"/>
              <w:jc w:val="both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ГИС</w:t>
            </w:r>
          </w:p>
        </w:tc>
      </w:tr>
      <w:tr w:rsidR="002C516F" w:rsidRPr="00C069C0" w:rsidTr="00C069C0">
        <w:trPr>
          <w:trHeight w:val="266"/>
          <w:jc w:val="center"/>
        </w:trPr>
        <w:tc>
          <w:tcPr>
            <w:tcW w:w="2830" w:type="dxa"/>
            <w:tcBorders>
              <w:top w:val="nil"/>
              <w:bottom w:val="nil"/>
            </w:tcBorders>
          </w:tcPr>
          <w:p w:rsidR="002C516F" w:rsidRPr="00C069C0" w:rsidRDefault="002C516F" w:rsidP="00C069C0">
            <w:pPr>
              <w:pStyle w:val="TableParagraph"/>
              <w:ind w:left="107"/>
              <w:jc w:val="both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(муниципальной) услуги</w:t>
            </w:r>
          </w:p>
        </w:tc>
        <w:tc>
          <w:tcPr>
            <w:tcW w:w="2934" w:type="dxa"/>
            <w:tcBorders>
              <w:top w:val="nil"/>
              <w:bottom w:val="nil"/>
            </w:tcBorders>
          </w:tcPr>
          <w:p w:rsidR="002C516F" w:rsidRPr="00C069C0" w:rsidRDefault="002C516F" w:rsidP="00C069C0">
            <w:pPr>
              <w:pStyle w:val="TableParagraph"/>
              <w:ind w:left="110"/>
              <w:jc w:val="both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оснований для отказа в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C516F" w:rsidRPr="00C069C0" w:rsidRDefault="002C516F" w:rsidP="00C069C0">
            <w:pPr>
              <w:pStyle w:val="TableParagraph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745" w:type="dxa"/>
            <w:tcBorders>
              <w:top w:val="nil"/>
              <w:bottom w:val="nil"/>
            </w:tcBorders>
          </w:tcPr>
          <w:p w:rsidR="002C516F" w:rsidRPr="00C069C0" w:rsidRDefault="002C516F" w:rsidP="00C069C0">
            <w:pPr>
              <w:pStyle w:val="TableParagraph"/>
              <w:ind w:left="107"/>
              <w:jc w:val="both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органа,</w:t>
            </w:r>
          </w:p>
        </w:tc>
        <w:tc>
          <w:tcPr>
            <w:tcW w:w="2168" w:type="dxa"/>
            <w:tcBorders>
              <w:top w:val="nil"/>
              <w:bottom w:val="nil"/>
            </w:tcBorders>
          </w:tcPr>
          <w:p w:rsidR="002C516F" w:rsidRPr="00C069C0" w:rsidRDefault="002C516F" w:rsidP="00C069C0">
            <w:pPr>
              <w:pStyle w:val="TableParagraph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498" w:type="dxa"/>
            <w:vMerge/>
            <w:tcBorders>
              <w:top w:val="nil"/>
            </w:tcBorders>
          </w:tcPr>
          <w:p w:rsidR="002C516F" w:rsidRPr="00C069C0" w:rsidRDefault="002C516F" w:rsidP="00C069C0">
            <w:pPr>
              <w:jc w:val="both"/>
              <w:rPr>
                <w:rFonts w:ascii="Arial" w:hAnsi="Arial" w:cs="Arial"/>
                <w:sz w:val="24"/>
                <w:szCs w:val="2"/>
              </w:rPr>
            </w:pPr>
          </w:p>
        </w:tc>
        <w:tc>
          <w:tcPr>
            <w:tcW w:w="2139" w:type="dxa"/>
            <w:tcBorders>
              <w:top w:val="nil"/>
              <w:bottom w:val="nil"/>
            </w:tcBorders>
          </w:tcPr>
          <w:p w:rsidR="002C516F" w:rsidRPr="00C069C0" w:rsidRDefault="002C516F" w:rsidP="00C069C0">
            <w:pPr>
              <w:pStyle w:val="TableParagraph"/>
              <w:ind w:left="105"/>
              <w:jc w:val="both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(присвоение</w:t>
            </w:r>
          </w:p>
        </w:tc>
      </w:tr>
      <w:tr w:rsidR="002C516F" w:rsidRPr="00C069C0" w:rsidTr="00C069C0">
        <w:trPr>
          <w:trHeight w:val="265"/>
          <w:jc w:val="center"/>
        </w:trPr>
        <w:tc>
          <w:tcPr>
            <w:tcW w:w="2830" w:type="dxa"/>
            <w:tcBorders>
              <w:top w:val="nil"/>
              <w:bottom w:val="nil"/>
            </w:tcBorders>
          </w:tcPr>
          <w:p w:rsidR="002C516F" w:rsidRPr="00C069C0" w:rsidRDefault="002C516F" w:rsidP="00C069C0">
            <w:pPr>
              <w:pStyle w:val="TableParagraph"/>
              <w:ind w:left="107"/>
              <w:jc w:val="both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в Уполномоченный</w:t>
            </w:r>
          </w:p>
        </w:tc>
        <w:tc>
          <w:tcPr>
            <w:tcW w:w="2934" w:type="dxa"/>
            <w:tcBorders>
              <w:top w:val="nil"/>
              <w:bottom w:val="nil"/>
            </w:tcBorders>
          </w:tcPr>
          <w:p w:rsidR="002C516F" w:rsidRPr="00C069C0" w:rsidRDefault="002C516F" w:rsidP="00C069C0">
            <w:pPr>
              <w:pStyle w:val="TableParagraph"/>
              <w:ind w:left="110"/>
              <w:jc w:val="both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приеме документов,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C516F" w:rsidRPr="00C069C0" w:rsidRDefault="002C516F" w:rsidP="00C069C0">
            <w:pPr>
              <w:pStyle w:val="TableParagraph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745" w:type="dxa"/>
            <w:tcBorders>
              <w:top w:val="nil"/>
              <w:bottom w:val="nil"/>
            </w:tcBorders>
          </w:tcPr>
          <w:p w:rsidR="002C516F" w:rsidRPr="00C069C0" w:rsidRDefault="002C516F" w:rsidP="00C069C0">
            <w:pPr>
              <w:pStyle w:val="TableParagraph"/>
              <w:ind w:left="107"/>
              <w:jc w:val="both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ответствен-</w:t>
            </w:r>
          </w:p>
        </w:tc>
        <w:tc>
          <w:tcPr>
            <w:tcW w:w="2168" w:type="dxa"/>
            <w:tcBorders>
              <w:top w:val="nil"/>
              <w:bottom w:val="nil"/>
            </w:tcBorders>
          </w:tcPr>
          <w:p w:rsidR="002C516F" w:rsidRPr="00C069C0" w:rsidRDefault="002C516F" w:rsidP="00C069C0">
            <w:pPr>
              <w:pStyle w:val="TableParagraph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498" w:type="dxa"/>
            <w:vMerge/>
            <w:tcBorders>
              <w:top w:val="nil"/>
            </w:tcBorders>
          </w:tcPr>
          <w:p w:rsidR="002C516F" w:rsidRPr="00C069C0" w:rsidRDefault="002C516F" w:rsidP="00C069C0">
            <w:pPr>
              <w:jc w:val="both"/>
              <w:rPr>
                <w:rFonts w:ascii="Arial" w:hAnsi="Arial" w:cs="Arial"/>
                <w:sz w:val="24"/>
                <w:szCs w:val="2"/>
              </w:rPr>
            </w:pPr>
          </w:p>
        </w:tc>
        <w:tc>
          <w:tcPr>
            <w:tcW w:w="2139" w:type="dxa"/>
            <w:tcBorders>
              <w:top w:val="nil"/>
              <w:bottom w:val="nil"/>
            </w:tcBorders>
          </w:tcPr>
          <w:p w:rsidR="002C516F" w:rsidRPr="00C069C0" w:rsidRDefault="002C516F" w:rsidP="00C069C0">
            <w:pPr>
              <w:pStyle w:val="TableParagraph"/>
              <w:ind w:left="105"/>
              <w:jc w:val="both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номера и</w:t>
            </w:r>
          </w:p>
        </w:tc>
      </w:tr>
      <w:tr w:rsidR="002C516F" w:rsidRPr="00C069C0" w:rsidTr="00C069C0">
        <w:trPr>
          <w:trHeight w:val="265"/>
          <w:jc w:val="center"/>
        </w:trPr>
        <w:tc>
          <w:tcPr>
            <w:tcW w:w="2830" w:type="dxa"/>
            <w:tcBorders>
              <w:top w:val="nil"/>
              <w:bottom w:val="nil"/>
            </w:tcBorders>
          </w:tcPr>
          <w:p w:rsidR="002C516F" w:rsidRPr="00C069C0" w:rsidRDefault="002C516F" w:rsidP="00C069C0">
            <w:pPr>
              <w:pStyle w:val="TableParagraph"/>
              <w:ind w:left="107"/>
              <w:jc w:val="both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орган</w:t>
            </w:r>
          </w:p>
        </w:tc>
        <w:tc>
          <w:tcPr>
            <w:tcW w:w="2934" w:type="dxa"/>
            <w:tcBorders>
              <w:top w:val="nil"/>
              <w:bottom w:val="nil"/>
            </w:tcBorders>
          </w:tcPr>
          <w:p w:rsidR="002C516F" w:rsidRPr="00C069C0" w:rsidRDefault="002C516F" w:rsidP="00C069C0">
            <w:pPr>
              <w:pStyle w:val="TableParagraph"/>
              <w:ind w:left="110"/>
              <w:jc w:val="both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предусмотренных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C516F" w:rsidRPr="00C069C0" w:rsidRDefault="002C516F" w:rsidP="00C069C0">
            <w:pPr>
              <w:pStyle w:val="TableParagraph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745" w:type="dxa"/>
            <w:tcBorders>
              <w:top w:val="nil"/>
              <w:bottom w:val="nil"/>
            </w:tcBorders>
          </w:tcPr>
          <w:p w:rsidR="002C516F" w:rsidRPr="00C069C0" w:rsidRDefault="002C516F" w:rsidP="00C069C0">
            <w:pPr>
              <w:pStyle w:val="TableParagraph"/>
              <w:ind w:left="107"/>
              <w:jc w:val="both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ное за</w:t>
            </w:r>
          </w:p>
        </w:tc>
        <w:tc>
          <w:tcPr>
            <w:tcW w:w="2168" w:type="dxa"/>
            <w:tcBorders>
              <w:top w:val="nil"/>
              <w:bottom w:val="nil"/>
            </w:tcBorders>
          </w:tcPr>
          <w:p w:rsidR="002C516F" w:rsidRPr="00C069C0" w:rsidRDefault="002C516F" w:rsidP="00C069C0">
            <w:pPr>
              <w:pStyle w:val="TableParagraph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498" w:type="dxa"/>
            <w:vMerge/>
            <w:tcBorders>
              <w:top w:val="nil"/>
            </w:tcBorders>
          </w:tcPr>
          <w:p w:rsidR="002C516F" w:rsidRPr="00C069C0" w:rsidRDefault="002C516F" w:rsidP="00C069C0">
            <w:pPr>
              <w:jc w:val="both"/>
              <w:rPr>
                <w:rFonts w:ascii="Arial" w:hAnsi="Arial" w:cs="Arial"/>
                <w:sz w:val="24"/>
                <w:szCs w:val="2"/>
              </w:rPr>
            </w:pPr>
          </w:p>
        </w:tc>
        <w:tc>
          <w:tcPr>
            <w:tcW w:w="2139" w:type="dxa"/>
            <w:tcBorders>
              <w:top w:val="nil"/>
              <w:bottom w:val="nil"/>
            </w:tcBorders>
          </w:tcPr>
          <w:p w:rsidR="002C516F" w:rsidRPr="00C069C0" w:rsidRDefault="002C516F" w:rsidP="00C069C0">
            <w:pPr>
              <w:pStyle w:val="TableParagraph"/>
              <w:ind w:left="105"/>
              <w:jc w:val="both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датирование);</w:t>
            </w:r>
          </w:p>
        </w:tc>
      </w:tr>
      <w:tr w:rsidR="002C516F" w:rsidRPr="00C069C0" w:rsidTr="00C069C0">
        <w:trPr>
          <w:trHeight w:val="265"/>
          <w:jc w:val="center"/>
        </w:trPr>
        <w:tc>
          <w:tcPr>
            <w:tcW w:w="2830" w:type="dxa"/>
            <w:tcBorders>
              <w:top w:val="nil"/>
              <w:bottom w:val="nil"/>
            </w:tcBorders>
          </w:tcPr>
          <w:p w:rsidR="002C516F" w:rsidRPr="00C069C0" w:rsidRDefault="002C516F" w:rsidP="00C069C0">
            <w:pPr>
              <w:pStyle w:val="TableParagraph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2934" w:type="dxa"/>
            <w:tcBorders>
              <w:top w:val="nil"/>
              <w:bottom w:val="nil"/>
            </w:tcBorders>
          </w:tcPr>
          <w:p w:rsidR="002C516F" w:rsidRPr="00C069C0" w:rsidRDefault="002C516F" w:rsidP="00C069C0">
            <w:pPr>
              <w:pStyle w:val="TableParagraph"/>
              <w:ind w:left="110"/>
              <w:jc w:val="both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пунктом 2.8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C516F" w:rsidRPr="00C069C0" w:rsidRDefault="002C516F" w:rsidP="00C069C0">
            <w:pPr>
              <w:pStyle w:val="TableParagraph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745" w:type="dxa"/>
            <w:tcBorders>
              <w:top w:val="nil"/>
              <w:bottom w:val="nil"/>
            </w:tcBorders>
          </w:tcPr>
          <w:p w:rsidR="002C516F" w:rsidRPr="00C069C0" w:rsidRDefault="002C516F" w:rsidP="00C069C0">
            <w:pPr>
              <w:pStyle w:val="TableParagraph"/>
              <w:ind w:left="107"/>
              <w:jc w:val="both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предоставле</w:t>
            </w:r>
          </w:p>
        </w:tc>
        <w:tc>
          <w:tcPr>
            <w:tcW w:w="2168" w:type="dxa"/>
            <w:tcBorders>
              <w:top w:val="nil"/>
              <w:bottom w:val="nil"/>
            </w:tcBorders>
          </w:tcPr>
          <w:p w:rsidR="002C516F" w:rsidRPr="00C069C0" w:rsidRDefault="002C516F" w:rsidP="00C069C0">
            <w:pPr>
              <w:pStyle w:val="TableParagraph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498" w:type="dxa"/>
            <w:vMerge/>
            <w:tcBorders>
              <w:top w:val="nil"/>
            </w:tcBorders>
          </w:tcPr>
          <w:p w:rsidR="002C516F" w:rsidRPr="00C069C0" w:rsidRDefault="002C516F" w:rsidP="00C069C0">
            <w:pPr>
              <w:jc w:val="both"/>
              <w:rPr>
                <w:rFonts w:ascii="Arial" w:hAnsi="Arial" w:cs="Arial"/>
                <w:sz w:val="24"/>
                <w:szCs w:val="2"/>
              </w:rPr>
            </w:pPr>
          </w:p>
        </w:tc>
        <w:tc>
          <w:tcPr>
            <w:tcW w:w="2139" w:type="dxa"/>
            <w:tcBorders>
              <w:top w:val="nil"/>
              <w:bottom w:val="nil"/>
            </w:tcBorders>
          </w:tcPr>
          <w:p w:rsidR="002C516F" w:rsidRPr="00C069C0" w:rsidRDefault="002C516F" w:rsidP="00C069C0">
            <w:pPr>
              <w:pStyle w:val="TableParagraph"/>
              <w:ind w:left="105"/>
              <w:jc w:val="both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назначение</w:t>
            </w:r>
          </w:p>
        </w:tc>
      </w:tr>
      <w:tr w:rsidR="002C516F" w:rsidRPr="00C069C0" w:rsidTr="00C069C0">
        <w:trPr>
          <w:trHeight w:val="265"/>
          <w:jc w:val="center"/>
        </w:trPr>
        <w:tc>
          <w:tcPr>
            <w:tcW w:w="2830" w:type="dxa"/>
            <w:tcBorders>
              <w:top w:val="nil"/>
              <w:bottom w:val="nil"/>
            </w:tcBorders>
          </w:tcPr>
          <w:p w:rsidR="002C516F" w:rsidRPr="00C069C0" w:rsidRDefault="002C516F" w:rsidP="00C069C0">
            <w:pPr>
              <w:pStyle w:val="TableParagraph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2934" w:type="dxa"/>
            <w:tcBorders>
              <w:top w:val="nil"/>
              <w:bottom w:val="nil"/>
            </w:tcBorders>
          </w:tcPr>
          <w:p w:rsidR="002C516F" w:rsidRPr="00C069C0" w:rsidRDefault="002C516F" w:rsidP="00C069C0">
            <w:pPr>
              <w:pStyle w:val="TableParagraph"/>
              <w:ind w:left="110"/>
              <w:jc w:val="both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Административного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C516F" w:rsidRPr="00C069C0" w:rsidRDefault="002C516F" w:rsidP="00C069C0">
            <w:pPr>
              <w:pStyle w:val="TableParagraph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745" w:type="dxa"/>
            <w:tcBorders>
              <w:top w:val="nil"/>
              <w:bottom w:val="nil"/>
            </w:tcBorders>
          </w:tcPr>
          <w:p w:rsidR="002C516F" w:rsidRPr="00C069C0" w:rsidRDefault="002C516F" w:rsidP="00C069C0">
            <w:pPr>
              <w:pStyle w:val="TableParagraph"/>
              <w:ind w:left="107"/>
              <w:jc w:val="both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ние государ-</w:t>
            </w:r>
          </w:p>
        </w:tc>
        <w:tc>
          <w:tcPr>
            <w:tcW w:w="2168" w:type="dxa"/>
            <w:tcBorders>
              <w:top w:val="nil"/>
              <w:bottom w:val="nil"/>
            </w:tcBorders>
          </w:tcPr>
          <w:p w:rsidR="002C516F" w:rsidRPr="00C069C0" w:rsidRDefault="002C516F" w:rsidP="00C069C0">
            <w:pPr>
              <w:pStyle w:val="TableParagraph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498" w:type="dxa"/>
            <w:vMerge/>
            <w:tcBorders>
              <w:top w:val="nil"/>
            </w:tcBorders>
          </w:tcPr>
          <w:p w:rsidR="002C516F" w:rsidRPr="00C069C0" w:rsidRDefault="002C516F" w:rsidP="00C069C0">
            <w:pPr>
              <w:jc w:val="both"/>
              <w:rPr>
                <w:rFonts w:ascii="Arial" w:hAnsi="Arial" w:cs="Arial"/>
                <w:sz w:val="24"/>
                <w:szCs w:val="2"/>
              </w:rPr>
            </w:pPr>
          </w:p>
        </w:tc>
        <w:tc>
          <w:tcPr>
            <w:tcW w:w="2139" w:type="dxa"/>
            <w:tcBorders>
              <w:top w:val="nil"/>
              <w:bottom w:val="nil"/>
            </w:tcBorders>
          </w:tcPr>
          <w:p w:rsidR="002C516F" w:rsidRPr="00C069C0" w:rsidRDefault="002C516F" w:rsidP="00C069C0">
            <w:pPr>
              <w:pStyle w:val="TableParagraph"/>
              <w:ind w:left="105"/>
              <w:jc w:val="both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должностного</w:t>
            </w:r>
          </w:p>
        </w:tc>
      </w:tr>
      <w:tr w:rsidR="002C516F" w:rsidRPr="00C069C0" w:rsidTr="00C069C0">
        <w:trPr>
          <w:trHeight w:val="271"/>
          <w:jc w:val="center"/>
        </w:trPr>
        <w:tc>
          <w:tcPr>
            <w:tcW w:w="2830" w:type="dxa"/>
            <w:tcBorders>
              <w:top w:val="nil"/>
            </w:tcBorders>
          </w:tcPr>
          <w:p w:rsidR="002C516F" w:rsidRPr="00C069C0" w:rsidRDefault="002C516F" w:rsidP="00C069C0">
            <w:pPr>
              <w:pStyle w:val="TableParagraph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2934" w:type="dxa"/>
            <w:tcBorders>
              <w:top w:val="nil"/>
            </w:tcBorders>
          </w:tcPr>
          <w:p w:rsidR="002C516F" w:rsidRPr="00C069C0" w:rsidRDefault="002C516F" w:rsidP="00C069C0">
            <w:pPr>
              <w:pStyle w:val="TableParagraph"/>
              <w:ind w:left="110"/>
              <w:jc w:val="both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регламента</w:t>
            </w:r>
          </w:p>
        </w:tc>
        <w:tc>
          <w:tcPr>
            <w:tcW w:w="2127" w:type="dxa"/>
            <w:tcBorders>
              <w:top w:val="nil"/>
            </w:tcBorders>
          </w:tcPr>
          <w:p w:rsidR="002C516F" w:rsidRPr="00C069C0" w:rsidRDefault="002C516F" w:rsidP="00C069C0">
            <w:pPr>
              <w:pStyle w:val="TableParagraph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745" w:type="dxa"/>
            <w:tcBorders>
              <w:top w:val="nil"/>
            </w:tcBorders>
          </w:tcPr>
          <w:p w:rsidR="002C516F" w:rsidRPr="00C069C0" w:rsidRDefault="002C516F" w:rsidP="00C069C0">
            <w:pPr>
              <w:pStyle w:val="TableParagraph"/>
              <w:ind w:left="107"/>
              <w:jc w:val="both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ственной</w:t>
            </w:r>
          </w:p>
        </w:tc>
        <w:tc>
          <w:tcPr>
            <w:tcW w:w="2168" w:type="dxa"/>
            <w:tcBorders>
              <w:top w:val="nil"/>
            </w:tcBorders>
          </w:tcPr>
          <w:p w:rsidR="002C516F" w:rsidRPr="00C069C0" w:rsidRDefault="002C516F" w:rsidP="00C069C0">
            <w:pPr>
              <w:pStyle w:val="TableParagraph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498" w:type="dxa"/>
            <w:vMerge/>
            <w:tcBorders>
              <w:top w:val="nil"/>
            </w:tcBorders>
          </w:tcPr>
          <w:p w:rsidR="002C516F" w:rsidRPr="00C069C0" w:rsidRDefault="002C516F" w:rsidP="00C069C0">
            <w:pPr>
              <w:jc w:val="both"/>
              <w:rPr>
                <w:rFonts w:ascii="Arial" w:hAnsi="Arial" w:cs="Arial"/>
                <w:sz w:val="24"/>
                <w:szCs w:val="2"/>
              </w:rPr>
            </w:pPr>
          </w:p>
        </w:tc>
        <w:tc>
          <w:tcPr>
            <w:tcW w:w="2139" w:type="dxa"/>
            <w:tcBorders>
              <w:top w:val="nil"/>
            </w:tcBorders>
          </w:tcPr>
          <w:p w:rsidR="002C516F" w:rsidRPr="00C069C0" w:rsidRDefault="002C516F" w:rsidP="00C069C0">
            <w:pPr>
              <w:pStyle w:val="TableParagraph"/>
              <w:ind w:left="105"/>
              <w:jc w:val="both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лица,</w:t>
            </w:r>
          </w:p>
        </w:tc>
      </w:tr>
    </w:tbl>
    <w:p w:rsidR="002C516F" w:rsidRPr="00C069C0" w:rsidRDefault="002C516F" w:rsidP="00C069C0">
      <w:pPr>
        <w:ind w:firstLine="709"/>
        <w:rPr>
          <w:rFonts w:ascii="Arial" w:hAnsi="Arial" w:cs="Arial"/>
          <w:sz w:val="24"/>
        </w:rPr>
        <w:sectPr w:rsidR="002C516F" w:rsidRPr="00C069C0">
          <w:headerReference w:type="default" r:id="rId9"/>
          <w:pgSz w:w="16840" w:h="11910" w:orient="landscape"/>
          <w:pgMar w:top="1180" w:right="1020" w:bottom="280" w:left="1020" w:header="739" w:footer="0" w:gutter="0"/>
          <w:cols w:space="720"/>
        </w:sectPr>
      </w:pPr>
    </w:p>
    <w:p w:rsidR="002C516F" w:rsidRPr="00C069C0" w:rsidRDefault="002C516F" w:rsidP="00C069C0">
      <w:pPr>
        <w:pStyle w:val="a3"/>
        <w:ind w:firstLine="709"/>
        <w:rPr>
          <w:rFonts w:ascii="Arial" w:hAnsi="Arial" w:cs="Arial"/>
          <w:b/>
          <w:sz w:val="1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2696"/>
        <w:gridCol w:w="2127"/>
        <w:gridCol w:w="1558"/>
        <w:gridCol w:w="1986"/>
        <w:gridCol w:w="1419"/>
        <w:gridCol w:w="1950"/>
      </w:tblGrid>
      <w:tr w:rsidR="002C516F" w:rsidRPr="00C069C0" w:rsidTr="007F6494">
        <w:trPr>
          <w:trHeight w:val="272"/>
        </w:trPr>
        <w:tc>
          <w:tcPr>
            <w:tcW w:w="2830" w:type="dxa"/>
            <w:vMerge w:val="restart"/>
          </w:tcPr>
          <w:p w:rsidR="002C516F" w:rsidRPr="00C069C0" w:rsidRDefault="002C516F" w:rsidP="00C069C0">
            <w:pPr>
              <w:pStyle w:val="TableParagraph"/>
              <w:ind w:firstLine="709"/>
              <w:rPr>
                <w:rFonts w:ascii="Arial" w:hAnsi="Arial" w:cs="Arial"/>
                <w:sz w:val="24"/>
              </w:rPr>
            </w:pPr>
          </w:p>
        </w:tc>
        <w:tc>
          <w:tcPr>
            <w:tcW w:w="2696" w:type="dxa"/>
            <w:vMerge w:val="restart"/>
          </w:tcPr>
          <w:p w:rsidR="002C516F" w:rsidRPr="00C069C0" w:rsidRDefault="002C516F" w:rsidP="00C069C0">
            <w:pPr>
              <w:pStyle w:val="TableParagraph"/>
              <w:ind w:firstLine="709"/>
              <w:rPr>
                <w:rFonts w:ascii="Arial" w:hAnsi="Arial" w:cs="Arial"/>
                <w:sz w:val="24"/>
              </w:rPr>
            </w:pPr>
          </w:p>
        </w:tc>
        <w:tc>
          <w:tcPr>
            <w:tcW w:w="2127" w:type="dxa"/>
            <w:vMerge w:val="restart"/>
          </w:tcPr>
          <w:p w:rsidR="002C516F" w:rsidRPr="00C069C0" w:rsidRDefault="002C516F" w:rsidP="00C069C0">
            <w:pPr>
              <w:pStyle w:val="TableParagraph"/>
              <w:ind w:firstLine="709"/>
              <w:rPr>
                <w:rFonts w:ascii="Arial" w:hAnsi="Arial" w:cs="Arial"/>
                <w:sz w:val="24"/>
              </w:rPr>
            </w:pPr>
          </w:p>
        </w:tc>
        <w:tc>
          <w:tcPr>
            <w:tcW w:w="1558" w:type="dxa"/>
            <w:tcBorders>
              <w:bottom w:val="nil"/>
            </w:tcBorders>
          </w:tcPr>
          <w:p w:rsidR="002C516F" w:rsidRPr="00C069C0" w:rsidRDefault="002C516F" w:rsidP="00C069C0">
            <w:pPr>
              <w:pStyle w:val="TableParagraph"/>
              <w:ind w:left="107" w:firstLine="709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(муници-</w:t>
            </w:r>
          </w:p>
        </w:tc>
        <w:tc>
          <w:tcPr>
            <w:tcW w:w="1986" w:type="dxa"/>
            <w:vMerge w:val="restart"/>
          </w:tcPr>
          <w:p w:rsidR="002C516F" w:rsidRPr="00C069C0" w:rsidRDefault="002C516F" w:rsidP="00C069C0">
            <w:pPr>
              <w:pStyle w:val="TableParagraph"/>
              <w:ind w:firstLine="709"/>
              <w:rPr>
                <w:rFonts w:ascii="Arial" w:hAnsi="Arial" w:cs="Arial"/>
                <w:sz w:val="24"/>
              </w:rPr>
            </w:pPr>
          </w:p>
        </w:tc>
        <w:tc>
          <w:tcPr>
            <w:tcW w:w="1419" w:type="dxa"/>
            <w:vMerge w:val="restart"/>
          </w:tcPr>
          <w:p w:rsidR="002C516F" w:rsidRPr="00C069C0" w:rsidRDefault="002C516F" w:rsidP="00C069C0">
            <w:pPr>
              <w:pStyle w:val="TableParagraph"/>
              <w:ind w:firstLine="709"/>
              <w:rPr>
                <w:rFonts w:ascii="Arial" w:hAnsi="Arial" w:cs="Arial"/>
                <w:sz w:val="24"/>
              </w:rPr>
            </w:pPr>
          </w:p>
        </w:tc>
        <w:tc>
          <w:tcPr>
            <w:tcW w:w="1950" w:type="dxa"/>
            <w:tcBorders>
              <w:bottom w:val="nil"/>
            </w:tcBorders>
          </w:tcPr>
          <w:p w:rsidR="002C516F" w:rsidRPr="00C069C0" w:rsidRDefault="002C516F" w:rsidP="00C069C0">
            <w:pPr>
              <w:pStyle w:val="TableParagraph"/>
              <w:ind w:left="105" w:firstLine="709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ответственного</w:t>
            </w:r>
          </w:p>
        </w:tc>
      </w:tr>
      <w:tr w:rsidR="002C516F" w:rsidRPr="00C069C0" w:rsidTr="007F6494">
        <w:trPr>
          <w:trHeight w:val="265"/>
        </w:trPr>
        <w:tc>
          <w:tcPr>
            <w:tcW w:w="2830" w:type="dxa"/>
            <w:vMerge/>
            <w:tcBorders>
              <w:top w:val="nil"/>
            </w:tcBorders>
          </w:tcPr>
          <w:p w:rsidR="002C516F" w:rsidRPr="00C069C0" w:rsidRDefault="002C516F" w:rsidP="00C069C0">
            <w:pPr>
              <w:ind w:firstLine="709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6" w:type="dxa"/>
            <w:vMerge/>
            <w:tcBorders>
              <w:top w:val="nil"/>
            </w:tcBorders>
          </w:tcPr>
          <w:p w:rsidR="002C516F" w:rsidRPr="00C069C0" w:rsidRDefault="002C516F" w:rsidP="00C069C0">
            <w:pPr>
              <w:ind w:firstLine="709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2C516F" w:rsidRPr="00C069C0" w:rsidRDefault="002C516F" w:rsidP="00C069C0">
            <w:pPr>
              <w:ind w:firstLine="709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2C516F" w:rsidRPr="00C069C0" w:rsidRDefault="002C516F" w:rsidP="00C069C0">
            <w:pPr>
              <w:pStyle w:val="TableParagraph"/>
              <w:ind w:left="107" w:firstLine="709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пальной)</w:t>
            </w:r>
          </w:p>
        </w:tc>
        <w:tc>
          <w:tcPr>
            <w:tcW w:w="1986" w:type="dxa"/>
            <w:vMerge/>
            <w:tcBorders>
              <w:top w:val="nil"/>
            </w:tcBorders>
          </w:tcPr>
          <w:p w:rsidR="002C516F" w:rsidRPr="00C069C0" w:rsidRDefault="002C516F" w:rsidP="00C069C0">
            <w:pPr>
              <w:ind w:firstLine="709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2C516F" w:rsidRPr="00C069C0" w:rsidRDefault="002C516F" w:rsidP="00C069C0">
            <w:pPr>
              <w:ind w:firstLine="709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50" w:type="dxa"/>
            <w:tcBorders>
              <w:top w:val="nil"/>
              <w:bottom w:val="nil"/>
            </w:tcBorders>
          </w:tcPr>
          <w:p w:rsidR="002C516F" w:rsidRPr="00C069C0" w:rsidRDefault="002C516F" w:rsidP="00C069C0">
            <w:pPr>
              <w:pStyle w:val="TableParagraph"/>
              <w:ind w:left="105" w:firstLine="709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за</w:t>
            </w:r>
          </w:p>
        </w:tc>
      </w:tr>
      <w:tr w:rsidR="002C516F" w:rsidRPr="00C069C0" w:rsidTr="007F6494">
        <w:trPr>
          <w:trHeight w:val="265"/>
        </w:trPr>
        <w:tc>
          <w:tcPr>
            <w:tcW w:w="2830" w:type="dxa"/>
            <w:vMerge/>
            <w:tcBorders>
              <w:top w:val="nil"/>
            </w:tcBorders>
          </w:tcPr>
          <w:p w:rsidR="002C516F" w:rsidRPr="00C069C0" w:rsidRDefault="002C516F" w:rsidP="00C069C0">
            <w:pPr>
              <w:ind w:firstLine="709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6" w:type="dxa"/>
            <w:vMerge/>
            <w:tcBorders>
              <w:top w:val="nil"/>
            </w:tcBorders>
          </w:tcPr>
          <w:p w:rsidR="002C516F" w:rsidRPr="00C069C0" w:rsidRDefault="002C516F" w:rsidP="00C069C0">
            <w:pPr>
              <w:ind w:firstLine="709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2C516F" w:rsidRPr="00C069C0" w:rsidRDefault="002C516F" w:rsidP="00C069C0">
            <w:pPr>
              <w:ind w:firstLine="709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2C516F" w:rsidRPr="00C069C0" w:rsidRDefault="002C516F" w:rsidP="00C069C0">
            <w:pPr>
              <w:pStyle w:val="TableParagraph"/>
              <w:ind w:left="107" w:firstLine="709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услуги</w:t>
            </w:r>
          </w:p>
        </w:tc>
        <w:tc>
          <w:tcPr>
            <w:tcW w:w="1986" w:type="dxa"/>
            <w:vMerge/>
            <w:tcBorders>
              <w:top w:val="nil"/>
            </w:tcBorders>
          </w:tcPr>
          <w:p w:rsidR="002C516F" w:rsidRPr="00C069C0" w:rsidRDefault="002C516F" w:rsidP="00C069C0">
            <w:pPr>
              <w:ind w:firstLine="709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2C516F" w:rsidRPr="00C069C0" w:rsidRDefault="002C516F" w:rsidP="00C069C0">
            <w:pPr>
              <w:ind w:firstLine="709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50" w:type="dxa"/>
            <w:tcBorders>
              <w:top w:val="nil"/>
              <w:bottom w:val="nil"/>
            </w:tcBorders>
          </w:tcPr>
          <w:p w:rsidR="002C516F" w:rsidRPr="00C069C0" w:rsidRDefault="002C516F" w:rsidP="00C069C0">
            <w:pPr>
              <w:pStyle w:val="TableParagraph"/>
              <w:ind w:left="105" w:firstLine="709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предоставление</w:t>
            </w:r>
          </w:p>
        </w:tc>
      </w:tr>
      <w:tr w:rsidR="002C516F" w:rsidRPr="00C069C0" w:rsidTr="007F6494">
        <w:trPr>
          <w:trHeight w:val="265"/>
        </w:trPr>
        <w:tc>
          <w:tcPr>
            <w:tcW w:w="2830" w:type="dxa"/>
            <w:vMerge/>
            <w:tcBorders>
              <w:top w:val="nil"/>
            </w:tcBorders>
          </w:tcPr>
          <w:p w:rsidR="002C516F" w:rsidRPr="00C069C0" w:rsidRDefault="002C516F" w:rsidP="00C069C0">
            <w:pPr>
              <w:ind w:firstLine="709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6" w:type="dxa"/>
            <w:vMerge/>
            <w:tcBorders>
              <w:top w:val="nil"/>
            </w:tcBorders>
          </w:tcPr>
          <w:p w:rsidR="002C516F" w:rsidRPr="00C069C0" w:rsidRDefault="002C516F" w:rsidP="00C069C0">
            <w:pPr>
              <w:ind w:firstLine="709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2C516F" w:rsidRPr="00C069C0" w:rsidRDefault="002C516F" w:rsidP="00C069C0">
            <w:pPr>
              <w:ind w:firstLine="709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2C516F" w:rsidRPr="00C069C0" w:rsidRDefault="002C516F" w:rsidP="00C069C0">
            <w:pPr>
              <w:pStyle w:val="TableParagraph"/>
              <w:ind w:firstLine="709"/>
              <w:rPr>
                <w:rFonts w:ascii="Arial" w:hAnsi="Arial" w:cs="Arial"/>
                <w:sz w:val="24"/>
              </w:rPr>
            </w:pPr>
          </w:p>
        </w:tc>
        <w:tc>
          <w:tcPr>
            <w:tcW w:w="1986" w:type="dxa"/>
            <w:vMerge/>
            <w:tcBorders>
              <w:top w:val="nil"/>
            </w:tcBorders>
          </w:tcPr>
          <w:p w:rsidR="002C516F" w:rsidRPr="00C069C0" w:rsidRDefault="002C516F" w:rsidP="00C069C0">
            <w:pPr>
              <w:ind w:firstLine="709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2C516F" w:rsidRPr="00C069C0" w:rsidRDefault="002C516F" w:rsidP="00C069C0">
            <w:pPr>
              <w:ind w:firstLine="709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50" w:type="dxa"/>
            <w:tcBorders>
              <w:top w:val="nil"/>
              <w:bottom w:val="nil"/>
            </w:tcBorders>
          </w:tcPr>
          <w:p w:rsidR="002C516F" w:rsidRPr="00C069C0" w:rsidRDefault="002C516F" w:rsidP="00C069C0">
            <w:pPr>
              <w:pStyle w:val="TableParagraph"/>
              <w:ind w:left="105" w:firstLine="709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государственной</w:t>
            </w:r>
          </w:p>
        </w:tc>
      </w:tr>
      <w:tr w:rsidR="002C516F" w:rsidRPr="00C069C0" w:rsidTr="007F6494">
        <w:trPr>
          <w:trHeight w:val="265"/>
        </w:trPr>
        <w:tc>
          <w:tcPr>
            <w:tcW w:w="2830" w:type="dxa"/>
            <w:vMerge/>
            <w:tcBorders>
              <w:top w:val="nil"/>
            </w:tcBorders>
          </w:tcPr>
          <w:p w:rsidR="002C516F" w:rsidRPr="00C069C0" w:rsidRDefault="002C516F" w:rsidP="00C069C0">
            <w:pPr>
              <w:ind w:firstLine="709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6" w:type="dxa"/>
            <w:vMerge/>
            <w:tcBorders>
              <w:top w:val="nil"/>
            </w:tcBorders>
          </w:tcPr>
          <w:p w:rsidR="002C516F" w:rsidRPr="00C069C0" w:rsidRDefault="002C516F" w:rsidP="00C069C0">
            <w:pPr>
              <w:ind w:firstLine="709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2C516F" w:rsidRPr="00C069C0" w:rsidRDefault="002C516F" w:rsidP="00C069C0">
            <w:pPr>
              <w:ind w:firstLine="709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2C516F" w:rsidRPr="00C069C0" w:rsidRDefault="002C516F" w:rsidP="00C069C0">
            <w:pPr>
              <w:pStyle w:val="TableParagraph"/>
              <w:ind w:firstLine="709"/>
              <w:rPr>
                <w:rFonts w:ascii="Arial" w:hAnsi="Arial" w:cs="Arial"/>
                <w:sz w:val="24"/>
              </w:rPr>
            </w:pPr>
          </w:p>
        </w:tc>
        <w:tc>
          <w:tcPr>
            <w:tcW w:w="1986" w:type="dxa"/>
            <w:vMerge/>
            <w:tcBorders>
              <w:top w:val="nil"/>
            </w:tcBorders>
          </w:tcPr>
          <w:p w:rsidR="002C516F" w:rsidRPr="00C069C0" w:rsidRDefault="002C516F" w:rsidP="00C069C0">
            <w:pPr>
              <w:ind w:firstLine="709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2C516F" w:rsidRPr="00C069C0" w:rsidRDefault="002C516F" w:rsidP="00C069C0">
            <w:pPr>
              <w:ind w:firstLine="709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50" w:type="dxa"/>
            <w:tcBorders>
              <w:top w:val="nil"/>
              <w:bottom w:val="nil"/>
            </w:tcBorders>
          </w:tcPr>
          <w:p w:rsidR="002C516F" w:rsidRPr="00C069C0" w:rsidRDefault="002C516F" w:rsidP="00C069C0">
            <w:pPr>
              <w:pStyle w:val="TableParagraph"/>
              <w:ind w:left="105" w:firstLine="709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(муниципальной</w:t>
            </w:r>
          </w:p>
        </w:tc>
      </w:tr>
      <w:tr w:rsidR="002C516F" w:rsidRPr="00C069C0" w:rsidTr="007F6494">
        <w:trPr>
          <w:trHeight w:val="265"/>
        </w:trPr>
        <w:tc>
          <w:tcPr>
            <w:tcW w:w="2830" w:type="dxa"/>
            <w:vMerge/>
            <w:tcBorders>
              <w:top w:val="nil"/>
            </w:tcBorders>
          </w:tcPr>
          <w:p w:rsidR="002C516F" w:rsidRPr="00C069C0" w:rsidRDefault="002C516F" w:rsidP="00C069C0">
            <w:pPr>
              <w:ind w:firstLine="709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6" w:type="dxa"/>
            <w:vMerge/>
            <w:tcBorders>
              <w:top w:val="nil"/>
            </w:tcBorders>
          </w:tcPr>
          <w:p w:rsidR="002C516F" w:rsidRPr="00C069C0" w:rsidRDefault="002C516F" w:rsidP="00C069C0">
            <w:pPr>
              <w:ind w:firstLine="709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2C516F" w:rsidRPr="00C069C0" w:rsidRDefault="002C516F" w:rsidP="00C069C0">
            <w:pPr>
              <w:ind w:firstLine="709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2C516F" w:rsidRPr="00C069C0" w:rsidRDefault="002C516F" w:rsidP="00C069C0">
            <w:pPr>
              <w:pStyle w:val="TableParagraph"/>
              <w:ind w:firstLine="709"/>
              <w:rPr>
                <w:rFonts w:ascii="Arial" w:hAnsi="Arial" w:cs="Arial"/>
                <w:sz w:val="24"/>
              </w:rPr>
            </w:pPr>
          </w:p>
        </w:tc>
        <w:tc>
          <w:tcPr>
            <w:tcW w:w="1986" w:type="dxa"/>
            <w:vMerge/>
            <w:tcBorders>
              <w:top w:val="nil"/>
            </w:tcBorders>
          </w:tcPr>
          <w:p w:rsidR="002C516F" w:rsidRPr="00C069C0" w:rsidRDefault="002C516F" w:rsidP="00C069C0">
            <w:pPr>
              <w:ind w:firstLine="709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2C516F" w:rsidRPr="00C069C0" w:rsidRDefault="002C516F" w:rsidP="00C069C0">
            <w:pPr>
              <w:ind w:firstLine="709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50" w:type="dxa"/>
            <w:tcBorders>
              <w:top w:val="nil"/>
              <w:bottom w:val="nil"/>
            </w:tcBorders>
          </w:tcPr>
          <w:p w:rsidR="002C516F" w:rsidRPr="00C069C0" w:rsidRDefault="002C516F" w:rsidP="00C069C0">
            <w:pPr>
              <w:pStyle w:val="TableParagraph"/>
              <w:ind w:left="105" w:firstLine="709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) услуги, и</w:t>
            </w:r>
          </w:p>
        </w:tc>
      </w:tr>
      <w:tr w:rsidR="002C516F" w:rsidRPr="00C069C0" w:rsidTr="007F6494">
        <w:trPr>
          <w:trHeight w:val="265"/>
        </w:trPr>
        <w:tc>
          <w:tcPr>
            <w:tcW w:w="2830" w:type="dxa"/>
            <w:vMerge/>
            <w:tcBorders>
              <w:top w:val="nil"/>
            </w:tcBorders>
          </w:tcPr>
          <w:p w:rsidR="002C516F" w:rsidRPr="00C069C0" w:rsidRDefault="002C516F" w:rsidP="00C069C0">
            <w:pPr>
              <w:ind w:firstLine="709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6" w:type="dxa"/>
            <w:vMerge/>
            <w:tcBorders>
              <w:top w:val="nil"/>
            </w:tcBorders>
          </w:tcPr>
          <w:p w:rsidR="002C516F" w:rsidRPr="00C069C0" w:rsidRDefault="002C516F" w:rsidP="00C069C0">
            <w:pPr>
              <w:ind w:firstLine="709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2C516F" w:rsidRPr="00C069C0" w:rsidRDefault="002C516F" w:rsidP="00C069C0">
            <w:pPr>
              <w:ind w:firstLine="709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2C516F" w:rsidRPr="00C069C0" w:rsidRDefault="002C516F" w:rsidP="00C069C0">
            <w:pPr>
              <w:pStyle w:val="TableParagraph"/>
              <w:ind w:firstLine="709"/>
              <w:rPr>
                <w:rFonts w:ascii="Arial" w:hAnsi="Arial" w:cs="Arial"/>
                <w:sz w:val="24"/>
              </w:rPr>
            </w:pPr>
          </w:p>
        </w:tc>
        <w:tc>
          <w:tcPr>
            <w:tcW w:w="1986" w:type="dxa"/>
            <w:vMerge/>
            <w:tcBorders>
              <w:top w:val="nil"/>
            </w:tcBorders>
          </w:tcPr>
          <w:p w:rsidR="002C516F" w:rsidRPr="00C069C0" w:rsidRDefault="002C516F" w:rsidP="00C069C0">
            <w:pPr>
              <w:ind w:firstLine="709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2C516F" w:rsidRPr="00C069C0" w:rsidRDefault="002C516F" w:rsidP="00C069C0">
            <w:pPr>
              <w:ind w:firstLine="709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50" w:type="dxa"/>
            <w:tcBorders>
              <w:top w:val="nil"/>
              <w:bottom w:val="nil"/>
            </w:tcBorders>
          </w:tcPr>
          <w:p w:rsidR="002C516F" w:rsidRPr="00C069C0" w:rsidRDefault="002C516F" w:rsidP="00C069C0">
            <w:pPr>
              <w:pStyle w:val="TableParagraph"/>
              <w:ind w:left="105" w:firstLine="709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передача ему</w:t>
            </w:r>
          </w:p>
        </w:tc>
      </w:tr>
      <w:tr w:rsidR="002C516F" w:rsidRPr="00C069C0" w:rsidTr="007F6494">
        <w:trPr>
          <w:trHeight w:val="271"/>
        </w:trPr>
        <w:tc>
          <w:tcPr>
            <w:tcW w:w="2830" w:type="dxa"/>
            <w:vMerge/>
            <w:tcBorders>
              <w:top w:val="nil"/>
            </w:tcBorders>
          </w:tcPr>
          <w:p w:rsidR="002C516F" w:rsidRPr="00C069C0" w:rsidRDefault="002C516F" w:rsidP="00C069C0">
            <w:pPr>
              <w:ind w:firstLine="709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6" w:type="dxa"/>
            <w:vMerge/>
            <w:tcBorders>
              <w:top w:val="nil"/>
            </w:tcBorders>
          </w:tcPr>
          <w:p w:rsidR="002C516F" w:rsidRPr="00C069C0" w:rsidRDefault="002C516F" w:rsidP="00C069C0">
            <w:pPr>
              <w:ind w:firstLine="709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2C516F" w:rsidRPr="00C069C0" w:rsidRDefault="002C516F" w:rsidP="00C069C0">
            <w:pPr>
              <w:ind w:firstLine="709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 w:rsidR="002C516F" w:rsidRPr="00C069C0" w:rsidRDefault="002C516F" w:rsidP="00C069C0">
            <w:pPr>
              <w:pStyle w:val="TableParagraph"/>
              <w:ind w:firstLine="709"/>
              <w:rPr>
                <w:rFonts w:ascii="Arial" w:hAnsi="Arial" w:cs="Arial"/>
                <w:sz w:val="24"/>
              </w:rPr>
            </w:pPr>
          </w:p>
        </w:tc>
        <w:tc>
          <w:tcPr>
            <w:tcW w:w="1986" w:type="dxa"/>
            <w:vMerge/>
            <w:tcBorders>
              <w:top w:val="nil"/>
            </w:tcBorders>
          </w:tcPr>
          <w:p w:rsidR="002C516F" w:rsidRPr="00C069C0" w:rsidRDefault="002C516F" w:rsidP="00C069C0">
            <w:pPr>
              <w:ind w:firstLine="709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2C516F" w:rsidRPr="00C069C0" w:rsidRDefault="002C516F" w:rsidP="00C069C0">
            <w:pPr>
              <w:ind w:firstLine="709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50" w:type="dxa"/>
            <w:tcBorders>
              <w:top w:val="nil"/>
            </w:tcBorders>
          </w:tcPr>
          <w:p w:rsidR="002C516F" w:rsidRPr="00C069C0" w:rsidRDefault="002C516F" w:rsidP="00C069C0">
            <w:pPr>
              <w:pStyle w:val="TableParagraph"/>
              <w:ind w:left="105" w:firstLine="709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документов</w:t>
            </w:r>
          </w:p>
        </w:tc>
      </w:tr>
      <w:tr w:rsidR="002C516F" w:rsidRPr="00C069C0" w:rsidTr="007F6494">
        <w:trPr>
          <w:trHeight w:val="270"/>
        </w:trPr>
        <w:tc>
          <w:tcPr>
            <w:tcW w:w="2830" w:type="dxa"/>
            <w:vMerge/>
            <w:tcBorders>
              <w:top w:val="nil"/>
            </w:tcBorders>
          </w:tcPr>
          <w:p w:rsidR="002C516F" w:rsidRPr="00C069C0" w:rsidRDefault="002C516F" w:rsidP="00C069C0">
            <w:pPr>
              <w:ind w:firstLine="709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6" w:type="dxa"/>
            <w:tcBorders>
              <w:bottom w:val="nil"/>
            </w:tcBorders>
          </w:tcPr>
          <w:p w:rsidR="002C516F" w:rsidRPr="00C069C0" w:rsidRDefault="002C516F" w:rsidP="00C069C0">
            <w:pPr>
              <w:pStyle w:val="TableParagraph"/>
              <w:ind w:left="110" w:firstLine="709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Принятие решения об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:rsidR="002C516F" w:rsidRPr="00C069C0" w:rsidRDefault="002C516F" w:rsidP="00C069C0">
            <w:pPr>
              <w:ind w:firstLine="709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58" w:type="dxa"/>
            <w:vMerge w:val="restart"/>
          </w:tcPr>
          <w:p w:rsidR="002C516F" w:rsidRPr="00C069C0" w:rsidRDefault="002C516F" w:rsidP="00C069C0">
            <w:pPr>
              <w:pStyle w:val="TableParagraph"/>
              <w:ind w:firstLine="709"/>
              <w:rPr>
                <w:rFonts w:ascii="Arial" w:hAnsi="Arial" w:cs="Arial"/>
                <w:sz w:val="24"/>
              </w:rPr>
            </w:pPr>
          </w:p>
        </w:tc>
        <w:tc>
          <w:tcPr>
            <w:tcW w:w="1986" w:type="dxa"/>
            <w:vMerge w:val="restart"/>
          </w:tcPr>
          <w:p w:rsidR="002C516F" w:rsidRPr="00C069C0" w:rsidRDefault="002C516F" w:rsidP="00C069C0">
            <w:pPr>
              <w:pStyle w:val="TableParagraph"/>
              <w:ind w:firstLine="709"/>
              <w:rPr>
                <w:rFonts w:ascii="Arial" w:hAnsi="Arial" w:cs="Arial"/>
                <w:sz w:val="24"/>
              </w:rPr>
            </w:pPr>
          </w:p>
        </w:tc>
        <w:tc>
          <w:tcPr>
            <w:tcW w:w="1419" w:type="dxa"/>
            <w:vMerge w:val="restart"/>
          </w:tcPr>
          <w:p w:rsidR="002C516F" w:rsidRPr="00C069C0" w:rsidRDefault="002C516F" w:rsidP="00C069C0">
            <w:pPr>
              <w:pStyle w:val="TableParagraph"/>
              <w:ind w:firstLine="709"/>
              <w:rPr>
                <w:rFonts w:ascii="Arial" w:hAnsi="Arial" w:cs="Arial"/>
                <w:sz w:val="24"/>
              </w:rPr>
            </w:pPr>
          </w:p>
        </w:tc>
        <w:tc>
          <w:tcPr>
            <w:tcW w:w="1950" w:type="dxa"/>
            <w:vMerge w:val="restart"/>
          </w:tcPr>
          <w:p w:rsidR="002C516F" w:rsidRPr="00C069C0" w:rsidRDefault="002C516F" w:rsidP="00C069C0">
            <w:pPr>
              <w:pStyle w:val="TableParagraph"/>
              <w:ind w:firstLine="709"/>
              <w:rPr>
                <w:rFonts w:ascii="Arial" w:hAnsi="Arial" w:cs="Arial"/>
                <w:sz w:val="24"/>
              </w:rPr>
            </w:pPr>
          </w:p>
        </w:tc>
      </w:tr>
      <w:tr w:rsidR="002C516F" w:rsidRPr="00C069C0" w:rsidTr="007F6494">
        <w:trPr>
          <w:trHeight w:val="265"/>
        </w:trPr>
        <w:tc>
          <w:tcPr>
            <w:tcW w:w="2830" w:type="dxa"/>
            <w:vMerge/>
            <w:tcBorders>
              <w:top w:val="nil"/>
            </w:tcBorders>
          </w:tcPr>
          <w:p w:rsidR="002C516F" w:rsidRPr="00C069C0" w:rsidRDefault="002C516F" w:rsidP="00C069C0">
            <w:pPr>
              <w:ind w:firstLine="709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2C516F" w:rsidRPr="00C069C0" w:rsidRDefault="002C516F" w:rsidP="00C069C0">
            <w:pPr>
              <w:pStyle w:val="TableParagraph"/>
              <w:ind w:left="110" w:firstLine="709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отказе в приеме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:rsidR="002C516F" w:rsidRPr="00C069C0" w:rsidRDefault="002C516F" w:rsidP="00C069C0">
            <w:pPr>
              <w:ind w:firstLine="709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2C516F" w:rsidRPr="00C069C0" w:rsidRDefault="002C516F" w:rsidP="00C069C0">
            <w:pPr>
              <w:ind w:firstLine="709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6" w:type="dxa"/>
            <w:vMerge/>
            <w:tcBorders>
              <w:top w:val="nil"/>
            </w:tcBorders>
          </w:tcPr>
          <w:p w:rsidR="002C516F" w:rsidRPr="00C069C0" w:rsidRDefault="002C516F" w:rsidP="00C069C0">
            <w:pPr>
              <w:ind w:firstLine="709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2C516F" w:rsidRPr="00C069C0" w:rsidRDefault="002C516F" w:rsidP="00C069C0">
            <w:pPr>
              <w:ind w:firstLine="709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50" w:type="dxa"/>
            <w:vMerge/>
            <w:tcBorders>
              <w:top w:val="nil"/>
            </w:tcBorders>
          </w:tcPr>
          <w:p w:rsidR="002C516F" w:rsidRPr="00C069C0" w:rsidRDefault="002C516F" w:rsidP="00C069C0">
            <w:pPr>
              <w:ind w:firstLine="709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2C516F" w:rsidRPr="00C069C0" w:rsidTr="007F6494">
        <w:trPr>
          <w:trHeight w:val="265"/>
        </w:trPr>
        <w:tc>
          <w:tcPr>
            <w:tcW w:w="2830" w:type="dxa"/>
            <w:vMerge/>
            <w:tcBorders>
              <w:top w:val="nil"/>
            </w:tcBorders>
          </w:tcPr>
          <w:p w:rsidR="002C516F" w:rsidRPr="00C069C0" w:rsidRDefault="002C516F" w:rsidP="00C069C0">
            <w:pPr>
              <w:ind w:firstLine="709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2C516F" w:rsidRPr="00C069C0" w:rsidRDefault="002C516F" w:rsidP="00C069C0">
            <w:pPr>
              <w:pStyle w:val="TableParagraph"/>
              <w:ind w:left="110" w:firstLine="709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документов, в случае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:rsidR="002C516F" w:rsidRPr="00C069C0" w:rsidRDefault="002C516F" w:rsidP="00C069C0">
            <w:pPr>
              <w:ind w:firstLine="709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2C516F" w:rsidRPr="00C069C0" w:rsidRDefault="002C516F" w:rsidP="00C069C0">
            <w:pPr>
              <w:ind w:firstLine="709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6" w:type="dxa"/>
            <w:vMerge/>
            <w:tcBorders>
              <w:top w:val="nil"/>
            </w:tcBorders>
          </w:tcPr>
          <w:p w:rsidR="002C516F" w:rsidRPr="00C069C0" w:rsidRDefault="002C516F" w:rsidP="00C069C0">
            <w:pPr>
              <w:ind w:firstLine="709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2C516F" w:rsidRPr="00C069C0" w:rsidRDefault="002C516F" w:rsidP="00C069C0">
            <w:pPr>
              <w:ind w:firstLine="709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50" w:type="dxa"/>
            <w:vMerge/>
            <w:tcBorders>
              <w:top w:val="nil"/>
            </w:tcBorders>
          </w:tcPr>
          <w:p w:rsidR="002C516F" w:rsidRPr="00C069C0" w:rsidRDefault="002C516F" w:rsidP="00C069C0">
            <w:pPr>
              <w:ind w:firstLine="709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2C516F" w:rsidRPr="00C069C0" w:rsidTr="007F6494">
        <w:trPr>
          <w:trHeight w:val="265"/>
        </w:trPr>
        <w:tc>
          <w:tcPr>
            <w:tcW w:w="2830" w:type="dxa"/>
            <w:vMerge/>
            <w:tcBorders>
              <w:top w:val="nil"/>
            </w:tcBorders>
          </w:tcPr>
          <w:p w:rsidR="002C516F" w:rsidRPr="00C069C0" w:rsidRDefault="002C516F" w:rsidP="00C069C0">
            <w:pPr>
              <w:ind w:firstLine="709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2C516F" w:rsidRPr="00C069C0" w:rsidRDefault="002C516F" w:rsidP="00C069C0">
            <w:pPr>
              <w:pStyle w:val="TableParagraph"/>
              <w:ind w:left="110" w:firstLine="709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выявления оснований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:rsidR="002C516F" w:rsidRPr="00C069C0" w:rsidRDefault="002C516F" w:rsidP="00C069C0">
            <w:pPr>
              <w:ind w:firstLine="709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2C516F" w:rsidRPr="00C069C0" w:rsidRDefault="002C516F" w:rsidP="00C069C0">
            <w:pPr>
              <w:ind w:firstLine="709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6" w:type="dxa"/>
            <w:vMerge/>
            <w:tcBorders>
              <w:top w:val="nil"/>
            </w:tcBorders>
          </w:tcPr>
          <w:p w:rsidR="002C516F" w:rsidRPr="00C069C0" w:rsidRDefault="002C516F" w:rsidP="00C069C0">
            <w:pPr>
              <w:ind w:firstLine="709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2C516F" w:rsidRPr="00C069C0" w:rsidRDefault="002C516F" w:rsidP="00C069C0">
            <w:pPr>
              <w:ind w:firstLine="709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50" w:type="dxa"/>
            <w:vMerge/>
            <w:tcBorders>
              <w:top w:val="nil"/>
            </w:tcBorders>
          </w:tcPr>
          <w:p w:rsidR="002C516F" w:rsidRPr="00C069C0" w:rsidRDefault="002C516F" w:rsidP="00C069C0">
            <w:pPr>
              <w:ind w:firstLine="709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2C516F" w:rsidRPr="00C069C0" w:rsidTr="007F6494">
        <w:trPr>
          <w:trHeight w:val="265"/>
        </w:trPr>
        <w:tc>
          <w:tcPr>
            <w:tcW w:w="2830" w:type="dxa"/>
            <w:vMerge/>
            <w:tcBorders>
              <w:top w:val="nil"/>
            </w:tcBorders>
          </w:tcPr>
          <w:p w:rsidR="002C516F" w:rsidRPr="00C069C0" w:rsidRDefault="002C516F" w:rsidP="00C069C0">
            <w:pPr>
              <w:ind w:firstLine="709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2C516F" w:rsidRPr="00C069C0" w:rsidRDefault="002C516F" w:rsidP="00C069C0">
            <w:pPr>
              <w:pStyle w:val="TableParagraph"/>
              <w:ind w:left="110" w:firstLine="709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для отказа в приеме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:rsidR="002C516F" w:rsidRPr="00C069C0" w:rsidRDefault="002C516F" w:rsidP="00C069C0">
            <w:pPr>
              <w:ind w:firstLine="709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2C516F" w:rsidRPr="00C069C0" w:rsidRDefault="002C516F" w:rsidP="00C069C0">
            <w:pPr>
              <w:ind w:firstLine="709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6" w:type="dxa"/>
            <w:vMerge/>
            <w:tcBorders>
              <w:top w:val="nil"/>
            </w:tcBorders>
          </w:tcPr>
          <w:p w:rsidR="002C516F" w:rsidRPr="00C069C0" w:rsidRDefault="002C516F" w:rsidP="00C069C0">
            <w:pPr>
              <w:ind w:firstLine="709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2C516F" w:rsidRPr="00C069C0" w:rsidRDefault="002C516F" w:rsidP="00C069C0">
            <w:pPr>
              <w:ind w:firstLine="709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50" w:type="dxa"/>
            <w:vMerge/>
            <w:tcBorders>
              <w:top w:val="nil"/>
            </w:tcBorders>
          </w:tcPr>
          <w:p w:rsidR="002C516F" w:rsidRPr="00C069C0" w:rsidRDefault="002C516F" w:rsidP="00C069C0">
            <w:pPr>
              <w:ind w:firstLine="709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2C516F" w:rsidRPr="00C069C0" w:rsidTr="007F6494">
        <w:trPr>
          <w:trHeight w:val="271"/>
        </w:trPr>
        <w:tc>
          <w:tcPr>
            <w:tcW w:w="2830" w:type="dxa"/>
            <w:vMerge/>
            <w:tcBorders>
              <w:top w:val="nil"/>
            </w:tcBorders>
          </w:tcPr>
          <w:p w:rsidR="002C516F" w:rsidRPr="00C069C0" w:rsidRDefault="002C516F" w:rsidP="00C069C0">
            <w:pPr>
              <w:ind w:firstLine="709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6" w:type="dxa"/>
            <w:tcBorders>
              <w:top w:val="nil"/>
            </w:tcBorders>
          </w:tcPr>
          <w:p w:rsidR="002C516F" w:rsidRPr="00C069C0" w:rsidRDefault="002C516F" w:rsidP="00C069C0">
            <w:pPr>
              <w:pStyle w:val="TableParagraph"/>
              <w:ind w:left="110" w:firstLine="709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документов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:rsidR="002C516F" w:rsidRPr="00C069C0" w:rsidRDefault="002C516F" w:rsidP="00C069C0">
            <w:pPr>
              <w:ind w:firstLine="709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2C516F" w:rsidRPr="00C069C0" w:rsidRDefault="002C516F" w:rsidP="00C069C0">
            <w:pPr>
              <w:ind w:firstLine="709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6" w:type="dxa"/>
            <w:vMerge/>
            <w:tcBorders>
              <w:top w:val="nil"/>
            </w:tcBorders>
          </w:tcPr>
          <w:p w:rsidR="002C516F" w:rsidRPr="00C069C0" w:rsidRDefault="002C516F" w:rsidP="00C069C0">
            <w:pPr>
              <w:ind w:firstLine="709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2C516F" w:rsidRPr="00C069C0" w:rsidRDefault="002C516F" w:rsidP="00C069C0">
            <w:pPr>
              <w:ind w:firstLine="709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50" w:type="dxa"/>
            <w:vMerge/>
            <w:tcBorders>
              <w:top w:val="nil"/>
            </w:tcBorders>
          </w:tcPr>
          <w:p w:rsidR="002C516F" w:rsidRPr="00C069C0" w:rsidRDefault="002C516F" w:rsidP="00C069C0">
            <w:pPr>
              <w:ind w:firstLine="709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2C516F" w:rsidRPr="00C069C0" w:rsidTr="007F6494">
        <w:trPr>
          <w:trHeight w:val="270"/>
        </w:trPr>
        <w:tc>
          <w:tcPr>
            <w:tcW w:w="2830" w:type="dxa"/>
            <w:vMerge/>
            <w:tcBorders>
              <w:top w:val="nil"/>
            </w:tcBorders>
          </w:tcPr>
          <w:p w:rsidR="002C516F" w:rsidRPr="00C069C0" w:rsidRDefault="002C516F" w:rsidP="00C069C0">
            <w:pPr>
              <w:ind w:firstLine="709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6" w:type="dxa"/>
            <w:tcBorders>
              <w:bottom w:val="nil"/>
            </w:tcBorders>
          </w:tcPr>
          <w:p w:rsidR="002C516F" w:rsidRPr="00C069C0" w:rsidRDefault="002C516F" w:rsidP="00C069C0">
            <w:pPr>
              <w:pStyle w:val="TableParagraph"/>
              <w:ind w:left="110" w:firstLine="709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Регистрация заявления,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:rsidR="002C516F" w:rsidRPr="00C069C0" w:rsidRDefault="002C516F" w:rsidP="00C069C0">
            <w:pPr>
              <w:ind w:firstLine="709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58" w:type="dxa"/>
            <w:tcBorders>
              <w:bottom w:val="nil"/>
            </w:tcBorders>
          </w:tcPr>
          <w:p w:rsidR="002C516F" w:rsidRPr="00C069C0" w:rsidRDefault="002C516F" w:rsidP="00C069C0">
            <w:pPr>
              <w:pStyle w:val="TableParagraph"/>
              <w:ind w:left="107" w:firstLine="709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должностное</w:t>
            </w:r>
          </w:p>
        </w:tc>
        <w:tc>
          <w:tcPr>
            <w:tcW w:w="1986" w:type="dxa"/>
            <w:tcBorders>
              <w:bottom w:val="nil"/>
            </w:tcBorders>
          </w:tcPr>
          <w:p w:rsidR="002C516F" w:rsidRPr="00C069C0" w:rsidRDefault="002C516F" w:rsidP="00C069C0">
            <w:pPr>
              <w:pStyle w:val="TableParagraph"/>
              <w:ind w:left="107" w:firstLine="709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Уполномоченны</w:t>
            </w:r>
          </w:p>
        </w:tc>
        <w:tc>
          <w:tcPr>
            <w:tcW w:w="1419" w:type="dxa"/>
            <w:vMerge w:val="restart"/>
          </w:tcPr>
          <w:p w:rsidR="002C516F" w:rsidRPr="00C069C0" w:rsidRDefault="002C516F" w:rsidP="00C069C0">
            <w:pPr>
              <w:pStyle w:val="TableParagraph"/>
              <w:ind w:firstLine="709"/>
              <w:rPr>
                <w:rFonts w:ascii="Arial" w:hAnsi="Arial" w:cs="Arial"/>
                <w:sz w:val="24"/>
              </w:rPr>
            </w:pPr>
          </w:p>
        </w:tc>
        <w:tc>
          <w:tcPr>
            <w:tcW w:w="1950" w:type="dxa"/>
            <w:vMerge w:val="restart"/>
          </w:tcPr>
          <w:p w:rsidR="002C516F" w:rsidRPr="00C069C0" w:rsidRDefault="002C516F" w:rsidP="00C069C0">
            <w:pPr>
              <w:pStyle w:val="TableParagraph"/>
              <w:ind w:firstLine="709"/>
              <w:rPr>
                <w:rFonts w:ascii="Arial" w:hAnsi="Arial" w:cs="Arial"/>
                <w:sz w:val="24"/>
              </w:rPr>
            </w:pPr>
          </w:p>
        </w:tc>
      </w:tr>
      <w:tr w:rsidR="002C516F" w:rsidRPr="00C069C0" w:rsidTr="007F6494">
        <w:trPr>
          <w:trHeight w:val="265"/>
        </w:trPr>
        <w:tc>
          <w:tcPr>
            <w:tcW w:w="2830" w:type="dxa"/>
            <w:vMerge/>
            <w:tcBorders>
              <w:top w:val="nil"/>
            </w:tcBorders>
          </w:tcPr>
          <w:p w:rsidR="002C516F" w:rsidRPr="00C069C0" w:rsidRDefault="002C516F" w:rsidP="00C069C0">
            <w:pPr>
              <w:ind w:firstLine="709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2C516F" w:rsidRPr="00C069C0" w:rsidRDefault="002C516F" w:rsidP="00C069C0">
            <w:pPr>
              <w:pStyle w:val="TableParagraph"/>
              <w:ind w:left="110" w:firstLine="709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в случае отсутствия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:rsidR="002C516F" w:rsidRPr="00C069C0" w:rsidRDefault="002C516F" w:rsidP="00C069C0">
            <w:pPr>
              <w:ind w:firstLine="709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2C516F" w:rsidRPr="00C069C0" w:rsidRDefault="002C516F" w:rsidP="00C069C0">
            <w:pPr>
              <w:pStyle w:val="TableParagraph"/>
              <w:ind w:left="107" w:firstLine="709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лицо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2C516F" w:rsidRPr="00C069C0" w:rsidRDefault="002C516F" w:rsidP="00C069C0">
            <w:pPr>
              <w:pStyle w:val="TableParagraph"/>
              <w:ind w:left="107" w:firstLine="709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й орган/ГИС</w:t>
            </w:r>
          </w:p>
        </w:tc>
        <w:tc>
          <w:tcPr>
            <w:tcW w:w="1419" w:type="dxa"/>
            <w:vMerge/>
            <w:tcBorders>
              <w:top w:val="nil"/>
            </w:tcBorders>
          </w:tcPr>
          <w:p w:rsidR="002C516F" w:rsidRPr="00C069C0" w:rsidRDefault="002C516F" w:rsidP="00C069C0">
            <w:pPr>
              <w:ind w:firstLine="709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50" w:type="dxa"/>
            <w:vMerge/>
            <w:tcBorders>
              <w:top w:val="nil"/>
            </w:tcBorders>
          </w:tcPr>
          <w:p w:rsidR="002C516F" w:rsidRPr="00C069C0" w:rsidRDefault="002C516F" w:rsidP="00C069C0">
            <w:pPr>
              <w:ind w:firstLine="709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2C516F" w:rsidRPr="00C069C0" w:rsidTr="007F6494">
        <w:trPr>
          <w:trHeight w:val="265"/>
        </w:trPr>
        <w:tc>
          <w:tcPr>
            <w:tcW w:w="2830" w:type="dxa"/>
            <w:vMerge/>
            <w:tcBorders>
              <w:top w:val="nil"/>
            </w:tcBorders>
          </w:tcPr>
          <w:p w:rsidR="002C516F" w:rsidRPr="00C069C0" w:rsidRDefault="002C516F" w:rsidP="00C069C0">
            <w:pPr>
              <w:ind w:firstLine="709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2C516F" w:rsidRPr="00C069C0" w:rsidRDefault="002C516F" w:rsidP="00C069C0">
            <w:pPr>
              <w:pStyle w:val="TableParagraph"/>
              <w:ind w:left="110" w:firstLine="709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оснований для отказа в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:rsidR="002C516F" w:rsidRPr="00C069C0" w:rsidRDefault="002C516F" w:rsidP="00C069C0">
            <w:pPr>
              <w:ind w:firstLine="709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2C516F" w:rsidRPr="00C069C0" w:rsidRDefault="002C516F" w:rsidP="00C069C0">
            <w:pPr>
              <w:pStyle w:val="TableParagraph"/>
              <w:ind w:left="107" w:firstLine="709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Уполномоче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2C516F" w:rsidRPr="00C069C0" w:rsidRDefault="002C516F" w:rsidP="00C069C0">
            <w:pPr>
              <w:pStyle w:val="TableParagraph"/>
              <w:ind w:firstLine="709"/>
              <w:rPr>
                <w:rFonts w:ascii="Arial" w:hAnsi="Arial" w:cs="Arial"/>
                <w:sz w:val="24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2C516F" w:rsidRPr="00C069C0" w:rsidRDefault="002C516F" w:rsidP="00C069C0">
            <w:pPr>
              <w:ind w:firstLine="709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50" w:type="dxa"/>
            <w:vMerge/>
            <w:tcBorders>
              <w:top w:val="nil"/>
            </w:tcBorders>
          </w:tcPr>
          <w:p w:rsidR="002C516F" w:rsidRPr="00C069C0" w:rsidRDefault="002C516F" w:rsidP="00C069C0">
            <w:pPr>
              <w:ind w:firstLine="709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2C516F" w:rsidRPr="00C069C0" w:rsidTr="007F6494">
        <w:trPr>
          <w:trHeight w:val="266"/>
        </w:trPr>
        <w:tc>
          <w:tcPr>
            <w:tcW w:w="2830" w:type="dxa"/>
            <w:vMerge/>
            <w:tcBorders>
              <w:top w:val="nil"/>
            </w:tcBorders>
          </w:tcPr>
          <w:p w:rsidR="002C516F" w:rsidRPr="00C069C0" w:rsidRDefault="002C516F" w:rsidP="00C069C0">
            <w:pPr>
              <w:ind w:firstLine="709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2C516F" w:rsidRPr="00C069C0" w:rsidRDefault="002C516F" w:rsidP="00C069C0">
            <w:pPr>
              <w:pStyle w:val="TableParagraph"/>
              <w:ind w:left="110" w:firstLine="709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приеме документов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:rsidR="002C516F" w:rsidRPr="00C069C0" w:rsidRDefault="002C516F" w:rsidP="00C069C0">
            <w:pPr>
              <w:ind w:firstLine="709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2C516F" w:rsidRPr="00C069C0" w:rsidRDefault="002C516F" w:rsidP="00C069C0">
            <w:pPr>
              <w:pStyle w:val="TableParagraph"/>
              <w:ind w:left="107" w:firstLine="709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нного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2C516F" w:rsidRPr="00C069C0" w:rsidRDefault="002C516F" w:rsidP="00C069C0">
            <w:pPr>
              <w:pStyle w:val="TableParagraph"/>
              <w:ind w:firstLine="709"/>
              <w:rPr>
                <w:rFonts w:ascii="Arial" w:hAnsi="Arial" w:cs="Arial"/>
                <w:sz w:val="24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2C516F" w:rsidRPr="00C069C0" w:rsidRDefault="002C516F" w:rsidP="00C069C0">
            <w:pPr>
              <w:ind w:firstLine="709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50" w:type="dxa"/>
            <w:vMerge/>
            <w:tcBorders>
              <w:top w:val="nil"/>
            </w:tcBorders>
          </w:tcPr>
          <w:p w:rsidR="002C516F" w:rsidRPr="00C069C0" w:rsidRDefault="002C516F" w:rsidP="00C069C0">
            <w:pPr>
              <w:ind w:firstLine="709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2C516F" w:rsidRPr="00C069C0" w:rsidTr="007F6494">
        <w:trPr>
          <w:trHeight w:val="266"/>
        </w:trPr>
        <w:tc>
          <w:tcPr>
            <w:tcW w:w="2830" w:type="dxa"/>
            <w:vMerge/>
            <w:tcBorders>
              <w:top w:val="nil"/>
            </w:tcBorders>
          </w:tcPr>
          <w:p w:rsidR="002C516F" w:rsidRPr="00C069C0" w:rsidRDefault="002C516F" w:rsidP="00C069C0">
            <w:pPr>
              <w:ind w:firstLine="709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2C516F" w:rsidRPr="00C069C0" w:rsidRDefault="002C516F" w:rsidP="00C069C0">
            <w:pPr>
              <w:pStyle w:val="TableParagraph"/>
              <w:ind w:firstLine="709"/>
              <w:rPr>
                <w:rFonts w:ascii="Arial" w:hAnsi="Arial" w:cs="Arial"/>
                <w:sz w:val="24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2C516F" w:rsidRPr="00C069C0" w:rsidRDefault="002C516F" w:rsidP="00C069C0">
            <w:pPr>
              <w:ind w:firstLine="709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2C516F" w:rsidRPr="00C069C0" w:rsidRDefault="002C516F" w:rsidP="00C069C0">
            <w:pPr>
              <w:pStyle w:val="TableParagraph"/>
              <w:ind w:left="107" w:firstLine="709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органа,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2C516F" w:rsidRPr="00C069C0" w:rsidRDefault="002C516F" w:rsidP="00C069C0">
            <w:pPr>
              <w:pStyle w:val="TableParagraph"/>
              <w:ind w:firstLine="709"/>
              <w:rPr>
                <w:rFonts w:ascii="Arial" w:hAnsi="Arial" w:cs="Arial"/>
                <w:sz w:val="24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2C516F" w:rsidRPr="00C069C0" w:rsidRDefault="002C516F" w:rsidP="00C069C0">
            <w:pPr>
              <w:ind w:firstLine="709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50" w:type="dxa"/>
            <w:vMerge/>
            <w:tcBorders>
              <w:top w:val="nil"/>
            </w:tcBorders>
          </w:tcPr>
          <w:p w:rsidR="002C516F" w:rsidRPr="00C069C0" w:rsidRDefault="002C516F" w:rsidP="00C069C0">
            <w:pPr>
              <w:ind w:firstLine="709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2C516F" w:rsidRPr="00C069C0" w:rsidTr="007F6494">
        <w:trPr>
          <w:trHeight w:val="265"/>
        </w:trPr>
        <w:tc>
          <w:tcPr>
            <w:tcW w:w="2830" w:type="dxa"/>
            <w:vMerge/>
            <w:tcBorders>
              <w:top w:val="nil"/>
            </w:tcBorders>
          </w:tcPr>
          <w:p w:rsidR="002C516F" w:rsidRPr="00C069C0" w:rsidRDefault="002C516F" w:rsidP="00C069C0">
            <w:pPr>
              <w:ind w:firstLine="709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2C516F" w:rsidRPr="00C069C0" w:rsidRDefault="002C516F" w:rsidP="00C069C0">
            <w:pPr>
              <w:pStyle w:val="TableParagraph"/>
              <w:ind w:firstLine="709"/>
              <w:rPr>
                <w:rFonts w:ascii="Arial" w:hAnsi="Arial" w:cs="Arial"/>
                <w:sz w:val="24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2C516F" w:rsidRPr="00C069C0" w:rsidRDefault="002C516F" w:rsidP="00C069C0">
            <w:pPr>
              <w:ind w:firstLine="709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2C516F" w:rsidRPr="00C069C0" w:rsidRDefault="002C516F" w:rsidP="00C069C0">
            <w:pPr>
              <w:pStyle w:val="TableParagraph"/>
              <w:ind w:left="107" w:firstLine="709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ответственн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2C516F" w:rsidRPr="00C069C0" w:rsidRDefault="002C516F" w:rsidP="00C069C0">
            <w:pPr>
              <w:pStyle w:val="TableParagraph"/>
              <w:ind w:firstLine="709"/>
              <w:rPr>
                <w:rFonts w:ascii="Arial" w:hAnsi="Arial" w:cs="Arial"/>
                <w:sz w:val="24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2C516F" w:rsidRPr="00C069C0" w:rsidRDefault="002C516F" w:rsidP="00C069C0">
            <w:pPr>
              <w:ind w:firstLine="709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50" w:type="dxa"/>
            <w:vMerge/>
            <w:tcBorders>
              <w:top w:val="nil"/>
            </w:tcBorders>
          </w:tcPr>
          <w:p w:rsidR="002C516F" w:rsidRPr="00C069C0" w:rsidRDefault="002C516F" w:rsidP="00C069C0">
            <w:pPr>
              <w:ind w:firstLine="709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2C516F" w:rsidRPr="00C069C0" w:rsidTr="007F6494">
        <w:trPr>
          <w:trHeight w:val="265"/>
        </w:trPr>
        <w:tc>
          <w:tcPr>
            <w:tcW w:w="2830" w:type="dxa"/>
            <w:vMerge/>
            <w:tcBorders>
              <w:top w:val="nil"/>
            </w:tcBorders>
          </w:tcPr>
          <w:p w:rsidR="002C516F" w:rsidRPr="00C069C0" w:rsidRDefault="002C516F" w:rsidP="00C069C0">
            <w:pPr>
              <w:ind w:firstLine="709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2C516F" w:rsidRPr="00C069C0" w:rsidRDefault="002C516F" w:rsidP="00C069C0">
            <w:pPr>
              <w:pStyle w:val="TableParagraph"/>
              <w:ind w:firstLine="709"/>
              <w:rPr>
                <w:rFonts w:ascii="Arial" w:hAnsi="Arial" w:cs="Arial"/>
                <w:sz w:val="24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2C516F" w:rsidRPr="00C069C0" w:rsidRDefault="002C516F" w:rsidP="00C069C0">
            <w:pPr>
              <w:ind w:firstLine="709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2C516F" w:rsidRPr="00C069C0" w:rsidRDefault="002C516F" w:rsidP="00C069C0">
            <w:pPr>
              <w:pStyle w:val="TableParagraph"/>
              <w:ind w:left="107" w:firstLine="709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ое за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2C516F" w:rsidRPr="00C069C0" w:rsidRDefault="002C516F" w:rsidP="00C069C0">
            <w:pPr>
              <w:pStyle w:val="TableParagraph"/>
              <w:ind w:firstLine="709"/>
              <w:rPr>
                <w:rFonts w:ascii="Arial" w:hAnsi="Arial" w:cs="Arial"/>
                <w:sz w:val="24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2C516F" w:rsidRPr="00C069C0" w:rsidRDefault="002C516F" w:rsidP="00C069C0">
            <w:pPr>
              <w:ind w:firstLine="709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50" w:type="dxa"/>
            <w:vMerge/>
            <w:tcBorders>
              <w:top w:val="nil"/>
            </w:tcBorders>
          </w:tcPr>
          <w:p w:rsidR="002C516F" w:rsidRPr="00C069C0" w:rsidRDefault="002C516F" w:rsidP="00C069C0">
            <w:pPr>
              <w:ind w:firstLine="709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2C516F" w:rsidRPr="00C069C0" w:rsidTr="007F6494">
        <w:trPr>
          <w:trHeight w:val="265"/>
        </w:trPr>
        <w:tc>
          <w:tcPr>
            <w:tcW w:w="2830" w:type="dxa"/>
            <w:vMerge/>
            <w:tcBorders>
              <w:top w:val="nil"/>
            </w:tcBorders>
          </w:tcPr>
          <w:p w:rsidR="002C516F" w:rsidRPr="00C069C0" w:rsidRDefault="002C516F" w:rsidP="00C069C0">
            <w:pPr>
              <w:ind w:firstLine="709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2C516F" w:rsidRPr="00C069C0" w:rsidRDefault="002C516F" w:rsidP="00C069C0">
            <w:pPr>
              <w:pStyle w:val="TableParagraph"/>
              <w:ind w:firstLine="709"/>
              <w:rPr>
                <w:rFonts w:ascii="Arial" w:hAnsi="Arial" w:cs="Arial"/>
                <w:sz w:val="24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2C516F" w:rsidRPr="00C069C0" w:rsidRDefault="002C516F" w:rsidP="00C069C0">
            <w:pPr>
              <w:ind w:firstLine="709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2C516F" w:rsidRPr="00C069C0" w:rsidRDefault="002C516F" w:rsidP="00C069C0">
            <w:pPr>
              <w:pStyle w:val="TableParagraph"/>
              <w:ind w:left="107" w:firstLine="709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регистрацию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2C516F" w:rsidRPr="00C069C0" w:rsidRDefault="002C516F" w:rsidP="00C069C0">
            <w:pPr>
              <w:pStyle w:val="TableParagraph"/>
              <w:ind w:firstLine="709"/>
              <w:rPr>
                <w:rFonts w:ascii="Arial" w:hAnsi="Arial" w:cs="Arial"/>
                <w:sz w:val="24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2C516F" w:rsidRPr="00C069C0" w:rsidRDefault="002C516F" w:rsidP="00C069C0">
            <w:pPr>
              <w:ind w:firstLine="709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50" w:type="dxa"/>
            <w:vMerge/>
            <w:tcBorders>
              <w:top w:val="nil"/>
            </w:tcBorders>
          </w:tcPr>
          <w:p w:rsidR="002C516F" w:rsidRPr="00C069C0" w:rsidRDefault="002C516F" w:rsidP="00C069C0">
            <w:pPr>
              <w:ind w:firstLine="709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2C516F" w:rsidRPr="00C069C0" w:rsidTr="007F6494">
        <w:trPr>
          <w:trHeight w:val="265"/>
        </w:trPr>
        <w:tc>
          <w:tcPr>
            <w:tcW w:w="2830" w:type="dxa"/>
            <w:vMerge/>
            <w:tcBorders>
              <w:top w:val="nil"/>
            </w:tcBorders>
          </w:tcPr>
          <w:p w:rsidR="002C516F" w:rsidRPr="00C069C0" w:rsidRDefault="002C516F" w:rsidP="00C069C0">
            <w:pPr>
              <w:ind w:firstLine="709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2C516F" w:rsidRPr="00C069C0" w:rsidRDefault="002C516F" w:rsidP="00C069C0">
            <w:pPr>
              <w:pStyle w:val="TableParagraph"/>
              <w:ind w:firstLine="709"/>
              <w:rPr>
                <w:rFonts w:ascii="Arial" w:hAnsi="Arial" w:cs="Arial"/>
                <w:sz w:val="24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2C516F" w:rsidRPr="00C069C0" w:rsidRDefault="002C516F" w:rsidP="00C069C0">
            <w:pPr>
              <w:ind w:firstLine="709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2C516F" w:rsidRPr="00C069C0" w:rsidRDefault="002C516F" w:rsidP="00C069C0">
            <w:pPr>
              <w:pStyle w:val="TableParagraph"/>
              <w:ind w:left="107" w:firstLine="709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корреспонде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2C516F" w:rsidRPr="00C069C0" w:rsidRDefault="002C516F" w:rsidP="00C069C0">
            <w:pPr>
              <w:pStyle w:val="TableParagraph"/>
              <w:ind w:firstLine="709"/>
              <w:rPr>
                <w:rFonts w:ascii="Arial" w:hAnsi="Arial" w:cs="Arial"/>
                <w:sz w:val="24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2C516F" w:rsidRPr="00C069C0" w:rsidRDefault="002C516F" w:rsidP="00C069C0">
            <w:pPr>
              <w:ind w:firstLine="709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50" w:type="dxa"/>
            <w:vMerge/>
            <w:tcBorders>
              <w:top w:val="nil"/>
            </w:tcBorders>
          </w:tcPr>
          <w:p w:rsidR="002C516F" w:rsidRPr="00C069C0" w:rsidRDefault="002C516F" w:rsidP="00C069C0">
            <w:pPr>
              <w:ind w:firstLine="709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2C516F" w:rsidRPr="00C069C0" w:rsidTr="007F6494">
        <w:trPr>
          <w:trHeight w:val="271"/>
        </w:trPr>
        <w:tc>
          <w:tcPr>
            <w:tcW w:w="2830" w:type="dxa"/>
            <w:vMerge/>
            <w:tcBorders>
              <w:top w:val="nil"/>
            </w:tcBorders>
          </w:tcPr>
          <w:p w:rsidR="002C516F" w:rsidRPr="00C069C0" w:rsidRDefault="002C516F" w:rsidP="00C069C0">
            <w:pPr>
              <w:ind w:firstLine="709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6" w:type="dxa"/>
            <w:tcBorders>
              <w:top w:val="nil"/>
            </w:tcBorders>
          </w:tcPr>
          <w:p w:rsidR="002C516F" w:rsidRPr="00C069C0" w:rsidRDefault="002C516F" w:rsidP="00C069C0">
            <w:pPr>
              <w:pStyle w:val="TableParagraph"/>
              <w:ind w:firstLine="709"/>
              <w:rPr>
                <w:rFonts w:ascii="Arial" w:hAnsi="Arial" w:cs="Arial"/>
                <w:sz w:val="24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2C516F" w:rsidRPr="00C069C0" w:rsidRDefault="002C516F" w:rsidP="00C069C0">
            <w:pPr>
              <w:ind w:firstLine="709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 w:rsidR="002C516F" w:rsidRPr="00C069C0" w:rsidRDefault="002C516F" w:rsidP="00C069C0">
            <w:pPr>
              <w:pStyle w:val="TableParagraph"/>
              <w:ind w:left="107" w:firstLine="709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нции</w:t>
            </w:r>
          </w:p>
        </w:tc>
        <w:tc>
          <w:tcPr>
            <w:tcW w:w="1986" w:type="dxa"/>
            <w:tcBorders>
              <w:top w:val="nil"/>
            </w:tcBorders>
          </w:tcPr>
          <w:p w:rsidR="002C516F" w:rsidRPr="00C069C0" w:rsidRDefault="002C516F" w:rsidP="00C069C0">
            <w:pPr>
              <w:pStyle w:val="TableParagraph"/>
              <w:ind w:firstLine="709"/>
              <w:rPr>
                <w:rFonts w:ascii="Arial" w:hAnsi="Arial" w:cs="Arial"/>
                <w:sz w:val="24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2C516F" w:rsidRPr="00C069C0" w:rsidRDefault="002C516F" w:rsidP="00C069C0">
            <w:pPr>
              <w:ind w:firstLine="709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50" w:type="dxa"/>
            <w:vMerge/>
            <w:tcBorders>
              <w:top w:val="nil"/>
            </w:tcBorders>
          </w:tcPr>
          <w:p w:rsidR="002C516F" w:rsidRPr="00C069C0" w:rsidRDefault="002C516F" w:rsidP="00C069C0">
            <w:pPr>
              <w:ind w:firstLine="709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2C516F" w:rsidRPr="00C069C0" w:rsidTr="007F6494">
        <w:trPr>
          <w:trHeight w:val="551"/>
        </w:trPr>
        <w:tc>
          <w:tcPr>
            <w:tcW w:w="14566" w:type="dxa"/>
            <w:gridSpan w:val="7"/>
          </w:tcPr>
          <w:p w:rsidR="002C516F" w:rsidRPr="00C069C0" w:rsidRDefault="002C516F" w:rsidP="00C069C0">
            <w:pPr>
              <w:pStyle w:val="TableParagraph"/>
              <w:tabs>
                <w:tab w:val="left" w:pos="5515"/>
              </w:tabs>
              <w:ind w:left="4808" w:firstLine="709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2.</w:t>
            </w:r>
            <w:r w:rsidR="00C069C0" w:rsidRPr="00C069C0">
              <w:rPr>
                <w:rFonts w:ascii="Arial" w:hAnsi="Arial" w:cs="Arial"/>
                <w:sz w:val="24"/>
              </w:rPr>
              <w:t xml:space="preserve"> </w:t>
            </w:r>
            <w:r w:rsidRPr="00C069C0">
              <w:rPr>
                <w:rFonts w:ascii="Arial" w:hAnsi="Arial" w:cs="Arial"/>
                <w:sz w:val="24"/>
              </w:rPr>
              <w:t>Получение сведений посредством СМЭВ</w:t>
            </w:r>
          </w:p>
        </w:tc>
      </w:tr>
      <w:tr w:rsidR="002C516F" w:rsidRPr="00C069C0" w:rsidTr="007F6494">
        <w:trPr>
          <w:trHeight w:val="275"/>
        </w:trPr>
        <w:tc>
          <w:tcPr>
            <w:tcW w:w="2830" w:type="dxa"/>
            <w:tcBorders>
              <w:bottom w:val="nil"/>
            </w:tcBorders>
          </w:tcPr>
          <w:p w:rsidR="002C516F" w:rsidRPr="00C069C0" w:rsidRDefault="002C516F" w:rsidP="00C069C0">
            <w:pPr>
              <w:pStyle w:val="TableParagraph"/>
              <w:ind w:left="107" w:firstLine="709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пакет</w:t>
            </w:r>
          </w:p>
        </w:tc>
        <w:tc>
          <w:tcPr>
            <w:tcW w:w="2696" w:type="dxa"/>
            <w:tcBorders>
              <w:bottom w:val="nil"/>
            </w:tcBorders>
          </w:tcPr>
          <w:p w:rsidR="002C516F" w:rsidRPr="00C069C0" w:rsidRDefault="002C516F" w:rsidP="00C069C0">
            <w:pPr>
              <w:pStyle w:val="TableParagraph"/>
              <w:ind w:left="110" w:firstLine="709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направление</w:t>
            </w:r>
          </w:p>
        </w:tc>
        <w:tc>
          <w:tcPr>
            <w:tcW w:w="2127" w:type="dxa"/>
            <w:tcBorders>
              <w:bottom w:val="nil"/>
            </w:tcBorders>
          </w:tcPr>
          <w:p w:rsidR="002C516F" w:rsidRPr="00C069C0" w:rsidRDefault="002C516F" w:rsidP="00C069C0">
            <w:pPr>
              <w:pStyle w:val="TableParagraph"/>
              <w:ind w:left="107" w:firstLine="709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в день</w:t>
            </w:r>
          </w:p>
        </w:tc>
        <w:tc>
          <w:tcPr>
            <w:tcW w:w="1558" w:type="dxa"/>
            <w:tcBorders>
              <w:bottom w:val="nil"/>
            </w:tcBorders>
          </w:tcPr>
          <w:p w:rsidR="002C516F" w:rsidRPr="00C069C0" w:rsidRDefault="002C516F" w:rsidP="00C069C0">
            <w:pPr>
              <w:pStyle w:val="TableParagraph"/>
              <w:ind w:left="107" w:firstLine="709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должностное</w:t>
            </w:r>
          </w:p>
        </w:tc>
        <w:tc>
          <w:tcPr>
            <w:tcW w:w="1986" w:type="dxa"/>
            <w:tcBorders>
              <w:bottom w:val="nil"/>
            </w:tcBorders>
          </w:tcPr>
          <w:p w:rsidR="002C516F" w:rsidRPr="00C069C0" w:rsidRDefault="002C516F" w:rsidP="00C069C0">
            <w:pPr>
              <w:pStyle w:val="TableParagraph"/>
              <w:ind w:left="107" w:firstLine="709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Уполномоченны</w:t>
            </w:r>
          </w:p>
        </w:tc>
        <w:tc>
          <w:tcPr>
            <w:tcW w:w="1419" w:type="dxa"/>
            <w:tcBorders>
              <w:bottom w:val="nil"/>
            </w:tcBorders>
          </w:tcPr>
          <w:p w:rsidR="002C516F" w:rsidRPr="00C069C0" w:rsidRDefault="002C516F" w:rsidP="00C069C0">
            <w:pPr>
              <w:pStyle w:val="TableParagraph"/>
              <w:ind w:left="108" w:firstLine="709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отсутствие</w:t>
            </w:r>
          </w:p>
        </w:tc>
        <w:tc>
          <w:tcPr>
            <w:tcW w:w="1950" w:type="dxa"/>
            <w:tcBorders>
              <w:bottom w:val="nil"/>
            </w:tcBorders>
          </w:tcPr>
          <w:p w:rsidR="002C516F" w:rsidRPr="00C069C0" w:rsidRDefault="002C516F" w:rsidP="00C069C0">
            <w:pPr>
              <w:pStyle w:val="TableParagraph"/>
              <w:ind w:left="105" w:firstLine="709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направление</w:t>
            </w:r>
          </w:p>
        </w:tc>
      </w:tr>
      <w:tr w:rsidR="002C516F" w:rsidRPr="00C069C0" w:rsidTr="007F6494">
        <w:trPr>
          <w:trHeight w:val="276"/>
        </w:trPr>
        <w:tc>
          <w:tcPr>
            <w:tcW w:w="2830" w:type="dxa"/>
            <w:tcBorders>
              <w:top w:val="nil"/>
              <w:bottom w:val="nil"/>
            </w:tcBorders>
          </w:tcPr>
          <w:p w:rsidR="002C516F" w:rsidRPr="00C069C0" w:rsidRDefault="002C516F" w:rsidP="00C069C0">
            <w:pPr>
              <w:pStyle w:val="TableParagraph"/>
              <w:ind w:left="107" w:firstLine="709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зарегистрированных</w:t>
            </w: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2C516F" w:rsidRPr="00C069C0" w:rsidRDefault="002C516F" w:rsidP="00C069C0">
            <w:pPr>
              <w:pStyle w:val="TableParagraph"/>
              <w:ind w:left="110" w:firstLine="709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межведомственных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C516F" w:rsidRPr="00C069C0" w:rsidRDefault="002C516F" w:rsidP="00C069C0">
            <w:pPr>
              <w:pStyle w:val="TableParagraph"/>
              <w:ind w:left="107" w:firstLine="709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регистрации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2C516F" w:rsidRPr="00C069C0" w:rsidRDefault="002C516F" w:rsidP="00C069C0">
            <w:pPr>
              <w:pStyle w:val="TableParagraph"/>
              <w:ind w:left="107" w:firstLine="709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лицо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2C516F" w:rsidRPr="00C069C0" w:rsidRDefault="002C516F" w:rsidP="00C069C0">
            <w:pPr>
              <w:pStyle w:val="TableParagraph"/>
              <w:ind w:left="107" w:firstLine="709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й орган/ГИС/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2C516F" w:rsidRPr="00C069C0" w:rsidRDefault="002C516F" w:rsidP="00C069C0">
            <w:pPr>
              <w:pStyle w:val="TableParagraph"/>
              <w:ind w:left="108" w:firstLine="709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документо</w:t>
            </w:r>
          </w:p>
        </w:tc>
        <w:tc>
          <w:tcPr>
            <w:tcW w:w="1950" w:type="dxa"/>
            <w:tcBorders>
              <w:top w:val="nil"/>
              <w:bottom w:val="nil"/>
            </w:tcBorders>
          </w:tcPr>
          <w:p w:rsidR="002C516F" w:rsidRPr="00C069C0" w:rsidRDefault="002C516F" w:rsidP="00C069C0">
            <w:pPr>
              <w:pStyle w:val="TableParagraph"/>
              <w:ind w:left="105" w:firstLine="709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межведомствен-</w:t>
            </w:r>
          </w:p>
        </w:tc>
      </w:tr>
      <w:tr w:rsidR="002C516F" w:rsidRPr="00C069C0" w:rsidTr="007F6494">
        <w:trPr>
          <w:trHeight w:val="275"/>
        </w:trPr>
        <w:tc>
          <w:tcPr>
            <w:tcW w:w="2830" w:type="dxa"/>
            <w:tcBorders>
              <w:top w:val="nil"/>
              <w:bottom w:val="nil"/>
            </w:tcBorders>
          </w:tcPr>
          <w:p w:rsidR="002C516F" w:rsidRPr="00C069C0" w:rsidRDefault="002C516F" w:rsidP="00C069C0">
            <w:pPr>
              <w:pStyle w:val="TableParagraph"/>
              <w:ind w:left="107" w:firstLine="709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документов,</w:t>
            </w: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2C516F" w:rsidRPr="00C069C0" w:rsidRDefault="002C516F" w:rsidP="00C069C0">
            <w:pPr>
              <w:pStyle w:val="TableParagraph"/>
              <w:ind w:left="110" w:firstLine="709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запросов в органы и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C516F" w:rsidRPr="00C069C0" w:rsidRDefault="002C516F" w:rsidP="00C069C0">
            <w:pPr>
              <w:pStyle w:val="TableParagraph"/>
              <w:ind w:left="107" w:firstLine="709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заявления и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2C516F" w:rsidRPr="00C069C0" w:rsidRDefault="002C516F" w:rsidP="00C069C0">
            <w:pPr>
              <w:pStyle w:val="TableParagraph"/>
              <w:ind w:left="107" w:firstLine="709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Уполномо-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2C516F" w:rsidRPr="00C069C0" w:rsidRDefault="002C516F" w:rsidP="00C069C0">
            <w:pPr>
              <w:pStyle w:val="TableParagraph"/>
              <w:ind w:left="107" w:firstLine="709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ПГС / СМЭВ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2C516F" w:rsidRPr="00C069C0" w:rsidRDefault="002C516F" w:rsidP="00C069C0">
            <w:pPr>
              <w:pStyle w:val="TableParagraph"/>
              <w:ind w:left="108" w:firstLine="709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в,</w:t>
            </w:r>
          </w:p>
        </w:tc>
        <w:tc>
          <w:tcPr>
            <w:tcW w:w="1950" w:type="dxa"/>
            <w:tcBorders>
              <w:top w:val="nil"/>
              <w:bottom w:val="nil"/>
            </w:tcBorders>
          </w:tcPr>
          <w:p w:rsidR="002C516F" w:rsidRPr="00C069C0" w:rsidRDefault="002C516F" w:rsidP="00C069C0">
            <w:pPr>
              <w:pStyle w:val="TableParagraph"/>
              <w:ind w:left="105" w:firstLine="709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ного запроса в</w:t>
            </w:r>
          </w:p>
        </w:tc>
      </w:tr>
      <w:tr w:rsidR="002C516F" w:rsidRPr="00C069C0" w:rsidTr="007F6494">
        <w:trPr>
          <w:trHeight w:val="275"/>
        </w:trPr>
        <w:tc>
          <w:tcPr>
            <w:tcW w:w="2830" w:type="dxa"/>
            <w:tcBorders>
              <w:top w:val="nil"/>
              <w:bottom w:val="nil"/>
            </w:tcBorders>
          </w:tcPr>
          <w:p w:rsidR="002C516F" w:rsidRPr="00C069C0" w:rsidRDefault="002C516F" w:rsidP="00C069C0">
            <w:pPr>
              <w:pStyle w:val="TableParagraph"/>
              <w:ind w:left="107" w:firstLine="709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поступивших</w:t>
            </w: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2C516F" w:rsidRPr="00C069C0" w:rsidRDefault="002C516F" w:rsidP="00C069C0">
            <w:pPr>
              <w:pStyle w:val="TableParagraph"/>
              <w:ind w:left="110" w:firstLine="709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организации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C516F" w:rsidRPr="00C069C0" w:rsidRDefault="002C516F" w:rsidP="00C069C0">
            <w:pPr>
              <w:pStyle w:val="TableParagraph"/>
              <w:ind w:left="107" w:firstLine="709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документов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2C516F" w:rsidRPr="00C069C0" w:rsidRDefault="002C516F" w:rsidP="00C069C0">
            <w:pPr>
              <w:pStyle w:val="TableParagraph"/>
              <w:ind w:left="107" w:firstLine="709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ченного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2C516F" w:rsidRPr="00C069C0" w:rsidRDefault="002C516F" w:rsidP="00C069C0">
            <w:pPr>
              <w:pStyle w:val="TableParagraph"/>
              <w:ind w:firstLine="709"/>
              <w:rPr>
                <w:rFonts w:ascii="Arial" w:hAnsi="Arial" w:cs="Arial"/>
                <w:sz w:val="24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2C516F" w:rsidRPr="00C069C0" w:rsidRDefault="002C516F" w:rsidP="00C069C0">
            <w:pPr>
              <w:pStyle w:val="TableParagraph"/>
              <w:ind w:left="108" w:firstLine="709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необходим</w:t>
            </w:r>
          </w:p>
        </w:tc>
        <w:tc>
          <w:tcPr>
            <w:tcW w:w="1950" w:type="dxa"/>
            <w:tcBorders>
              <w:top w:val="nil"/>
              <w:bottom w:val="nil"/>
            </w:tcBorders>
          </w:tcPr>
          <w:p w:rsidR="002C516F" w:rsidRPr="00C069C0" w:rsidRDefault="002C516F" w:rsidP="00C069C0">
            <w:pPr>
              <w:pStyle w:val="TableParagraph"/>
              <w:ind w:left="105" w:firstLine="709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органы</w:t>
            </w:r>
          </w:p>
        </w:tc>
      </w:tr>
      <w:tr w:rsidR="002C516F" w:rsidRPr="00C069C0" w:rsidTr="007F6494">
        <w:trPr>
          <w:trHeight w:val="275"/>
        </w:trPr>
        <w:tc>
          <w:tcPr>
            <w:tcW w:w="2830" w:type="dxa"/>
            <w:tcBorders>
              <w:top w:val="nil"/>
              <w:bottom w:val="nil"/>
            </w:tcBorders>
          </w:tcPr>
          <w:p w:rsidR="002C516F" w:rsidRPr="00C069C0" w:rsidRDefault="002C516F" w:rsidP="00C069C0">
            <w:pPr>
              <w:pStyle w:val="TableParagraph"/>
              <w:ind w:left="107" w:firstLine="709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должностному лицу,</w:t>
            </w: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2C516F" w:rsidRPr="00C069C0" w:rsidRDefault="002C516F" w:rsidP="00C069C0">
            <w:pPr>
              <w:pStyle w:val="TableParagraph"/>
              <w:ind w:firstLine="709"/>
              <w:rPr>
                <w:rFonts w:ascii="Arial" w:hAnsi="Arial" w:cs="Arial"/>
                <w:sz w:val="2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C516F" w:rsidRPr="00C069C0" w:rsidRDefault="002C516F" w:rsidP="00C069C0">
            <w:pPr>
              <w:pStyle w:val="TableParagraph"/>
              <w:ind w:firstLine="709"/>
              <w:rPr>
                <w:rFonts w:ascii="Arial" w:hAnsi="Arial" w:cs="Arial"/>
                <w:sz w:val="24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2C516F" w:rsidRPr="00C069C0" w:rsidRDefault="002C516F" w:rsidP="00C069C0">
            <w:pPr>
              <w:pStyle w:val="TableParagraph"/>
              <w:ind w:left="107" w:firstLine="709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органа,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2C516F" w:rsidRPr="00C069C0" w:rsidRDefault="002C516F" w:rsidP="00C069C0">
            <w:pPr>
              <w:pStyle w:val="TableParagraph"/>
              <w:ind w:firstLine="709"/>
              <w:rPr>
                <w:rFonts w:ascii="Arial" w:hAnsi="Arial" w:cs="Arial"/>
                <w:sz w:val="24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2C516F" w:rsidRPr="00C069C0" w:rsidRDefault="002C516F" w:rsidP="00C069C0">
            <w:pPr>
              <w:pStyle w:val="TableParagraph"/>
              <w:ind w:left="108" w:firstLine="709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ых для</w:t>
            </w:r>
          </w:p>
        </w:tc>
        <w:tc>
          <w:tcPr>
            <w:tcW w:w="1950" w:type="dxa"/>
            <w:tcBorders>
              <w:top w:val="nil"/>
              <w:bottom w:val="nil"/>
            </w:tcBorders>
          </w:tcPr>
          <w:p w:rsidR="002C516F" w:rsidRPr="00C069C0" w:rsidRDefault="002C516F" w:rsidP="00C069C0">
            <w:pPr>
              <w:pStyle w:val="TableParagraph"/>
              <w:ind w:left="105" w:firstLine="709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(организации),</w:t>
            </w:r>
          </w:p>
        </w:tc>
      </w:tr>
      <w:tr w:rsidR="002C516F" w:rsidRPr="00C069C0" w:rsidTr="007F6494">
        <w:trPr>
          <w:trHeight w:val="275"/>
        </w:trPr>
        <w:tc>
          <w:tcPr>
            <w:tcW w:w="2830" w:type="dxa"/>
            <w:tcBorders>
              <w:top w:val="nil"/>
              <w:bottom w:val="nil"/>
            </w:tcBorders>
          </w:tcPr>
          <w:p w:rsidR="002C516F" w:rsidRPr="00C069C0" w:rsidRDefault="002C516F" w:rsidP="00C069C0">
            <w:pPr>
              <w:pStyle w:val="TableParagraph"/>
              <w:ind w:left="107" w:firstLine="709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ответственному за</w:t>
            </w: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2C516F" w:rsidRPr="00C069C0" w:rsidRDefault="002C516F" w:rsidP="00C069C0">
            <w:pPr>
              <w:pStyle w:val="TableParagraph"/>
              <w:ind w:firstLine="709"/>
              <w:rPr>
                <w:rFonts w:ascii="Arial" w:hAnsi="Arial" w:cs="Arial"/>
                <w:sz w:val="2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C516F" w:rsidRPr="00C069C0" w:rsidRDefault="002C516F" w:rsidP="00C069C0">
            <w:pPr>
              <w:pStyle w:val="TableParagraph"/>
              <w:ind w:firstLine="709"/>
              <w:rPr>
                <w:rFonts w:ascii="Arial" w:hAnsi="Arial" w:cs="Arial"/>
                <w:sz w:val="24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2C516F" w:rsidRPr="00C069C0" w:rsidRDefault="002C516F" w:rsidP="00C069C0">
            <w:pPr>
              <w:pStyle w:val="TableParagraph"/>
              <w:ind w:left="107" w:firstLine="709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ответствен-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2C516F" w:rsidRPr="00C069C0" w:rsidRDefault="002C516F" w:rsidP="00C069C0">
            <w:pPr>
              <w:pStyle w:val="TableParagraph"/>
              <w:ind w:firstLine="709"/>
              <w:rPr>
                <w:rFonts w:ascii="Arial" w:hAnsi="Arial" w:cs="Arial"/>
                <w:sz w:val="24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2C516F" w:rsidRPr="00C069C0" w:rsidRDefault="002C516F" w:rsidP="00C069C0">
            <w:pPr>
              <w:pStyle w:val="TableParagraph"/>
              <w:ind w:left="108" w:firstLine="709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предоставл</w:t>
            </w:r>
          </w:p>
        </w:tc>
        <w:tc>
          <w:tcPr>
            <w:tcW w:w="1950" w:type="dxa"/>
            <w:tcBorders>
              <w:top w:val="nil"/>
              <w:bottom w:val="nil"/>
            </w:tcBorders>
          </w:tcPr>
          <w:p w:rsidR="002C516F" w:rsidRPr="00C069C0" w:rsidRDefault="002C516F" w:rsidP="00C069C0">
            <w:pPr>
              <w:pStyle w:val="TableParagraph"/>
              <w:ind w:left="105" w:firstLine="709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предоставляю-</w:t>
            </w:r>
          </w:p>
        </w:tc>
      </w:tr>
      <w:tr w:rsidR="002C516F" w:rsidRPr="00C069C0" w:rsidTr="007F6494">
        <w:trPr>
          <w:trHeight w:val="276"/>
        </w:trPr>
        <w:tc>
          <w:tcPr>
            <w:tcW w:w="2830" w:type="dxa"/>
            <w:tcBorders>
              <w:top w:val="nil"/>
            </w:tcBorders>
          </w:tcPr>
          <w:p w:rsidR="002C516F" w:rsidRPr="00C069C0" w:rsidRDefault="002C516F" w:rsidP="00C069C0">
            <w:pPr>
              <w:pStyle w:val="TableParagraph"/>
              <w:ind w:left="107" w:firstLine="709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предоставление</w:t>
            </w:r>
          </w:p>
        </w:tc>
        <w:tc>
          <w:tcPr>
            <w:tcW w:w="2696" w:type="dxa"/>
            <w:tcBorders>
              <w:top w:val="nil"/>
            </w:tcBorders>
          </w:tcPr>
          <w:p w:rsidR="002C516F" w:rsidRPr="00C069C0" w:rsidRDefault="002C516F" w:rsidP="00C069C0">
            <w:pPr>
              <w:pStyle w:val="TableParagraph"/>
              <w:ind w:firstLine="709"/>
              <w:rPr>
                <w:rFonts w:ascii="Arial" w:hAnsi="Arial" w:cs="Arial"/>
                <w:sz w:val="24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2C516F" w:rsidRPr="00C069C0" w:rsidRDefault="002C516F" w:rsidP="00C069C0">
            <w:pPr>
              <w:pStyle w:val="TableParagraph"/>
              <w:ind w:firstLine="709"/>
              <w:rPr>
                <w:rFonts w:ascii="Arial" w:hAnsi="Arial" w:cs="Arial"/>
                <w:sz w:val="24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 w:rsidR="002C516F" w:rsidRPr="00C069C0" w:rsidRDefault="002C516F" w:rsidP="00C069C0">
            <w:pPr>
              <w:pStyle w:val="TableParagraph"/>
              <w:ind w:left="107" w:firstLine="709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ное за</w:t>
            </w:r>
          </w:p>
        </w:tc>
        <w:tc>
          <w:tcPr>
            <w:tcW w:w="1986" w:type="dxa"/>
            <w:tcBorders>
              <w:top w:val="nil"/>
            </w:tcBorders>
          </w:tcPr>
          <w:p w:rsidR="002C516F" w:rsidRPr="00C069C0" w:rsidRDefault="002C516F" w:rsidP="00C069C0">
            <w:pPr>
              <w:pStyle w:val="TableParagraph"/>
              <w:ind w:firstLine="709"/>
              <w:rPr>
                <w:rFonts w:ascii="Arial" w:hAnsi="Arial" w:cs="Arial"/>
                <w:sz w:val="24"/>
              </w:rPr>
            </w:pPr>
          </w:p>
        </w:tc>
        <w:tc>
          <w:tcPr>
            <w:tcW w:w="1419" w:type="dxa"/>
            <w:tcBorders>
              <w:top w:val="nil"/>
            </w:tcBorders>
          </w:tcPr>
          <w:p w:rsidR="002C516F" w:rsidRPr="00C069C0" w:rsidRDefault="002C516F" w:rsidP="00C069C0">
            <w:pPr>
              <w:pStyle w:val="TableParagraph"/>
              <w:ind w:left="108" w:firstLine="709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ения</w:t>
            </w:r>
          </w:p>
        </w:tc>
        <w:tc>
          <w:tcPr>
            <w:tcW w:w="1950" w:type="dxa"/>
            <w:tcBorders>
              <w:top w:val="nil"/>
            </w:tcBorders>
          </w:tcPr>
          <w:p w:rsidR="002C516F" w:rsidRPr="00C069C0" w:rsidRDefault="002C516F" w:rsidP="00C069C0">
            <w:pPr>
              <w:pStyle w:val="TableParagraph"/>
              <w:ind w:left="105" w:firstLine="709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щие документы</w:t>
            </w:r>
          </w:p>
        </w:tc>
      </w:tr>
    </w:tbl>
    <w:p w:rsidR="002C516F" w:rsidRPr="00C069C0" w:rsidRDefault="002C516F" w:rsidP="00C069C0">
      <w:pPr>
        <w:ind w:firstLine="709"/>
        <w:rPr>
          <w:rFonts w:ascii="Arial" w:hAnsi="Arial" w:cs="Arial"/>
          <w:sz w:val="24"/>
        </w:rPr>
        <w:sectPr w:rsidR="002C516F" w:rsidRPr="00C069C0">
          <w:pgSz w:w="16840" w:h="11910" w:orient="landscape"/>
          <w:pgMar w:top="1180" w:right="1020" w:bottom="280" w:left="1020" w:header="739" w:footer="0" w:gutter="0"/>
          <w:cols w:space="720"/>
        </w:sectPr>
      </w:pPr>
    </w:p>
    <w:p w:rsidR="002C516F" w:rsidRPr="00C069C0" w:rsidRDefault="002C516F" w:rsidP="00C069C0">
      <w:pPr>
        <w:pStyle w:val="a3"/>
        <w:ind w:firstLine="709"/>
        <w:rPr>
          <w:rFonts w:ascii="Arial" w:hAnsi="Arial" w:cs="Arial"/>
          <w:b/>
          <w:sz w:val="10"/>
        </w:rPr>
      </w:pPr>
    </w:p>
    <w:tbl>
      <w:tblPr>
        <w:tblStyle w:val="TableNormal"/>
        <w:tblW w:w="0" w:type="auto"/>
        <w:jc w:val="center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2696"/>
        <w:gridCol w:w="2336"/>
        <w:gridCol w:w="1698"/>
        <w:gridCol w:w="2092"/>
        <w:gridCol w:w="1551"/>
        <w:gridCol w:w="2136"/>
      </w:tblGrid>
      <w:tr w:rsidR="002C516F" w:rsidRPr="00C069C0" w:rsidTr="00C069C0">
        <w:trPr>
          <w:trHeight w:val="3863"/>
          <w:jc w:val="center"/>
        </w:trPr>
        <w:tc>
          <w:tcPr>
            <w:tcW w:w="3085" w:type="dxa"/>
          </w:tcPr>
          <w:p w:rsidR="002C516F" w:rsidRPr="00C069C0" w:rsidRDefault="002C516F" w:rsidP="00C069C0">
            <w:pPr>
              <w:pStyle w:val="TableParagraph"/>
              <w:ind w:left="107" w:right="103"/>
              <w:jc w:val="both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государственной (муниципальной) услуги</w:t>
            </w:r>
          </w:p>
        </w:tc>
        <w:tc>
          <w:tcPr>
            <w:tcW w:w="2696" w:type="dxa"/>
          </w:tcPr>
          <w:p w:rsidR="002C516F" w:rsidRPr="00C069C0" w:rsidRDefault="002C516F" w:rsidP="00C069C0">
            <w:pPr>
              <w:pStyle w:val="TableParagraph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2336" w:type="dxa"/>
          </w:tcPr>
          <w:p w:rsidR="002C516F" w:rsidRPr="00C069C0" w:rsidRDefault="002C516F" w:rsidP="00C069C0">
            <w:pPr>
              <w:pStyle w:val="TableParagraph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698" w:type="dxa"/>
          </w:tcPr>
          <w:p w:rsidR="002C516F" w:rsidRPr="00C069C0" w:rsidRDefault="002C516F" w:rsidP="00C069C0">
            <w:pPr>
              <w:pStyle w:val="TableParagraph"/>
              <w:ind w:left="107" w:right="216"/>
              <w:jc w:val="both"/>
              <w:rPr>
                <w:rFonts w:ascii="Arial" w:hAnsi="Arial" w:cs="Arial"/>
                <w:sz w:val="24"/>
                <w:lang w:val="ru-RU"/>
              </w:rPr>
            </w:pPr>
            <w:r w:rsidRPr="00C069C0">
              <w:rPr>
                <w:rFonts w:ascii="Arial" w:hAnsi="Arial" w:cs="Arial"/>
                <w:sz w:val="24"/>
                <w:lang w:val="ru-RU"/>
              </w:rPr>
              <w:t>предостав- ление государстве нной (муници- пальной) услуги</w:t>
            </w:r>
          </w:p>
        </w:tc>
        <w:tc>
          <w:tcPr>
            <w:tcW w:w="2092" w:type="dxa"/>
          </w:tcPr>
          <w:p w:rsidR="002C516F" w:rsidRPr="00C069C0" w:rsidRDefault="002C516F" w:rsidP="00C069C0">
            <w:pPr>
              <w:pStyle w:val="TableParagraph"/>
              <w:jc w:val="both"/>
              <w:rPr>
                <w:rFonts w:ascii="Arial" w:hAnsi="Arial" w:cs="Arial"/>
                <w:sz w:val="24"/>
                <w:lang w:val="ru-RU"/>
              </w:rPr>
            </w:pPr>
          </w:p>
        </w:tc>
        <w:tc>
          <w:tcPr>
            <w:tcW w:w="1551" w:type="dxa"/>
          </w:tcPr>
          <w:p w:rsidR="002C516F" w:rsidRPr="00C069C0" w:rsidRDefault="002C516F" w:rsidP="00C069C0">
            <w:pPr>
              <w:pStyle w:val="TableParagraph"/>
              <w:ind w:left="108" w:right="149"/>
              <w:jc w:val="both"/>
              <w:rPr>
                <w:rFonts w:ascii="Arial" w:hAnsi="Arial" w:cs="Arial"/>
                <w:sz w:val="24"/>
                <w:lang w:val="ru-RU"/>
              </w:rPr>
            </w:pPr>
            <w:r w:rsidRPr="00C069C0">
              <w:rPr>
                <w:rFonts w:ascii="Arial" w:hAnsi="Arial" w:cs="Arial"/>
                <w:sz w:val="24"/>
                <w:lang w:val="ru-RU"/>
              </w:rPr>
              <w:t>государств енной (муниципа льной) услуги, находящих ся в распоряже нии государств енных органов</w:t>
            </w:r>
          </w:p>
          <w:p w:rsidR="002C516F" w:rsidRPr="00C069C0" w:rsidRDefault="002C516F" w:rsidP="00C069C0">
            <w:pPr>
              <w:pStyle w:val="TableParagraph"/>
              <w:ind w:left="108" w:right="169"/>
              <w:jc w:val="both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(организац ий)</w:t>
            </w:r>
          </w:p>
        </w:tc>
        <w:tc>
          <w:tcPr>
            <w:tcW w:w="2136" w:type="dxa"/>
          </w:tcPr>
          <w:p w:rsidR="002C516F" w:rsidRPr="00C069C0" w:rsidRDefault="002C516F" w:rsidP="00C069C0">
            <w:pPr>
              <w:pStyle w:val="TableParagraph"/>
              <w:ind w:left="105" w:right="131"/>
              <w:jc w:val="both"/>
              <w:rPr>
                <w:rFonts w:ascii="Arial" w:hAnsi="Arial" w:cs="Arial"/>
                <w:sz w:val="24"/>
                <w:lang w:val="ru-RU"/>
              </w:rPr>
            </w:pPr>
            <w:r w:rsidRPr="00C069C0">
              <w:rPr>
                <w:rFonts w:ascii="Arial" w:hAnsi="Arial" w:cs="Arial"/>
                <w:sz w:val="24"/>
                <w:lang w:val="ru-RU"/>
              </w:rPr>
              <w:t>(сведения), предусмотрен- ные пунктом 2.7 Административ- ного регламента, в том числе с использованием СМЭВ</w:t>
            </w:r>
          </w:p>
        </w:tc>
      </w:tr>
      <w:tr w:rsidR="002C516F" w:rsidRPr="00C069C0" w:rsidTr="00C069C0">
        <w:trPr>
          <w:trHeight w:val="3866"/>
          <w:jc w:val="center"/>
        </w:trPr>
        <w:tc>
          <w:tcPr>
            <w:tcW w:w="3085" w:type="dxa"/>
          </w:tcPr>
          <w:p w:rsidR="002C516F" w:rsidRPr="00C069C0" w:rsidRDefault="002C516F" w:rsidP="00C069C0">
            <w:pPr>
              <w:pStyle w:val="TableParagraph"/>
              <w:jc w:val="both"/>
              <w:rPr>
                <w:rFonts w:ascii="Arial" w:hAnsi="Arial" w:cs="Arial"/>
                <w:sz w:val="24"/>
                <w:lang w:val="ru-RU"/>
              </w:rPr>
            </w:pPr>
          </w:p>
        </w:tc>
        <w:tc>
          <w:tcPr>
            <w:tcW w:w="2696" w:type="dxa"/>
          </w:tcPr>
          <w:p w:rsidR="002C516F" w:rsidRPr="00C069C0" w:rsidRDefault="002C516F" w:rsidP="00C069C0">
            <w:pPr>
              <w:pStyle w:val="TableParagraph"/>
              <w:ind w:left="110" w:right="113"/>
              <w:jc w:val="both"/>
              <w:rPr>
                <w:rFonts w:ascii="Arial" w:hAnsi="Arial" w:cs="Arial"/>
                <w:sz w:val="24"/>
                <w:lang w:val="ru-RU"/>
              </w:rPr>
            </w:pPr>
            <w:r w:rsidRPr="00C069C0">
              <w:rPr>
                <w:rFonts w:ascii="Arial" w:hAnsi="Arial" w:cs="Arial"/>
                <w:sz w:val="24"/>
                <w:lang w:val="ru-RU"/>
              </w:rPr>
              <w:t>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2336" w:type="dxa"/>
          </w:tcPr>
          <w:p w:rsidR="002C516F" w:rsidRPr="00C069C0" w:rsidRDefault="002C516F" w:rsidP="00C069C0">
            <w:pPr>
              <w:pStyle w:val="TableParagraph"/>
              <w:ind w:left="107" w:right="119"/>
              <w:jc w:val="both"/>
              <w:rPr>
                <w:rFonts w:ascii="Arial" w:hAnsi="Arial" w:cs="Arial"/>
                <w:sz w:val="24"/>
                <w:lang w:val="ru-RU"/>
              </w:rPr>
            </w:pPr>
            <w:r w:rsidRPr="00C069C0">
              <w:rPr>
                <w:rFonts w:ascii="Arial" w:hAnsi="Arial" w:cs="Arial"/>
                <w:sz w:val="24"/>
                <w:lang w:val="ru-RU"/>
              </w:rPr>
              <w:t>до 5 рабочих дня со дня направления межведомственно го запроса в орган или организацию, предоставляющие документ и информацию, если иные сроки не предусмотрены законодатель- ством РФ и</w:t>
            </w:r>
          </w:p>
          <w:p w:rsidR="002C516F" w:rsidRPr="00C069C0" w:rsidRDefault="002C516F" w:rsidP="00C069C0">
            <w:pPr>
              <w:pStyle w:val="TableParagraph"/>
              <w:ind w:left="107"/>
              <w:jc w:val="both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субъекта РФ</w:t>
            </w:r>
          </w:p>
        </w:tc>
        <w:tc>
          <w:tcPr>
            <w:tcW w:w="1698" w:type="dxa"/>
          </w:tcPr>
          <w:p w:rsidR="002C516F" w:rsidRPr="00C069C0" w:rsidRDefault="002C516F" w:rsidP="00C069C0">
            <w:pPr>
              <w:pStyle w:val="TableParagraph"/>
              <w:ind w:left="107" w:right="94"/>
              <w:jc w:val="both"/>
              <w:rPr>
                <w:rFonts w:ascii="Arial" w:hAnsi="Arial" w:cs="Arial"/>
                <w:sz w:val="24"/>
                <w:lang w:val="ru-RU"/>
              </w:rPr>
            </w:pPr>
            <w:r w:rsidRPr="00C069C0">
              <w:rPr>
                <w:rFonts w:ascii="Arial" w:hAnsi="Arial" w:cs="Arial"/>
                <w:sz w:val="24"/>
                <w:lang w:val="ru-RU"/>
              </w:rPr>
              <w:t>должностное лицо Уполномоче нного органа, ответственн ое за предоставле ние государстве нной (муниципаль ной) услуги</w:t>
            </w:r>
          </w:p>
        </w:tc>
        <w:tc>
          <w:tcPr>
            <w:tcW w:w="2092" w:type="dxa"/>
          </w:tcPr>
          <w:p w:rsidR="002C516F" w:rsidRPr="00C069C0" w:rsidRDefault="002C516F" w:rsidP="00C069C0">
            <w:pPr>
              <w:pStyle w:val="TableParagraph"/>
              <w:ind w:left="107" w:right="145"/>
              <w:jc w:val="both"/>
              <w:rPr>
                <w:rFonts w:ascii="Arial" w:hAnsi="Arial" w:cs="Arial"/>
                <w:sz w:val="24"/>
                <w:lang w:val="ru-RU"/>
              </w:rPr>
            </w:pPr>
            <w:r w:rsidRPr="00C069C0">
              <w:rPr>
                <w:rFonts w:ascii="Arial" w:hAnsi="Arial" w:cs="Arial"/>
                <w:sz w:val="24"/>
                <w:lang w:val="ru-RU"/>
              </w:rPr>
              <w:t>Уполномоченны й орган) /ГИС/ ПГС / СМЭВ</w:t>
            </w:r>
          </w:p>
        </w:tc>
        <w:tc>
          <w:tcPr>
            <w:tcW w:w="1551" w:type="dxa"/>
          </w:tcPr>
          <w:p w:rsidR="002C516F" w:rsidRPr="00C069C0" w:rsidRDefault="002C516F" w:rsidP="00C069C0">
            <w:pPr>
              <w:pStyle w:val="TableParagraph"/>
              <w:jc w:val="both"/>
              <w:rPr>
                <w:rFonts w:ascii="Arial" w:hAnsi="Arial" w:cs="Arial"/>
                <w:sz w:val="24"/>
                <w:lang w:val="ru-RU"/>
              </w:rPr>
            </w:pPr>
          </w:p>
        </w:tc>
        <w:tc>
          <w:tcPr>
            <w:tcW w:w="2136" w:type="dxa"/>
          </w:tcPr>
          <w:p w:rsidR="002C516F" w:rsidRPr="00C069C0" w:rsidRDefault="002C516F" w:rsidP="00C069C0">
            <w:pPr>
              <w:pStyle w:val="TableParagraph"/>
              <w:ind w:left="105" w:right="84"/>
              <w:jc w:val="both"/>
              <w:rPr>
                <w:rFonts w:ascii="Arial" w:hAnsi="Arial" w:cs="Arial"/>
                <w:sz w:val="24"/>
                <w:lang w:val="ru-RU"/>
              </w:rPr>
            </w:pPr>
            <w:r w:rsidRPr="00C069C0">
              <w:rPr>
                <w:rFonts w:ascii="Arial" w:hAnsi="Arial" w:cs="Arial"/>
                <w:sz w:val="24"/>
                <w:lang w:val="ru-RU"/>
              </w:rPr>
              <w:t>получение документов (сведений), необходимых для предоставления государственной (муниципальной</w:t>
            </w:r>
          </w:p>
          <w:p w:rsidR="002C516F" w:rsidRPr="00C069C0" w:rsidRDefault="002C516F" w:rsidP="00C069C0">
            <w:pPr>
              <w:pStyle w:val="TableParagraph"/>
              <w:ind w:left="105"/>
              <w:jc w:val="both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) услуги</w:t>
            </w:r>
          </w:p>
        </w:tc>
      </w:tr>
      <w:tr w:rsidR="002C516F" w:rsidRPr="00C069C0" w:rsidTr="00C069C0">
        <w:trPr>
          <w:trHeight w:val="551"/>
          <w:jc w:val="center"/>
        </w:trPr>
        <w:tc>
          <w:tcPr>
            <w:tcW w:w="15594" w:type="dxa"/>
            <w:gridSpan w:val="7"/>
          </w:tcPr>
          <w:p w:rsidR="002C516F" w:rsidRPr="00C069C0" w:rsidRDefault="002C516F" w:rsidP="00C069C0">
            <w:pPr>
              <w:pStyle w:val="TableParagraph"/>
              <w:ind w:left="5343"/>
              <w:jc w:val="both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3. Рассмотрение документов и сведений</w:t>
            </w:r>
          </w:p>
        </w:tc>
      </w:tr>
      <w:tr w:rsidR="002C516F" w:rsidRPr="00C069C0" w:rsidTr="00C069C0">
        <w:trPr>
          <w:trHeight w:val="827"/>
          <w:jc w:val="center"/>
        </w:trPr>
        <w:tc>
          <w:tcPr>
            <w:tcW w:w="3085" w:type="dxa"/>
          </w:tcPr>
          <w:p w:rsidR="002C516F" w:rsidRPr="00C069C0" w:rsidRDefault="002C516F" w:rsidP="00C069C0">
            <w:pPr>
              <w:pStyle w:val="TableParagraph"/>
              <w:ind w:left="107" w:right="598"/>
              <w:jc w:val="both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пакет зарегистрированных</w:t>
            </w:r>
          </w:p>
          <w:p w:rsidR="002C516F" w:rsidRPr="00C069C0" w:rsidRDefault="002C516F" w:rsidP="00C069C0">
            <w:pPr>
              <w:pStyle w:val="TableParagraph"/>
              <w:ind w:left="107"/>
              <w:jc w:val="both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документов,</w:t>
            </w:r>
          </w:p>
        </w:tc>
        <w:tc>
          <w:tcPr>
            <w:tcW w:w="2696" w:type="dxa"/>
          </w:tcPr>
          <w:p w:rsidR="002C516F" w:rsidRPr="00C069C0" w:rsidRDefault="002C516F" w:rsidP="00C069C0">
            <w:pPr>
              <w:pStyle w:val="TableParagraph"/>
              <w:ind w:left="110" w:right="180"/>
              <w:jc w:val="both"/>
              <w:rPr>
                <w:rFonts w:ascii="Arial" w:hAnsi="Arial" w:cs="Arial"/>
                <w:sz w:val="24"/>
                <w:lang w:val="ru-RU"/>
              </w:rPr>
            </w:pPr>
            <w:r w:rsidRPr="00C069C0">
              <w:rPr>
                <w:rFonts w:ascii="Arial" w:hAnsi="Arial" w:cs="Arial"/>
                <w:sz w:val="24"/>
                <w:lang w:val="ru-RU"/>
              </w:rPr>
              <w:t>проверка соответствия документов и сведений</w:t>
            </w:r>
          </w:p>
          <w:p w:rsidR="002C516F" w:rsidRPr="00C069C0" w:rsidRDefault="002C516F" w:rsidP="00C069C0">
            <w:pPr>
              <w:pStyle w:val="TableParagraph"/>
              <w:ind w:left="110"/>
              <w:jc w:val="both"/>
              <w:rPr>
                <w:rFonts w:ascii="Arial" w:hAnsi="Arial" w:cs="Arial"/>
                <w:sz w:val="24"/>
                <w:lang w:val="ru-RU"/>
              </w:rPr>
            </w:pPr>
            <w:r w:rsidRPr="00C069C0">
              <w:rPr>
                <w:rFonts w:ascii="Arial" w:hAnsi="Arial" w:cs="Arial"/>
                <w:sz w:val="24"/>
                <w:lang w:val="ru-RU"/>
              </w:rPr>
              <w:t>требованиям</w:t>
            </w:r>
          </w:p>
        </w:tc>
        <w:tc>
          <w:tcPr>
            <w:tcW w:w="2336" w:type="dxa"/>
          </w:tcPr>
          <w:p w:rsidR="002C516F" w:rsidRPr="00C069C0" w:rsidRDefault="002C516F" w:rsidP="00C069C0">
            <w:pPr>
              <w:pStyle w:val="TableParagraph"/>
              <w:ind w:left="107" w:right="525"/>
              <w:jc w:val="both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До 10 рабочих дней</w:t>
            </w:r>
          </w:p>
        </w:tc>
        <w:tc>
          <w:tcPr>
            <w:tcW w:w="1698" w:type="dxa"/>
          </w:tcPr>
          <w:p w:rsidR="002C516F" w:rsidRPr="00C069C0" w:rsidRDefault="002C516F" w:rsidP="00C069C0">
            <w:pPr>
              <w:pStyle w:val="TableParagraph"/>
              <w:ind w:left="107" w:right="78"/>
              <w:jc w:val="both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должностное лицо</w:t>
            </w:r>
          </w:p>
          <w:p w:rsidR="002C516F" w:rsidRPr="00C069C0" w:rsidRDefault="002C516F" w:rsidP="00C069C0">
            <w:pPr>
              <w:pStyle w:val="TableParagraph"/>
              <w:ind w:left="107"/>
              <w:jc w:val="both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Уполномоче</w:t>
            </w:r>
          </w:p>
        </w:tc>
        <w:tc>
          <w:tcPr>
            <w:tcW w:w="2092" w:type="dxa"/>
          </w:tcPr>
          <w:p w:rsidR="002C516F" w:rsidRPr="00C069C0" w:rsidRDefault="002C516F" w:rsidP="00C069C0">
            <w:pPr>
              <w:pStyle w:val="TableParagraph"/>
              <w:ind w:left="107" w:right="145"/>
              <w:jc w:val="both"/>
              <w:rPr>
                <w:rFonts w:ascii="Arial" w:hAnsi="Arial" w:cs="Arial"/>
                <w:sz w:val="24"/>
                <w:lang w:val="ru-RU"/>
              </w:rPr>
            </w:pPr>
            <w:r w:rsidRPr="00C069C0">
              <w:rPr>
                <w:rFonts w:ascii="Arial" w:hAnsi="Arial" w:cs="Arial"/>
                <w:sz w:val="24"/>
                <w:lang w:val="ru-RU"/>
              </w:rPr>
              <w:t>Уполномоченны й орган)/ГИС /</w:t>
            </w:r>
          </w:p>
          <w:p w:rsidR="002C516F" w:rsidRPr="00C069C0" w:rsidRDefault="002C516F" w:rsidP="00C069C0">
            <w:pPr>
              <w:pStyle w:val="TableParagraph"/>
              <w:ind w:left="107"/>
              <w:jc w:val="both"/>
              <w:rPr>
                <w:rFonts w:ascii="Arial" w:hAnsi="Arial" w:cs="Arial"/>
                <w:sz w:val="24"/>
                <w:lang w:val="ru-RU"/>
              </w:rPr>
            </w:pPr>
            <w:r w:rsidRPr="00C069C0">
              <w:rPr>
                <w:rFonts w:ascii="Arial" w:hAnsi="Arial" w:cs="Arial"/>
                <w:sz w:val="24"/>
                <w:lang w:val="ru-RU"/>
              </w:rPr>
              <w:t>ПГС</w:t>
            </w:r>
          </w:p>
        </w:tc>
        <w:tc>
          <w:tcPr>
            <w:tcW w:w="1551" w:type="dxa"/>
          </w:tcPr>
          <w:p w:rsidR="002C516F" w:rsidRPr="00C069C0" w:rsidRDefault="002C516F" w:rsidP="00C069C0">
            <w:pPr>
              <w:pStyle w:val="TableParagraph"/>
              <w:ind w:left="108" w:right="218"/>
              <w:jc w:val="both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основания отказа в</w:t>
            </w:r>
          </w:p>
          <w:p w:rsidR="002C516F" w:rsidRPr="00C069C0" w:rsidRDefault="002C516F" w:rsidP="00C069C0">
            <w:pPr>
              <w:pStyle w:val="TableParagraph"/>
              <w:ind w:left="108"/>
              <w:jc w:val="both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предоставл</w:t>
            </w:r>
          </w:p>
        </w:tc>
        <w:tc>
          <w:tcPr>
            <w:tcW w:w="2136" w:type="dxa"/>
          </w:tcPr>
          <w:p w:rsidR="002C516F" w:rsidRPr="00C069C0" w:rsidRDefault="002C516F" w:rsidP="00C069C0">
            <w:pPr>
              <w:pStyle w:val="TableParagraph"/>
              <w:ind w:left="105" w:right="721"/>
              <w:jc w:val="both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проект результата</w:t>
            </w:r>
          </w:p>
          <w:p w:rsidR="002C516F" w:rsidRPr="00C069C0" w:rsidRDefault="002C516F" w:rsidP="00C069C0">
            <w:pPr>
              <w:pStyle w:val="TableParagraph"/>
              <w:ind w:left="105"/>
              <w:jc w:val="both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предоставления</w:t>
            </w:r>
          </w:p>
        </w:tc>
      </w:tr>
    </w:tbl>
    <w:p w:rsidR="002C516F" w:rsidRPr="00C069C0" w:rsidRDefault="002C516F" w:rsidP="00C069C0">
      <w:pPr>
        <w:ind w:firstLine="709"/>
        <w:rPr>
          <w:rFonts w:ascii="Arial" w:hAnsi="Arial" w:cs="Arial"/>
          <w:sz w:val="24"/>
        </w:rPr>
        <w:sectPr w:rsidR="002C516F" w:rsidRPr="00C069C0">
          <w:pgSz w:w="16840" w:h="11910" w:orient="landscape"/>
          <w:pgMar w:top="1180" w:right="1020" w:bottom="280" w:left="1020" w:header="739" w:footer="0" w:gutter="0"/>
          <w:cols w:space="720"/>
        </w:sectPr>
      </w:pPr>
    </w:p>
    <w:p w:rsidR="002C516F" w:rsidRPr="00C069C0" w:rsidRDefault="002C516F" w:rsidP="00C069C0">
      <w:pPr>
        <w:pStyle w:val="a3"/>
        <w:ind w:firstLine="709"/>
        <w:rPr>
          <w:rFonts w:ascii="Arial" w:hAnsi="Arial" w:cs="Arial"/>
          <w:b/>
          <w:sz w:val="10"/>
        </w:rPr>
      </w:pPr>
    </w:p>
    <w:tbl>
      <w:tblPr>
        <w:tblStyle w:val="TableNormal"/>
        <w:tblW w:w="0" w:type="auto"/>
        <w:jc w:val="center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2854"/>
        <w:gridCol w:w="2127"/>
        <w:gridCol w:w="1681"/>
        <w:gridCol w:w="2092"/>
        <w:gridCol w:w="1539"/>
        <w:gridCol w:w="2139"/>
      </w:tblGrid>
      <w:tr w:rsidR="002C516F" w:rsidRPr="00C069C0" w:rsidTr="00C069C0">
        <w:trPr>
          <w:trHeight w:val="3590"/>
          <w:jc w:val="center"/>
        </w:trPr>
        <w:tc>
          <w:tcPr>
            <w:tcW w:w="2830" w:type="dxa"/>
          </w:tcPr>
          <w:p w:rsidR="002C516F" w:rsidRPr="00C069C0" w:rsidRDefault="002C516F" w:rsidP="00C069C0">
            <w:pPr>
              <w:pStyle w:val="TableParagraph"/>
              <w:ind w:left="107" w:right="103"/>
              <w:jc w:val="both"/>
              <w:rPr>
                <w:rFonts w:ascii="Arial" w:hAnsi="Arial" w:cs="Arial"/>
                <w:sz w:val="24"/>
                <w:lang w:val="ru-RU"/>
              </w:rPr>
            </w:pPr>
            <w:r w:rsidRPr="00C069C0">
              <w:rPr>
                <w:rFonts w:ascii="Arial" w:hAnsi="Arial" w:cs="Arial"/>
                <w:sz w:val="24"/>
                <w:lang w:val="ru-RU"/>
              </w:rPr>
              <w:t>поступивших должностному лицу, ответственному за предоставление государственной (муниципальной) услуги</w:t>
            </w:r>
          </w:p>
        </w:tc>
        <w:tc>
          <w:tcPr>
            <w:tcW w:w="2854" w:type="dxa"/>
          </w:tcPr>
          <w:p w:rsidR="002C516F" w:rsidRPr="00C069C0" w:rsidRDefault="002C516F" w:rsidP="00C069C0">
            <w:pPr>
              <w:pStyle w:val="TableParagraph"/>
              <w:ind w:left="110" w:right="143"/>
              <w:jc w:val="both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нормативных правовых актов</w:t>
            </w:r>
          </w:p>
        </w:tc>
        <w:tc>
          <w:tcPr>
            <w:tcW w:w="2127" w:type="dxa"/>
          </w:tcPr>
          <w:p w:rsidR="002C516F" w:rsidRPr="00C069C0" w:rsidRDefault="002C516F" w:rsidP="00C069C0">
            <w:pPr>
              <w:pStyle w:val="TableParagraph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681" w:type="dxa"/>
          </w:tcPr>
          <w:p w:rsidR="002C516F" w:rsidRPr="00C069C0" w:rsidRDefault="002C516F" w:rsidP="00C069C0">
            <w:pPr>
              <w:pStyle w:val="TableParagraph"/>
              <w:ind w:left="107" w:right="105"/>
              <w:jc w:val="both"/>
              <w:rPr>
                <w:rFonts w:ascii="Arial" w:hAnsi="Arial" w:cs="Arial"/>
                <w:sz w:val="24"/>
                <w:lang w:val="ru-RU"/>
              </w:rPr>
            </w:pPr>
            <w:r w:rsidRPr="00C069C0">
              <w:rPr>
                <w:rFonts w:ascii="Arial" w:hAnsi="Arial" w:cs="Arial"/>
                <w:sz w:val="24"/>
                <w:lang w:val="ru-RU"/>
              </w:rPr>
              <w:t>нного органа, ответственн ое за предоставле ние государстве нной (муниципаль ной) услуги</w:t>
            </w:r>
          </w:p>
        </w:tc>
        <w:tc>
          <w:tcPr>
            <w:tcW w:w="2092" w:type="dxa"/>
          </w:tcPr>
          <w:p w:rsidR="002C516F" w:rsidRPr="00C069C0" w:rsidRDefault="002C516F" w:rsidP="00C069C0">
            <w:pPr>
              <w:pStyle w:val="TableParagraph"/>
              <w:jc w:val="both"/>
              <w:rPr>
                <w:rFonts w:ascii="Arial" w:hAnsi="Arial" w:cs="Arial"/>
                <w:sz w:val="24"/>
                <w:lang w:val="ru-RU"/>
              </w:rPr>
            </w:pPr>
          </w:p>
        </w:tc>
        <w:tc>
          <w:tcPr>
            <w:tcW w:w="1539" w:type="dxa"/>
          </w:tcPr>
          <w:p w:rsidR="002C516F" w:rsidRPr="00C069C0" w:rsidRDefault="002C516F" w:rsidP="00C069C0">
            <w:pPr>
              <w:pStyle w:val="TableParagraph"/>
              <w:ind w:left="108" w:right="101"/>
              <w:jc w:val="both"/>
              <w:rPr>
                <w:rFonts w:ascii="Arial" w:hAnsi="Arial" w:cs="Arial"/>
                <w:sz w:val="24"/>
                <w:lang w:val="ru-RU"/>
              </w:rPr>
            </w:pPr>
            <w:r w:rsidRPr="00C069C0">
              <w:rPr>
                <w:rFonts w:ascii="Arial" w:hAnsi="Arial" w:cs="Arial"/>
                <w:sz w:val="24"/>
                <w:lang w:val="ru-RU"/>
              </w:rPr>
              <w:t>ении государств енной (муниципа льной) услуги, предусмотр енные пунктом 2.9</w:t>
            </w:r>
          </w:p>
          <w:p w:rsidR="002C516F" w:rsidRPr="00C069C0" w:rsidRDefault="002C516F" w:rsidP="00C069C0">
            <w:pPr>
              <w:pStyle w:val="TableParagraph"/>
              <w:ind w:left="108" w:right="116"/>
              <w:jc w:val="both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Администр ативного регламента</w:t>
            </w:r>
          </w:p>
        </w:tc>
        <w:tc>
          <w:tcPr>
            <w:tcW w:w="2139" w:type="dxa"/>
          </w:tcPr>
          <w:p w:rsidR="002C516F" w:rsidRPr="00C069C0" w:rsidRDefault="002C516F" w:rsidP="00C069C0">
            <w:pPr>
              <w:pStyle w:val="TableParagraph"/>
              <w:ind w:left="105" w:right="104"/>
              <w:jc w:val="both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государственной (муниципаль- ной) услуги</w:t>
            </w:r>
          </w:p>
        </w:tc>
      </w:tr>
      <w:tr w:rsidR="002C516F" w:rsidRPr="00C069C0" w:rsidTr="00C069C0">
        <w:trPr>
          <w:trHeight w:val="551"/>
          <w:jc w:val="center"/>
        </w:trPr>
        <w:tc>
          <w:tcPr>
            <w:tcW w:w="15262" w:type="dxa"/>
            <w:gridSpan w:val="7"/>
          </w:tcPr>
          <w:p w:rsidR="002C516F" w:rsidRPr="00C069C0" w:rsidRDefault="002C516F" w:rsidP="00C069C0">
            <w:pPr>
              <w:pStyle w:val="TableParagraph"/>
              <w:ind w:left="6308"/>
              <w:jc w:val="both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4. Принятие решения</w:t>
            </w:r>
          </w:p>
        </w:tc>
      </w:tr>
      <w:tr w:rsidR="002C516F" w:rsidRPr="00C069C0" w:rsidTr="00C069C0">
        <w:trPr>
          <w:trHeight w:val="1379"/>
          <w:jc w:val="center"/>
        </w:trPr>
        <w:tc>
          <w:tcPr>
            <w:tcW w:w="2830" w:type="dxa"/>
            <w:vMerge w:val="restart"/>
          </w:tcPr>
          <w:p w:rsidR="002C516F" w:rsidRPr="00C069C0" w:rsidRDefault="002C516F" w:rsidP="00C069C0">
            <w:pPr>
              <w:pStyle w:val="TableParagraph"/>
              <w:ind w:left="107" w:right="103"/>
              <w:jc w:val="both"/>
              <w:rPr>
                <w:rFonts w:ascii="Arial" w:hAnsi="Arial" w:cs="Arial"/>
                <w:sz w:val="24"/>
                <w:lang w:val="ru-RU"/>
              </w:rPr>
            </w:pPr>
            <w:r w:rsidRPr="00C069C0">
              <w:rPr>
                <w:rFonts w:ascii="Arial" w:hAnsi="Arial" w:cs="Arial"/>
                <w:sz w:val="24"/>
                <w:lang w:val="ru-RU"/>
              </w:rPr>
              <w:t>проект результата предоставления государственной (муниципальной) услуги</w:t>
            </w:r>
          </w:p>
        </w:tc>
        <w:tc>
          <w:tcPr>
            <w:tcW w:w="2854" w:type="dxa"/>
          </w:tcPr>
          <w:p w:rsidR="002C516F" w:rsidRPr="00C069C0" w:rsidRDefault="002C516F" w:rsidP="00C069C0">
            <w:pPr>
              <w:pStyle w:val="TableParagraph"/>
              <w:ind w:left="110" w:right="475"/>
              <w:jc w:val="both"/>
              <w:rPr>
                <w:rFonts w:ascii="Arial" w:hAnsi="Arial" w:cs="Arial"/>
                <w:sz w:val="24"/>
                <w:lang w:val="ru-RU"/>
              </w:rPr>
            </w:pPr>
            <w:r w:rsidRPr="00C069C0">
              <w:rPr>
                <w:rFonts w:ascii="Arial" w:hAnsi="Arial" w:cs="Arial"/>
                <w:sz w:val="24"/>
                <w:lang w:val="ru-RU"/>
              </w:rPr>
              <w:t>принятие решения о предоставления государственной (муниципальной)</w:t>
            </w:r>
          </w:p>
          <w:p w:rsidR="002C516F" w:rsidRPr="00C069C0" w:rsidRDefault="002C516F" w:rsidP="00C069C0">
            <w:pPr>
              <w:pStyle w:val="TableParagraph"/>
              <w:ind w:left="110"/>
              <w:jc w:val="both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услуги</w:t>
            </w:r>
          </w:p>
        </w:tc>
        <w:tc>
          <w:tcPr>
            <w:tcW w:w="2127" w:type="dxa"/>
          </w:tcPr>
          <w:p w:rsidR="002C516F" w:rsidRPr="00C069C0" w:rsidRDefault="002C516F" w:rsidP="00C069C0">
            <w:pPr>
              <w:pStyle w:val="TableParagraph"/>
              <w:ind w:left="107" w:right="668"/>
              <w:jc w:val="both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Не более 1 рабочего дня</w:t>
            </w:r>
          </w:p>
        </w:tc>
        <w:tc>
          <w:tcPr>
            <w:tcW w:w="1681" w:type="dxa"/>
            <w:vMerge w:val="restart"/>
          </w:tcPr>
          <w:p w:rsidR="002C516F" w:rsidRPr="00C069C0" w:rsidRDefault="002C516F" w:rsidP="00C069C0">
            <w:pPr>
              <w:pStyle w:val="TableParagraph"/>
              <w:ind w:left="107" w:right="94"/>
              <w:jc w:val="both"/>
              <w:rPr>
                <w:rFonts w:ascii="Arial" w:hAnsi="Arial" w:cs="Arial"/>
                <w:sz w:val="24"/>
                <w:lang w:val="ru-RU"/>
              </w:rPr>
            </w:pPr>
            <w:r w:rsidRPr="00C069C0">
              <w:rPr>
                <w:rFonts w:ascii="Arial" w:hAnsi="Arial" w:cs="Arial"/>
                <w:sz w:val="24"/>
                <w:lang w:val="ru-RU"/>
              </w:rPr>
              <w:t>должностное лицо Уполномоче нного органа, ответственн ое за предоставле ние государстве нной (муниципаль ной) услуги; Руководи- тель Уполномо-</w:t>
            </w:r>
          </w:p>
          <w:p w:rsidR="002C516F" w:rsidRPr="00C069C0" w:rsidRDefault="002C516F" w:rsidP="00C069C0">
            <w:pPr>
              <w:pStyle w:val="TableParagraph"/>
              <w:ind w:left="107" w:right="318"/>
              <w:jc w:val="both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ченного органа или</w:t>
            </w:r>
          </w:p>
        </w:tc>
        <w:tc>
          <w:tcPr>
            <w:tcW w:w="2092" w:type="dxa"/>
            <w:vMerge w:val="restart"/>
          </w:tcPr>
          <w:p w:rsidR="002C516F" w:rsidRPr="00C069C0" w:rsidRDefault="002C516F" w:rsidP="00C069C0">
            <w:pPr>
              <w:pStyle w:val="TableParagraph"/>
              <w:ind w:left="107" w:right="145"/>
              <w:jc w:val="both"/>
              <w:rPr>
                <w:rFonts w:ascii="Arial" w:hAnsi="Arial" w:cs="Arial"/>
                <w:sz w:val="24"/>
                <w:lang w:val="ru-RU"/>
              </w:rPr>
            </w:pPr>
            <w:r w:rsidRPr="00C069C0">
              <w:rPr>
                <w:rFonts w:ascii="Arial" w:hAnsi="Arial" w:cs="Arial"/>
                <w:sz w:val="24"/>
                <w:lang w:val="ru-RU"/>
              </w:rPr>
              <w:t>Уполномоченны й орган) / ГИС / ПГС</w:t>
            </w:r>
          </w:p>
        </w:tc>
        <w:tc>
          <w:tcPr>
            <w:tcW w:w="1539" w:type="dxa"/>
            <w:vMerge w:val="restart"/>
          </w:tcPr>
          <w:p w:rsidR="002C516F" w:rsidRPr="00C069C0" w:rsidRDefault="002C516F" w:rsidP="00C069C0">
            <w:pPr>
              <w:pStyle w:val="TableParagraph"/>
              <w:ind w:left="108"/>
              <w:jc w:val="both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2139" w:type="dxa"/>
            <w:vMerge w:val="restart"/>
          </w:tcPr>
          <w:p w:rsidR="002C516F" w:rsidRPr="00C069C0" w:rsidRDefault="002C516F" w:rsidP="00C069C0">
            <w:pPr>
              <w:pStyle w:val="TableParagraph"/>
              <w:ind w:left="105" w:right="104"/>
              <w:jc w:val="both"/>
              <w:rPr>
                <w:rFonts w:ascii="Arial" w:hAnsi="Arial" w:cs="Arial"/>
                <w:sz w:val="24"/>
                <w:lang w:val="ru-RU"/>
              </w:rPr>
            </w:pPr>
            <w:r w:rsidRPr="00C069C0">
              <w:rPr>
                <w:rFonts w:ascii="Arial" w:hAnsi="Arial" w:cs="Arial"/>
                <w:sz w:val="24"/>
                <w:lang w:val="ru-RU"/>
              </w:rPr>
              <w:t>Результат предоставления государственной (муниципаль- ной) услуги, подписанный уполномоченны м должностным лицом (усиленной квалифициро- ванной подписью руководителем Уполномоченно го органа или иного</w:t>
            </w:r>
          </w:p>
        </w:tc>
      </w:tr>
      <w:tr w:rsidR="002C516F" w:rsidRPr="00C069C0" w:rsidTr="00C069C0">
        <w:trPr>
          <w:trHeight w:val="3578"/>
          <w:jc w:val="center"/>
        </w:trPr>
        <w:tc>
          <w:tcPr>
            <w:tcW w:w="2830" w:type="dxa"/>
            <w:vMerge/>
            <w:tcBorders>
              <w:top w:val="nil"/>
            </w:tcBorders>
          </w:tcPr>
          <w:p w:rsidR="002C516F" w:rsidRPr="00C069C0" w:rsidRDefault="002C516F" w:rsidP="00C069C0">
            <w:pPr>
              <w:jc w:val="both"/>
              <w:rPr>
                <w:rFonts w:ascii="Arial" w:hAnsi="Arial" w:cs="Arial"/>
                <w:sz w:val="24"/>
                <w:szCs w:val="2"/>
                <w:lang w:val="ru-RU"/>
              </w:rPr>
            </w:pPr>
          </w:p>
        </w:tc>
        <w:tc>
          <w:tcPr>
            <w:tcW w:w="2854" w:type="dxa"/>
          </w:tcPr>
          <w:p w:rsidR="002C516F" w:rsidRPr="00C069C0" w:rsidRDefault="002C516F" w:rsidP="00C069C0">
            <w:pPr>
              <w:pStyle w:val="TableParagraph"/>
              <w:ind w:left="110" w:right="784"/>
              <w:jc w:val="both"/>
              <w:rPr>
                <w:rFonts w:ascii="Arial" w:hAnsi="Arial" w:cs="Arial"/>
                <w:sz w:val="24"/>
                <w:lang w:val="ru-RU"/>
              </w:rPr>
            </w:pPr>
            <w:r w:rsidRPr="00C069C0">
              <w:rPr>
                <w:rFonts w:ascii="Arial" w:hAnsi="Arial" w:cs="Arial"/>
                <w:sz w:val="24"/>
                <w:lang w:val="ru-RU"/>
              </w:rPr>
              <w:t>Формирование решения о предоставлении государственной (муниципальной) услуги</w:t>
            </w:r>
          </w:p>
        </w:tc>
        <w:tc>
          <w:tcPr>
            <w:tcW w:w="2127" w:type="dxa"/>
          </w:tcPr>
          <w:p w:rsidR="002C516F" w:rsidRPr="00C069C0" w:rsidRDefault="002C516F" w:rsidP="00C069C0">
            <w:pPr>
              <w:pStyle w:val="TableParagraph"/>
              <w:ind w:left="107"/>
              <w:jc w:val="both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До 1 часа</w:t>
            </w:r>
          </w:p>
        </w:tc>
        <w:tc>
          <w:tcPr>
            <w:tcW w:w="1681" w:type="dxa"/>
            <w:vMerge/>
            <w:tcBorders>
              <w:top w:val="nil"/>
            </w:tcBorders>
          </w:tcPr>
          <w:p w:rsidR="002C516F" w:rsidRPr="00C069C0" w:rsidRDefault="002C516F" w:rsidP="00C069C0">
            <w:pPr>
              <w:jc w:val="both"/>
              <w:rPr>
                <w:rFonts w:ascii="Arial" w:hAnsi="Arial" w:cs="Arial"/>
                <w:sz w:val="24"/>
                <w:szCs w:val="2"/>
              </w:rPr>
            </w:pPr>
          </w:p>
        </w:tc>
        <w:tc>
          <w:tcPr>
            <w:tcW w:w="2092" w:type="dxa"/>
            <w:vMerge/>
            <w:tcBorders>
              <w:top w:val="nil"/>
            </w:tcBorders>
          </w:tcPr>
          <w:p w:rsidR="002C516F" w:rsidRPr="00C069C0" w:rsidRDefault="002C516F" w:rsidP="00C069C0">
            <w:pPr>
              <w:jc w:val="both"/>
              <w:rPr>
                <w:rFonts w:ascii="Arial" w:hAnsi="Arial" w:cs="Arial"/>
                <w:sz w:val="24"/>
                <w:szCs w:val="2"/>
              </w:rPr>
            </w:pPr>
          </w:p>
        </w:tc>
        <w:tc>
          <w:tcPr>
            <w:tcW w:w="1539" w:type="dxa"/>
            <w:vMerge/>
            <w:tcBorders>
              <w:top w:val="nil"/>
            </w:tcBorders>
          </w:tcPr>
          <w:p w:rsidR="002C516F" w:rsidRPr="00C069C0" w:rsidRDefault="002C516F" w:rsidP="00C069C0">
            <w:pPr>
              <w:jc w:val="both"/>
              <w:rPr>
                <w:rFonts w:ascii="Arial" w:hAnsi="Arial" w:cs="Arial"/>
                <w:sz w:val="24"/>
                <w:szCs w:val="2"/>
              </w:rPr>
            </w:pPr>
          </w:p>
        </w:tc>
        <w:tc>
          <w:tcPr>
            <w:tcW w:w="2139" w:type="dxa"/>
            <w:vMerge/>
            <w:tcBorders>
              <w:top w:val="nil"/>
            </w:tcBorders>
          </w:tcPr>
          <w:p w:rsidR="002C516F" w:rsidRPr="00C069C0" w:rsidRDefault="002C516F" w:rsidP="00C069C0">
            <w:pPr>
              <w:jc w:val="both"/>
              <w:rPr>
                <w:rFonts w:ascii="Arial" w:hAnsi="Arial" w:cs="Arial"/>
                <w:sz w:val="24"/>
                <w:szCs w:val="2"/>
              </w:rPr>
            </w:pPr>
          </w:p>
        </w:tc>
      </w:tr>
    </w:tbl>
    <w:p w:rsidR="002C516F" w:rsidRPr="00C069C0" w:rsidRDefault="002C516F" w:rsidP="00C069C0">
      <w:pPr>
        <w:ind w:firstLine="709"/>
        <w:rPr>
          <w:rFonts w:ascii="Arial" w:hAnsi="Arial" w:cs="Arial"/>
          <w:sz w:val="2"/>
          <w:szCs w:val="2"/>
        </w:rPr>
        <w:sectPr w:rsidR="002C516F" w:rsidRPr="00C069C0">
          <w:pgSz w:w="16840" w:h="11910" w:orient="landscape"/>
          <w:pgMar w:top="1180" w:right="1020" w:bottom="280" w:left="1020" w:header="739" w:footer="0" w:gutter="0"/>
          <w:cols w:space="720"/>
        </w:sectPr>
      </w:pPr>
    </w:p>
    <w:p w:rsidR="002C516F" w:rsidRPr="00C069C0" w:rsidRDefault="002C516F" w:rsidP="00C069C0">
      <w:pPr>
        <w:pStyle w:val="a3"/>
        <w:ind w:firstLine="709"/>
        <w:rPr>
          <w:rFonts w:ascii="Arial" w:hAnsi="Arial" w:cs="Arial"/>
          <w:b/>
          <w:sz w:val="10"/>
        </w:rPr>
      </w:pPr>
    </w:p>
    <w:tbl>
      <w:tblPr>
        <w:tblStyle w:val="TableNormal"/>
        <w:tblW w:w="0" w:type="auto"/>
        <w:jc w:val="center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2696"/>
        <w:gridCol w:w="2127"/>
        <w:gridCol w:w="1681"/>
        <w:gridCol w:w="2092"/>
        <w:gridCol w:w="1419"/>
        <w:gridCol w:w="2139"/>
      </w:tblGrid>
      <w:tr w:rsidR="002C516F" w:rsidRPr="00C069C0" w:rsidTr="00C069C0">
        <w:trPr>
          <w:trHeight w:val="1105"/>
          <w:jc w:val="center"/>
        </w:trPr>
        <w:tc>
          <w:tcPr>
            <w:tcW w:w="2830" w:type="dxa"/>
          </w:tcPr>
          <w:p w:rsidR="002C516F" w:rsidRPr="00C069C0" w:rsidRDefault="002C516F" w:rsidP="00C069C0">
            <w:pPr>
              <w:pStyle w:val="TableParagraph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2696" w:type="dxa"/>
          </w:tcPr>
          <w:p w:rsidR="002C516F" w:rsidRPr="00C069C0" w:rsidRDefault="002C516F" w:rsidP="00C069C0">
            <w:pPr>
              <w:pStyle w:val="TableParagraph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2127" w:type="dxa"/>
          </w:tcPr>
          <w:p w:rsidR="002C516F" w:rsidRPr="00C069C0" w:rsidRDefault="002C516F" w:rsidP="00C069C0">
            <w:pPr>
              <w:pStyle w:val="TableParagraph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681" w:type="dxa"/>
          </w:tcPr>
          <w:p w:rsidR="002C516F" w:rsidRPr="00C069C0" w:rsidRDefault="002C516F" w:rsidP="00C069C0">
            <w:pPr>
              <w:pStyle w:val="TableParagraph"/>
              <w:ind w:left="107" w:right="350"/>
              <w:jc w:val="both"/>
              <w:rPr>
                <w:rFonts w:ascii="Arial" w:hAnsi="Arial" w:cs="Arial"/>
                <w:sz w:val="24"/>
                <w:lang w:val="ru-RU"/>
              </w:rPr>
            </w:pPr>
            <w:r w:rsidRPr="00C069C0">
              <w:rPr>
                <w:rFonts w:ascii="Arial" w:hAnsi="Arial" w:cs="Arial"/>
                <w:sz w:val="24"/>
                <w:lang w:val="ru-RU"/>
              </w:rPr>
              <w:t>иное уполномо- ченное им лицо</w:t>
            </w:r>
          </w:p>
        </w:tc>
        <w:tc>
          <w:tcPr>
            <w:tcW w:w="2092" w:type="dxa"/>
          </w:tcPr>
          <w:p w:rsidR="002C516F" w:rsidRPr="00C069C0" w:rsidRDefault="002C516F" w:rsidP="00C069C0">
            <w:pPr>
              <w:pStyle w:val="TableParagraph"/>
              <w:jc w:val="both"/>
              <w:rPr>
                <w:rFonts w:ascii="Arial" w:hAnsi="Arial" w:cs="Arial"/>
                <w:sz w:val="24"/>
                <w:lang w:val="ru-RU"/>
              </w:rPr>
            </w:pPr>
          </w:p>
        </w:tc>
        <w:tc>
          <w:tcPr>
            <w:tcW w:w="1419" w:type="dxa"/>
          </w:tcPr>
          <w:p w:rsidR="002C516F" w:rsidRPr="00C069C0" w:rsidRDefault="002C516F" w:rsidP="00C069C0">
            <w:pPr>
              <w:pStyle w:val="TableParagraph"/>
              <w:jc w:val="both"/>
              <w:rPr>
                <w:rFonts w:ascii="Arial" w:hAnsi="Arial" w:cs="Arial"/>
                <w:sz w:val="24"/>
                <w:lang w:val="ru-RU"/>
              </w:rPr>
            </w:pPr>
          </w:p>
        </w:tc>
        <w:tc>
          <w:tcPr>
            <w:tcW w:w="2139" w:type="dxa"/>
          </w:tcPr>
          <w:p w:rsidR="002C516F" w:rsidRPr="00C069C0" w:rsidRDefault="002C516F" w:rsidP="00C069C0">
            <w:pPr>
              <w:pStyle w:val="TableParagraph"/>
              <w:ind w:left="105" w:right="370"/>
              <w:jc w:val="both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уполномочен- ного им лица)</w:t>
            </w:r>
          </w:p>
        </w:tc>
      </w:tr>
      <w:tr w:rsidR="002C516F" w:rsidRPr="00C069C0" w:rsidTr="00C069C0">
        <w:trPr>
          <w:trHeight w:val="551"/>
          <w:jc w:val="center"/>
        </w:trPr>
        <w:tc>
          <w:tcPr>
            <w:tcW w:w="14984" w:type="dxa"/>
            <w:gridSpan w:val="7"/>
          </w:tcPr>
          <w:p w:rsidR="002C516F" w:rsidRPr="00C069C0" w:rsidRDefault="002C516F" w:rsidP="00C069C0">
            <w:pPr>
              <w:pStyle w:val="TableParagraph"/>
              <w:ind w:left="5962" w:right="532"/>
              <w:jc w:val="both"/>
              <w:rPr>
                <w:rFonts w:ascii="Arial" w:hAnsi="Arial" w:cs="Arial"/>
                <w:b/>
                <w:sz w:val="24"/>
                <w:lang w:val="ru-RU"/>
              </w:rPr>
            </w:pPr>
            <w:r w:rsidRPr="00C069C0">
              <w:rPr>
                <w:rFonts w:ascii="Arial" w:hAnsi="Arial" w:cs="Arial"/>
                <w:b/>
                <w:sz w:val="24"/>
                <w:lang w:val="ru-RU"/>
              </w:rPr>
              <w:t>Принятие решения об утверждении документации по планировке территории или внесении изменений в документацию по планировке территории</w:t>
            </w:r>
          </w:p>
        </w:tc>
      </w:tr>
      <w:tr w:rsidR="002C516F" w:rsidRPr="00C069C0" w:rsidTr="00C069C0">
        <w:trPr>
          <w:trHeight w:val="551"/>
          <w:jc w:val="center"/>
        </w:trPr>
        <w:tc>
          <w:tcPr>
            <w:tcW w:w="14984" w:type="dxa"/>
            <w:gridSpan w:val="7"/>
          </w:tcPr>
          <w:p w:rsidR="002C516F" w:rsidRPr="00C069C0" w:rsidRDefault="002C516F" w:rsidP="00C069C0">
            <w:pPr>
              <w:pStyle w:val="TableParagraph"/>
              <w:tabs>
                <w:tab w:val="left" w:pos="5220"/>
              </w:tabs>
              <w:ind w:left="4512"/>
              <w:jc w:val="both"/>
              <w:rPr>
                <w:rFonts w:ascii="Arial" w:hAnsi="Arial" w:cs="Arial"/>
                <w:sz w:val="24"/>
                <w:lang w:val="ru-RU"/>
              </w:rPr>
            </w:pPr>
            <w:r w:rsidRPr="00C069C0">
              <w:rPr>
                <w:rFonts w:ascii="Arial" w:hAnsi="Arial" w:cs="Arial"/>
                <w:sz w:val="24"/>
                <w:lang w:val="ru-RU"/>
              </w:rPr>
              <w:t>1.</w:t>
            </w:r>
            <w:r w:rsidR="00C069C0" w:rsidRPr="00C069C0">
              <w:rPr>
                <w:rFonts w:ascii="Arial" w:hAnsi="Arial" w:cs="Arial"/>
                <w:sz w:val="24"/>
                <w:lang w:val="ru-RU"/>
              </w:rPr>
              <w:t xml:space="preserve"> </w:t>
            </w:r>
            <w:r w:rsidRPr="00C069C0">
              <w:rPr>
                <w:rFonts w:ascii="Arial" w:hAnsi="Arial" w:cs="Arial"/>
                <w:sz w:val="24"/>
                <w:lang w:val="ru-RU"/>
              </w:rPr>
              <w:t>Проверка документов и регистрация заявления</w:t>
            </w:r>
          </w:p>
        </w:tc>
      </w:tr>
      <w:tr w:rsidR="002C516F" w:rsidRPr="00C069C0" w:rsidTr="00C069C0">
        <w:trPr>
          <w:trHeight w:val="4968"/>
          <w:jc w:val="center"/>
        </w:trPr>
        <w:tc>
          <w:tcPr>
            <w:tcW w:w="2830" w:type="dxa"/>
            <w:vMerge w:val="restart"/>
          </w:tcPr>
          <w:p w:rsidR="002C516F" w:rsidRPr="00C069C0" w:rsidRDefault="002C516F" w:rsidP="00C069C0">
            <w:pPr>
              <w:pStyle w:val="TableParagraph"/>
              <w:ind w:left="107" w:right="94"/>
              <w:jc w:val="both"/>
              <w:rPr>
                <w:rFonts w:ascii="Arial" w:hAnsi="Arial" w:cs="Arial"/>
                <w:sz w:val="24"/>
                <w:lang w:val="ru-RU"/>
              </w:rPr>
            </w:pPr>
            <w:r w:rsidRPr="00C069C0">
              <w:rPr>
                <w:rFonts w:ascii="Arial" w:hAnsi="Arial" w:cs="Arial"/>
                <w:sz w:val="24"/>
                <w:lang w:val="ru-RU"/>
              </w:rPr>
              <w:t>Поступление заявления и документов для предоставления государственной (муниципальной) услуги в Уполномоченный орган</w:t>
            </w:r>
          </w:p>
        </w:tc>
        <w:tc>
          <w:tcPr>
            <w:tcW w:w="2696" w:type="dxa"/>
          </w:tcPr>
          <w:p w:rsidR="002C516F" w:rsidRPr="00C069C0" w:rsidRDefault="002C516F" w:rsidP="00C069C0">
            <w:pPr>
              <w:pStyle w:val="TableParagraph"/>
              <w:ind w:left="110" w:right="180"/>
              <w:jc w:val="both"/>
              <w:rPr>
                <w:rFonts w:ascii="Arial" w:hAnsi="Arial" w:cs="Arial"/>
                <w:sz w:val="24"/>
                <w:lang w:val="ru-RU"/>
              </w:rPr>
            </w:pPr>
            <w:r w:rsidRPr="00C069C0">
              <w:rPr>
                <w:rFonts w:ascii="Arial" w:hAnsi="Arial" w:cs="Arial"/>
                <w:sz w:val="24"/>
                <w:lang w:val="ru-RU"/>
              </w:rPr>
              <w:t>Прием и проверка комплектности документов на наличие/отсутствие оснований для отказа в приеме документов, предусмотренных пунктом 2.8 Административного регламента</w:t>
            </w:r>
          </w:p>
        </w:tc>
        <w:tc>
          <w:tcPr>
            <w:tcW w:w="2127" w:type="dxa"/>
            <w:vMerge w:val="restart"/>
          </w:tcPr>
          <w:p w:rsidR="002C516F" w:rsidRPr="00C069C0" w:rsidRDefault="002C516F" w:rsidP="00C069C0">
            <w:pPr>
              <w:pStyle w:val="TableParagraph"/>
              <w:ind w:left="107"/>
              <w:jc w:val="both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До 1 рабочего дня</w:t>
            </w:r>
          </w:p>
        </w:tc>
        <w:tc>
          <w:tcPr>
            <w:tcW w:w="1681" w:type="dxa"/>
          </w:tcPr>
          <w:p w:rsidR="002C516F" w:rsidRPr="00C069C0" w:rsidRDefault="002C516F" w:rsidP="00C069C0">
            <w:pPr>
              <w:pStyle w:val="TableParagraph"/>
              <w:ind w:left="107" w:right="94"/>
              <w:jc w:val="both"/>
              <w:rPr>
                <w:rFonts w:ascii="Arial" w:hAnsi="Arial" w:cs="Arial"/>
                <w:sz w:val="24"/>
                <w:lang w:val="ru-RU"/>
              </w:rPr>
            </w:pPr>
            <w:r w:rsidRPr="00C069C0">
              <w:rPr>
                <w:rFonts w:ascii="Arial" w:hAnsi="Arial" w:cs="Arial"/>
                <w:sz w:val="24"/>
                <w:lang w:val="ru-RU"/>
              </w:rPr>
              <w:t>должностное лицо Уполномо- ченного органа, ответствен- ное за предоставле ние государ- ственной (муници- пальной) услуги</w:t>
            </w:r>
          </w:p>
        </w:tc>
        <w:tc>
          <w:tcPr>
            <w:tcW w:w="2092" w:type="dxa"/>
          </w:tcPr>
          <w:p w:rsidR="002C516F" w:rsidRPr="00C069C0" w:rsidRDefault="002C516F" w:rsidP="00C069C0">
            <w:pPr>
              <w:pStyle w:val="TableParagraph"/>
              <w:ind w:left="107" w:right="145"/>
              <w:jc w:val="both"/>
              <w:rPr>
                <w:rFonts w:ascii="Arial" w:hAnsi="Arial" w:cs="Arial"/>
                <w:sz w:val="24"/>
                <w:lang w:val="ru-RU"/>
              </w:rPr>
            </w:pPr>
            <w:r w:rsidRPr="00C069C0">
              <w:rPr>
                <w:rFonts w:ascii="Arial" w:hAnsi="Arial" w:cs="Arial"/>
                <w:sz w:val="24"/>
                <w:lang w:val="ru-RU"/>
              </w:rPr>
              <w:t>Уполномоченны й орган / ГИС / ПГС</w:t>
            </w:r>
          </w:p>
        </w:tc>
        <w:tc>
          <w:tcPr>
            <w:tcW w:w="1419" w:type="dxa"/>
          </w:tcPr>
          <w:p w:rsidR="002C516F" w:rsidRPr="00C069C0" w:rsidRDefault="002C516F" w:rsidP="00C069C0">
            <w:pPr>
              <w:pStyle w:val="TableParagraph"/>
              <w:jc w:val="both"/>
              <w:rPr>
                <w:rFonts w:ascii="Arial" w:hAnsi="Arial" w:cs="Arial"/>
                <w:sz w:val="24"/>
                <w:lang w:val="ru-RU"/>
              </w:rPr>
            </w:pPr>
          </w:p>
        </w:tc>
        <w:tc>
          <w:tcPr>
            <w:tcW w:w="2139" w:type="dxa"/>
          </w:tcPr>
          <w:p w:rsidR="002C516F" w:rsidRPr="00C069C0" w:rsidRDefault="002C516F" w:rsidP="00C069C0">
            <w:pPr>
              <w:pStyle w:val="TableParagraph"/>
              <w:ind w:left="105" w:right="452"/>
              <w:jc w:val="both"/>
              <w:rPr>
                <w:rFonts w:ascii="Arial" w:hAnsi="Arial" w:cs="Arial"/>
                <w:sz w:val="24"/>
                <w:lang w:val="ru-RU"/>
              </w:rPr>
            </w:pPr>
            <w:r w:rsidRPr="00C069C0">
              <w:rPr>
                <w:rFonts w:ascii="Arial" w:hAnsi="Arial" w:cs="Arial"/>
                <w:sz w:val="24"/>
                <w:lang w:val="ru-RU"/>
              </w:rPr>
              <w:t>регистрация заявления и документов в ГИС</w:t>
            </w:r>
          </w:p>
          <w:p w:rsidR="002C516F" w:rsidRPr="00C069C0" w:rsidRDefault="002C516F" w:rsidP="00C069C0">
            <w:pPr>
              <w:pStyle w:val="TableParagraph"/>
              <w:ind w:left="105" w:right="104"/>
              <w:jc w:val="both"/>
              <w:rPr>
                <w:rFonts w:ascii="Arial" w:hAnsi="Arial" w:cs="Arial"/>
                <w:sz w:val="24"/>
                <w:lang w:val="ru-RU"/>
              </w:rPr>
            </w:pPr>
            <w:r w:rsidRPr="00C069C0">
              <w:rPr>
                <w:rFonts w:ascii="Arial" w:hAnsi="Arial" w:cs="Arial"/>
                <w:sz w:val="24"/>
                <w:lang w:val="ru-RU"/>
              </w:rPr>
              <w:t>(присвоение номера и датирование); назначение должностного лица, ответственного за предоставление государственной (муниципаль- ной) услуги, и</w:t>
            </w:r>
          </w:p>
          <w:p w:rsidR="002C516F" w:rsidRPr="00C069C0" w:rsidRDefault="002C516F" w:rsidP="00C069C0">
            <w:pPr>
              <w:pStyle w:val="TableParagraph"/>
              <w:ind w:left="105" w:right="459"/>
              <w:jc w:val="both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передача ему документов</w:t>
            </w:r>
          </w:p>
        </w:tc>
      </w:tr>
      <w:tr w:rsidR="002C516F" w:rsidRPr="00C069C0" w:rsidTr="00C069C0">
        <w:trPr>
          <w:trHeight w:val="1655"/>
          <w:jc w:val="center"/>
        </w:trPr>
        <w:tc>
          <w:tcPr>
            <w:tcW w:w="2830" w:type="dxa"/>
            <w:vMerge/>
            <w:tcBorders>
              <w:top w:val="nil"/>
            </w:tcBorders>
          </w:tcPr>
          <w:p w:rsidR="002C516F" w:rsidRPr="00C069C0" w:rsidRDefault="002C516F" w:rsidP="00C069C0">
            <w:pPr>
              <w:jc w:val="both"/>
              <w:rPr>
                <w:rFonts w:ascii="Arial" w:hAnsi="Arial" w:cs="Arial"/>
                <w:sz w:val="24"/>
                <w:szCs w:val="2"/>
              </w:rPr>
            </w:pPr>
          </w:p>
        </w:tc>
        <w:tc>
          <w:tcPr>
            <w:tcW w:w="2696" w:type="dxa"/>
          </w:tcPr>
          <w:p w:rsidR="002C516F" w:rsidRPr="00C069C0" w:rsidRDefault="002C516F" w:rsidP="00C069C0">
            <w:pPr>
              <w:pStyle w:val="TableParagraph"/>
              <w:ind w:left="110" w:right="308"/>
              <w:jc w:val="both"/>
              <w:rPr>
                <w:rFonts w:ascii="Arial" w:hAnsi="Arial" w:cs="Arial"/>
                <w:sz w:val="24"/>
                <w:lang w:val="ru-RU"/>
              </w:rPr>
            </w:pPr>
            <w:r w:rsidRPr="00C069C0">
              <w:rPr>
                <w:rFonts w:ascii="Arial" w:hAnsi="Arial" w:cs="Arial"/>
                <w:sz w:val="24"/>
                <w:lang w:val="ru-RU"/>
              </w:rPr>
              <w:t>Принятие решения об отказе в приеме документов, в случае выявления оснований</w:t>
            </w:r>
          </w:p>
          <w:p w:rsidR="002C516F" w:rsidRPr="00C069C0" w:rsidRDefault="002C516F" w:rsidP="00C069C0">
            <w:pPr>
              <w:pStyle w:val="TableParagraph"/>
              <w:ind w:left="110" w:right="519"/>
              <w:jc w:val="both"/>
              <w:rPr>
                <w:rFonts w:ascii="Arial" w:hAnsi="Arial" w:cs="Arial"/>
                <w:sz w:val="24"/>
                <w:lang w:val="ru-RU"/>
              </w:rPr>
            </w:pPr>
            <w:r w:rsidRPr="00C069C0">
              <w:rPr>
                <w:rFonts w:ascii="Arial" w:hAnsi="Arial" w:cs="Arial"/>
                <w:sz w:val="24"/>
                <w:lang w:val="ru-RU"/>
              </w:rPr>
              <w:t>для отказа в приеме документов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:rsidR="002C516F" w:rsidRPr="00C069C0" w:rsidRDefault="002C516F" w:rsidP="00C069C0">
            <w:pPr>
              <w:jc w:val="both"/>
              <w:rPr>
                <w:rFonts w:ascii="Arial" w:hAnsi="Arial" w:cs="Arial"/>
                <w:sz w:val="24"/>
                <w:szCs w:val="2"/>
                <w:lang w:val="ru-RU"/>
              </w:rPr>
            </w:pPr>
          </w:p>
        </w:tc>
        <w:tc>
          <w:tcPr>
            <w:tcW w:w="1681" w:type="dxa"/>
          </w:tcPr>
          <w:p w:rsidR="002C516F" w:rsidRPr="00C069C0" w:rsidRDefault="002C516F" w:rsidP="00C069C0">
            <w:pPr>
              <w:pStyle w:val="TableParagraph"/>
              <w:jc w:val="both"/>
              <w:rPr>
                <w:rFonts w:ascii="Arial" w:hAnsi="Arial" w:cs="Arial"/>
                <w:sz w:val="24"/>
                <w:lang w:val="ru-RU"/>
              </w:rPr>
            </w:pPr>
          </w:p>
        </w:tc>
        <w:tc>
          <w:tcPr>
            <w:tcW w:w="2092" w:type="dxa"/>
          </w:tcPr>
          <w:p w:rsidR="002C516F" w:rsidRPr="00C069C0" w:rsidRDefault="002C516F" w:rsidP="00C069C0">
            <w:pPr>
              <w:pStyle w:val="TableParagraph"/>
              <w:jc w:val="both"/>
              <w:rPr>
                <w:rFonts w:ascii="Arial" w:hAnsi="Arial" w:cs="Arial"/>
                <w:sz w:val="24"/>
                <w:lang w:val="ru-RU"/>
              </w:rPr>
            </w:pPr>
          </w:p>
        </w:tc>
        <w:tc>
          <w:tcPr>
            <w:tcW w:w="1419" w:type="dxa"/>
          </w:tcPr>
          <w:p w:rsidR="002C516F" w:rsidRPr="00C069C0" w:rsidRDefault="002C516F" w:rsidP="00C069C0">
            <w:pPr>
              <w:pStyle w:val="TableParagraph"/>
              <w:jc w:val="both"/>
              <w:rPr>
                <w:rFonts w:ascii="Arial" w:hAnsi="Arial" w:cs="Arial"/>
                <w:sz w:val="24"/>
                <w:lang w:val="ru-RU"/>
              </w:rPr>
            </w:pPr>
          </w:p>
        </w:tc>
        <w:tc>
          <w:tcPr>
            <w:tcW w:w="2139" w:type="dxa"/>
          </w:tcPr>
          <w:p w:rsidR="002C516F" w:rsidRPr="00C069C0" w:rsidRDefault="002C516F" w:rsidP="00C069C0">
            <w:pPr>
              <w:pStyle w:val="TableParagraph"/>
              <w:jc w:val="both"/>
              <w:rPr>
                <w:rFonts w:ascii="Arial" w:hAnsi="Arial" w:cs="Arial"/>
                <w:sz w:val="24"/>
                <w:lang w:val="ru-RU"/>
              </w:rPr>
            </w:pPr>
          </w:p>
        </w:tc>
      </w:tr>
    </w:tbl>
    <w:p w:rsidR="002C516F" w:rsidRPr="00C069C0" w:rsidRDefault="002C516F" w:rsidP="00C069C0">
      <w:pPr>
        <w:ind w:firstLine="709"/>
        <w:rPr>
          <w:rFonts w:ascii="Arial" w:hAnsi="Arial" w:cs="Arial"/>
          <w:sz w:val="24"/>
        </w:rPr>
        <w:sectPr w:rsidR="002C516F" w:rsidRPr="00C069C0">
          <w:pgSz w:w="16840" w:h="11910" w:orient="landscape"/>
          <w:pgMar w:top="1180" w:right="1020" w:bottom="280" w:left="1020" w:header="739" w:footer="0" w:gutter="0"/>
          <w:cols w:space="720"/>
        </w:sectPr>
      </w:pPr>
    </w:p>
    <w:p w:rsidR="002C516F" w:rsidRPr="00C069C0" w:rsidRDefault="002C516F" w:rsidP="00C069C0">
      <w:pPr>
        <w:pStyle w:val="a3"/>
        <w:ind w:firstLine="709"/>
        <w:rPr>
          <w:rFonts w:ascii="Arial" w:hAnsi="Arial" w:cs="Arial"/>
          <w:b/>
          <w:sz w:val="10"/>
        </w:rPr>
      </w:pPr>
    </w:p>
    <w:tbl>
      <w:tblPr>
        <w:tblStyle w:val="TableNormal"/>
        <w:tblW w:w="0" w:type="auto"/>
        <w:jc w:val="center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2861"/>
        <w:gridCol w:w="2270"/>
        <w:gridCol w:w="1681"/>
        <w:gridCol w:w="2092"/>
        <w:gridCol w:w="1555"/>
        <w:gridCol w:w="2157"/>
      </w:tblGrid>
      <w:tr w:rsidR="002C516F" w:rsidRPr="00C069C0" w:rsidTr="00C069C0">
        <w:trPr>
          <w:trHeight w:val="2762"/>
          <w:jc w:val="center"/>
        </w:trPr>
        <w:tc>
          <w:tcPr>
            <w:tcW w:w="2830" w:type="dxa"/>
          </w:tcPr>
          <w:p w:rsidR="002C516F" w:rsidRPr="00C069C0" w:rsidRDefault="002C516F" w:rsidP="00C069C0">
            <w:pPr>
              <w:pStyle w:val="TableParagraph"/>
              <w:jc w:val="both"/>
              <w:rPr>
                <w:rFonts w:ascii="Arial" w:hAnsi="Arial" w:cs="Arial"/>
                <w:sz w:val="24"/>
                <w:lang w:val="ru-RU"/>
              </w:rPr>
            </w:pPr>
          </w:p>
        </w:tc>
        <w:tc>
          <w:tcPr>
            <w:tcW w:w="2861" w:type="dxa"/>
          </w:tcPr>
          <w:p w:rsidR="002C516F" w:rsidRPr="00C069C0" w:rsidRDefault="002C516F" w:rsidP="00C069C0">
            <w:pPr>
              <w:pStyle w:val="TableParagraph"/>
              <w:ind w:left="110" w:right="145"/>
              <w:jc w:val="both"/>
              <w:rPr>
                <w:rFonts w:ascii="Arial" w:hAnsi="Arial" w:cs="Arial"/>
                <w:sz w:val="24"/>
                <w:lang w:val="ru-RU"/>
              </w:rPr>
            </w:pPr>
            <w:r w:rsidRPr="00C069C0">
              <w:rPr>
                <w:rFonts w:ascii="Arial" w:hAnsi="Arial" w:cs="Arial"/>
                <w:sz w:val="24"/>
                <w:lang w:val="ru-RU"/>
              </w:rPr>
              <w:t>Регистрация заявления, в случае отсутствия оснований для отказа в приеме документов</w:t>
            </w:r>
          </w:p>
        </w:tc>
        <w:tc>
          <w:tcPr>
            <w:tcW w:w="2270" w:type="dxa"/>
          </w:tcPr>
          <w:p w:rsidR="002C516F" w:rsidRPr="00C069C0" w:rsidRDefault="002C516F" w:rsidP="00C069C0">
            <w:pPr>
              <w:pStyle w:val="TableParagraph"/>
              <w:jc w:val="both"/>
              <w:rPr>
                <w:rFonts w:ascii="Arial" w:hAnsi="Arial" w:cs="Arial"/>
                <w:sz w:val="24"/>
                <w:lang w:val="ru-RU"/>
              </w:rPr>
            </w:pPr>
          </w:p>
        </w:tc>
        <w:tc>
          <w:tcPr>
            <w:tcW w:w="1681" w:type="dxa"/>
          </w:tcPr>
          <w:p w:rsidR="002C516F" w:rsidRPr="00C069C0" w:rsidRDefault="002C516F" w:rsidP="00C069C0">
            <w:pPr>
              <w:pStyle w:val="TableParagraph"/>
              <w:ind w:left="107" w:right="94"/>
              <w:jc w:val="both"/>
              <w:rPr>
                <w:rFonts w:ascii="Arial" w:hAnsi="Arial" w:cs="Arial"/>
                <w:sz w:val="24"/>
                <w:lang w:val="ru-RU"/>
              </w:rPr>
            </w:pPr>
            <w:r w:rsidRPr="00C069C0">
              <w:rPr>
                <w:rFonts w:ascii="Arial" w:hAnsi="Arial" w:cs="Arial"/>
                <w:sz w:val="24"/>
                <w:lang w:val="ru-RU"/>
              </w:rPr>
              <w:t>должностное лицо Уполномо- ченного органа, ответствен- ное за регистрацию корреспон-</w:t>
            </w:r>
          </w:p>
          <w:p w:rsidR="002C516F" w:rsidRPr="00C069C0" w:rsidRDefault="002C516F" w:rsidP="00C069C0">
            <w:pPr>
              <w:pStyle w:val="TableParagraph"/>
              <w:ind w:left="107"/>
              <w:jc w:val="both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денции</w:t>
            </w:r>
          </w:p>
        </w:tc>
        <w:tc>
          <w:tcPr>
            <w:tcW w:w="2092" w:type="dxa"/>
          </w:tcPr>
          <w:p w:rsidR="002C516F" w:rsidRPr="00C069C0" w:rsidRDefault="002C516F" w:rsidP="00C069C0">
            <w:pPr>
              <w:pStyle w:val="TableParagraph"/>
              <w:ind w:left="107" w:right="145"/>
              <w:jc w:val="both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Уполномоченны й орган/ГИС</w:t>
            </w:r>
          </w:p>
        </w:tc>
        <w:tc>
          <w:tcPr>
            <w:tcW w:w="1555" w:type="dxa"/>
          </w:tcPr>
          <w:p w:rsidR="002C516F" w:rsidRPr="00C069C0" w:rsidRDefault="002C516F" w:rsidP="00C069C0">
            <w:pPr>
              <w:pStyle w:val="TableParagraph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2157" w:type="dxa"/>
          </w:tcPr>
          <w:p w:rsidR="002C516F" w:rsidRPr="00C069C0" w:rsidRDefault="002C516F" w:rsidP="00C069C0">
            <w:pPr>
              <w:pStyle w:val="TableParagraph"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2C516F" w:rsidRPr="00C069C0" w:rsidTr="00C069C0">
        <w:trPr>
          <w:trHeight w:val="551"/>
          <w:jc w:val="center"/>
        </w:trPr>
        <w:tc>
          <w:tcPr>
            <w:tcW w:w="15446" w:type="dxa"/>
            <w:gridSpan w:val="7"/>
          </w:tcPr>
          <w:p w:rsidR="002C516F" w:rsidRPr="00C069C0" w:rsidRDefault="002C516F" w:rsidP="00C069C0">
            <w:pPr>
              <w:pStyle w:val="TableParagraph"/>
              <w:tabs>
                <w:tab w:val="left" w:pos="5515"/>
              </w:tabs>
              <w:ind w:left="4808"/>
              <w:jc w:val="both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2.</w:t>
            </w:r>
            <w:r w:rsidR="00C069C0" w:rsidRPr="00C069C0">
              <w:rPr>
                <w:rFonts w:ascii="Arial" w:hAnsi="Arial" w:cs="Arial"/>
                <w:sz w:val="24"/>
              </w:rPr>
              <w:t xml:space="preserve"> </w:t>
            </w:r>
            <w:r w:rsidRPr="00C069C0">
              <w:rPr>
                <w:rFonts w:ascii="Arial" w:hAnsi="Arial" w:cs="Arial"/>
                <w:sz w:val="24"/>
              </w:rPr>
              <w:t>Получение сведений посредством СМЭВ</w:t>
            </w:r>
          </w:p>
        </w:tc>
      </w:tr>
      <w:tr w:rsidR="002C516F" w:rsidRPr="00C069C0" w:rsidTr="00C069C0">
        <w:trPr>
          <w:trHeight w:val="5795"/>
          <w:jc w:val="center"/>
        </w:trPr>
        <w:tc>
          <w:tcPr>
            <w:tcW w:w="2830" w:type="dxa"/>
          </w:tcPr>
          <w:p w:rsidR="002C516F" w:rsidRPr="00C069C0" w:rsidRDefault="002C516F" w:rsidP="00C069C0">
            <w:pPr>
              <w:pStyle w:val="TableParagraph"/>
              <w:ind w:left="107" w:right="103"/>
              <w:jc w:val="both"/>
              <w:rPr>
                <w:rFonts w:ascii="Arial" w:hAnsi="Arial" w:cs="Arial"/>
                <w:sz w:val="24"/>
                <w:lang w:val="ru-RU"/>
              </w:rPr>
            </w:pPr>
            <w:r w:rsidRPr="00C069C0">
              <w:rPr>
                <w:rFonts w:ascii="Arial" w:hAnsi="Arial" w:cs="Arial"/>
                <w:sz w:val="24"/>
                <w:lang w:val="ru-RU"/>
              </w:rPr>
              <w:t>пакет зарегистрированных документов, поступивших должностному лицу, ответственному за предоставление государственной (муниципальной) услуги</w:t>
            </w:r>
          </w:p>
        </w:tc>
        <w:tc>
          <w:tcPr>
            <w:tcW w:w="2861" w:type="dxa"/>
          </w:tcPr>
          <w:p w:rsidR="002C516F" w:rsidRPr="00C069C0" w:rsidRDefault="002C516F" w:rsidP="00C069C0">
            <w:pPr>
              <w:pStyle w:val="TableParagraph"/>
              <w:ind w:left="110" w:right="506"/>
              <w:jc w:val="both"/>
              <w:rPr>
                <w:rFonts w:ascii="Arial" w:hAnsi="Arial" w:cs="Arial"/>
                <w:sz w:val="24"/>
                <w:lang w:val="ru-RU"/>
              </w:rPr>
            </w:pPr>
            <w:r w:rsidRPr="00C069C0">
              <w:rPr>
                <w:rFonts w:ascii="Arial" w:hAnsi="Arial" w:cs="Arial"/>
                <w:sz w:val="24"/>
                <w:lang w:val="ru-RU"/>
              </w:rPr>
              <w:t>направление межведомственных запросов в органы и организации</w:t>
            </w:r>
          </w:p>
        </w:tc>
        <w:tc>
          <w:tcPr>
            <w:tcW w:w="2270" w:type="dxa"/>
          </w:tcPr>
          <w:p w:rsidR="002C516F" w:rsidRPr="00C069C0" w:rsidRDefault="002C516F" w:rsidP="00C069C0">
            <w:pPr>
              <w:pStyle w:val="TableParagraph"/>
              <w:ind w:left="107" w:right="713"/>
              <w:jc w:val="both"/>
              <w:rPr>
                <w:rFonts w:ascii="Arial" w:hAnsi="Arial" w:cs="Arial"/>
                <w:sz w:val="24"/>
                <w:lang w:val="ru-RU"/>
              </w:rPr>
            </w:pPr>
            <w:r w:rsidRPr="00C069C0">
              <w:rPr>
                <w:rFonts w:ascii="Arial" w:hAnsi="Arial" w:cs="Arial"/>
                <w:sz w:val="24"/>
                <w:lang w:val="ru-RU"/>
              </w:rPr>
              <w:t>в день регистрации заявления и документов</w:t>
            </w:r>
          </w:p>
        </w:tc>
        <w:tc>
          <w:tcPr>
            <w:tcW w:w="1681" w:type="dxa"/>
          </w:tcPr>
          <w:p w:rsidR="002C516F" w:rsidRPr="00C069C0" w:rsidRDefault="002C516F" w:rsidP="00C069C0">
            <w:pPr>
              <w:pStyle w:val="TableParagraph"/>
              <w:ind w:left="107" w:right="94"/>
              <w:jc w:val="both"/>
              <w:rPr>
                <w:rFonts w:ascii="Arial" w:hAnsi="Arial" w:cs="Arial"/>
                <w:sz w:val="24"/>
                <w:lang w:val="ru-RU"/>
              </w:rPr>
            </w:pPr>
            <w:r w:rsidRPr="00C069C0">
              <w:rPr>
                <w:rFonts w:ascii="Arial" w:hAnsi="Arial" w:cs="Arial"/>
                <w:sz w:val="24"/>
                <w:lang w:val="ru-RU"/>
              </w:rPr>
              <w:t>должностное лицо Уполномо- ченного органа, ответствен- ное за предоставле ние государ- ственной (муници- пальной) услуги</w:t>
            </w:r>
          </w:p>
        </w:tc>
        <w:tc>
          <w:tcPr>
            <w:tcW w:w="2092" w:type="dxa"/>
          </w:tcPr>
          <w:p w:rsidR="002C516F" w:rsidRPr="00C069C0" w:rsidRDefault="002C516F" w:rsidP="00C069C0">
            <w:pPr>
              <w:pStyle w:val="TableParagraph"/>
              <w:ind w:left="107" w:right="145"/>
              <w:jc w:val="both"/>
              <w:rPr>
                <w:rFonts w:ascii="Arial" w:hAnsi="Arial" w:cs="Arial"/>
                <w:sz w:val="24"/>
                <w:lang w:val="ru-RU"/>
              </w:rPr>
            </w:pPr>
            <w:r w:rsidRPr="00C069C0">
              <w:rPr>
                <w:rFonts w:ascii="Arial" w:hAnsi="Arial" w:cs="Arial"/>
                <w:sz w:val="24"/>
                <w:lang w:val="ru-RU"/>
              </w:rPr>
              <w:t>Уполномоченны й орган/ГИС/ ПГС / СМЭВ</w:t>
            </w:r>
          </w:p>
        </w:tc>
        <w:tc>
          <w:tcPr>
            <w:tcW w:w="1555" w:type="dxa"/>
          </w:tcPr>
          <w:p w:rsidR="002C516F" w:rsidRPr="00C069C0" w:rsidRDefault="002C516F" w:rsidP="00C069C0">
            <w:pPr>
              <w:pStyle w:val="TableParagraph"/>
              <w:ind w:left="108" w:right="132"/>
              <w:jc w:val="both"/>
              <w:rPr>
                <w:rFonts w:ascii="Arial" w:hAnsi="Arial" w:cs="Arial"/>
                <w:sz w:val="24"/>
                <w:lang w:val="ru-RU"/>
              </w:rPr>
            </w:pPr>
            <w:r w:rsidRPr="00C069C0">
              <w:rPr>
                <w:rFonts w:ascii="Arial" w:hAnsi="Arial" w:cs="Arial"/>
                <w:sz w:val="24"/>
                <w:lang w:val="ru-RU"/>
              </w:rPr>
              <w:t>отсутствие документо в, необходим ых для предоставл ения государств енной (муниципа льной) услуги, находящих ся в распоряже нии государств енных органов (организац</w:t>
            </w:r>
          </w:p>
          <w:p w:rsidR="002C516F" w:rsidRPr="00C069C0" w:rsidRDefault="002C516F" w:rsidP="00C069C0">
            <w:pPr>
              <w:pStyle w:val="TableParagraph"/>
              <w:ind w:left="108"/>
              <w:jc w:val="both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ий)</w:t>
            </w:r>
          </w:p>
        </w:tc>
        <w:tc>
          <w:tcPr>
            <w:tcW w:w="2157" w:type="dxa"/>
          </w:tcPr>
          <w:p w:rsidR="002C516F" w:rsidRPr="00C069C0" w:rsidRDefault="002C516F" w:rsidP="00C069C0">
            <w:pPr>
              <w:pStyle w:val="TableParagraph"/>
              <w:ind w:left="105" w:right="107"/>
              <w:jc w:val="both"/>
              <w:rPr>
                <w:rFonts w:ascii="Arial" w:hAnsi="Arial" w:cs="Arial"/>
                <w:sz w:val="24"/>
                <w:lang w:val="ru-RU"/>
              </w:rPr>
            </w:pPr>
            <w:r w:rsidRPr="00C069C0">
              <w:rPr>
                <w:rFonts w:ascii="Arial" w:hAnsi="Arial" w:cs="Arial"/>
                <w:sz w:val="24"/>
                <w:lang w:val="ru-RU"/>
              </w:rPr>
              <w:t>направление межведомственн ого запроса в органы (организации), предоставляющ ие документы (сведения), предусмотренны е пунктом 2.7 Административ ного регламента, в том числе с использованием СМЭВ</w:t>
            </w:r>
          </w:p>
        </w:tc>
      </w:tr>
    </w:tbl>
    <w:p w:rsidR="002C516F" w:rsidRPr="00C069C0" w:rsidRDefault="002C516F" w:rsidP="00C069C0">
      <w:pPr>
        <w:ind w:firstLine="709"/>
        <w:rPr>
          <w:rFonts w:ascii="Arial" w:hAnsi="Arial" w:cs="Arial"/>
          <w:sz w:val="24"/>
        </w:rPr>
        <w:sectPr w:rsidR="002C516F" w:rsidRPr="00C069C0">
          <w:pgSz w:w="16840" w:h="11910" w:orient="landscape"/>
          <w:pgMar w:top="1180" w:right="1020" w:bottom="280" w:left="1020" w:header="739" w:footer="0" w:gutter="0"/>
          <w:cols w:space="720"/>
        </w:sectPr>
      </w:pPr>
    </w:p>
    <w:p w:rsidR="002C516F" w:rsidRPr="00C069C0" w:rsidRDefault="002C516F" w:rsidP="00C069C0">
      <w:pPr>
        <w:pStyle w:val="a3"/>
        <w:ind w:firstLine="709"/>
        <w:rPr>
          <w:rFonts w:ascii="Arial" w:hAnsi="Arial" w:cs="Arial"/>
          <w:b/>
          <w:sz w:val="10"/>
        </w:rPr>
      </w:pPr>
    </w:p>
    <w:tbl>
      <w:tblPr>
        <w:tblStyle w:val="TableNormal"/>
        <w:tblW w:w="0" w:type="auto"/>
        <w:jc w:val="center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2696"/>
        <w:gridCol w:w="2336"/>
        <w:gridCol w:w="1681"/>
        <w:gridCol w:w="2092"/>
        <w:gridCol w:w="1539"/>
        <w:gridCol w:w="2134"/>
      </w:tblGrid>
      <w:tr w:rsidR="002C516F" w:rsidRPr="00C069C0" w:rsidTr="00C069C0">
        <w:trPr>
          <w:trHeight w:val="3863"/>
          <w:jc w:val="center"/>
        </w:trPr>
        <w:tc>
          <w:tcPr>
            <w:tcW w:w="2830" w:type="dxa"/>
          </w:tcPr>
          <w:p w:rsidR="002C516F" w:rsidRPr="00C069C0" w:rsidRDefault="002C516F" w:rsidP="00C069C0">
            <w:pPr>
              <w:pStyle w:val="TableParagraph"/>
              <w:jc w:val="both"/>
              <w:rPr>
                <w:rFonts w:ascii="Arial" w:hAnsi="Arial" w:cs="Arial"/>
                <w:sz w:val="24"/>
                <w:lang w:val="ru-RU"/>
              </w:rPr>
            </w:pPr>
          </w:p>
        </w:tc>
        <w:tc>
          <w:tcPr>
            <w:tcW w:w="2696" w:type="dxa"/>
          </w:tcPr>
          <w:p w:rsidR="002C516F" w:rsidRPr="00C069C0" w:rsidRDefault="002C516F" w:rsidP="00C069C0">
            <w:pPr>
              <w:pStyle w:val="TableParagraph"/>
              <w:ind w:left="110" w:right="113"/>
              <w:jc w:val="both"/>
              <w:rPr>
                <w:rFonts w:ascii="Arial" w:hAnsi="Arial" w:cs="Arial"/>
                <w:sz w:val="24"/>
                <w:lang w:val="ru-RU"/>
              </w:rPr>
            </w:pPr>
            <w:r w:rsidRPr="00C069C0">
              <w:rPr>
                <w:rFonts w:ascii="Arial" w:hAnsi="Arial" w:cs="Arial"/>
                <w:sz w:val="24"/>
                <w:lang w:val="ru-RU"/>
              </w:rPr>
              <w:t>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2336" w:type="dxa"/>
          </w:tcPr>
          <w:p w:rsidR="002C516F" w:rsidRPr="00C069C0" w:rsidRDefault="002C516F" w:rsidP="00C069C0">
            <w:pPr>
              <w:pStyle w:val="TableParagraph"/>
              <w:ind w:left="107" w:right="119"/>
              <w:jc w:val="both"/>
              <w:rPr>
                <w:rFonts w:ascii="Arial" w:hAnsi="Arial" w:cs="Arial"/>
                <w:sz w:val="24"/>
                <w:lang w:val="ru-RU"/>
              </w:rPr>
            </w:pPr>
            <w:r w:rsidRPr="00C069C0">
              <w:rPr>
                <w:rFonts w:ascii="Arial" w:hAnsi="Arial" w:cs="Arial"/>
                <w:sz w:val="24"/>
                <w:lang w:val="ru-RU"/>
              </w:rPr>
              <w:t>до 5 рабочих дня со дня направления межведомственно го запроса в орган или организацию, предоставляющие документ и информацию, если иные сроки не предусмотрены законодательство</w:t>
            </w:r>
          </w:p>
          <w:p w:rsidR="002C516F" w:rsidRPr="00C069C0" w:rsidRDefault="002C516F" w:rsidP="00C069C0">
            <w:pPr>
              <w:pStyle w:val="TableParagraph"/>
              <w:ind w:left="107" w:right="316"/>
              <w:jc w:val="both"/>
              <w:rPr>
                <w:rFonts w:ascii="Arial" w:hAnsi="Arial" w:cs="Arial"/>
                <w:sz w:val="24"/>
                <w:lang w:val="ru-RU"/>
              </w:rPr>
            </w:pPr>
            <w:r w:rsidRPr="00C069C0">
              <w:rPr>
                <w:rFonts w:ascii="Arial" w:hAnsi="Arial" w:cs="Arial"/>
                <w:sz w:val="24"/>
                <w:lang w:val="ru-RU"/>
              </w:rPr>
              <w:t>м РФ и субъекта РФ</w:t>
            </w:r>
          </w:p>
        </w:tc>
        <w:tc>
          <w:tcPr>
            <w:tcW w:w="1681" w:type="dxa"/>
          </w:tcPr>
          <w:p w:rsidR="002C516F" w:rsidRPr="00C069C0" w:rsidRDefault="002C516F" w:rsidP="00C069C0">
            <w:pPr>
              <w:pStyle w:val="TableParagraph"/>
              <w:ind w:left="107" w:right="94"/>
              <w:jc w:val="both"/>
              <w:rPr>
                <w:rFonts w:ascii="Arial" w:hAnsi="Arial" w:cs="Arial"/>
                <w:sz w:val="24"/>
                <w:lang w:val="ru-RU"/>
              </w:rPr>
            </w:pPr>
            <w:r w:rsidRPr="00C069C0">
              <w:rPr>
                <w:rFonts w:ascii="Arial" w:hAnsi="Arial" w:cs="Arial"/>
                <w:sz w:val="24"/>
                <w:lang w:val="ru-RU"/>
              </w:rPr>
              <w:t>должностное лицо Уполномо- ченного органа, ответствен- ное за предоставле ние государ- ственной (муници- пальной) услуги</w:t>
            </w:r>
          </w:p>
        </w:tc>
        <w:tc>
          <w:tcPr>
            <w:tcW w:w="2092" w:type="dxa"/>
          </w:tcPr>
          <w:p w:rsidR="002C516F" w:rsidRPr="00C069C0" w:rsidRDefault="002C516F" w:rsidP="00C069C0">
            <w:pPr>
              <w:pStyle w:val="TableParagraph"/>
              <w:ind w:left="107" w:right="145"/>
              <w:jc w:val="both"/>
              <w:rPr>
                <w:rFonts w:ascii="Arial" w:hAnsi="Arial" w:cs="Arial"/>
                <w:sz w:val="24"/>
                <w:lang w:val="ru-RU"/>
              </w:rPr>
            </w:pPr>
            <w:r w:rsidRPr="00C069C0">
              <w:rPr>
                <w:rFonts w:ascii="Arial" w:hAnsi="Arial" w:cs="Arial"/>
                <w:sz w:val="24"/>
                <w:lang w:val="ru-RU"/>
              </w:rPr>
              <w:t>Уполномоченны й орган) /ГИС/ ПГС / СМЭВ</w:t>
            </w:r>
          </w:p>
        </w:tc>
        <w:tc>
          <w:tcPr>
            <w:tcW w:w="1539" w:type="dxa"/>
          </w:tcPr>
          <w:p w:rsidR="002C516F" w:rsidRPr="00C069C0" w:rsidRDefault="002C516F" w:rsidP="00C069C0">
            <w:pPr>
              <w:pStyle w:val="TableParagraph"/>
              <w:jc w:val="both"/>
              <w:rPr>
                <w:rFonts w:ascii="Arial" w:hAnsi="Arial" w:cs="Arial"/>
                <w:sz w:val="24"/>
                <w:lang w:val="ru-RU"/>
              </w:rPr>
            </w:pPr>
          </w:p>
        </w:tc>
        <w:tc>
          <w:tcPr>
            <w:tcW w:w="2134" w:type="dxa"/>
          </w:tcPr>
          <w:p w:rsidR="002C516F" w:rsidRPr="00C069C0" w:rsidRDefault="002C516F" w:rsidP="00C069C0">
            <w:pPr>
              <w:pStyle w:val="TableParagraph"/>
              <w:ind w:left="105" w:right="99"/>
              <w:jc w:val="both"/>
              <w:rPr>
                <w:rFonts w:ascii="Arial" w:hAnsi="Arial" w:cs="Arial"/>
                <w:sz w:val="24"/>
                <w:lang w:val="ru-RU"/>
              </w:rPr>
            </w:pPr>
            <w:r w:rsidRPr="00C069C0">
              <w:rPr>
                <w:rFonts w:ascii="Arial" w:hAnsi="Arial" w:cs="Arial"/>
                <w:sz w:val="24"/>
                <w:lang w:val="ru-RU"/>
              </w:rPr>
              <w:t>получение документов (сведений), необходимых для предоставления государственной (муниципальной</w:t>
            </w:r>
          </w:p>
          <w:p w:rsidR="002C516F" w:rsidRPr="00C069C0" w:rsidRDefault="002C516F" w:rsidP="00C069C0">
            <w:pPr>
              <w:pStyle w:val="TableParagraph"/>
              <w:ind w:left="105"/>
              <w:jc w:val="both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) услуги</w:t>
            </w:r>
          </w:p>
        </w:tc>
      </w:tr>
      <w:tr w:rsidR="002C516F" w:rsidRPr="00C069C0" w:rsidTr="00C069C0">
        <w:trPr>
          <w:trHeight w:val="553"/>
          <w:jc w:val="center"/>
        </w:trPr>
        <w:tc>
          <w:tcPr>
            <w:tcW w:w="15308" w:type="dxa"/>
            <w:gridSpan w:val="7"/>
          </w:tcPr>
          <w:p w:rsidR="002C516F" w:rsidRPr="00C069C0" w:rsidRDefault="002C516F" w:rsidP="00C069C0">
            <w:pPr>
              <w:pStyle w:val="TableParagraph"/>
              <w:tabs>
                <w:tab w:val="left" w:pos="5698"/>
              </w:tabs>
              <w:ind w:left="4990"/>
              <w:jc w:val="both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3.</w:t>
            </w:r>
            <w:r w:rsidR="00C069C0" w:rsidRPr="00C069C0">
              <w:rPr>
                <w:rFonts w:ascii="Arial" w:hAnsi="Arial" w:cs="Arial"/>
                <w:sz w:val="24"/>
              </w:rPr>
              <w:t xml:space="preserve"> </w:t>
            </w:r>
            <w:r w:rsidRPr="00C069C0">
              <w:rPr>
                <w:rFonts w:ascii="Arial" w:hAnsi="Arial" w:cs="Arial"/>
                <w:sz w:val="24"/>
              </w:rPr>
              <w:t>Рассмотрение документов и сведений</w:t>
            </w:r>
          </w:p>
        </w:tc>
      </w:tr>
      <w:tr w:rsidR="002C516F" w:rsidRPr="00C069C0" w:rsidTr="00C069C0">
        <w:trPr>
          <w:trHeight w:val="4416"/>
          <w:jc w:val="center"/>
        </w:trPr>
        <w:tc>
          <w:tcPr>
            <w:tcW w:w="2830" w:type="dxa"/>
          </w:tcPr>
          <w:p w:rsidR="002C516F" w:rsidRPr="00C069C0" w:rsidRDefault="002C516F" w:rsidP="00C069C0">
            <w:pPr>
              <w:pStyle w:val="TableParagraph"/>
              <w:ind w:left="107" w:right="103"/>
              <w:jc w:val="both"/>
              <w:rPr>
                <w:rFonts w:ascii="Arial" w:hAnsi="Arial" w:cs="Arial"/>
                <w:sz w:val="24"/>
                <w:lang w:val="ru-RU"/>
              </w:rPr>
            </w:pPr>
            <w:r w:rsidRPr="00C069C0">
              <w:rPr>
                <w:rFonts w:ascii="Arial" w:hAnsi="Arial" w:cs="Arial"/>
                <w:sz w:val="24"/>
                <w:lang w:val="ru-RU"/>
              </w:rPr>
              <w:t>пакет зарегистрированных документов, поступивших должностному лицу, ответственному за предоставление государственной (муниципальной) услуги</w:t>
            </w:r>
          </w:p>
        </w:tc>
        <w:tc>
          <w:tcPr>
            <w:tcW w:w="2696" w:type="dxa"/>
          </w:tcPr>
          <w:p w:rsidR="002C516F" w:rsidRPr="00C069C0" w:rsidRDefault="002C516F" w:rsidP="00C069C0">
            <w:pPr>
              <w:pStyle w:val="TableParagraph"/>
              <w:ind w:left="110" w:right="143"/>
              <w:jc w:val="both"/>
              <w:rPr>
                <w:rFonts w:ascii="Arial" w:hAnsi="Arial" w:cs="Arial"/>
                <w:sz w:val="24"/>
                <w:lang w:val="ru-RU"/>
              </w:rPr>
            </w:pPr>
            <w:r w:rsidRPr="00C069C0">
              <w:rPr>
                <w:rFonts w:ascii="Arial" w:hAnsi="Arial" w:cs="Arial"/>
                <w:sz w:val="24"/>
                <w:lang w:val="ru-RU"/>
              </w:rPr>
              <w:t>проверка соответствия документов и сведений требованиям нормативных правовых актов</w:t>
            </w:r>
          </w:p>
        </w:tc>
        <w:tc>
          <w:tcPr>
            <w:tcW w:w="2336" w:type="dxa"/>
          </w:tcPr>
          <w:p w:rsidR="002C516F" w:rsidRPr="00C069C0" w:rsidRDefault="002C516F" w:rsidP="00C069C0">
            <w:pPr>
              <w:pStyle w:val="TableParagraph"/>
              <w:ind w:left="107" w:right="219"/>
              <w:jc w:val="both"/>
              <w:rPr>
                <w:rFonts w:ascii="Arial" w:hAnsi="Arial" w:cs="Arial"/>
                <w:sz w:val="24"/>
                <w:lang w:val="ru-RU"/>
              </w:rPr>
            </w:pPr>
            <w:r w:rsidRPr="00C069C0">
              <w:rPr>
                <w:rFonts w:ascii="Arial" w:hAnsi="Arial" w:cs="Arial"/>
                <w:sz w:val="24"/>
                <w:lang w:val="ru-RU"/>
              </w:rPr>
              <w:t>До 20 рабочих дней со дня поступления документации по планировке территории</w:t>
            </w:r>
          </w:p>
        </w:tc>
        <w:tc>
          <w:tcPr>
            <w:tcW w:w="1681" w:type="dxa"/>
          </w:tcPr>
          <w:p w:rsidR="002C516F" w:rsidRPr="00C069C0" w:rsidRDefault="002C516F" w:rsidP="00C069C0">
            <w:pPr>
              <w:pStyle w:val="TableParagraph"/>
              <w:ind w:left="107" w:right="94"/>
              <w:jc w:val="both"/>
              <w:rPr>
                <w:rFonts w:ascii="Arial" w:hAnsi="Arial" w:cs="Arial"/>
                <w:sz w:val="24"/>
                <w:lang w:val="ru-RU"/>
              </w:rPr>
            </w:pPr>
            <w:r w:rsidRPr="00C069C0">
              <w:rPr>
                <w:rFonts w:ascii="Arial" w:hAnsi="Arial" w:cs="Arial"/>
                <w:sz w:val="24"/>
                <w:lang w:val="ru-RU"/>
              </w:rPr>
              <w:t>должностное лицо Уполномо- ченного органа, ответствен- ное за предоставле ние государ- ственной (муници- пальной) услуги</w:t>
            </w:r>
          </w:p>
        </w:tc>
        <w:tc>
          <w:tcPr>
            <w:tcW w:w="2092" w:type="dxa"/>
          </w:tcPr>
          <w:p w:rsidR="002C516F" w:rsidRPr="00C069C0" w:rsidRDefault="002C516F" w:rsidP="00C069C0">
            <w:pPr>
              <w:pStyle w:val="TableParagraph"/>
              <w:ind w:left="107" w:right="145"/>
              <w:jc w:val="both"/>
              <w:rPr>
                <w:rFonts w:ascii="Arial" w:hAnsi="Arial" w:cs="Arial"/>
                <w:sz w:val="24"/>
                <w:lang w:val="ru-RU"/>
              </w:rPr>
            </w:pPr>
            <w:r w:rsidRPr="00C069C0">
              <w:rPr>
                <w:rFonts w:ascii="Arial" w:hAnsi="Arial" w:cs="Arial"/>
                <w:sz w:val="24"/>
                <w:lang w:val="ru-RU"/>
              </w:rPr>
              <w:t>Уполномоченны й орган)/ГИС / ПГС</w:t>
            </w:r>
          </w:p>
        </w:tc>
        <w:tc>
          <w:tcPr>
            <w:tcW w:w="1539" w:type="dxa"/>
          </w:tcPr>
          <w:p w:rsidR="002C516F" w:rsidRPr="00C069C0" w:rsidRDefault="002C516F" w:rsidP="00C069C0">
            <w:pPr>
              <w:pStyle w:val="TableParagraph"/>
              <w:ind w:left="108" w:right="101"/>
              <w:jc w:val="both"/>
              <w:rPr>
                <w:rFonts w:ascii="Arial" w:hAnsi="Arial" w:cs="Arial"/>
                <w:sz w:val="24"/>
                <w:lang w:val="ru-RU"/>
              </w:rPr>
            </w:pPr>
            <w:r w:rsidRPr="00C069C0">
              <w:rPr>
                <w:rFonts w:ascii="Arial" w:hAnsi="Arial" w:cs="Arial"/>
                <w:sz w:val="24"/>
                <w:lang w:val="ru-RU"/>
              </w:rPr>
              <w:t>основания отказа в предоставл ении государств енной (муниципа льной) услуги, предусмотр енные пунктом 2.9</w:t>
            </w:r>
          </w:p>
          <w:p w:rsidR="002C516F" w:rsidRPr="00C069C0" w:rsidRDefault="002C516F" w:rsidP="00C069C0">
            <w:pPr>
              <w:pStyle w:val="TableParagraph"/>
              <w:ind w:left="108" w:right="116"/>
              <w:jc w:val="both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Администр ативного регламента</w:t>
            </w:r>
          </w:p>
        </w:tc>
        <w:tc>
          <w:tcPr>
            <w:tcW w:w="2134" w:type="dxa"/>
          </w:tcPr>
          <w:p w:rsidR="002C516F" w:rsidRPr="00C069C0" w:rsidRDefault="002C516F" w:rsidP="00C069C0">
            <w:pPr>
              <w:pStyle w:val="TableParagraph"/>
              <w:ind w:left="105" w:right="99"/>
              <w:jc w:val="both"/>
              <w:rPr>
                <w:rFonts w:ascii="Arial" w:hAnsi="Arial" w:cs="Arial"/>
                <w:sz w:val="24"/>
                <w:lang w:val="ru-RU"/>
              </w:rPr>
            </w:pPr>
            <w:r w:rsidRPr="00C069C0">
              <w:rPr>
                <w:rFonts w:ascii="Arial" w:hAnsi="Arial" w:cs="Arial"/>
                <w:sz w:val="24"/>
                <w:lang w:val="ru-RU"/>
              </w:rPr>
              <w:t>проект результата предоставления государственной (муниципальной</w:t>
            </w:r>
          </w:p>
          <w:p w:rsidR="002C516F" w:rsidRPr="00C069C0" w:rsidRDefault="002C516F" w:rsidP="00C069C0">
            <w:pPr>
              <w:pStyle w:val="TableParagraph"/>
              <w:ind w:left="105" w:right="312"/>
              <w:jc w:val="both"/>
              <w:rPr>
                <w:rFonts w:ascii="Arial" w:hAnsi="Arial" w:cs="Arial"/>
                <w:sz w:val="24"/>
                <w:lang w:val="ru-RU"/>
              </w:rPr>
            </w:pPr>
            <w:r w:rsidRPr="00C069C0">
              <w:rPr>
                <w:rFonts w:ascii="Arial" w:hAnsi="Arial" w:cs="Arial"/>
                <w:sz w:val="24"/>
                <w:lang w:val="ru-RU"/>
              </w:rPr>
              <w:t>) услуги либо принятие решения о проведении проведение публичных слушаний или общественных обсуждений</w:t>
            </w:r>
          </w:p>
        </w:tc>
      </w:tr>
    </w:tbl>
    <w:p w:rsidR="002C516F" w:rsidRPr="00C069C0" w:rsidRDefault="002C516F" w:rsidP="00C069C0">
      <w:pPr>
        <w:ind w:firstLine="709"/>
        <w:rPr>
          <w:rFonts w:ascii="Arial" w:hAnsi="Arial" w:cs="Arial"/>
          <w:sz w:val="24"/>
        </w:rPr>
        <w:sectPr w:rsidR="002C516F" w:rsidRPr="00C069C0">
          <w:pgSz w:w="16840" w:h="11910" w:orient="landscape"/>
          <w:pgMar w:top="1180" w:right="1020" w:bottom="280" w:left="1020" w:header="739" w:footer="0" w:gutter="0"/>
          <w:cols w:space="720"/>
        </w:sectPr>
      </w:pPr>
    </w:p>
    <w:p w:rsidR="002C516F" w:rsidRPr="00C069C0" w:rsidRDefault="002C516F" w:rsidP="00C069C0">
      <w:pPr>
        <w:pStyle w:val="a3"/>
        <w:ind w:firstLine="709"/>
        <w:rPr>
          <w:rFonts w:ascii="Arial" w:hAnsi="Arial" w:cs="Arial"/>
          <w:b/>
          <w:sz w:val="10"/>
        </w:rPr>
      </w:pPr>
    </w:p>
    <w:tbl>
      <w:tblPr>
        <w:tblStyle w:val="TableNormal"/>
        <w:tblW w:w="0" w:type="auto"/>
        <w:jc w:val="center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2696"/>
        <w:gridCol w:w="2279"/>
        <w:gridCol w:w="1681"/>
        <w:gridCol w:w="2092"/>
        <w:gridCol w:w="1419"/>
        <w:gridCol w:w="2134"/>
      </w:tblGrid>
      <w:tr w:rsidR="002C516F" w:rsidRPr="00C069C0" w:rsidTr="00C069C0">
        <w:trPr>
          <w:trHeight w:val="5796"/>
          <w:jc w:val="center"/>
        </w:trPr>
        <w:tc>
          <w:tcPr>
            <w:tcW w:w="2830" w:type="dxa"/>
          </w:tcPr>
          <w:p w:rsidR="002C516F" w:rsidRPr="00C069C0" w:rsidRDefault="002C516F" w:rsidP="00C069C0">
            <w:pPr>
              <w:pStyle w:val="TableParagraph"/>
              <w:ind w:left="107" w:right="93"/>
              <w:jc w:val="both"/>
              <w:rPr>
                <w:rFonts w:ascii="Arial" w:hAnsi="Arial" w:cs="Arial"/>
                <w:sz w:val="24"/>
                <w:lang w:val="ru-RU"/>
              </w:rPr>
            </w:pPr>
            <w:r w:rsidRPr="00C069C0">
              <w:rPr>
                <w:rFonts w:ascii="Arial" w:hAnsi="Arial" w:cs="Arial"/>
                <w:sz w:val="24"/>
                <w:lang w:val="ru-RU"/>
              </w:rPr>
              <w:t>соответствие документов и сведений требованиям нормативных правовых актов предоставления государственной (муниципальной) услуги, наличие оснований для проведения публичных слушания или общественных обсуждений</w:t>
            </w:r>
          </w:p>
        </w:tc>
        <w:tc>
          <w:tcPr>
            <w:tcW w:w="2696" w:type="dxa"/>
          </w:tcPr>
          <w:p w:rsidR="002C516F" w:rsidRPr="00C069C0" w:rsidRDefault="002C516F" w:rsidP="00C069C0">
            <w:pPr>
              <w:pStyle w:val="TableParagraph"/>
              <w:ind w:left="110" w:right="181"/>
              <w:jc w:val="both"/>
              <w:rPr>
                <w:rFonts w:ascii="Arial" w:hAnsi="Arial" w:cs="Arial"/>
                <w:sz w:val="24"/>
                <w:lang w:val="ru-RU"/>
              </w:rPr>
            </w:pPr>
            <w:r w:rsidRPr="00C069C0">
              <w:rPr>
                <w:rFonts w:ascii="Arial" w:hAnsi="Arial" w:cs="Arial"/>
                <w:sz w:val="24"/>
                <w:lang w:val="ru-RU"/>
              </w:rPr>
              <w:t>проведение публичных слушаний или общественных обсуждений</w:t>
            </w:r>
          </w:p>
        </w:tc>
        <w:tc>
          <w:tcPr>
            <w:tcW w:w="2279" w:type="dxa"/>
          </w:tcPr>
          <w:p w:rsidR="002C516F" w:rsidRPr="00C069C0" w:rsidRDefault="002C516F" w:rsidP="00C069C0">
            <w:pPr>
              <w:pStyle w:val="TableParagraph"/>
              <w:ind w:left="107" w:right="287"/>
              <w:jc w:val="both"/>
              <w:rPr>
                <w:rFonts w:ascii="Arial" w:hAnsi="Arial" w:cs="Arial"/>
                <w:sz w:val="24"/>
                <w:lang w:val="ru-RU"/>
              </w:rPr>
            </w:pPr>
            <w:r w:rsidRPr="00C069C0">
              <w:rPr>
                <w:rFonts w:ascii="Arial" w:hAnsi="Arial" w:cs="Arial"/>
                <w:sz w:val="24"/>
                <w:lang w:val="ru-RU"/>
              </w:rPr>
              <w:t>не менее 1 и не более 3 месяцев со дня оповещения жителей муниципального образования о проведении публичных слушаний или общественных обсуждений до дня опубликования заключения о результатах публичных слушаний или общественных обсуждений</w:t>
            </w:r>
          </w:p>
        </w:tc>
        <w:tc>
          <w:tcPr>
            <w:tcW w:w="1681" w:type="dxa"/>
          </w:tcPr>
          <w:p w:rsidR="002C516F" w:rsidRPr="00C069C0" w:rsidRDefault="002C516F" w:rsidP="00C069C0">
            <w:pPr>
              <w:pStyle w:val="TableParagraph"/>
              <w:ind w:left="107" w:right="94"/>
              <w:jc w:val="both"/>
              <w:rPr>
                <w:rFonts w:ascii="Arial" w:hAnsi="Arial" w:cs="Arial"/>
                <w:sz w:val="24"/>
                <w:lang w:val="ru-RU"/>
              </w:rPr>
            </w:pPr>
            <w:r w:rsidRPr="00C069C0">
              <w:rPr>
                <w:rFonts w:ascii="Arial" w:hAnsi="Arial" w:cs="Arial"/>
                <w:sz w:val="24"/>
                <w:lang w:val="ru-RU"/>
              </w:rPr>
              <w:t>должностное лицо Уполномо- ченного органа, ответствен- ное за предоставле ние государ- ственной (муници- пальной) услуги</w:t>
            </w:r>
          </w:p>
        </w:tc>
        <w:tc>
          <w:tcPr>
            <w:tcW w:w="2092" w:type="dxa"/>
          </w:tcPr>
          <w:p w:rsidR="002C516F" w:rsidRPr="00C069C0" w:rsidRDefault="002C516F" w:rsidP="00C069C0">
            <w:pPr>
              <w:pStyle w:val="TableParagraph"/>
              <w:jc w:val="both"/>
              <w:rPr>
                <w:rFonts w:ascii="Arial" w:hAnsi="Arial" w:cs="Arial"/>
                <w:sz w:val="24"/>
                <w:lang w:val="ru-RU"/>
              </w:rPr>
            </w:pPr>
          </w:p>
        </w:tc>
        <w:tc>
          <w:tcPr>
            <w:tcW w:w="1419" w:type="dxa"/>
          </w:tcPr>
          <w:p w:rsidR="002C516F" w:rsidRPr="00C069C0" w:rsidRDefault="002C516F" w:rsidP="00C069C0">
            <w:pPr>
              <w:pStyle w:val="TableParagraph"/>
              <w:jc w:val="both"/>
              <w:rPr>
                <w:rFonts w:ascii="Arial" w:hAnsi="Arial" w:cs="Arial"/>
                <w:sz w:val="24"/>
                <w:lang w:val="ru-RU"/>
              </w:rPr>
            </w:pPr>
          </w:p>
        </w:tc>
        <w:tc>
          <w:tcPr>
            <w:tcW w:w="2134" w:type="dxa"/>
          </w:tcPr>
          <w:p w:rsidR="002C516F" w:rsidRPr="00C069C0" w:rsidRDefault="002C516F" w:rsidP="00C069C0">
            <w:pPr>
              <w:pStyle w:val="TableParagraph"/>
              <w:ind w:left="105" w:right="312"/>
              <w:jc w:val="both"/>
              <w:rPr>
                <w:rFonts w:ascii="Arial" w:hAnsi="Arial" w:cs="Arial"/>
                <w:sz w:val="24"/>
                <w:lang w:val="ru-RU"/>
              </w:rPr>
            </w:pPr>
            <w:r w:rsidRPr="00C069C0">
              <w:rPr>
                <w:rFonts w:ascii="Arial" w:hAnsi="Arial" w:cs="Arial"/>
                <w:sz w:val="24"/>
                <w:lang w:val="ru-RU"/>
              </w:rPr>
              <w:t>подготовка протокола публичных слушаний или общественных обсуждений</w:t>
            </w:r>
          </w:p>
          <w:p w:rsidR="002C516F" w:rsidRPr="00C069C0" w:rsidRDefault="002C516F" w:rsidP="00C069C0">
            <w:pPr>
              <w:pStyle w:val="TableParagraph"/>
              <w:ind w:left="105" w:right="235"/>
              <w:jc w:val="both"/>
              <w:rPr>
                <w:rFonts w:ascii="Arial" w:hAnsi="Arial" w:cs="Arial"/>
                <w:sz w:val="24"/>
                <w:lang w:val="ru-RU"/>
              </w:rPr>
            </w:pPr>
            <w:r w:rsidRPr="00C069C0">
              <w:rPr>
                <w:rFonts w:ascii="Arial" w:hAnsi="Arial" w:cs="Arial"/>
                <w:sz w:val="24"/>
                <w:lang w:val="ru-RU"/>
              </w:rPr>
              <w:t>и заключения о результатах публичных слушаний или общественных обсуждений</w:t>
            </w:r>
          </w:p>
        </w:tc>
      </w:tr>
      <w:tr w:rsidR="002C516F" w:rsidRPr="00C069C0" w:rsidTr="00C069C0">
        <w:trPr>
          <w:trHeight w:val="553"/>
          <w:jc w:val="center"/>
        </w:trPr>
        <w:tc>
          <w:tcPr>
            <w:tcW w:w="15131" w:type="dxa"/>
            <w:gridSpan w:val="7"/>
          </w:tcPr>
          <w:p w:rsidR="002C516F" w:rsidRPr="00C069C0" w:rsidRDefault="002C516F" w:rsidP="00C069C0">
            <w:pPr>
              <w:pStyle w:val="TableParagraph"/>
              <w:tabs>
                <w:tab w:val="left" w:pos="6660"/>
              </w:tabs>
              <w:ind w:left="5952"/>
              <w:jc w:val="both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4.</w:t>
            </w:r>
            <w:r w:rsidR="00C069C0" w:rsidRPr="00C069C0">
              <w:rPr>
                <w:rFonts w:ascii="Arial" w:hAnsi="Arial" w:cs="Arial"/>
                <w:sz w:val="24"/>
              </w:rPr>
              <w:t xml:space="preserve"> </w:t>
            </w:r>
            <w:r w:rsidRPr="00C069C0">
              <w:rPr>
                <w:rFonts w:ascii="Arial" w:hAnsi="Arial" w:cs="Arial"/>
                <w:sz w:val="24"/>
              </w:rPr>
              <w:t>Принятие решения</w:t>
            </w:r>
          </w:p>
        </w:tc>
      </w:tr>
      <w:tr w:rsidR="002C516F" w:rsidRPr="00C069C0" w:rsidTr="00C069C0">
        <w:trPr>
          <w:trHeight w:val="2759"/>
          <w:jc w:val="center"/>
        </w:trPr>
        <w:tc>
          <w:tcPr>
            <w:tcW w:w="2830" w:type="dxa"/>
          </w:tcPr>
          <w:p w:rsidR="002C516F" w:rsidRPr="00C069C0" w:rsidRDefault="002C516F" w:rsidP="00C069C0">
            <w:pPr>
              <w:pStyle w:val="TableParagraph"/>
              <w:ind w:left="107" w:right="161"/>
              <w:jc w:val="both"/>
              <w:rPr>
                <w:rFonts w:ascii="Arial" w:hAnsi="Arial" w:cs="Arial"/>
                <w:sz w:val="24"/>
                <w:lang w:val="ru-RU"/>
              </w:rPr>
            </w:pPr>
            <w:r w:rsidRPr="00C069C0">
              <w:rPr>
                <w:rFonts w:ascii="Arial" w:hAnsi="Arial" w:cs="Arial"/>
                <w:sz w:val="24"/>
                <w:lang w:val="ru-RU"/>
              </w:rPr>
              <w:t>проект результата предоставления государственной (муниципальной) услуги</w:t>
            </w:r>
          </w:p>
        </w:tc>
        <w:tc>
          <w:tcPr>
            <w:tcW w:w="2696" w:type="dxa"/>
          </w:tcPr>
          <w:p w:rsidR="002C516F" w:rsidRPr="00C069C0" w:rsidRDefault="002C516F" w:rsidP="00C069C0">
            <w:pPr>
              <w:pStyle w:val="TableParagraph"/>
              <w:ind w:left="110" w:right="475"/>
              <w:jc w:val="both"/>
              <w:rPr>
                <w:rFonts w:ascii="Arial" w:hAnsi="Arial" w:cs="Arial"/>
                <w:sz w:val="24"/>
                <w:lang w:val="ru-RU"/>
              </w:rPr>
            </w:pPr>
            <w:r w:rsidRPr="00C069C0">
              <w:rPr>
                <w:rFonts w:ascii="Arial" w:hAnsi="Arial" w:cs="Arial"/>
                <w:sz w:val="24"/>
                <w:lang w:val="ru-RU"/>
              </w:rPr>
              <w:t>принятие решения о предоставления государственной (муниципальной) услуги</w:t>
            </w:r>
          </w:p>
        </w:tc>
        <w:tc>
          <w:tcPr>
            <w:tcW w:w="2279" w:type="dxa"/>
          </w:tcPr>
          <w:p w:rsidR="002C516F" w:rsidRPr="00C069C0" w:rsidRDefault="002C516F" w:rsidP="00C069C0">
            <w:pPr>
              <w:pStyle w:val="TableParagraph"/>
              <w:ind w:left="107" w:right="320"/>
              <w:jc w:val="both"/>
              <w:rPr>
                <w:rFonts w:ascii="Arial" w:hAnsi="Arial" w:cs="Arial"/>
                <w:sz w:val="24"/>
                <w:lang w:val="ru-RU"/>
              </w:rPr>
            </w:pPr>
            <w:r w:rsidRPr="00C069C0">
              <w:rPr>
                <w:rFonts w:ascii="Arial" w:hAnsi="Arial" w:cs="Arial"/>
                <w:sz w:val="24"/>
                <w:lang w:val="ru-RU"/>
              </w:rPr>
              <w:t>Не более 20 рабочих дней со дня опубликования заключения о результатах публичных слушаний или общественных</w:t>
            </w:r>
          </w:p>
          <w:p w:rsidR="002C516F" w:rsidRPr="00C069C0" w:rsidRDefault="002C516F" w:rsidP="00C069C0">
            <w:pPr>
              <w:pStyle w:val="TableParagraph"/>
              <w:ind w:left="107"/>
              <w:jc w:val="both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обсуждений</w:t>
            </w:r>
          </w:p>
        </w:tc>
        <w:tc>
          <w:tcPr>
            <w:tcW w:w="1681" w:type="dxa"/>
          </w:tcPr>
          <w:p w:rsidR="002C516F" w:rsidRPr="00C069C0" w:rsidRDefault="002C516F" w:rsidP="00C069C0">
            <w:pPr>
              <w:pStyle w:val="TableParagraph"/>
              <w:ind w:left="107" w:right="94"/>
              <w:jc w:val="both"/>
              <w:rPr>
                <w:rFonts w:ascii="Arial" w:hAnsi="Arial" w:cs="Arial"/>
                <w:sz w:val="24"/>
                <w:lang w:val="ru-RU"/>
              </w:rPr>
            </w:pPr>
            <w:r w:rsidRPr="00C069C0">
              <w:rPr>
                <w:rFonts w:ascii="Arial" w:hAnsi="Arial" w:cs="Arial"/>
                <w:sz w:val="24"/>
                <w:lang w:val="ru-RU"/>
              </w:rPr>
              <w:t>должностное лицо Уполномо- ченного органа, ответствен- ное за предостав- ление</w:t>
            </w:r>
          </w:p>
          <w:p w:rsidR="002C516F" w:rsidRPr="00C069C0" w:rsidRDefault="002C516F" w:rsidP="00C069C0">
            <w:pPr>
              <w:pStyle w:val="TableParagraph"/>
              <w:ind w:left="107"/>
              <w:jc w:val="both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государстве</w:t>
            </w:r>
          </w:p>
        </w:tc>
        <w:tc>
          <w:tcPr>
            <w:tcW w:w="2092" w:type="dxa"/>
          </w:tcPr>
          <w:p w:rsidR="002C516F" w:rsidRPr="00C069C0" w:rsidRDefault="002C516F" w:rsidP="00C069C0">
            <w:pPr>
              <w:pStyle w:val="TableParagraph"/>
              <w:ind w:left="107" w:right="145"/>
              <w:jc w:val="both"/>
              <w:rPr>
                <w:rFonts w:ascii="Arial" w:hAnsi="Arial" w:cs="Arial"/>
                <w:sz w:val="24"/>
                <w:lang w:val="ru-RU"/>
              </w:rPr>
            </w:pPr>
            <w:r w:rsidRPr="00C069C0">
              <w:rPr>
                <w:rFonts w:ascii="Arial" w:hAnsi="Arial" w:cs="Arial"/>
                <w:sz w:val="24"/>
                <w:lang w:val="ru-RU"/>
              </w:rPr>
              <w:t>Уполномоченны й орган) / ГИС / ПГС</w:t>
            </w:r>
          </w:p>
        </w:tc>
        <w:tc>
          <w:tcPr>
            <w:tcW w:w="1419" w:type="dxa"/>
          </w:tcPr>
          <w:p w:rsidR="002C516F" w:rsidRPr="00C069C0" w:rsidRDefault="002C516F" w:rsidP="00C069C0">
            <w:pPr>
              <w:pStyle w:val="TableParagraph"/>
              <w:ind w:left="11"/>
              <w:jc w:val="both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2134" w:type="dxa"/>
          </w:tcPr>
          <w:p w:rsidR="002C516F" w:rsidRPr="00C069C0" w:rsidRDefault="002C516F" w:rsidP="00C069C0">
            <w:pPr>
              <w:pStyle w:val="TableParagraph"/>
              <w:ind w:left="105" w:right="99"/>
              <w:jc w:val="both"/>
              <w:rPr>
                <w:rFonts w:ascii="Arial" w:hAnsi="Arial" w:cs="Arial"/>
                <w:sz w:val="24"/>
                <w:lang w:val="ru-RU"/>
              </w:rPr>
            </w:pPr>
            <w:r w:rsidRPr="00C069C0">
              <w:rPr>
                <w:rFonts w:ascii="Arial" w:hAnsi="Arial" w:cs="Arial"/>
                <w:sz w:val="24"/>
                <w:lang w:val="ru-RU"/>
              </w:rPr>
              <w:t>Результат предоставления государственной (муниципальной</w:t>
            </w:r>
          </w:p>
          <w:p w:rsidR="002C516F" w:rsidRPr="00C069C0" w:rsidRDefault="002C516F" w:rsidP="00C069C0">
            <w:pPr>
              <w:pStyle w:val="TableParagraph"/>
              <w:ind w:left="105" w:right="161"/>
              <w:jc w:val="both"/>
              <w:rPr>
                <w:rFonts w:ascii="Arial" w:hAnsi="Arial" w:cs="Arial"/>
                <w:sz w:val="24"/>
                <w:lang w:val="ru-RU"/>
              </w:rPr>
            </w:pPr>
            <w:r w:rsidRPr="00C069C0">
              <w:rPr>
                <w:rFonts w:ascii="Arial" w:hAnsi="Arial" w:cs="Arial"/>
                <w:sz w:val="24"/>
                <w:lang w:val="ru-RU"/>
              </w:rPr>
              <w:t>) услуги, подписанный уполномоченны м должностным лицом (усиленной</w:t>
            </w:r>
          </w:p>
        </w:tc>
      </w:tr>
    </w:tbl>
    <w:p w:rsidR="002C516F" w:rsidRPr="00C069C0" w:rsidRDefault="002C516F" w:rsidP="00C069C0">
      <w:pPr>
        <w:ind w:firstLine="709"/>
        <w:rPr>
          <w:rFonts w:ascii="Arial" w:hAnsi="Arial" w:cs="Arial"/>
          <w:sz w:val="24"/>
        </w:rPr>
        <w:sectPr w:rsidR="002C516F" w:rsidRPr="00C069C0">
          <w:pgSz w:w="16840" w:h="11910" w:orient="landscape"/>
          <w:pgMar w:top="1180" w:right="1020" w:bottom="280" w:left="1020" w:header="739" w:footer="0" w:gutter="0"/>
          <w:cols w:space="720"/>
        </w:sectPr>
      </w:pPr>
    </w:p>
    <w:p w:rsidR="002C516F" w:rsidRPr="00C069C0" w:rsidRDefault="002C516F" w:rsidP="00C069C0">
      <w:pPr>
        <w:pStyle w:val="a3"/>
        <w:ind w:firstLine="709"/>
        <w:rPr>
          <w:rFonts w:ascii="Arial" w:hAnsi="Arial" w:cs="Arial"/>
          <w:b/>
          <w:sz w:val="10"/>
        </w:rPr>
      </w:pPr>
    </w:p>
    <w:tbl>
      <w:tblPr>
        <w:tblStyle w:val="TableNormal"/>
        <w:tblW w:w="0" w:type="auto"/>
        <w:jc w:val="center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2696"/>
        <w:gridCol w:w="2127"/>
        <w:gridCol w:w="1681"/>
        <w:gridCol w:w="1986"/>
        <w:gridCol w:w="1419"/>
        <w:gridCol w:w="2080"/>
      </w:tblGrid>
      <w:tr w:rsidR="002C516F" w:rsidRPr="00C069C0" w:rsidTr="00C069C0">
        <w:trPr>
          <w:trHeight w:val="553"/>
          <w:jc w:val="center"/>
        </w:trPr>
        <w:tc>
          <w:tcPr>
            <w:tcW w:w="2830" w:type="dxa"/>
            <w:vMerge w:val="restart"/>
          </w:tcPr>
          <w:p w:rsidR="002C516F" w:rsidRPr="00C069C0" w:rsidRDefault="002C516F" w:rsidP="00C069C0">
            <w:pPr>
              <w:pStyle w:val="TableParagraph"/>
              <w:jc w:val="both"/>
              <w:rPr>
                <w:rFonts w:ascii="Arial" w:hAnsi="Arial" w:cs="Arial"/>
                <w:sz w:val="24"/>
                <w:lang w:val="ru-RU"/>
              </w:rPr>
            </w:pPr>
          </w:p>
        </w:tc>
        <w:tc>
          <w:tcPr>
            <w:tcW w:w="2696" w:type="dxa"/>
            <w:vMerge w:val="restart"/>
          </w:tcPr>
          <w:p w:rsidR="002C516F" w:rsidRPr="00C069C0" w:rsidRDefault="002C516F" w:rsidP="00C069C0">
            <w:pPr>
              <w:pStyle w:val="TableParagraph"/>
              <w:jc w:val="both"/>
              <w:rPr>
                <w:rFonts w:ascii="Arial" w:hAnsi="Arial" w:cs="Arial"/>
                <w:sz w:val="24"/>
                <w:lang w:val="ru-RU"/>
              </w:rPr>
            </w:pPr>
          </w:p>
        </w:tc>
        <w:tc>
          <w:tcPr>
            <w:tcW w:w="2127" w:type="dxa"/>
          </w:tcPr>
          <w:p w:rsidR="002C516F" w:rsidRPr="00C069C0" w:rsidRDefault="002C516F" w:rsidP="00C069C0">
            <w:pPr>
              <w:pStyle w:val="TableParagraph"/>
              <w:jc w:val="both"/>
              <w:rPr>
                <w:rFonts w:ascii="Arial" w:hAnsi="Arial" w:cs="Arial"/>
                <w:sz w:val="24"/>
                <w:lang w:val="ru-RU"/>
              </w:rPr>
            </w:pPr>
          </w:p>
        </w:tc>
        <w:tc>
          <w:tcPr>
            <w:tcW w:w="1681" w:type="dxa"/>
            <w:vMerge w:val="restart"/>
          </w:tcPr>
          <w:p w:rsidR="002C516F" w:rsidRPr="00C069C0" w:rsidRDefault="002C516F" w:rsidP="00C069C0">
            <w:pPr>
              <w:pStyle w:val="TableParagraph"/>
              <w:ind w:left="107" w:right="109"/>
              <w:jc w:val="both"/>
              <w:rPr>
                <w:rFonts w:ascii="Arial" w:hAnsi="Arial" w:cs="Arial"/>
                <w:sz w:val="24"/>
                <w:lang w:val="ru-RU"/>
              </w:rPr>
            </w:pPr>
            <w:r w:rsidRPr="00C069C0">
              <w:rPr>
                <w:rFonts w:ascii="Arial" w:hAnsi="Arial" w:cs="Arial"/>
                <w:sz w:val="24"/>
                <w:lang w:val="ru-RU"/>
              </w:rPr>
              <w:t>нной (муниципаль ной) услуги; Руководи- тель Уполномо- ченного органа или иное уполномо- ченное им лицо</w:t>
            </w:r>
          </w:p>
        </w:tc>
        <w:tc>
          <w:tcPr>
            <w:tcW w:w="1986" w:type="dxa"/>
            <w:vMerge w:val="restart"/>
          </w:tcPr>
          <w:p w:rsidR="002C516F" w:rsidRPr="00C069C0" w:rsidRDefault="002C516F" w:rsidP="00C069C0">
            <w:pPr>
              <w:pStyle w:val="TableParagraph"/>
              <w:jc w:val="both"/>
              <w:rPr>
                <w:rFonts w:ascii="Arial" w:hAnsi="Arial" w:cs="Arial"/>
                <w:sz w:val="24"/>
                <w:lang w:val="ru-RU"/>
              </w:rPr>
            </w:pPr>
          </w:p>
        </w:tc>
        <w:tc>
          <w:tcPr>
            <w:tcW w:w="1419" w:type="dxa"/>
            <w:vMerge w:val="restart"/>
          </w:tcPr>
          <w:p w:rsidR="002C516F" w:rsidRPr="00C069C0" w:rsidRDefault="002C516F" w:rsidP="00C069C0">
            <w:pPr>
              <w:pStyle w:val="TableParagraph"/>
              <w:jc w:val="both"/>
              <w:rPr>
                <w:rFonts w:ascii="Arial" w:hAnsi="Arial" w:cs="Arial"/>
                <w:sz w:val="24"/>
                <w:lang w:val="ru-RU"/>
              </w:rPr>
            </w:pPr>
          </w:p>
        </w:tc>
        <w:tc>
          <w:tcPr>
            <w:tcW w:w="2080" w:type="dxa"/>
            <w:vMerge w:val="restart"/>
          </w:tcPr>
          <w:p w:rsidR="002C516F" w:rsidRPr="00C069C0" w:rsidRDefault="002C516F" w:rsidP="00C069C0">
            <w:pPr>
              <w:pStyle w:val="TableParagraph"/>
              <w:ind w:left="105"/>
              <w:jc w:val="both"/>
              <w:rPr>
                <w:rFonts w:ascii="Arial" w:hAnsi="Arial" w:cs="Arial"/>
                <w:sz w:val="24"/>
                <w:lang w:val="ru-RU"/>
              </w:rPr>
            </w:pPr>
            <w:r w:rsidRPr="00C069C0">
              <w:rPr>
                <w:rFonts w:ascii="Arial" w:hAnsi="Arial" w:cs="Arial"/>
                <w:sz w:val="24"/>
                <w:lang w:val="ru-RU"/>
              </w:rPr>
              <w:t>квалифицирован</w:t>
            </w:r>
          </w:p>
          <w:p w:rsidR="002C516F" w:rsidRPr="00C069C0" w:rsidRDefault="002C516F" w:rsidP="00C069C0">
            <w:pPr>
              <w:pStyle w:val="TableParagraph"/>
              <w:ind w:left="105" w:right="167"/>
              <w:jc w:val="both"/>
              <w:rPr>
                <w:rFonts w:ascii="Arial" w:hAnsi="Arial" w:cs="Arial"/>
                <w:sz w:val="24"/>
                <w:lang w:val="ru-RU"/>
              </w:rPr>
            </w:pPr>
            <w:r w:rsidRPr="00C069C0">
              <w:rPr>
                <w:rFonts w:ascii="Arial" w:hAnsi="Arial" w:cs="Arial"/>
                <w:sz w:val="24"/>
                <w:lang w:val="ru-RU"/>
              </w:rPr>
              <w:t>-ной подписью руководителем Уполномоченно го органа или иного уполномочен- ного им лица)</w:t>
            </w:r>
          </w:p>
        </w:tc>
      </w:tr>
      <w:tr w:rsidR="002C516F" w:rsidRPr="00C069C0" w:rsidTr="00C069C0">
        <w:trPr>
          <w:trHeight w:val="3311"/>
          <w:jc w:val="center"/>
        </w:trPr>
        <w:tc>
          <w:tcPr>
            <w:tcW w:w="2830" w:type="dxa"/>
            <w:vMerge/>
            <w:tcBorders>
              <w:top w:val="nil"/>
            </w:tcBorders>
          </w:tcPr>
          <w:p w:rsidR="002C516F" w:rsidRPr="00C069C0" w:rsidRDefault="002C516F" w:rsidP="00C069C0">
            <w:pPr>
              <w:jc w:val="both"/>
              <w:rPr>
                <w:rFonts w:ascii="Arial" w:hAnsi="Arial" w:cs="Arial"/>
                <w:sz w:val="24"/>
                <w:szCs w:val="2"/>
                <w:lang w:val="ru-RU"/>
              </w:rPr>
            </w:pPr>
          </w:p>
        </w:tc>
        <w:tc>
          <w:tcPr>
            <w:tcW w:w="2696" w:type="dxa"/>
            <w:vMerge/>
            <w:tcBorders>
              <w:top w:val="nil"/>
            </w:tcBorders>
          </w:tcPr>
          <w:p w:rsidR="002C516F" w:rsidRPr="00C069C0" w:rsidRDefault="002C516F" w:rsidP="00C069C0">
            <w:pPr>
              <w:jc w:val="both"/>
              <w:rPr>
                <w:rFonts w:ascii="Arial" w:hAnsi="Arial" w:cs="Arial"/>
                <w:sz w:val="24"/>
                <w:szCs w:val="2"/>
                <w:lang w:val="ru-RU"/>
              </w:rPr>
            </w:pPr>
          </w:p>
        </w:tc>
        <w:tc>
          <w:tcPr>
            <w:tcW w:w="2127" w:type="dxa"/>
          </w:tcPr>
          <w:p w:rsidR="002C516F" w:rsidRPr="00C069C0" w:rsidRDefault="002C516F" w:rsidP="00C069C0">
            <w:pPr>
              <w:pStyle w:val="TableParagraph"/>
              <w:ind w:left="107" w:right="219"/>
              <w:jc w:val="both"/>
              <w:rPr>
                <w:rFonts w:ascii="Arial" w:hAnsi="Arial" w:cs="Arial"/>
                <w:sz w:val="24"/>
                <w:lang w:val="ru-RU"/>
              </w:rPr>
            </w:pPr>
            <w:r w:rsidRPr="00C069C0">
              <w:rPr>
                <w:rFonts w:ascii="Arial" w:hAnsi="Arial" w:cs="Arial"/>
                <w:sz w:val="24"/>
                <w:lang w:val="ru-RU"/>
              </w:rPr>
              <w:t>не более 20 рабочих дней со дня поступления документации по планировке территории в случае, если публичные слушания или общественные обсуждения не</w:t>
            </w:r>
          </w:p>
          <w:p w:rsidR="002C516F" w:rsidRPr="00C069C0" w:rsidRDefault="002C516F" w:rsidP="00C069C0">
            <w:pPr>
              <w:pStyle w:val="TableParagraph"/>
              <w:ind w:left="107"/>
              <w:jc w:val="both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проводились</w:t>
            </w:r>
          </w:p>
        </w:tc>
        <w:tc>
          <w:tcPr>
            <w:tcW w:w="1681" w:type="dxa"/>
            <w:vMerge/>
            <w:tcBorders>
              <w:top w:val="nil"/>
            </w:tcBorders>
          </w:tcPr>
          <w:p w:rsidR="002C516F" w:rsidRPr="00C069C0" w:rsidRDefault="002C516F" w:rsidP="00C069C0">
            <w:pPr>
              <w:jc w:val="both"/>
              <w:rPr>
                <w:rFonts w:ascii="Arial" w:hAnsi="Arial" w:cs="Arial"/>
                <w:sz w:val="24"/>
                <w:szCs w:val="2"/>
              </w:rPr>
            </w:pPr>
          </w:p>
        </w:tc>
        <w:tc>
          <w:tcPr>
            <w:tcW w:w="1986" w:type="dxa"/>
            <w:vMerge/>
            <w:tcBorders>
              <w:top w:val="nil"/>
            </w:tcBorders>
          </w:tcPr>
          <w:p w:rsidR="002C516F" w:rsidRPr="00C069C0" w:rsidRDefault="002C516F" w:rsidP="00C069C0">
            <w:pPr>
              <w:jc w:val="both"/>
              <w:rPr>
                <w:rFonts w:ascii="Arial" w:hAnsi="Arial" w:cs="Arial"/>
                <w:sz w:val="24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2C516F" w:rsidRPr="00C069C0" w:rsidRDefault="002C516F" w:rsidP="00C069C0">
            <w:pPr>
              <w:jc w:val="both"/>
              <w:rPr>
                <w:rFonts w:ascii="Arial" w:hAnsi="Arial" w:cs="Arial"/>
                <w:sz w:val="24"/>
                <w:szCs w:val="2"/>
              </w:rPr>
            </w:pPr>
          </w:p>
        </w:tc>
        <w:tc>
          <w:tcPr>
            <w:tcW w:w="2080" w:type="dxa"/>
            <w:vMerge/>
            <w:tcBorders>
              <w:top w:val="nil"/>
            </w:tcBorders>
          </w:tcPr>
          <w:p w:rsidR="002C516F" w:rsidRPr="00C069C0" w:rsidRDefault="002C516F" w:rsidP="00C069C0">
            <w:pPr>
              <w:jc w:val="both"/>
              <w:rPr>
                <w:rFonts w:ascii="Arial" w:hAnsi="Arial" w:cs="Arial"/>
                <w:sz w:val="24"/>
                <w:szCs w:val="2"/>
              </w:rPr>
            </w:pPr>
          </w:p>
        </w:tc>
      </w:tr>
      <w:tr w:rsidR="002C516F" w:rsidRPr="00C069C0" w:rsidTr="00C069C0">
        <w:trPr>
          <w:trHeight w:val="1379"/>
          <w:jc w:val="center"/>
        </w:trPr>
        <w:tc>
          <w:tcPr>
            <w:tcW w:w="2830" w:type="dxa"/>
          </w:tcPr>
          <w:p w:rsidR="002C516F" w:rsidRPr="00C069C0" w:rsidRDefault="002C516F" w:rsidP="00C069C0">
            <w:pPr>
              <w:pStyle w:val="TableParagraph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2696" w:type="dxa"/>
          </w:tcPr>
          <w:p w:rsidR="002C516F" w:rsidRPr="00C069C0" w:rsidRDefault="002C516F" w:rsidP="00C069C0">
            <w:pPr>
              <w:pStyle w:val="TableParagraph"/>
              <w:ind w:left="110" w:right="111"/>
              <w:jc w:val="both"/>
              <w:rPr>
                <w:rFonts w:ascii="Arial" w:hAnsi="Arial" w:cs="Arial"/>
                <w:sz w:val="24"/>
                <w:lang w:val="ru-RU"/>
              </w:rPr>
            </w:pPr>
            <w:r w:rsidRPr="00C069C0">
              <w:rPr>
                <w:rFonts w:ascii="Arial" w:hAnsi="Arial" w:cs="Arial"/>
                <w:sz w:val="24"/>
                <w:lang w:val="ru-RU"/>
              </w:rPr>
              <w:t>формирование решения о предоставлении государственной (муниципальной)</w:t>
            </w:r>
          </w:p>
          <w:p w:rsidR="002C516F" w:rsidRPr="00C069C0" w:rsidRDefault="002C516F" w:rsidP="00C069C0">
            <w:pPr>
              <w:pStyle w:val="TableParagraph"/>
              <w:ind w:left="110"/>
              <w:jc w:val="both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услуги</w:t>
            </w:r>
          </w:p>
        </w:tc>
        <w:tc>
          <w:tcPr>
            <w:tcW w:w="2127" w:type="dxa"/>
          </w:tcPr>
          <w:p w:rsidR="002C516F" w:rsidRPr="00C069C0" w:rsidRDefault="002C516F" w:rsidP="00C069C0">
            <w:pPr>
              <w:pStyle w:val="TableParagraph"/>
              <w:ind w:left="107"/>
              <w:jc w:val="both"/>
              <w:rPr>
                <w:rFonts w:ascii="Arial" w:hAnsi="Arial" w:cs="Arial"/>
                <w:sz w:val="24"/>
              </w:rPr>
            </w:pPr>
            <w:r w:rsidRPr="00C069C0">
              <w:rPr>
                <w:rFonts w:ascii="Arial" w:hAnsi="Arial" w:cs="Arial"/>
                <w:sz w:val="24"/>
              </w:rPr>
              <w:t>До 1 часа</w:t>
            </w:r>
          </w:p>
        </w:tc>
        <w:tc>
          <w:tcPr>
            <w:tcW w:w="1681" w:type="dxa"/>
            <w:vMerge/>
            <w:tcBorders>
              <w:top w:val="nil"/>
            </w:tcBorders>
          </w:tcPr>
          <w:p w:rsidR="002C516F" w:rsidRPr="00C069C0" w:rsidRDefault="002C516F" w:rsidP="00C069C0">
            <w:pPr>
              <w:jc w:val="both"/>
              <w:rPr>
                <w:rFonts w:ascii="Arial" w:hAnsi="Arial" w:cs="Arial"/>
                <w:sz w:val="24"/>
                <w:szCs w:val="2"/>
              </w:rPr>
            </w:pPr>
          </w:p>
        </w:tc>
        <w:tc>
          <w:tcPr>
            <w:tcW w:w="1986" w:type="dxa"/>
            <w:vMerge/>
            <w:tcBorders>
              <w:top w:val="nil"/>
            </w:tcBorders>
          </w:tcPr>
          <w:p w:rsidR="002C516F" w:rsidRPr="00C069C0" w:rsidRDefault="002C516F" w:rsidP="00C069C0">
            <w:pPr>
              <w:jc w:val="both"/>
              <w:rPr>
                <w:rFonts w:ascii="Arial" w:hAnsi="Arial" w:cs="Arial"/>
                <w:sz w:val="24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2C516F" w:rsidRPr="00C069C0" w:rsidRDefault="002C516F" w:rsidP="00C069C0">
            <w:pPr>
              <w:jc w:val="both"/>
              <w:rPr>
                <w:rFonts w:ascii="Arial" w:hAnsi="Arial" w:cs="Arial"/>
                <w:sz w:val="24"/>
                <w:szCs w:val="2"/>
              </w:rPr>
            </w:pPr>
          </w:p>
        </w:tc>
        <w:tc>
          <w:tcPr>
            <w:tcW w:w="2080" w:type="dxa"/>
            <w:vMerge/>
            <w:tcBorders>
              <w:top w:val="nil"/>
            </w:tcBorders>
          </w:tcPr>
          <w:p w:rsidR="002C516F" w:rsidRPr="00C069C0" w:rsidRDefault="002C516F" w:rsidP="00C069C0">
            <w:pPr>
              <w:jc w:val="both"/>
              <w:rPr>
                <w:rFonts w:ascii="Arial" w:hAnsi="Arial" w:cs="Arial"/>
                <w:sz w:val="24"/>
                <w:szCs w:val="2"/>
              </w:rPr>
            </w:pPr>
          </w:p>
        </w:tc>
      </w:tr>
    </w:tbl>
    <w:p w:rsidR="002C516F" w:rsidRPr="00C069C0" w:rsidRDefault="002C516F" w:rsidP="00C069C0">
      <w:pPr>
        <w:ind w:firstLine="709"/>
        <w:rPr>
          <w:rFonts w:ascii="Arial" w:hAnsi="Arial" w:cs="Arial"/>
          <w:sz w:val="2"/>
          <w:szCs w:val="2"/>
        </w:rPr>
        <w:sectPr w:rsidR="002C516F" w:rsidRPr="00C069C0">
          <w:pgSz w:w="16840" w:h="11910" w:orient="landscape"/>
          <w:pgMar w:top="1180" w:right="1020" w:bottom="280" w:left="1020" w:header="739" w:footer="0" w:gutter="0"/>
          <w:cols w:space="720"/>
        </w:sectPr>
      </w:pPr>
      <w:bookmarkStart w:id="0" w:name="_GoBack"/>
      <w:bookmarkEnd w:id="0"/>
    </w:p>
    <w:p w:rsidR="00A434C7" w:rsidRPr="00C069C0" w:rsidRDefault="00A434C7" w:rsidP="00C069C0">
      <w:pPr>
        <w:ind w:firstLine="709"/>
        <w:rPr>
          <w:rFonts w:ascii="Arial" w:hAnsi="Arial" w:cs="Arial"/>
          <w:sz w:val="24"/>
        </w:rPr>
      </w:pPr>
    </w:p>
    <w:sectPr w:rsidR="00A434C7" w:rsidRPr="00C069C0" w:rsidSect="00A434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6829" w:rsidRDefault="00836829" w:rsidP="002C516F">
      <w:r>
        <w:separator/>
      </w:r>
    </w:p>
  </w:endnote>
  <w:endnote w:type="continuationSeparator" w:id="0">
    <w:p w:rsidR="00836829" w:rsidRDefault="00836829" w:rsidP="002C51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6829" w:rsidRDefault="00836829" w:rsidP="002C516F">
      <w:r>
        <w:separator/>
      </w:r>
    </w:p>
  </w:footnote>
  <w:footnote w:type="continuationSeparator" w:id="0">
    <w:p w:rsidR="00836829" w:rsidRDefault="00836829" w:rsidP="002C51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29C3" w:rsidRDefault="00C069C0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position:absolute;margin-left:301.8pt;margin-top:33.05pt;width:20.2pt;height:19pt;z-index:-251656192;mso-position-horizontal-relative:page;mso-position-vertical-relative:page" filled="f" stroked="f">
          <v:textbox inset="0,0,0,0">
            <w:txbxContent>
              <w:p w:rsidR="00C729C3" w:rsidRDefault="00C729C3">
                <w:pPr>
                  <w:pStyle w:val="a3"/>
                  <w:spacing w:before="39"/>
                  <w:ind w:left="60"/>
                </w:pP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29C3" w:rsidRDefault="00C069C0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4" type="#_x0000_t202" style="position:absolute;margin-left:410.95pt;margin-top:35.2pt;width:20.2pt;height:16.85pt;z-index:-251655168;mso-position-horizontal-relative:page;mso-position-vertical-relative:page" filled="f" stroked="f">
          <v:textbox inset="0,0,0,0">
            <w:txbxContent>
              <w:p w:rsidR="00C729C3" w:rsidRPr="002C516F" w:rsidRDefault="00C729C3" w:rsidP="002C516F"/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1481A"/>
    <w:multiLevelType w:val="multilevel"/>
    <w:tmpl w:val="3A66EEA4"/>
    <w:lvl w:ilvl="0">
      <w:start w:val="2"/>
      <w:numFmt w:val="decimal"/>
      <w:lvlText w:val="%1"/>
      <w:lvlJc w:val="left"/>
      <w:pPr>
        <w:ind w:left="118" w:hanging="941"/>
        <w:jc w:val="left"/>
      </w:pPr>
      <w:rPr>
        <w:rFonts w:hint="default"/>
        <w:lang w:val="ru-RU" w:eastAsia="en-US" w:bidi="ar-SA"/>
      </w:rPr>
    </w:lvl>
    <w:lvl w:ilvl="1">
      <w:start w:val="14"/>
      <w:numFmt w:val="decimal"/>
      <w:lvlText w:val="%1.%2"/>
      <w:lvlJc w:val="left"/>
      <w:pPr>
        <w:ind w:left="118" w:hanging="94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8" w:hanging="941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73" w:hanging="9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8" w:hanging="9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2" w:hanging="9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7" w:hanging="9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1" w:hanging="9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6" w:hanging="941"/>
      </w:pPr>
      <w:rPr>
        <w:rFonts w:hint="default"/>
        <w:lang w:val="ru-RU" w:eastAsia="en-US" w:bidi="ar-SA"/>
      </w:rPr>
    </w:lvl>
  </w:abstractNum>
  <w:abstractNum w:abstractNumId="1">
    <w:nsid w:val="03B3293C"/>
    <w:multiLevelType w:val="hybridMultilevel"/>
    <w:tmpl w:val="49581588"/>
    <w:lvl w:ilvl="0" w:tplc="4158468A">
      <w:start w:val="1"/>
      <w:numFmt w:val="decimal"/>
      <w:lvlText w:val="%1)"/>
      <w:lvlJc w:val="left"/>
      <w:pPr>
        <w:ind w:left="118" w:hanging="38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4ECC48A">
      <w:numFmt w:val="bullet"/>
      <w:lvlText w:val="•"/>
      <w:lvlJc w:val="left"/>
      <w:pPr>
        <w:ind w:left="1104" w:hanging="389"/>
      </w:pPr>
      <w:rPr>
        <w:rFonts w:hint="default"/>
        <w:lang w:val="ru-RU" w:eastAsia="en-US" w:bidi="ar-SA"/>
      </w:rPr>
    </w:lvl>
    <w:lvl w:ilvl="2" w:tplc="9A60D2CE">
      <w:numFmt w:val="bullet"/>
      <w:lvlText w:val="•"/>
      <w:lvlJc w:val="left"/>
      <w:pPr>
        <w:ind w:left="2089" w:hanging="389"/>
      </w:pPr>
      <w:rPr>
        <w:rFonts w:hint="default"/>
        <w:lang w:val="ru-RU" w:eastAsia="en-US" w:bidi="ar-SA"/>
      </w:rPr>
    </w:lvl>
    <w:lvl w:ilvl="3" w:tplc="E4924F50">
      <w:numFmt w:val="bullet"/>
      <w:lvlText w:val="•"/>
      <w:lvlJc w:val="left"/>
      <w:pPr>
        <w:ind w:left="3073" w:hanging="389"/>
      </w:pPr>
      <w:rPr>
        <w:rFonts w:hint="default"/>
        <w:lang w:val="ru-RU" w:eastAsia="en-US" w:bidi="ar-SA"/>
      </w:rPr>
    </w:lvl>
    <w:lvl w:ilvl="4" w:tplc="FFD2CA22">
      <w:numFmt w:val="bullet"/>
      <w:lvlText w:val="•"/>
      <w:lvlJc w:val="left"/>
      <w:pPr>
        <w:ind w:left="4058" w:hanging="389"/>
      </w:pPr>
      <w:rPr>
        <w:rFonts w:hint="default"/>
        <w:lang w:val="ru-RU" w:eastAsia="en-US" w:bidi="ar-SA"/>
      </w:rPr>
    </w:lvl>
    <w:lvl w:ilvl="5" w:tplc="21D89F56">
      <w:numFmt w:val="bullet"/>
      <w:lvlText w:val="•"/>
      <w:lvlJc w:val="left"/>
      <w:pPr>
        <w:ind w:left="5042" w:hanging="389"/>
      </w:pPr>
      <w:rPr>
        <w:rFonts w:hint="default"/>
        <w:lang w:val="ru-RU" w:eastAsia="en-US" w:bidi="ar-SA"/>
      </w:rPr>
    </w:lvl>
    <w:lvl w:ilvl="6" w:tplc="12989F62">
      <w:numFmt w:val="bullet"/>
      <w:lvlText w:val="•"/>
      <w:lvlJc w:val="left"/>
      <w:pPr>
        <w:ind w:left="6027" w:hanging="389"/>
      </w:pPr>
      <w:rPr>
        <w:rFonts w:hint="default"/>
        <w:lang w:val="ru-RU" w:eastAsia="en-US" w:bidi="ar-SA"/>
      </w:rPr>
    </w:lvl>
    <w:lvl w:ilvl="7" w:tplc="F62EF9A4">
      <w:numFmt w:val="bullet"/>
      <w:lvlText w:val="•"/>
      <w:lvlJc w:val="left"/>
      <w:pPr>
        <w:ind w:left="7011" w:hanging="389"/>
      </w:pPr>
      <w:rPr>
        <w:rFonts w:hint="default"/>
        <w:lang w:val="ru-RU" w:eastAsia="en-US" w:bidi="ar-SA"/>
      </w:rPr>
    </w:lvl>
    <w:lvl w:ilvl="8" w:tplc="8CDE9568">
      <w:numFmt w:val="bullet"/>
      <w:lvlText w:val="•"/>
      <w:lvlJc w:val="left"/>
      <w:pPr>
        <w:ind w:left="7996" w:hanging="389"/>
      </w:pPr>
      <w:rPr>
        <w:rFonts w:hint="default"/>
        <w:lang w:val="ru-RU" w:eastAsia="en-US" w:bidi="ar-SA"/>
      </w:rPr>
    </w:lvl>
  </w:abstractNum>
  <w:abstractNum w:abstractNumId="2">
    <w:nsid w:val="113006DB"/>
    <w:multiLevelType w:val="multilevel"/>
    <w:tmpl w:val="5E762F38"/>
    <w:lvl w:ilvl="0">
      <w:start w:val="4"/>
      <w:numFmt w:val="decimal"/>
      <w:lvlText w:val="%1"/>
      <w:lvlJc w:val="left"/>
      <w:pPr>
        <w:ind w:left="118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9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8" w:hanging="797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73" w:hanging="7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8" w:hanging="7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2" w:hanging="7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7" w:hanging="7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1" w:hanging="7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6" w:hanging="797"/>
      </w:pPr>
      <w:rPr>
        <w:rFonts w:hint="default"/>
        <w:lang w:val="ru-RU" w:eastAsia="en-US" w:bidi="ar-SA"/>
      </w:rPr>
    </w:lvl>
  </w:abstractNum>
  <w:abstractNum w:abstractNumId="3">
    <w:nsid w:val="120F0C28"/>
    <w:multiLevelType w:val="hybridMultilevel"/>
    <w:tmpl w:val="1DC0D50C"/>
    <w:lvl w:ilvl="0" w:tplc="AF560790">
      <w:start w:val="1"/>
      <w:numFmt w:val="decimal"/>
      <w:lvlText w:val="%1)"/>
      <w:lvlJc w:val="left"/>
      <w:pPr>
        <w:ind w:left="118" w:hanging="30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780C5EE">
      <w:numFmt w:val="bullet"/>
      <w:lvlText w:val="•"/>
      <w:lvlJc w:val="left"/>
      <w:pPr>
        <w:ind w:left="1104" w:hanging="306"/>
      </w:pPr>
      <w:rPr>
        <w:rFonts w:hint="default"/>
        <w:lang w:val="ru-RU" w:eastAsia="en-US" w:bidi="ar-SA"/>
      </w:rPr>
    </w:lvl>
    <w:lvl w:ilvl="2" w:tplc="F6825D20">
      <w:numFmt w:val="bullet"/>
      <w:lvlText w:val="•"/>
      <w:lvlJc w:val="left"/>
      <w:pPr>
        <w:ind w:left="2089" w:hanging="306"/>
      </w:pPr>
      <w:rPr>
        <w:rFonts w:hint="default"/>
        <w:lang w:val="ru-RU" w:eastAsia="en-US" w:bidi="ar-SA"/>
      </w:rPr>
    </w:lvl>
    <w:lvl w:ilvl="3" w:tplc="0BF88A10">
      <w:numFmt w:val="bullet"/>
      <w:lvlText w:val="•"/>
      <w:lvlJc w:val="left"/>
      <w:pPr>
        <w:ind w:left="3073" w:hanging="306"/>
      </w:pPr>
      <w:rPr>
        <w:rFonts w:hint="default"/>
        <w:lang w:val="ru-RU" w:eastAsia="en-US" w:bidi="ar-SA"/>
      </w:rPr>
    </w:lvl>
    <w:lvl w:ilvl="4" w:tplc="0004E002">
      <w:numFmt w:val="bullet"/>
      <w:lvlText w:val="•"/>
      <w:lvlJc w:val="left"/>
      <w:pPr>
        <w:ind w:left="4058" w:hanging="306"/>
      </w:pPr>
      <w:rPr>
        <w:rFonts w:hint="default"/>
        <w:lang w:val="ru-RU" w:eastAsia="en-US" w:bidi="ar-SA"/>
      </w:rPr>
    </w:lvl>
    <w:lvl w:ilvl="5" w:tplc="4A1C8160">
      <w:numFmt w:val="bullet"/>
      <w:lvlText w:val="•"/>
      <w:lvlJc w:val="left"/>
      <w:pPr>
        <w:ind w:left="5042" w:hanging="306"/>
      </w:pPr>
      <w:rPr>
        <w:rFonts w:hint="default"/>
        <w:lang w:val="ru-RU" w:eastAsia="en-US" w:bidi="ar-SA"/>
      </w:rPr>
    </w:lvl>
    <w:lvl w:ilvl="6" w:tplc="D75A18C6">
      <w:numFmt w:val="bullet"/>
      <w:lvlText w:val="•"/>
      <w:lvlJc w:val="left"/>
      <w:pPr>
        <w:ind w:left="6027" w:hanging="306"/>
      </w:pPr>
      <w:rPr>
        <w:rFonts w:hint="default"/>
        <w:lang w:val="ru-RU" w:eastAsia="en-US" w:bidi="ar-SA"/>
      </w:rPr>
    </w:lvl>
    <w:lvl w:ilvl="7" w:tplc="D338C3D2">
      <w:numFmt w:val="bullet"/>
      <w:lvlText w:val="•"/>
      <w:lvlJc w:val="left"/>
      <w:pPr>
        <w:ind w:left="7011" w:hanging="306"/>
      </w:pPr>
      <w:rPr>
        <w:rFonts w:hint="default"/>
        <w:lang w:val="ru-RU" w:eastAsia="en-US" w:bidi="ar-SA"/>
      </w:rPr>
    </w:lvl>
    <w:lvl w:ilvl="8" w:tplc="0388C0F2">
      <w:numFmt w:val="bullet"/>
      <w:lvlText w:val="•"/>
      <w:lvlJc w:val="left"/>
      <w:pPr>
        <w:ind w:left="7996" w:hanging="306"/>
      </w:pPr>
      <w:rPr>
        <w:rFonts w:hint="default"/>
        <w:lang w:val="ru-RU" w:eastAsia="en-US" w:bidi="ar-SA"/>
      </w:rPr>
    </w:lvl>
  </w:abstractNum>
  <w:abstractNum w:abstractNumId="4">
    <w:nsid w:val="132E08A8"/>
    <w:multiLevelType w:val="hybridMultilevel"/>
    <w:tmpl w:val="884671C4"/>
    <w:lvl w:ilvl="0" w:tplc="0EB459AC">
      <w:start w:val="1"/>
      <w:numFmt w:val="decimal"/>
      <w:lvlText w:val="%1)"/>
      <w:lvlJc w:val="left"/>
      <w:pPr>
        <w:ind w:left="118" w:hanging="30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91C9FCC">
      <w:numFmt w:val="bullet"/>
      <w:lvlText w:val="•"/>
      <w:lvlJc w:val="left"/>
      <w:pPr>
        <w:ind w:left="1104" w:hanging="307"/>
      </w:pPr>
      <w:rPr>
        <w:rFonts w:hint="default"/>
        <w:lang w:val="ru-RU" w:eastAsia="en-US" w:bidi="ar-SA"/>
      </w:rPr>
    </w:lvl>
    <w:lvl w:ilvl="2" w:tplc="CF52F35A">
      <w:numFmt w:val="bullet"/>
      <w:lvlText w:val="•"/>
      <w:lvlJc w:val="left"/>
      <w:pPr>
        <w:ind w:left="2089" w:hanging="307"/>
      </w:pPr>
      <w:rPr>
        <w:rFonts w:hint="default"/>
        <w:lang w:val="ru-RU" w:eastAsia="en-US" w:bidi="ar-SA"/>
      </w:rPr>
    </w:lvl>
    <w:lvl w:ilvl="3" w:tplc="54BE935E">
      <w:numFmt w:val="bullet"/>
      <w:lvlText w:val="•"/>
      <w:lvlJc w:val="left"/>
      <w:pPr>
        <w:ind w:left="3073" w:hanging="307"/>
      </w:pPr>
      <w:rPr>
        <w:rFonts w:hint="default"/>
        <w:lang w:val="ru-RU" w:eastAsia="en-US" w:bidi="ar-SA"/>
      </w:rPr>
    </w:lvl>
    <w:lvl w:ilvl="4" w:tplc="0A721CB2">
      <w:numFmt w:val="bullet"/>
      <w:lvlText w:val="•"/>
      <w:lvlJc w:val="left"/>
      <w:pPr>
        <w:ind w:left="4058" w:hanging="307"/>
      </w:pPr>
      <w:rPr>
        <w:rFonts w:hint="default"/>
        <w:lang w:val="ru-RU" w:eastAsia="en-US" w:bidi="ar-SA"/>
      </w:rPr>
    </w:lvl>
    <w:lvl w:ilvl="5" w:tplc="4F6A21BE">
      <w:numFmt w:val="bullet"/>
      <w:lvlText w:val="•"/>
      <w:lvlJc w:val="left"/>
      <w:pPr>
        <w:ind w:left="5042" w:hanging="307"/>
      </w:pPr>
      <w:rPr>
        <w:rFonts w:hint="default"/>
        <w:lang w:val="ru-RU" w:eastAsia="en-US" w:bidi="ar-SA"/>
      </w:rPr>
    </w:lvl>
    <w:lvl w:ilvl="6" w:tplc="F4261D38">
      <w:numFmt w:val="bullet"/>
      <w:lvlText w:val="•"/>
      <w:lvlJc w:val="left"/>
      <w:pPr>
        <w:ind w:left="6027" w:hanging="307"/>
      </w:pPr>
      <w:rPr>
        <w:rFonts w:hint="default"/>
        <w:lang w:val="ru-RU" w:eastAsia="en-US" w:bidi="ar-SA"/>
      </w:rPr>
    </w:lvl>
    <w:lvl w:ilvl="7" w:tplc="718C91D4">
      <w:numFmt w:val="bullet"/>
      <w:lvlText w:val="•"/>
      <w:lvlJc w:val="left"/>
      <w:pPr>
        <w:ind w:left="7011" w:hanging="307"/>
      </w:pPr>
      <w:rPr>
        <w:rFonts w:hint="default"/>
        <w:lang w:val="ru-RU" w:eastAsia="en-US" w:bidi="ar-SA"/>
      </w:rPr>
    </w:lvl>
    <w:lvl w:ilvl="8" w:tplc="044082FA">
      <w:numFmt w:val="bullet"/>
      <w:lvlText w:val="•"/>
      <w:lvlJc w:val="left"/>
      <w:pPr>
        <w:ind w:left="7996" w:hanging="307"/>
      </w:pPr>
      <w:rPr>
        <w:rFonts w:hint="default"/>
        <w:lang w:val="ru-RU" w:eastAsia="en-US" w:bidi="ar-SA"/>
      </w:rPr>
    </w:lvl>
  </w:abstractNum>
  <w:abstractNum w:abstractNumId="5">
    <w:nsid w:val="15785B02"/>
    <w:multiLevelType w:val="multilevel"/>
    <w:tmpl w:val="4CE2CAD4"/>
    <w:lvl w:ilvl="0">
      <w:start w:val="2"/>
      <w:numFmt w:val="decimal"/>
      <w:lvlText w:val="%1"/>
      <w:lvlJc w:val="left"/>
      <w:pPr>
        <w:ind w:left="118" w:hanging="715"/>
        <w:jc w:val="left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118" w:hanging="715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118" w:hanging="715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73" w:hanging="7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8" w:hanging="7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2" w:hanging="7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7" w:hanging="7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1" w:hanging="7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6" w:hanging="715"/>
      </w:pPr>
      <w:rPr>
        <w:rFonts w:hint="default"/>
        <w:lang w:val="ru-RU" w:eastAsia="en-US" w:bidi="ar-SA"/>
      </w:rPr>
    </w:lvl>
  </w:abstractNum>
  <w:abstractNum w:abstractNumId="6">
    <w:nsid w:val="1A986798"/>
    <w:multiLevelType w:val="multilevel"/>
    <w:tmpl w:val="0E58A4F0"/>
    <w:lvl w:ilvl="0">
      <w:start w:val="2"/>
      <w:numFmt w:val="decimal"/>
      <w:lvlText w:val="%1"/>
      <w:lvlJc w:val="left"/>
      <w:pPr>
        <w:ind w:left="118" w:hanging="1013"/>
        <w:jc w:val="left"/>
      </w:pPr>
      <w:rPr>
        <w:rFonts w:hint="default"/>
        <w:lang w:val="ru-RU" w:eastAsia="en-US" w:bidi="ar-SA"/>
      </w:rPr>
    </w:lvl>
    <w:lvl w:ilvl="1">
      <w:start w:val="15"/>
      <w:numFmt w:val="decimal"/>
      <w:lvlText w:val="%1.%2"/>
      <w:lvlJc w:val="left"/>
      <w:pPr>
        <w:ind w:left="118" w:hanging="1013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8" w:hanging="1013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73" w:hanging="101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8" w:hanging="10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2" w:hanging="10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7" w:hanging="10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1" w:hanging="10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6" w:hanging="1013"/>
      </w:pPr>
      <w:rPr>
        <w:rFonts w:hint="default"/>
        <w:lang w:val="ru-RU" w:eastAsia="en-US" w:bidi="ar-SA"/>
      </w:rPr>
    </w:lvl>
  </w:abstractNum>
  <w:abstractNum w:abstractNumId="7">
    <w:nsid w:val="1B5D7955"/>
    <w:multiLevelType w:val="hybridMultilevel"/>
    <w:tmpl w:val="23B2D80C"/>
    <w:lvl w:ilvl="0" w:tplc="CEFE9552">
      <w:start w:val="1"/>
      <w:numFmt w:val="decimal"/>
      <w:lvlText w:val="%1)"/>
      <w:lvlJc w:val="left"/>
      <w:pPr>
        <w:ind w:left="1534" w:hanging="85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A4C26D8">
      <w:numFmt w:val="bullet"/>
      <w:lvlText w:val="•"/>
      <w:lvlJc w:val="left"/>
      <w:pPr>
        <w:ind w:left="2382" w:hanging="850"/>
      </w:pPr>
      <w:rPr>
        <w:rFonts w:hint="default"/>
        <w:lang w:val="ru-RU" w:eastAsia="en-US" w:bidi="ar-SA"/>
      </w:rPr>
    </w:lvl>
    <w:lvl w:ilvl="2" w:tplc="8E9EAA5A">
      <w:numFmt w:val="bullet"/>
      <w:lvlText w:val="•"/>
      <w:lvlJc w:val="left"/>
      <w:pPr>
        <w:ind w:left="3225" w:hanging="850"/>
      </w:pPr>
      <w:rPr>
        <w:rFonts w:hint="default"/>
        <w:lang w:val="ru-RU" w:eastAsia="en-US" w:bidi="ar-SA"/>
      </w:rPr>
    </w:lvl>
    <w:lvl w:ilvl="3" w:tplc="EFB6A19E">
      <w:numFmt w:val="bullet"/>
      <w:lvlText w:val="•"/>
      <w:lvlJc w:val="left"/>
      <w:pPr>
        <w:ind w:left="4067" w:hanging="850"/>
      </w:pPr>
      <w:rPr>
        <w:rFonts w:hint="default"/>
        <w:lang w:val="ru-RU" w:eastAsia="en-US" w:bidi="ar-SA"/>
      </w:rPr>
    </w:lvl>
    <w:lvl w:ilvl="4" w:tplc="9446C454">
      <w:numFmt w:val="bullet"/>
      <w:lvlText w:val="•"/>
      <w:lvlJc w:val="left"/>
      <w:pPr>
        <w:ind w:left="4910" w:hanging="850"/>
      </w:pPr>
      <w:rPr>
        <w:rFonts w:hint="default"/>
        <w:lang w:val="ru-RU" w:eastAsia="en-US" w:bidi="ar-SA"/>
      </w:rPr>
    </w:lvl>
    <w:lvl w:ilvl="5" w:tplc="5DC4B356">
      <w:numFmt w:val="bullet"/>
      <w:lvlText w:val="•"/>
      <w:lvlJc w:val="left"/>
      <w:pPr>
        <w:ind w:left="5752" w:hanging="850"/>
      </w:pPr>
      <w:rPr>
        <w:rFonts w:hint="default"/>
        <w:lang w:val="ru-RU" w:eastAsia="en-US" w:bidi="ar-SA"/>
      </w:rPr>
    </w:lvl>
    <w:lvl w:ilvl="6" w:tplc="65FC05CE">
      <w:numFmt w:val="bullet"/>
      <w:lvlText w:val="•"/>
      <w:lvlJc w:val="left"/>
      <w:pPr>
        <w:ind w:left="6595" w:hanging="850"/>
      </w:pPr>
      <w:rPr>
        <w:rFonts w:hint="default"/>
        <w:lang w:val="ru-RU" w:eastAsia="en-US" w:bidi="ar-SA"/>
      </w:rPr>
    </w:lvl>
    <w:lvl w:ilvl="7" w:tplc="E9003B6C">
      <w:numFmt w:val="bullet"/>
      <w:lvlText w:val="•"/>
      <w:lvlJc w:val="left"/>
      <w:pPr>
        <w:ind w:left="7437" w:hanging="850"/>
      </w:pPr>
      <w:rPr>
        <w:rFonts w:hint="default"/>
        <w:lang w:val="ru-RU" w:eastAsia="en-US" w:bidi="ar-SA"/>
      </w:rPr>
    </w:lvl>
    <w:lvl w:ilvl="8" w:tplc="02D27A80">
      <w:numFmt w:val="bullet"/>
      <w:lvlText w:val="•"/>
      <w:lvlJc w:val="left"/>
      <w:pPr>
        <w:ind w:left="8280" w:hanging="850"/>
      </w:pPr>
      <w:rPr>
        <w:rFonts w:hint="default"/>
        <w:lang w:val="ru-RU" w:eastAsia="en-US" w:bidi="ar-SA"/>
      </w:rPr>
    </w:lvl>
  </w:abstractNum>
  <w:abstractNum w:abstractNumId="8">
    <w:nsid w:val="1BEC6D3F"/>
    <w:multiLevelType w:val="multilevel"/>
    <w:tmpl w:val="2F4E3938"/>
    <w:lvl w:ilvl="0">
      <w:start w:val="1"/>
      <w:numFmt w:val="decimal"/>
      <w:lvlText w:val="%1."/>
      <w:lvlJc w:val="left"/>
      <w:pPr>
        <w:ind w:left="4249" w:hanging="281"/>
        <w:jc w:val="righ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95" w:hanging="493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8" w:hanging="708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18" w:hanging="979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240" w:hanging="9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4" w:hanging="9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8" w:hanging="9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2" w:hanging="9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7" w:hanging="979"/>
      </w:pPr>
      <w:rPr>
        <w:rFonts w:hint="default"/>
        <w:lang w:val="ru-RU" w:eastAsia="en-US" w:bidi="ar-SA"/>
      </w:rPr>
    </w:lvl>
  </w:abstractNum>
  <w:abstractNum w:abstractNumId="9">
    <w:nsid w:val="20F92144"/>
    <w:multiLevelType w:val="hybridMultilevel"/>
    <w:tmpl w:val="DAFEE4FC"/>
    <w:lvl w:ilvl="0" w:tplc="33E2C396">
      <w:start w:val="3"/>
      <w:numFmt w:val="decimal"/>
      <w:lvlText w:val="%1."/>
      <w:lvlJc w:val="left"/>
      <w:pPr>
        <w:ind w:left="118" w:hanging="296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1" w:tplc="C742D8FA">
      <w:start w:val="1"/>
      <w:numFmt w:val="decimal"/>
      <w:lvlText w:val="%2."/>
      <w:lvlJc w:val="left"/>
      <w:pPr>
        <w:ind w:left="118" w:hanging="288"/>
        <w:jc w:val="righ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 w:tplc="979809A0">
      <w:start w:val="1"/>
      <w:numFmt w:val="decimal"/>
      <w:lvlText w:val="%3."/>
      <w:lvlJc w:val="left"/>
      <w:pPr>
        <w:ind w:left="118" w:hanging="427"/>
        <w:jc w:val="righ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 w:tplc="AC6AEA22">
      <w:start w:val="1"/>
      <w:numFmt w:val="decimal"/>
      <w:lvlText w:val="%4."/>
      <w:lvlJc w:val="left"/>
      <w:pPr>
        <w:ind w:left="118" w:hanging="408"/>
        <w:jc w:val="righ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4" w:tplc="BA8C1018">
      <w:start w:val="1"/>
      <w:numFmt w:val="decimal"/>
      <w:lvlText w:val="%5."/>
      <w:lvlJc w:val="left"/>
      <w:pPr>
        <w:ind w:left="118" w:hanging="255"/>
        <w:jc w:val="righ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5" w:tplc="D74C2EBC">
      <w:numFmt w:val="bullet"/>
      <w:lvlText w:val="•"/>
      <w:lvlJc w:val="left"/>
      <w:pPr>
        <w:ind w:left="5042" w:hanging="255"/>
      </w:pPr>
      <w:rPr>
        <w:rFonts w:hint="default"/>
        <w:lang w:val="ru-RU" w:eastAsia="en-US" w:bidi="ar-SA"/>
      </w:rPr>
    </w:lvl>
    <w:lvl w:ilvl="6" w:tplc="2D5204BE">
      <w:numFmt w:val="bullet"/>
      <w:lvlText w:val="•"/>
      <w:lvlJc w:val="left"/>
      <w:pPr>
        <w:ind w:left="6027" w:hanging="255"/>
      </w:pPr>
      <w:rPr>
        <w:rFonts w:hint="default"/>
        <w:lang w:val="ru-RU" w:eastAsia="en-US" w:bidi="ar-SA"/>
      </w:rPr>
    </w:lvl>
    <w:lvl w:ilvl="7" w:tplc="55D4F5DA">
      <w:numFmt w:val="bullet"/>
      <w:lvlText w:val="•"/>
      <w:lvlJc w:val="left"/>
      <w:pPr>
        <w:ind w:left="7011" w:hanging="255"/>
      </w:pPr>
      <w:rPr>
        <w:rFonts w:hint="default"/>
        <w:lang w:val="ru-RU" w:eastAsia="en-US" w:bidi="ar-SA"/>
      </w:rPr>
    </w:lvl>
    <w:lvl w:ilvl="8" w:tplc="47E45B02">
      <w:numFmt w:val="bullet"/>
      <w:lvlText w:val="•"/>
      <w:lvlJc w:val="left"/>
      <w:pPr>
        <w:ind w:left="7996" w:hanging="255"/>
      </w:pPr>
      <w:rPr>
        <w:rFonts w:hint="default"/>
        <w:lang w:val="ru-RU" w:eastAsia="en-US" w:bidi="ar-SA"/>
      </w:rPr>
    </w:lvl>
  </w:abstractNum>
  <w:abstractNum w:abstractNumId="10">
    <w:nsid w:val="24656C7D"/>
    <w:multiLevelType w:val="multilevel"/>
    <w:tmpl w:val="AC6A10F0"/>
    <w:lvl w:ilvl="0">
      <w:start w:val="2"/>
      <w:numFmt w:val="decimal"/>
      <w:lvlText w:val="%1"/>
      <w:lvlJc w:val="left"/>
      <w:pPr>
        <w:ind w:left="118" w:hanging="687"/>
        <w:jc w:val="left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118" w:hanging="687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118" w:hanging="687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18" w:hanging="992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058" w:hanging="9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2" w:hanging="9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7" w:hanging="9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1" w:hanging="9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6" w:hanging="992"/>
      </w:pPr>
      <w:rPr>
        <w:rFonts w:hint="default"/>
        <w:lang w:val="ru-RU" w:eastAsia="en-US" w:bidi="ar-SA"/>
      </w:rPr>
    </w:lvl>
  </w:abstractNum>
  <w:abstractNum w:abstractNumId="11">
    <w:nsid w:val="25C1147D"/>
    <w:multiLevelType w:val="hybridMultilevel"/>
    <w:tmpl w:val="62C44D30"/>
    <w:lvl w:ilvl="0" w:tplc="8126FA62">
      <w:start w:val="1"/>
      <w:numFmt w:val="decimal"/>
      <w:lvlText w:val="%1."/>
      <w:lvlJc w:val="left"/>
      <w:pPr>
        <w:ind w:left="118" w:hanging="264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1" w:tplc="2944A1BE">
      <w:numFmt w:val="bullet"/>
      <w:lvlText w:val="•"/>
      <w:lvlJc w:val="left"/>
      <w:pPr>
        <w:ind w:left="1104" w:hanging="264"/>
      </w:pPr>
      <w:rPr>
        <w:rFonts w:hint="default"/>
        <w:lang w:val="ru-RU" w:eastAsia="en-US" w:bidi="ar-SA"/>
      </w:rPr>
    </w:lvl>
    <w:lvl w:ilvl="2" w:tplc="64AE081C">
      <w:numFmt w:val="bullet"/>
      <w:lvlText w:val="•"/>
      <w:lvlJc w:val="left"/>
      <w:pPr>
        <w:ind w:left="2089" w:hanging="264"/>
      </w:pPr>
      <w:rPr>
        <w:rFonts w:hint="default"/>
        <w:lang w:val="ru-RU" w:eastAsia="en-US" w:bidi="ar-SA"/>
      </w:rPr>
    </w:lvl>
    <w:lvl w:ilvl="3" w:tplc="6B8694B4">
      <w:numFmt w:val="bullet"/>
      <w:lvlText w:val="•"/>
      <w:lvlJc w:val="left"/>
      <w:pPr>
        <w:ind w:left="3073" w:hanging="264"/>
      </w:pPr>
      <w:rPr>
        <w:rFonts w:hint="default"/>
        <w:lang w:val="ru-RU" w:eastAsia="en-US" w:bidi="ar-SA"/>
      </w:rPr>
    </w:lvl>
    <w:lvl w:ilvl="4" w:tplc="580E8A98">
      <w:numFmt w:val="bullet"/>
      <w:lvlText w:val="•"/>
      <w:lvlJc w:val="left"/>
      <w:pPr>
        <w:ind w:left="4058" w:hanging="264"/>
      </w:pPr>
      <w:rPr>
        <w:rFonts w:hint="default"/>
        <w:lang w:val="ru-RU" w:eastAsia="en-US" w:bidi="ar-SA"/>
      </w:rPr>
    </w:lvl>
    <w:lvl w:ilvl="5" w:tplc="7C2051D0">
      <w:numFmt w:val="bullet"/>
      <w:lvlText w:val="•"/>
      <w:lvlJc w:val="left"/>
      <w:pPr>
        <w:ind w:left="5042" w:hanging="264"/>
      </w:pPr>
      <w:rPr>
        <w:rFonts w:hint="default"/>
        <w:lang w:val="ru-RU" w:eastAsia="en-US" w:bidi="ar-SA"/>
      </w:rPr>
    </w:lvl>
    <w:lvl w:ilvl="6" w:tplc="107A54CC">
      <w:numFmt w:val="bullet"/>
      <w:lvlText w:val="•"/>
      <w:lvlJc w:val="left"/>
      <w:pPr>
        <w:ind w:left="6027" w:hanging="264"/>
      </w:pPr>
      <w:rPr>
        <w:rFonts w:hint="default"/>
        <w:lang w:val="ru-RU" w:eastAsia="en-US" w:bidi="ar-SA"/>
      </w:rPr>
    </w:lvl>
    <w:lvl w:ilvl="7" w:tplc="B0B007B8">
      <w:numFmt w:val="bullet"/>
      <w:lvlText w:val="•"/>
      <w:lvlJc w:val="left"/>
      <w:pPr>
        <w:ind w:left="7011" w:hanging="264"/>
      </w:pPr>
      <w:rPr>
        <w:rFonts w:hint="default"/>
        <w:lang w:val="ru-RU" w:eastAsia="en-US" w:bidi="ar-SA"/>
      </w:rPr>
    </w:lvl>
    <w:lvl w:ilvl="8" w:tplc="5762DFC4">
      <w:numFmt w:val="bullet"/>
      <w:lvlText w:val="•"/>
      <w:lvlJc w:val="left"/>
      <w:pPr>
        <w:ind w:left="7996" w:hanging="264"/>
      </w:pPr>
      <w:rPr>
        <w:rFonts w:hint="default"/>
        <w:lang w:val="ru-RU" w:eastAsia="en-US" w:bidi="ar-SA"/>
      </w:rPr>
    </w:lvl>
  </w:abstractNum>
  <w:abstractNum w:abstractNumId="12">
    <w:nsid w:val="28C00B5B"/>
    <w:multiLevelType w:val="hybridMultilevel"/>
    <w:tmpl w:val="A6C42CA8"/>
    <w:lvl w:ilvl="0" w:tplc="829C0612">
      <w:start w:val="1"/>
      <w:numFmt w:val="decimal"/>
      <w:lvlText w:val="%1)"/>
      <w:lvlJc w:val="left"/>
      <w:pPr>
        <w:ind w:left="118" w:hanging="37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0626D56">
      <w:numFmt w:val="bullet"/>
      <w:lvlText w:val="•"/>
      <w:lvlJc w:val="left"/>
      <w:pPr>
        <w:ind w:left="1104" w:hanging="377"/>
      </w:pPr>
      <w:rPr>
        <w:rFonts w:hint="default"/>
        <w:lang w:val="ru-RU" w:eastAsia="en-US" w:bidi="ar-SA"/>
      </w:rPr>
    </w:lvl>
    <w:lvl w:ilvl="2" w:tplc="E2EE7DA4">
      <w:numFmt w:val="bullet"/>
      <w:lvlText w:val="•"/>
      <w:lvlJc w:val="left"/>
      <w:pPr>
        <w:ind w:left="2089" w:hanging="377"/>
      </w:pPr>
      <w:rPr>
        <w:rFonts w:hint="default"/>
        <w:lang w:val="ru-RU" w:eastAsia="en-US" w:bidi="ar-SA"/>
      </w:rPr>
    </w:lvl>
    <w:lvl w:ilvl="3" w:tplc="6852AA42">
      <w:numFmt w:val="bullet"/>
      <w:lvlText w:val="•"/>
      <w:lvlJc w:val="left"/>
      <w:pPr>
        <w:ind w:left="3073" w:hanging="377"/>
      </w:pPr>
      <w:rPr>
        <w:rFonts w:hint="default"/>
        <w:lang w:val="ru-RU" w:eastAsia="en-US" w:bidi="ar-SA"/>
      </w:rPr>
    </w:lvl>
    <w:lvl w:ilvl="4" w:tplc="39607E76">
      <w:numFmt w:val="bullet"/>
      <w:lvlText w:val="•"/>
      <w:lvlJc w:val="left"/>
      <w:pPr>
        <w:ind w:left="4058" w:hanging="377"/>
      </w:pPr>
      <w:rPr>
        <w:rFonts w:hint="default"/>
        <w:lang w:val="ru-RU" w:eastAsia="en-US" w:bidi="ar-SA"/>
      </w:rPr>
    </w:lvl>
    <w:lvl w:ilvl="5" w:tplc="F2C63342">
      <w:numFmt w:val="bullet"/>
      <w:lvlText w:val="•"/>
      <w:lvlJc w:val="left"/>
      <w:pPr>
        <w:ind w:left="5042" w:hanging="377"/>
      </w:pPr>
      <w:rPr>
        <w:rFonts w:hint="default"/>
        <w:lang w:val="ru-RU" w:eastAsia="en-US" w:bidi="ar-SA"/>
      </w:rPr>
    </w:lvl>
    <w:lvl w:ilvl="6" w:tplc="D44C118E">
      <w:numFmt w:val="bullet"/>
      <w:lvlText w:val="•"/>
      <w:lvlJc w:val="left"/>
      <w:pPr>
        <w:ind w:left="6027" w:hanging="377"/>
      </w:pPr>
      <w:rPr>
        <w:rFonts w:hint="default"/>
        <w:lang w:val="ru-RU" w:eastAsia="en-US" w:bidi="ar-SA"/>
      </w:rPr>
    </w:lvl>
    <w:lvl w:ilvl="7" w:tplc="EE500200">
      <w:numFmt w:val="bullet"/>
      <w:lvlText w:val="•"/>
      <w:lvlJc w:val="left"/>
      <w:pPr>
        <w:ind w:left="7011" w:hanging="377"/>
      </w:pPr>
      <w:rPr>
        <w:rFonts w:hint="default"/>
        <w:lang w:val="ru-RU" w:eastAsia="en-US" w:bidi="ar-SA"/>
      </w:rPr>
    </w:lvl>
    <w:lvl w:ilvl="8" w:tplc="21E263B0">
      <w:numFmt w:val="bullet"/>
      <w:lvlText w:val="•"/>
      <w:lvlJc w:val="left"/>
      <w:pPr>
        <w:ind w:left="7996" w:hanging="377"/>
      </w:pPr>
      <w:rPr>
        <w:rFonts w:hint="default"/>
        <w:lang w:val="ru-RU" w:eastAsia="en-US" w:bidi="ar-SA"/>
      </w:rPr>
    </w:lvl>
  </w:abstractNum>
  <w:abstractNum w:abstractNumId="13">
    <w:nsid w:val="2BFD5720"/>
    <w:multiLevelType w:val="hybridMultilevel"/>
    <w:tmpl w:val="64F81A3E"/>
    <w:lvl w:ilvl="0" w:tplc="23049F5C">
      <w:start w:val="1"/>
      <w:numFmt w:val="decimal"/>
      <w:lvlText w:val="%1)"/>
      <w:lvlJc w:val="left"/>
      <w:pPr>
        <w:ind w:left="118" w:hanging="85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E686832">
      <w:numFmt w:val="bullet"/>
      <w:lvlText w:val="•"/>
      <w:lvlJc w:val="left"/>
      <w:pPr>
        <w:ind w:left="1104" w:hanging="850"/>
      </w:pPr>
      <w:rPr>
        <w:rFonts w:hint="default"/>
        <w:lang w:val="ru-RU" w:eastAsia="en-US" w:bidi="ar-SA"/>
      </w:rPr>
    </w:lvl>
    <w:lvl w:ilvl="2" w:tplc="D2CECFF8">
      <w:numFmt w:val="bullet"/>
      <w:lvlText w:val="•"/>
      <w:lvlJc w:val="left"/>
      <w:pPr>
        <w:ind w:left="2089" w:hanging="850"/>
      </w:pPr>
      <w:rPr>
        <w:rFonts w:hint="default"/>
        <w:lang w:val="ru-RU" w:eastAsia="en-US" w:bidi="ar-SA"/>
      </w:rPr>
    </w:lvl>
    <w:lvl w:ilvl="3" w:tplc="E732EDBC">
      <w:numFmt w:val="bullet"/>
      <w:lvlText w:val="•"/>
      <w:lvlJc w:val="left"/>
      <w:pPr>
        <w:ind w:left="3073" w:hanging="850"/>
      </w:pPr>
      <w:rPr>
        <w:rFonts w:hint="default"/>
        <w:lang w:val="ru-RU" w:eastAsia="en-US" w:bidi="ar-SA"/>
      </w:rPr>
    </w:lvl>
    <w:lvl w:ilvl="4" w:tplc="F3E8C808">
      <w:numFmt w:val="bullet"/>
      <w:lvlText w:val="•"/>
      <w:lvlJc w:val="left"/>
      <w:pPr>
        <w:ind w:left="4058" w:hanging="850"/>
      </w:pPr>
      <w:rPr>
        <w:rFonts w:hint="default"/>
        <w:lang w:val="ru-RU" w:eastAsia="en-US" w:bidi="ar-SA"/>
      </w:rPr>
    </w:lvl>
    <w:lvl w:ilvl="5" w:tplc="7910B6BC">
      <w:numFmt w:val="bullet"/>
      <w:lvlText w:val="•"/>
      <w:lvlJc w:val="left"/>
      <w:pPr>
        <w:ind w:left="5042" w:hanging="850"/>
      </w:pPr>
      <w:rPr>
        <w:rFonts w:hint="default"/>
        <w:lang w:val="ru-RU" w:eastAsia="en-US" w:bidi="ar-SA"/>
      </w:rPr>
    </w:lvl>
    <w:lvl w:ilvl="6" w:tplc="F1F60B18">
      <w:numFmt w:val="bullet"/>
      <w:lvlText w:val="•"/>
      <w:lvlJc w:val="left"/>
      <w:pPr>
        <w:ind w:left="6027" w:hanging="850"/>
      </w:pPr>
      <w:rPr>
        <w:rFonts w:hint="default"/>
        <w:lang w:val="ru-RU" w:eastAsia="en-US" w:bidi="ar-SA"/>
      </w:rPr>
    </w:lvl>
    <w:lvl w:ilvl="7" w:tplc="D90A05A0">
      <w:numFmt w:val="bullet"/>
      <w:lvlText w:val="•"/>
      <w:lvlJc w:val="left"/>
      <w:pPr>
        <w:ind w:left="7011" w:hanging="850"/>
      </w:pPr>
      <w:rPr>
        <w:rFonts w:hint="default"/>
        <w:lang w:val="ru-RU" w:eastAsia="en-US" w:bidi="ar-SA"/>
      </w:rPr>
    </w:lvl>
    <w:lvl w:ilvl="8" w:tplc="4010FC04">
      <w:numFmt w:val="bullet"/>
      <w:lvlText w:val="•"/>
      <w:lvlJc w:val="left"/>
      <w:pPr>
        <w:ind w:left="7996" w:hanging="850"/>
      </w:pPr>
      <w:rPr>
        <w:rFonts w:hint="default"/>
        <w:lang w:val="ru-RU" w:eastAsia="en-US" w:bidi="ar-SA"/>
      </w:rPr>
    </w:lvl>
  </w:abstractNum>
  <w:abstractNum w:abstractNumId="14">
    <w:nsid w:val="378368CF"/>
    <w:multiLevelType w:val="hybridMultilevel"/>
    <w:tmpl w:val="1A9056C8"/>
    <w:lvl w:ilvl="0" w:tplc="A3268AB2">
      <w:start w:val="1"/>
      <w:numFmt w:val="decimal"/>
      <w:lvlText w:val="%1)"/>
      <w:lvlJc w:val="left"/>
      <w:pPr>
        <w:ind w:left="118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93645E4">
      <w:numFmt w:val="bullet"/>
      <w:lvlText w:val="•"/>
      <w:lvlJc w:val="left"/>
      <w:pPr>
        <w:ind w:left="1104" w:hanging="305"/>
      </w:pPr>
      <w:rPr>
        <w:rFonts w:hint="default"/>
        <w:lang w:val="ru-RU" w:eastAsia="en-US" w:bidi="ar-SA"/>
      </w:rPr>
    </w:lvl>
    <w:lvl w:ilvl="2" w:tplc="C7DCDE70">
      <w:numFmt w:val="bullet"/>
      <w:lvlText w:val="•"/>
      <w:lvlJc w:val="left"/>
      <w:pPr>
        <w:ind w:left="2089" w:hanging="305"/>
      </w:pPr>
      <w:rPr>
        <w:rFonts w:hint="default"/>
        <w:lang w:val="ru-RU" w:eastAsia="en-US" w:bidi="ar-SA"/>
      </w:rPr>
    </w:lvl>
    <w:lvl w:ilvl="3" w:tplc="16A29A26">
      <w:numFmt w:val="bullet"/>
      <w:lvlText w:val="•"/>
      <w:lvlJc w:val="left"/>
      <w:pPr>
        <w:ind w:left="3073" w:hanging="305"/>
      </w:pPr>
      <w:rPr>
        <w:rFonts w:hint="default"/>
        <w:lang w:val="ru-RU" w:eastAsia="en-US" w:bidi="ar-SA"/>
      </w:rPr>
    </w:lvl>
    <w:lvl w:ilvl="4" w:tplc="19CE3F1E">
      <w:numFmt w:val="bullet"/>
      <w:lvlText w:val="•"/>
      <w:lvlJc w:val="left"/>
      <w:pPr>
        <w:ind w:left="4058" w:hanging="305"/>
      </w:pPr>
      <w:rPr>
        <w:rFonts w:hint="default"/>
        <w:lang w:val="ru-RU" w:eastAsia="en-US" w:bidi="ar-SA"/>
      </w:rPr>
    </w:lvl>
    <w:lvl w:ilvl="5" w:tplc="D8DE777C">
      <w:numFmt w:val="bullet"/>
      <w:lvlText w:val="•"/>
      <w:lvlJc w:val="left"/>
      <w:pPr>
        <w:ind w:left="5042" w:hanging="305"/>
      </w:pPr>
      <w:rPr>
        <w:rFonts w:hint="default"/>
        <w:lang w:val="ru-RU" w:eastAsia="en-US" w:bidi="ar-SA"/>
      </w:rPr>
    </w:lvl>
    <w:lvl w:ilvl="6" w:tplc="57AE13C4">
      <w:numFmt w:val="bullet"/>
      <w:lvlText w:val="•"/>
      <w:lvlJc w:val="left"/>
      <w:pPr>
        <w:ind w:left="6027" w:hanging="305"/>
      </w:pPr>
      <w:rPr>
        <w:rFonts w:hint="default"/>
        <w:lang w:val="ru-RU" w:eastAsia="en-US" w:bidi="ar-SA"/>
      </w:rPr>
    </w:lvl>
    <w:lvl w:ilvl="7" w:tplc="CD7A7B14">
      <w:numFmt w:val="bullet"/>
      <w:lvlText w:val="•"/>
      <w:lvlJc w:val="left"/>
      <w:pPr>
        <w:ind w:left="7011" w:hanging="305"/>
      </w:pPr>
      <w:rPr>
        <w:rFonts w:hint="default"/>
        <w:lang w:val="ru-RU" w:eastAsia="en-US" w:bidi="ar-SA"/>
      </w:rPr>
    </w:lvl>
    <w:lvl w:ilvl="8" w:tplc="48D81CCE">
      <w:numFmt w:val="bullet"/>
      <w:lvlText w:val="•"/>
      <w:lvlJc w:val="left"/>
      <w:pPr>
        <w:ind w:left="7996" w:hanging="305"/>
      </w:pPr>
      <w:rPr>
        <w:rFonts w:hint="default"/>
        <w:lang w:val="ru-RU" w:eastAsia="en-US" w:bidi="ar-SA"/>
      </w:rPr>
    </w:lvl>
  </w:abstractNum>
  <w:abstractNum w:abstractNumId="15">
    <w:nsid w:val="38880072"/>
    <w:multiLevelType w:val="hybridMultilevel"/>
    <w:tmpl w:val="8B9EA344"/>
    <w:lvl w:ilvl="0" w:tplc="EFB0EAA2">
      <w:start w:val="1"/>
      <w:numFmt w:val="decimal"/>
      <w:lvlText w:val="%1)"/>
      <w:lvlJc w:val="left"/>
      <w:pPr>
        <w:ind w:left="118" w:hanging="35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1E873DE">
      <w:numFmt w:val="bullet"/>
      <w:lvlText w:val="•"/>
      <w:lvlJc w:val="left"/>
      <w:pPr>
        <w:ind w:left="1104" w:hanging="350"/>
      </w:pPr>
      <w:rPr>
        <w:rFonts w:hint="default"/>
        <w:lang w:val="ru-RU" w:eastAsia="en-US" w:bidi="ar-SA"/>
      </w:rPr>
    </w:lvl>
    <w:lvl w:ilvl="2" w:tplc="88604FFC">
      <w:numFmt w:val="bullet"/>
      <w:lvlText w:val="•"/>
      <w:lvlJc w:val="left"/>
      <w:pPr>
        <w:ind w:left="2089" w:hanging="350"/>
      </w:pPr>
      <w:rPr>
        <w:rFonts w:hint="default"/>
        <w:lang w:val="ru-RU" w:eastAsia="en-US" w:bidi="ar-SA"/>
      </w:rPr>
    </w:lvl>
    <w:lvl w:ilvl="3" w:tplc="F6826C34">
      <w:numFmt w:val="bullet"/>
      <w:lvlText w:val="•"/>
      <w:lvlJc w:val="left"/>
      <w:pPr>
        <w:ind w:left="3073" w:hanging="350"/>
      </w:pPr>
      <w:rPr>
        <w:rFonts w:hint="default"/>
        <w:lang w:val="ru-RU" w:eastAsia="en-US" w:bidi="ar-SA"/>
      </w:rPr>
    </w:lvl>
    <w:lvl w:ilvl="4" w:tplc="7D58F7F8">
      <w:numFmt w:val="bullet"/>
      <w:lvlText w:val="•"/>
      <w:lvlJc w:val="left"/>
      <w:pPr>
        <w:ind w:left="4058" w:hanging="350"/>
      </w:pPr>
      <w:rPr>
        <w:rFonts w:hint="default"/>
        <w:lang w:val="ru-RU" w:eastAsia="en-US" w:bidi="ar-SA"/>
      </w:rPr>
    </w:lvl>
    <w:lvl w:ilvl="5" w:tplc="74E628AE">
      <w:numFmt w:val="bullet"/>
      <w:lvlText w:val="•"/>
      <w:lvlJc w:val="left"/>
      <w:pPr>
        <w:ind w:left="5042" w:hanging="350"/>
      </w:pPr>
      <w:rPr>
        <w:rFonts w:hint="default"/>
        <w:lang w:val="ru-RU" w:eastAsia="en-US" w:bidi="ar-SA"/>
      </w:rPr>
    </w:lvl>
    <w:lvl w:ilvl="6" w:tplc="201E8CDE">
      <w:numFmt w:val="bullet"/>
      <w:lvlText w:val="•"/>
      <w:lvlJc w:val="left"/>
      <w:pPr>
        <w:ind w:left="6027" w:hanging="350"/>
      </w:pPr>
      <w:rPr>
        <w:rFonts w:hint="default"/>
        <w:lang w:val="ru-RU" w:eastAsia="en-US" w:bidi="ar-SA"/>
      </w:rPr>
    </w:lvl>
    <w:lvl w:ilvl="7" w:tplc="86063A0A">
      <w:numFmt w:val="bullet"/>
      <w:lvlText w:val="•"/>
      <w:lvlJc w:val="left"/>
      <w:pPr>
        <w:ind w:left="7011" w:hanging="350"/>
      </w:pPr>
      <w:rPr>
        <w:rFonts w:hint="default"/>
        <w:lang w:val="ru-RU" w:eastAsia="en-US" w:bidi="ar-SA"/>
      </w:rPr>
    </w:lvl>
    <w:lvl w:ilvl="8" w:tplc="25CC56A8">
      <w:numFmt w:val="bullet"/>
      <w:lvlText w:val="•"/>
      <w:lvlJc w:val="left"/>
      <w:pPr>
        <w:ind w:left="7996" w:hanging="350"/>
      </w:pPr>
      <w:rPr>
        <w:rFonts w:hint="default"/>
        <w:lang w:val="ru-RU" w:eastAsia="en-US" w:bidi="ar-SA"/>
      </w:rPr>
    </w:lvl>
  </w:abstractNum>
  <w:abstractNum w:abstractNumId="16">
    <w:nsid w:val="39D273AE"/>
    <w:multiLevelType w:val="multilevel"/>
    <w:tmpl w:val="EF181F50"/>
    <w:lvl w:ilvl="0">
      <w:start w:val="2"/>
      <w:numFmt w:val="decimal"/>
      <w:lvlText w:val="%1"/>
      <w:lvlJc w:val="left"/>
      <w:pPr>
        <w:ind w:left="118" w:hanging="871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18" w:hanging="87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8" w:hanging="871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73" w:hanging="8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8" w:hanging="8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2" w:hanging="8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7" w:hanging="8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1" w:hanging="8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6" w:hanging="871"/>
      </w:pPr>
      <w:rPr>
        <w:rFonts w:hint="default"/>
        <w:lang w:val="ru-RU" w:eastAsia="en-US" w:bidi="ar-SA"/>
      </w:rPr>
    </w:lvl>
  </w:abstractNum>
  <w:abstractNum w:abstractNumId="17">
    <w:nsid w:val="3D5B1DCF"/>
    <w:multiLevelType w:val="hybridMultilevel"/>
    <w:tmpl w:val="58AE7422"/>
    <w:lvl w:ilvl="0" w:tplc="D0140AF6">
      <w:start w:val="1"/>
      <w:numFmt w:val="decimal"/>
      <w:lvlText w:val="%1)"/>
      <w:lvlJc w:val="left"/>
      <w:pPr>
        <w:ind w:left="118" w:hanging="85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D23E2A94">
      <w:numFmt w:val="bullet"/>
      <w:lvlText w:val="•"/>
      <w:lvlJc w:val="left"/>
      <w:pPr>
        <w:ind w:left="1104" w:hanging="850"/>
      </w:pPr>
      <w:rPr>
        <w:rFonts w:hint="default"/>
        <w:lang w:val="ru-RU" w:eastAsia="en-US" w:bidi="ar-SA"/>
      </w:rPr>
    </w:lvl>
    <w:lvl w:ilvl="2" w:tplc="DE5C2F08">
      <w:numFmt w:val="bullet"/>
      <w:lvlText w:val="•"/>
      <w:lvlJc w:val="left"/>
      <w:pPr>
        <w:ind w:left="2089" w:hanging="850"/>
      </w:pPr>
      <w:rPr>
        <w:rFonts w:hint="default"/>
        <w:lang w:val="ru-RU" w:eastAsia="en-US" w:bidi="ar-SA"/>
      </w:rPr>
    </w:lvl>
    <w:lvl w:ilvl="3" w:tplc="D0305F26">
      <w:numFmt w:val="bullet"/>
      <w:lvlText w:val="•"/>
      <w:lvlJc w:val="left"/>
      <w:pPr>
        <w:ind w:left="3073" w:hanging="850"/>
      </w:pPr>
      <w:rPr>
        <w:rFonts w:hint="default"/>
        <w:lang w:val="ru-RU" w:eastAsia="en-US" w:bidi="ar-SA"/>
      </w:rPr>
    </w:lvl>
    <w:lvl w:ilvl="4" w:tplc="9F446F9E">
      <w:numFmt w:val="bullet"/>
      <w:lvlText w:val="•"/>
      <w:lvlJc w:val="left"/>
      <w:pPr>
        <w:ind w:left="4058" w:hanging="850"/>
      </w:pPr>
      <w:rPr>
        <w:rFonts w:hint="default"/>
        <w:lang w:val="ru-RU" w:eastAsia="en-US" w:bidi="ar-SA"/>
      </w:rPr>
    </w:lvl>
    <w:lvl w:ilvl="5" w:tplc="9062A69A">
      <w:numFmt w:val="bullet"/>
      <w:lvlText w:val="•"/>
      <w:lvlJc w:val="left"/>
      <w:pPr>
        <w:ind w:left="5042" w:hanging="850"/>
      </w:pPr>
      <w:rPr>
        <w:rFonts w:hint="default"/>
        <w:lang w:val="ru-RU" w:eastAsia="en-US" w:bidi="ar-SA"/>
      </w:rPr>
    </w:lvl>
    <w:lvl w:ilvl="6" w:tplc="E4869E0E">
      <w:numFmt w:val="bullet"/>
      <w:lvlText w:val="•"/>
      <w:lvlJc w:val="left"/>
      <w:pPr>
        <w:ind w:left="6027" w:hanging="850"/>
      </w:pPr>
      <w:rPr>
        <w:rFonts w:hint="default"/>
        <w:lang w:val="ru-RU" w:eastAsia="en-US" w:bidi="ar-SA"/>
      </w:rPr>
    </w:lvl>
    <w:lvl w:ilvl="7" w:tplc="13ACF0D4">
      <w:numFmt w:val="bullet"/>
      <w:lvlText w:val="•"/>
      <w:lvlJc w:val="left"/>
      <w:pPr>
        <w:ind w:left="7011" w:hanging="850"/>
      </w:pPr>
      <w:rPr>
        <w:rFonts w:hint="default"/>
        <w:lang w:val="ru-RU" w:eastAsia="en-US" w:bidi="ar-SA"/>
      </w:rPr>
    </w:lvl>
    <w:lvl w:ilvl="8" w:tplc="819EF87C">
      <w:numFmt w:val="bullet"/>
      <w:lvlText w:val="•"/>
      <w:lvlJc w:val="left"/>
      <w:pPr>
        <w:ind w:left="7996" w:hanging="850"/>
      </w:pPr>
      <w:rPr>
        <w:rFonts w:hint="default"/>
        <w:lang w:val="ru-RU" w:eastAsia="en-US" w:bidi="ar-SA"/>
      </w:rPr>
    </w:lvl>
  </w:abstractNum>
  <w:abstractNum w:abstractNumId="18">
    <w:nsid w:val="3F1D7694"/>
    <w:multiLevelType w:val="hybridMultilevel"/>
    <w:tmpl w:val="B462A1E8"/>
    <w:lvl w:ilvl="0" w:tplc="AE186FD4">
      <w:start w:val="1"/>
      <w:numFmt w:val="decimal"/>
      <w:lvlText w:val="%1)"/>
      <w:lvlJc w:val="left"/>
      <w:pPr>
        <w:ind w:left="118" w:hanging="39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90EF61A">
      <w:numFmt w:val="bullet"/>
      <w:lvlText w:val="•"/>
      <w:lvlJc w:val="left"/>
      <w:pPr>
        <w:ind w:left="1104" w:hanging="392"/>
      </w:pPr>
      <w:rPr>
        <w:rFonts w:hint="default"/>
        <w:lang w:val="ru-RU" w:eastAsia="en-US" w:bidi="ar-SA"/>
      </w:rPr>
    </w:lvl>
    <w:lvl w:ilvl="2" w:tplc="E67221AC">
      <w:numFmt w:val="bullet"/>
      <w:lvlText w:val="•"/>
      <w:lvlJc w:val="left"/>
      <w:pPr>
        <w:ind w:left="2089" w:hanging="392"/>
      </w:pPr>
      <w:rPr>
        <w:rFonts w:hint="default"/>
        <w:lang w:val="ru-RU" w:eastAsia="en-US" w:bidi="ar-SA"/>
      </w:rPr>
    </w:lvl>
    <w:lvl w:ilvl="3" w:tplc="43BAC516">
      <w:numFmt w:val="bullet"/>
      <w:lvlText w:val="•"/>
      <w:lvlJc w:val="left"/>
      <w:pPr>
        <w:ind w:left="3073" w:hanging="392"/>
      </w:pPr>
      <w:rPr>
        <w:rFonts w:hint="default"/>
        <w:lang w:val="ru-RU" w:eastAsia="en-US" w:bidi="ar-SA"/>
      </w:rPr>
    </w:lvl>
    <w:lvl w:ilvl="4" w:tplc="5A500F1C">
      <w:numFmt w:val="bullet"/>
      <w:lvlText w:val="•"/>
      <w:lvlJc w:val="left"/>
      <w:pPr>
        <w:ind w:left="4058" w:hanging="392"/>
      </w:pPr>
      <w:rPr>
        <w:rFonts w:hint="default"/>
        <w:lang w:val="ru-RU" w:eastAsia="en-US" w:bidi="ar-SA"/>
      </w:rPr>
    </w:lvl>
    <w:lvl w:ilvl="5" w:tplc="EE224676">
      <w:numFmt w:val="bullet"/>
      <w:lvlText w:val="•"/>
      <w:lvlJc w:val="left"/>
      <w:pPr>
        <w:ind w:left="5042" w:hanging="392"/>
      </w:pPr>
      <w:rPr>
        <w:rFonts w:hint="default"/>
        <w:lang w:val="ru-RU" w:eastAsia="en-US" w:bidi="ar-SA"/>
      </w:rPr>
    </w:lvl>
    <w:lvl w:ilvl="6" w:tplc="83B8C7CA">
      <w:numFmt w:val="bullet"/>
      <w:lvlText w:val="•"/>
      <w:lvlJc w:val="left"/>
      <w:pPr>
        <w:ind w:left="6027" w:hanging="392"/>
      </w:pPr>
      <w:rPr>
        <w:rFonts w:hint="default"/>
        <w:lang w:val="ru-RU" w:eastAsia="en-US" w:bidi="ar-SA"/>
      </w:rPr>
    </w:lvl>
    <w:lvl w:ilvl="7" w:tplc="184442BC">
      <w:numFmt w:val="bullet"/>
      <w:lvlText w:val="•"/>
      <w:lvlJc w:val="left"/>
      <w:pPr>
        <w:ind w:left="7011" w:hanging="392"/>
      </w:pPr>
      <w:rPr>
        <w:rFonts w:hint="default"/>
        <w:lang w:val="ru-RU" w:eastAsia="en-US" w:bidi="ar-SA"/>
      </w:rPr>
    </w:lvl>
    <w:lvl w:ilvl="8" w:tplc="9C8045CA">
      <w:numFmt w:val="bullet"/>
      <w:lvlText w:val="•"/>
      <w:lvlJc w:val="left"/>
      <w:pPr>
        <w:ind w:left="7996" w:hanging="392"/>
      </w:pPr>
      <w:rPr>
        <w:rFonts w:hint="default"/>
        <w:lang w:val="ru-RU" w:eastAsia="en-US" w:bidi="ar-SA"/>
      </w:rPr>
    </w:lvl>
  </w:abstractNum>
  <w:abstractNum w:abstractNumId="19">
    <w:nsid w:val="407162CD"/>
    <w:multiLevelType w:val="hybridMultilevel"/>
    <w:tmpl w:val="5BA438B2"/>
    <w:lvl w:ilvl="0" w:tplc="9670BB8E">
      <w:start w:val="1"/>
      <w:numFmt w:val="decimal"/>
      <w:lvlText w:val="%1)"/>
      <w:lvlJc w:val="left"/>
      <w:pPr>
        <w:ind w:left="118" w:hanging="37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5FAF844">
      <w:numFmt w:val="bullet"/>
      <w:lvlText w:val="•"/>
      <w:lvlJc w:val="left"/>
      <w:pPr>
        <w:ind w:left="1104" w:hanging="379"/>
      </w:pPr>
      <w:rPr>
        <w:rFonts w:hint="default"/>
        <w:lang w:val="ru-RU" w:eastAsia="en-US" w:bidi="ar-SA"/>
      </w:rPr>
    </w:lvl>
    <w:lvl w:ilvl="2" w:tplc="CA1E9DEC">
      <w:numFmt w:val="bullet"/>
      <w:lvlText w:val="•"/>
      <w:lvlJc w:val="left"/>
      <w:pPr>
        <w:ind w:left="2089" w:hanging="379"/>
      </w:pPr>
      <w:rPr>
        <w:rFonts w:hint="default"/>
        <w:lang w:val="ru-RU" w:eastAsia="en-US" w:bidi="ar-SA"/>
      </w:rPr>
    </w:lvl>
    <w:lvl w:ilvl="3" w:tplc="DEA4CB3A">
      <w:numFmt w:val="bullet"/>
      <w:lvlText w:val="•"/>
      <w:lvlJc w:val="left"/>
      <w:pPr>
        <w:ind w:left="3073" w:hanging="379"/>
      </w:pPr>
      <w:rPr>
        <w:rFonts w:hint="default"/>
        <w:lang w:val="ru-RU" w:eastAsia="en-US" w:bidi="ar-SA"/>
      </w:rPr>
    </w:lvl>
    <w:lvl w:ilvl="4" w:tplc="FC141EC4">
      <w:numFmt w:val="bullet"/>
      <w:lvlText w:val="•"/>
      <w:lvlJc w:val="left"/>
      <w:pPr>
        <w:ind w:left="4058" w:hanging="379"/>
      </w:pPr>
      <w:rPr>
        <w:rFonts w:hint="default"/>
        <w:lang w:val="ru-RU" w:eastAsia="en-US" w:bidi="ar-SA"/>
      </w:rPr>
    </w:lvl>
    <w:lvl w:ilvl="5" w:tplc="B254C17C">
      <w:numFmt w:val="bullet"/>
      <w:lvlText w:val="•"/>
      <w:lvlJc w:val="left"/>
      <w:pPr>
        <w:ind w:left="5042" w:hanging="379"/>
      </w:pPr>
      <w:rPr>
        <w:rFonts w:hint="default"/>
        <w:lang w:val="ru-RU" w:eastAsia="en-US" w:bidi="ar-SA"/>
      </w:rPr>
    </w:lvl>
    <w:lvl w:ilvl="6" w:tplc="6DE8E14C">
      <w:numFmt w:val="bullet"/>
      <w:lvlText w:val="•"/>
      <w:lvlJc w:val="left"/>
      <w:pPr>
        <w:ind w:left="6027" w:hanging="379"/>
      </w:pPr>
      <w:rPr>
        <w:rFonts w:hint="default"/>
        <w:lang w:val="ru-RU" w:eastAsia="en-US" w:bidi="ar-SA"/>
      </w:rPr>
    </w:lvl>
    <w:lvl w:ilvl="7" w:tplc="E430AB12">
      <w:numFmt w:val="bullet"/>
      <w:lvlText w:val="•"/>
      <w:lvlJc w:val="left"/>
      <w:pPr>
        <w:ind w:left="7011" w:hanging="379"/>
      </w:pPr>
      <w:rPr>
        <w:rFonts w:hint="default"/>
        <w:lang w:val="ru-RU" w:eastAsia="en-US" w:bidi="ar-SA"/>
      </w:rPr>
    </w:lvl>
    <w:lvl w:ilvl="8" w:tplc="7EEED628">
      <w:numFmt w:val="bullet"/>
      <w:lvlText w:val="•"/>
      <w:lvlJc w:val="left"/>
      <w:pPr>
        <w:ind w:left="7996" w:hanging="379"/>
      </w:pPr>
      <w:rPr>
        <w:rFonts w:hint="default"/>
        <w:lang w:val="ru-RU" w:eastAsia="en-US" w:bidi="ar-SA"/>
      </w:rPr>
    </w:lvl>
  </w:abstractNum>
  <w:abstractNum w:abstractNumId="20">
    <w:nsid w:val="43D75D67"/>
    <w:multiLevelType w:val="hybridMultilevel"/>
    <w:tmpl w:val="27065C4C"/>
    <w:lvl w:ilvl="0" w:tplc="27FE9ABE">
      <w:start w:val="1"/>
      <w:numFmt w:val="decimal"/>
      <w:lvlText w:val="%1)"/>
      <w:lvlJc w:val="left"/>
      <w:pPr>
        <w:ind w:left="118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BCA7F50">
      <w:numFmt w:val="bullet"/>
      <w:lvlText w:val="•"/>
      <w:lvlJc w:val="left"/>
      <w:pPr>
        <w:ind w:left="1104" w:hanging="305"/>
      </w:pPr>
      <w:rPr>
        <w:rFonts w:hint="default"/>
        <w:lang w:val="ru-RU" w:eastAsia="en-US" w:bidi="ar-SA"/>
      </w:rPr>
    </w:lvl>
    <w:lvl w:ilvl="2" w:tplc="A1CA6BCC">
      <w:numFmt w:val="bullet"/>
      <w:lvlText w:val="•"/>
      <w:lvlJc w:val="left"/>
      <w:pPr>
        <w:ind w:left="2089" w:hanging="305"/>
      </w:pPr>
      <w:rPr>
        <w:rFonts w:hint="default"/>
        <w:lang w:val="ru-RU" w:eastAsia="en-US" w:bidi="ar-SA"/>
      </w:rPr>
    </w:lvl>
    <w:lvl w:ilvl="3" w:tplc="1166B84A">
      <w:numFmt w:val="bullet"/>
      <w:lvlText w:val="•"/>
      <w:lvlJc w:val="left"/>
      <w:pPr>
        <w:ind w:left="3073" w:hanging="305"/>
      </w:pPr>
      <w:rPr>
        <w:rFonts w:hint="default"/>
        <w:lang w:val="ru-RU" w:eastAsia="en-US" w:bidi="ar-SA"/>
      </w:rPr>
    </w:lvl>
    <w:lvl w:ilvl="4" w:tplc="8D6E44A0">
      <w:numFmt w:val="bullet"/>
      <w:lvlText w:val="•"/>
      <w:lvlJc w:val="left"/>
      <w:pPr>
        <w:ind w:left="4058" w:hanging="305"/>
      </w:pPr>
      <w:rPr>
        <w:rFonts w:hint="default"/>
        <w:lang w:val="ru-RU" w:eastAsia="en-US" w:bidi="ar-SA"/>
      </w:rPr>
    </w:lvl>
    <w:lvl w:ilvl="5" w:tplc="4566C90A">
      <w:numFmt w:val="bullet"/>
      <w:lvlText w:val="•"/>
      <w:lvlJc w:val="left"/>
      <w:pPr>
        <w:ind w:left="5042" w:hanging="305"/>
      </w:pPr>
      <w:rPr>
        <w:rFonts w:hint="default"/>
        <w:lang w:val="ru-RU" w:eastAsia="en-US" w:bidi="ar-SA"/>
      </w:rPr>
    </w:lvl>
    <w:lvl w:ilvl="6" w:tplc="39944BB0">
      <w:numFmt w:val="bullet"/>
      <w:lvlText w:val="•"/>
      <w:lvlJc w:val="left"/>
      <w:pPr>
        <w:ind w:left="6027" w:hanging="305"/>
      </w:pPr>
      <w:rPr>
        <w:rFonts w:hint="default"/>
        <w:lang w:val="ru-RU" w:eastAsia="en-US" w:bidi="ar-SA"/>
      </w:rPr>
    </w:lvl>
    <w:lvl w:ilvl="7" w:tplc="31D63F18">
      <w:numFmt w:val="bullet"/>
      <w:lvlText w:val="•"/>
      <w:lvlJc w:val="left"/>
      <w:pPr>
        <w:ind w:left="7011" w:hanging="305"/>
      </w:pPr>
      <w:rPr>
        <w:rFonts w:hint="default"/>
        <w:lang w:val="ru-RU" w:eastAsia="en-US" w:bidi="ar-SA"/>
      </w:rPr>
    </w:lvl>
    <w:lvl w:ilvl="8" w:tplc="019CF48E">
      <w:numFmt w:val="bullet"/>
      <w:lvlText w:val="•"/>
      <w:lvlJc w:val="left"/>
      <w:pPr>
        <w:ind w:left="7996" w:hanging="305"/>
      </w:pPr>
      <w:rPr>
        <w:rFonts w:hint="default"/>
        <w:lang w:val="ru-RU" w:eastAsia="en-US" w:bidi="ar-SA"/>
      </w:rPr>
    </w:lvl>
  </w:abstractNum>
  <w:abstractNum w:abstractNumId="21">
    <w:nsid w:val="4A921934"/>
    <w:multiLevelType w:val="multilevel"/>
    <w:tmpl w:val="017E90B8"/>
    <w:lvl w:ilvl="0">
      <w:start w:val="5"/>
      <w:numFmt w:val="decimal"/>
      <w:lvlText w:val="%1"/>
      <w:lvlJc w:val="left"/>
      <w:pPr>
        <w:ind w:left="118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9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89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2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7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1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6" w:hanging="492"/>
      </w:pPr>
      <w:rPr>
        <w:rFonts w:hint="default"/>
        <w:lang w:val="ru-RU" w:eastAsia="en-US" w:bidi="ar-SA"/>
      </w:rPr>
    </w:lvl>
  </w:abstractNum>
  <w:abstractNum w:abstractNumId="22">
    <w:nsid w:val="4C064D54"/>
    <w:multiLevelType w:val="multilevel"/>
    <w:tmpl w:val="81065EDE"/>
    <w:lvl w:ilvl="0">
      <w:start w:val="2"/>
      <w:numFmt w:val="decimal"/>
      <w:lvlText w:val="%1"/>
      <w:lvlJc w:val="left"/>
      <w:pPr>
        <w:ind w:left="118" w:hanging="914"/>
        <w:jc w:val="left"/>
      </w:pPr>
      <w:rPr>
        <w:rFonts w:hint="default"/>
        <w:lang w:val="ru-RU" w:eastAsia="en-US" w:bidi="ar-SA"/>
      </w:rPr>
    </w:lvl>
    <w:lvl w:ilvl="1">
      <w:start w:val="17"/>
      <w:numFmt w:val="decimal"/>
      <w:lvlText w:val="%1.%2"/>
      <w:lvlJc w:val="left"/>
      <w:pPr>
        <w:ind w:left="118" w:hanging="914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8" w:hanging="914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73" w:hanging="9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8" w:hanging="9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2" w:hanging="9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7" w:hanging="9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1" w:hanging="9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6" w:hanging="914"/>
      </w:pPr>
      <w:rPr>
        <w:rFonts w:hint="default"/>
        <w:lang w:val="ru-RU" w:eastAsia="en-US" w:bidi="ar-SA"/>
      </w:rPr>
    </w:lvl>
  </w:abstractNum>
  <w:abstractNum w:abstractNumId="23">
    <w:nsid w:val="4D72465A"/>
    <w:multiLevelType w:val="hybridMultilevel"/>
    <w:tmpl w:val="6270FC40"/>
    <w:lvl w:ilvl="0" w:tplc="BB0C3606">
      <w:start w:val="1"/>
      <w:numFmt w:val="decimal"/>
      <w:lvlText w:val="%1)"/>
      <w:lvlJc w:val="left"/>
      <w:pPr>
        <w:ind w:left="118" w:hanging="3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3C214AC">
      <w:numFmt w:val="bullet"/>
      <w:lvlText w:val="•"/>
      <w:lvlJc w:val="left"/>
      <w:pPr>
        <w:ind w:left="1104" w:hanging="312"/>
      </w:pPr>
      <w:rPr>
        <w:rFonts w:hint="default"/>
        <w:lang w:val="ru-RU" w:eastAsia="en-US" w:bidi="ar-SA"/>
      </w:rPr>
    </w:lvl>
    <w:lvl w:ilvl="2" w:tplc="8182BC14">
      <w:numFmt w:val="bullet"/>
      <w:lvlText w:val="•"/>
      <w:lvlJc w:val="left"/>
      <w:pPr>
        <w:ind w:left="2089" w:hanging="312"/>
      </w:pPr>
      <w:rPr>
        <w:rFonts w:hint="default"/>
        <w:lang w:val="ru-RU" w:eastAsia="en-US" w:bidi="ar-SA"/>
      </w:rPr>
    </w:lvl>
    <w:lvl w:ilvl="3" w:tplc="F93CFE42">
      <w:numFmt w:val="bullet"/>
      <w:lvlText w:val="•"/>
      <w:lvlJc w:val="left"/>
      <w:pPr>
        <w:ind w:left="3073" w:hanging="312"/>
      </w:pPr>
      <w:rPr>
        <w:rFonts w:hint="default"/>
        <w:lang w:val="ru-RU" w:eastAsia="en-US" w:bidi="ar-SA"/>
      </w:rPr>
    </w:lvl>
    <w:lvl w:ilvl="4" w:tplc="D2E06C0A">
      <w:numFmt w:val="bullet"/>
      <w:lvlText w:val="•"/>
      <w:lvlJc w:val="left"/>
      <w:pPr>
        <w:ind w:left="4058" w:hanging="312"/>
      </w:pPr>
      <w:rPr>
        <w:rFonts w:hint="default"/>
        <w:lang w:val="ru-RU" w:eastAsia="en-US" w:bidi="ar-SA"/>
      </w:rPr>
    </w:lvl>
    <w:lvl w:ilvl="5" w:tplc="55840F6C">
      <w:numFmt w:val="bullet"/>
      <w:lvlText w:val="•"/>
      <w:lvlJc w:val="left"/>
      <w:pPr>
        <w:ind w:left="5042" w:hanging="312"/>
      </w:pPr>
      <w:rPr>
        <w:rFonts w:hint="default"/>
        <w:lang w:val="ru-RU" w:eastAsia="en-US" w:bidi="ar-SA"/>
      </w:rPr>
    </w:lvl>
    <w:lvl w:ilvl="6" w:tplc="10EC8694">
      <w:numFmt w:val="bullet"/>
      <w:lvlText w:val="•"/>
      <w:lvlJc w:val="left"/>
      <w:pPr>
        <w:ind w:left="6027" w:hanging="312"/>
      </w:pPr>
      <w:rPr>
        <w:rFonts w:hint="default"/>
        <w:lang w:val="ru-RU" w:eastAsia="en-US" w:bidi="ar-SA"/>
      </w:rPr>
    </w:lvl>
    <w:lvl w:ilvl="7" w:tplc="50F098CC">
      <w:numFmt w:val="bullet"/>
      <w:lvlText w:val="•"/>
      <w:lvlJc w:val="left"/>
      <w:pPr>
        <w:ind w:left="7011" w:hanging="312"/>
      </w:pPr>
      <w:rPr>
        <w:rFonts w:hint="default"/>
        <w:lang w:val="ru-RU" w:eastAsia="en-US" w:bidi="ar-SA"/>
      </w:rPr>
    </w:lvl>
    <w:lvl w:ilvl="8" w:tplc="3760E3A8">
      <w:numFmt w:val="bullet"/>
      <w:lvlText w:val="•"/>
      <w:lvlJc w:val="left"/>
      <w:pPr>
        <w:ind w:left="7996" w:hanging="312"/>
      </w:pPr>
      <w:rPr>
        <w:rFonts w:hint="default"/>
        <w:lang w:val="ru-RU" w:eastAsia="en-US" w:bidi="ar-SA"/>
      </w:rPr>
    </w:lvl>
  </w:abstractNum>
  <w:abstractNum w:abstractNumId="24">
    <w:nsid w:val="4E0424BD"/>
    <w:multiLevelType w:val="hybridMultilevel"/>
    <w:tmpl w:val="4B28D0CE"/>
    <w:lvl w:ilvl="0" w:tplc="F5B49632">
      <w:start w:val="1"/>
      <w:numFmt w:val="decimal"/>
      <w:lvlText w:val="%1)"/>
      <w:lvlJc w:val="left"/>
      <w:pPr>
        <w:ind w:left="118" w:hanging="62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AA05C6A">
      <w:numFmt w:val="bullet"/>
      <w:lvlText w:val="•"/>
      <w:lvlJc w:val="left"/>
      <w:pPr>
        <w:ind w:left="1104" w:hanging="626"/>
      </w:pPr>
      <w:rPr>
        <w:rFonts w:hint="default"/>
        <w:lang w:val="ru-RU" w:eastAsia="en-US" w:bidi="ar-SA"/>
      </w:rPr>
    </w:lvl>
    <w:lvl w:ilvl="2" w:tplc="A7C6EBAA">
      <w:numFmt w:val="bullet"/>
      <w:lvlText w:val="•"/>
      <w:lvlJc w:val="left"/>
      <w:pPr>
        <w:ind w:left="2089" w:hanging="626"/>
      </w:pPr>
      <w:rPr>
        <w:rFonts w:hint="default"/>
        <w:lang w:val="ru-RU" w:eastAsia="en-US" w:bidi="ar-SA"/>
      </w:rPr>
    </w:lvl>
    <w:lvl w:ilvl="3" w:tplc="84289192">
      <w:numFmt w:val="bullet"/>
      <w:lvlText w:val="•"/>
      <w:lvlJc w:val="left"/>
      <w:pPr>
        <w:ind w:left="3073" w:hanging="626"/>
      </w:pPr>
      <w:rPr>
        <w:rFonts w:hint="default"/>
        <w:lang w:val="ru-RU" w:eastAsia="en-US" w:bidi="ar-SA"/>
      </w:rPr>
    </w:lvl>
    <w:lvl w:ilvl="4" w:tplc="F6ACECE0">
      <w:numFmt w:val="bullet"/>
      <w:lvlText w:val="•"/>
      <w:lvlJc w:val="left"/>
      <w:pPr>
        <w:ind w:left="4058" w:hanging="626"/>
      </w:pPr>
      <w:rPr>
        <w:rFonts w:hint="default"/>
        <w:lang w:val="ru-RU" w:eastAsia="en-US" w:bidi="ar-SA"/>
      </w:rPr>
    </w:lvl>
    <w:lvl w:ilvl="5" w:tplc="E03E2E6A">
      <w:numFmt w:val="bullet"/>
      <w:lvlText w:val="•"/>
      <w:lvlJc w:val="left"/>
      <w:pPr>
        <w:ind w:left="5042" w:hanging="626"/>
      </w:pPr>
      <w:rPr>
        <w:rFonts w:hint="default"/>
        <w:lang w:val="ru-RU" w:eastAsia="en-US" w:bidi="ar-SA"/>
      </w:rPr>
    </w:lvl>
    <w:lvl w:ilvl="6" w:tplc="00145CDE">
      <w:numFmt w:val="bullet"/>
      <w:lvlText w:val="•"/>
      <w:lvlJc w:val="left"/>
      <w:pPr>
        <w:ind w:left="6027" w:hanging="626"/>
      </w:pPr>
      <w:rPr>
        <w:rFonts w:hint="default"/>
        <w:lang w:val="ru-RU" w:eastAsia="en-US" w:bidi="ar-SA"/>
      </w:rPr>
    </w:lvl>
    <w:lvl w:ilvl="7" w:tplc="314E0DD6">
      <w:numFmt w:val="bullet"/>
      <w:lvlText w:val="•"/>
      <w:lvlJc w:val="left"/>
      <w:pPr>
        <w:ind w:left="7011" w:hanging="626"/>
      </w:pPr>
      <w:rPr>
        <w:rFonts w:hint="default"/>
        <w:lang w:val="ru-RU" w:eastAsia="en-US" w:bidi="ar-SA"/>
      </w:rPr>
    </w:lvl>
    <w:lvl w:ilvl="8" w:tplc="241458F8">
      <w:numFmt w:val="bullet"/>
      <w:lvlText w:val="•"/>
      <w:lvlJc w:val="left"/>
      <w:pPr>
        <w:ind w:left="7996" w:hanging="626"/>
      </w:pPr>
      <w:rPr>
        <w:rFonts w:hint="default"/>
        <w:lang w:val="ru-RU" w:eastAsia="en-US" w:bidi="ar-SA"/>
      </w:rPr>
    </w:lvl>
  </w:abstractNum>
  <w:abstractNum w:abstractNumId="25">
    <w:nsid w:val="53563E9A"/>
    <w:multiLevelType w:val="hybridMultilevel"/>
    <w:tmpl w:val="981CFE60"/>
    <w:lvl w:ilvl="0" w:tplc="4DE0F0C4">
      <w:numFmt w:val="bullet"/>
      <w:lvlText w:val="-"/>
      <w:lvlJc w:val="left"/>
      <w:pPr>
        <w:ind w:left="118" w:hanging="32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6FC0422">
      <w:numFmt w:val="bullet"/>
      <w:lvlText w:val="•"/>
      <w:lvlJc w:val="left"/>
      <w:pPr>
        <w:ind w:left="1104" w:hanging="322"/>
      </w:pPr>
      <w:rPr>
        <w:rFonts w:hint="default"/>
        <w:lang w:val="ru-RU" w:eastAsia="en-US" w:bidi="ar-SA"/>
      </w:rPr>
    </w:lvl>
    <w:lvl w:ilvl="2" w:tplc="E9669D70">
      <w:numFmt w:val="bullet"/>
      <w:lvlText w:val="•"/>
      <w:lvlJc w:val="left"/>
      <w:pPr>
        <w:ind w:left="2089" w:hanging="322"/>
      </w:pPr>
      <w:rPr>
        <w:rFonts w:hint="default"/>
        <w:lang w:val="ru-RU" w:eastAsia="en-US" w:bidi="ar-SA"/>
      </w:rPr>
    </w:lvl>
    <w:lvl w:ilvl="3" w:tplc="4E9653FC">
      <w:numFmt w:val="bullet"/>
      <w:lvlText w:val="•"/>
      <w:lvlJc w:val="left"/>
      <w:pPr>
        <w:ind w:left="3073" w:hanging="322"/>
      </w:pPr>
      <w:rPr>
        <w:rFonts w:hint="default"/>
        <w:lang w:val="ru-RU" w:eastAsia="en-US" w:bidi="ar-SA"/>
      </w:rPr>
    </w:lvl>
    <w:lvl w:ilvl="4" w:tplc="3F84FAA8">
      <w:numFmt w:val="bullet"/>
      <w:lvlText w:val="•"/>
      <w:lvlJc w:val="left"/>
      <w:pPr>
        <w:ind w:left="4058" w:hanging="322"/>
      </w:pPr>
      <w:rPr>
        <w:rFonts w:hint="default"/>
        <w:lang w:val="ru-RU" w:eastAsia="en-US" w:bidi="ar-SA"/>
      </w:rPr>
    </w:lvl>
    <w:lvl w:ilvl="5" w:tplc="C54ED044">
      <w:numFmt w:val="bullet"/>
      <w:lvlText w:val="•"/>
      <w:lvlJc w:val="left"/>
      <w:pPr>
        <w:ind w:left="5042" w:hanging="322"/>
      </w:pPr>
      <w:rPr>
        <w:rFonts w:hint="default"/>
        <w:lang w:val="ru-RU" w:eastAsia="en-US" w:bidi="ar-SA"/>
      </w:rPr>
    </w:lvl>
    <w:lvl w:ilvl="6" w:tplc="4AFC0DB2">
      <w:numFmt w:val="bullet"/>
      <w:lvlText w:val="•"/>
      <w:lvlJc w:val="left"/>
      <w:pPr>
        <w:ind w:left="6027" w:hanging="322"/>
      </w:pPr>
      <w:rPr>
        <w:rFonts w:hint="default"/>
        <w:lang w:val="ru-RU" w:eastAsia="en-US" w:bidi="ar-SA"/>
      </w:rPr>
    </w:lvl>
    <w:lvl w:ilvl="7" w:tplc="E96EC1AC">
      <w:numFmt w:val="bullet"/>
      <w:lvlText w:val="•"/>
      <w:lvlJc w:val="left"/>
      <w:pPr>
        <w:ind w:left="7011" w:hanging="322"/>
      </w:pPr>
      <w:rPr>
        <w:rFonts w:hint="default"/>
        <w:lang w:val="ru-RU" w:eastAsia="en-US" w:bidi="ar-SA"/>
      </w:rPr>
    </w:lvl>
    <w:lvl w:ilvl="8" w:tplc="64022412">
      <w:numFmt w:val="bullet"/>
      <w:lvlText w:val="•"/>
      <w:lvlJc w:val="left"/>
      <w:pPr>
        <w:ind w:left="7996" w:hanging="322"/>
      </w:pPr>
      <w:rPr>
        <w:rFonts w:hint="default"/>
        <w:lang w:val="ru-RU" w:eastAsia="en-US" w:bidi="ar-SA"/>
      </w:rPr>
    </w:lvl>
  </w:abstractNum>
  <w:abstractNum w:abstractNumId="26">
    <w:nsid w:val="58283290"/>
    <w:multiLevelType w:val="multilevel"/>
    <w:tmpl w:val="8D5A479A"/>
    <w:lvl w:ilvl="0">
      <w:start w:val="1"/>
      <w:numFmt w:val="decimal"/>
      <w:lvlText w:val="%1."/>
      <w:lvlJc w:val="left"/>
      <w:pPr>
        <w:ind w:left="118" w:hanging="425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062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841" w:hanging="49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132" w:hanging="701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700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60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33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06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79" w:hanging="701"/>
      </w:pPr>
      <w:rPr>
        <w:rFonts w:hint="default"/>
        <w:lang w:val="ru-RU" w:eastAsia="en-US" w:bidi="ar-SA"/>
      </w:rPr>
    </w:lvl>
  </w:abstractNum>
  <w:abstractNum w:abstractNumId="27">
    <w:nsid w:val="5B4D5AEF"/>
    <w:multiLevelType w:val="multilevel"/>
    <w:tmpl w:val="6644C0BC"/>
    <w:lvl w:ilvl="0">
      <w:start w:val="2"/>
      <w:numFmt w:val="decimal"/>
      <w:lvlText w:val="%1"/>
      <w:lvlJc w:val="left"/>
      <w:pPr>
        <w:ind w:left="118" w:hanging="1111"/>
        <w:jc w:val="left"/>
      </w:pPr>
      <w:rPr>
        <w:rFonts w:hint="default"/>
        <w:lang w:val="ru-RU" w:eastAsia="en-US" w:bidi="ar-SA"/>
      </w:rPr>
    </w:lvl>
    <w:lvl w:ilvl="1">
      <w:start w:val="13"/>
      <w:numFmt w:val="decimal"/>
      <w:lvlText w:val="%1.%2"/>
      <w:lvlJc w:val="left"/>
      <w:pPr>
        <w:ind w:left="118" w:hanging="111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8" w:hanging="1111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73" w:hanging="11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8" w:hanging="11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2" w:hanging="11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7" w:hanging="11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1" w:hanging="11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6" w:hanging="1111"/>
      </w:pPr>
      <w:rPr>
        <w:rFonts w:hint="default"/>
        <w:lang w:val="ru-RU" w:eastAsia="en-US" w:bidi="ar-SA"/>
      </w:rPr>
    </w:lvl>
  </w:abstractNum>
  <w:abstractNum w:abstractNumId="28">
    <w:nsid w:val="5DF2692B"/>
    <w:multiLevelType w:val="hybridMultilevel"/>
    <w:tmpl w:val="E1726584"/>
    <w:lvl w:ilvl="0" w:tplc="DD7C9FCC">
      <w:start w:val="1"/>
      <w:numFmt w:val="decimal"/>
      <w:lvlText w:val="%1)"/>
      <w:lvlJc w:val="left"/>
      <w:pPr>
        <w:ind w:left="118" w:hanging="28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ECE61F6">
      <w:start w:val="1"/>
      <w:numFmt w:val="decimal"/>
      <w:lvlText w:val="%2."/>
      <w:lvlJc w:val="left"/>
      <w:pPr>
        <w:ind w:left="1107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A6AEF7F4">
      <w:numFmt w:val="bullet"/>
      <w:lvlText w:val="•"/>
      <w:lvlJc w:val="left"/>
      <w:pPr>
        <w:ind w:left="2085" w:hanging="281"/>
      </w:pPr>
      <w:rPr>
        <w:rFonts w:hint="default"/>
        <w:lang w:val="ru-RU" w:eastAsia="en-US" w:bidi="ar-SA"/>
      </w:rPr>
    </w:lvl>
    <w:lvl w:ilvl="3" w:tplc="E7CE7CF6">
      <w:numFmt w:val="bullet"/>
      <w:lvlText w:val="•"/>
      <w:lvlJc w:val="left"/>
      <w:pPr>
        <w:ind w:left="3070" w:hanging="281"/>
      </w:pPr>
      <w:rPr>
        <w:rFonts w:hint="default"/>
        <w:lang w:val="ru-RU" w:eastAsia="en-US" w:bidi="ar-SA"/>
      </w:rPr>
    </w:lvl>
    <w:lvl w:ilvl="4" w:tplc="8AB47F5A">
      <w:numFmt w:val="bullet"/>
      <w:lvlText w:val="•"/>
      <w:lvlJc w:val="left"/>
      <w:pPr>
        <w:ind w:left="4055" w:hanging="281"/>
      </w:pPr>
      <w:rPr>
        <w:rFonts w:hint="default"/>
        <w:lang w:val="ru-RU" w:eastAsia="en-US" w:bidi="ar-SA"/>
      </w:rPr>
    </w:lvl>
    <w:lvl w:ilvl="5" w:tplc="017C5AFA">
      <w:numFmt w:val="bullet"/>
      <w:lvlText w:val="•"/>
      <w:lvlJc w:val="left"/>
      <w:pPr>
        <w:ind w:left="5040" w:hanging="281"/>
      </w:pPr>
      <w:rPr>
        <w:rFonts w:hint="default"/>
        <w:lang w:val="ru-RU" w:eastAsia="en-US" w:bidi="ar-SA"/>
      </w:rPr>
    </w:lvl>
    <w:lvl w:ilvl="6" w:tplc="81B8E96A">
      <w:numFmt w:val="bullet"/>
      <w:lvlText w:val="•"/>
      <w:lvlJc w:val="left"/>
      <w:pPr>
        <w:ind w:left="6025" w:hanging="281"/>
      </w:pPr>
      <w:rPr>
        <w:rFonts w:hint="default"/>
        <w:lang w:val="ru-RU" w:eastAsia="en-US" w:bidi="ar-SA"/>
      </w:rPr>
    </w:lvl>
    <w:lvl w:ilvl="7" w:tplc="0EB0D4C0">
      <w:numFmt w:val="bullet"/>
      <w:lvlText w:val="•"/>
      <w:lvlJc w:val="left"/>
      <w:pPr>
        <w:ind w:left="7010" w:hanging="281"/>
      </w:pPr>
      <w:rPr>
        <w:rFonts w:hint="default"/>
        <w:lang w:val="ru-RU" w:eastAsia="en-US" w:bidi="ar-SA"/>
      </w:rPr>
    </w:lvl>
    <w:lvl w:ilvl="8" w:tplc="5B589338">
      <w:numFmt w:val="bullet"/>
      <w:lvlText w:val="•"/>
      <w:lvlJc w:val="left"/>
      <w:pPr>
        <w:ind w:left="7995" w:hanging="281"/>
      </w:pPr>
      <w:rPr>
        <w:rFonts w:hint="default"/>
        <w:lang w:val="ru-RU" w:eastAsia="en-US" w:bidi="ar-SA"/>
      </w:rPr>
    </w:lvl>
  </w:abstractNum>
  <w:abstractNum w:abstractNumId="29">
    <w:nsid w:val="61F3684E"/>
    <w:multiLevelType w:val="hybridMultilevel"/>
    <w:tmpl w:val="759A234E"/>
    <w:lvl w:ilvl="0" w:tplc="AD865816">
      <w:start w:val="1"/>
      <w:numFmt w:val="decimal"/>
      <w:lvlText w:val="%1)"/>
      <w:lvlJc w:val="left"/>
      <w:pPr>
        <w:ind w:left="118" w:hanging="31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8F859D6">
      <w:numFmt w:val="bullet"/>
      <w:lvlText w:val="•"/>
      <w:lvlJc w:val="left"/>
      <w:pPr>
        <w:ind w:left="1104" w:hanging="319"/>
      </w:pPr>
      <w:rPr>
        <w:rFonts w:hint="default"/>
        <w:lang w:val="ru-RU" w:eastAsia="en-US" w:bidi="ar-SA"/>
      </w:rPr>
    </w:lvl>
    <w:lvl w:ilvl="2" w:tplc="C9AC4992">
      <w:numFmt w:val="bullet"/>
      <w:lvlText w:val="•"/>
      <w:lvlJc w:val="left"/>
      <w:pPr>
        <w:ind w:left="2089" w:hanging="319"/>
      </w:pPr>
      <w:rPr>
        <w:rFonts w:hint="default"/>
        <w:lang w:val="ru-RU" w:eastAsia="en-US" w:bidi="ar-SA"/>
      </w:rPr>
    </w:lvl>
    <w:lvl w:ilvl="3" w:tplc="FAAC57F0">
      <w:numFmt w:val="bullet"/>
      <w:lvlText w:val="•"/>
      <w:lvlJc w:val="left"/>
      <w:pPr>
        <w:ind w:left="3073" w:hanging="319"/>
      </w:pPr>
      <w:rPr>
        <w:rFonts w:hint="default"/>
        <w:lang w:val="ru-RU" w:eastAsia="en-US" w:bidi="ar-SA"/>
      </w:rPr>
    </w:lvl>
    <w:lvl w:ilvl="4" w:tplc="0046B3E4">
      <w:numFmt w:val="bullet"/>
      <w:lvlText w:val="•"/>
      <w:lvlJc w:val="left"/>
      <w:pPr>
        <w:ind w:left="4058" w:hanging="319"/>
      </w:pPr>
      <w:rPr>
        <w:rFonts w:hint="default"/>
        <w:lang w:val="ru-RU" w:eastAsia="en-US" w:bidi="ar-SA"/>
      </w:rPr>
    </w:lvl>
    <w:lvl w:ilvl="5" w:tplc="E460E34E">
      <w:numFmt w:val="bullet"/>
      <w:lvlText w:val="•"/>
      <w:lvlJc w:val="left"/>
      <w:pPr>
        <w:ind w:left="5042" w:hanging="319"/>
      </w:pPr>
      <w:rPr>
        <w:rFonts w:hint="default"/>
        <w:lang w:val="ru-RU" w:eastAsia="en-US" w:bidi="ar-SA"/>
      </w:rPr>
    </w:lvl>
    <w:lvl w:ilvl="6" w:tplc="ED7C4998">
      <w:numFmt w:val="bullet"/>
      <w:lvlText w:val="•"/>
      <w:lvlJc w:val="left"/>
      <w:pPr>
        <w:ind w:left="6027" w:hanging="319"/>
      </w:pPr>
      <w:rPr>
        <w:rFonts w:hint="default"/>
        <w:lang w:val="ru-RU" w:eastAsia="en-US" w:bidi="ar-SA"/>
      </w:rPr>
    </w:lvl>
    <w:lvl w:ilvl="7" w:tplc="A342B690">
      <w:numFmt w:val="bullet"/>
      <w:lvlText w:val="•"/>
      <w:lvlJc w:val="left"/>
      <w:pPr>
        <w:ind w:left="7011" w:hanging="319"/>
      </w:pPr>
      <w:rPr>
        <w:rFonts w:hint="default"/>
        <w:lang w:val="ru-RU" w:eastAsia="en-US" w:bidi="ar-SA"/>
      </w:rPr>
    </w:lvl>
    <w:lvl w:ilvl="8" w:tplc="5E1007E2">
      <w:numFmt w:val="bullet"/>
      <w:lvlText w:val="•"/>
      <w:lvlJc w:val="left"/>
      <w:pPr>
        <w:ind w:left="7996" w:hanging="319"/>
      </w:pPr>
      <w:rPr>
        <w:rFonts w:hint="default"/>
        <w:lang w:val="ru-RU" w:eastAsia="en-US" w:bidi="ar-SA"/>
      </w:rPr>
    </w:lvl>
  </w:abstractNum>
  <w:abstractNum w:abstractNumId="30">
    <w:nsid w:val="695F24A7"/>
    <w:multiLevelType w:val="multilevel"/>
    <w:tmpl w:val="B5B80598"/>
    <w:lvl w:ilvl="0">
      <w:start w:val="2"/>
      <w:numFmt w:val="decimal"/>
      <w:lvlText w:val="%1"/>
      <w:lvlJc w:val="left"/>
      <w:pPr>
        <w:ind w:left="118" w:hanging="1073"/>
        <w:jc w:val="left"/>
      </w:pPr>
      <w:rPr>
        <w:rFonts w:hint="default"/>
        <w:lang w:val="ru-RU" w:eastAsia="en-US" w:bidi="ar-SA"/>
      </w:rPr>
    </w:lvl>
    <w:lvl w:ilvl="1">
      <w:start w:val="16"/>
      <w:numFmt w:val="decimal"/>
      <w:lvlText w:val="%1.%2"/>
      <w:lvlJc w:val="left"/>
      <w:pPr>
        <w:ind w:left="118" w:hanging="1073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8" w:hanging="1073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73" w:hanging="10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8" w:hanging="10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2" w:hanging="10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7" w:hanging="10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1" w:hanging="10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6" w:hanging="1073"/>
      </w:pPr>
      <w:rPr>
        <w:rFonts w:hint="default"/>
        <w:lang w:val="ru-RU" w:eastAsia="en-US" w:bidi="ar-SA"/>
      </w:rPr>
    </w:lvl>
  </w:abstractNum>
  <w:abstractNum w:abstractNumId="31">
    <w:nsid w:val="6DA343A4"/>
    <w:multiLevelType w:val="hybridMultilevel"/>
    <w:tmpl w:val="44FABB88"/>
    <w:lvl w:ilvl="0" w:tplc="F386ED34">
      <w:start w:val="1"/>
      <w:numFmt w:val="decimal"/>
      <w:lvlText w:val="%1)"/>
      <w:lvlJc w:val="left"/>
      <w:pPr>
        <w:ind w:left="1534" w:hanging="85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B3C18D6">
      <w:numFmt w:val="bullet"/>
      <w:lvlText w:val="•"/>
      <w:lvlJc w:val="left"/>
      <w:pPr>
        <w:ind w:left="2382" w:hanging="850"/>
      </w:pPr>
      <w:rPr>
        <w:rFonts w:hint="default"/>
        <w:lang w:val="ru-RU" w:eastAsia="en-US" w:bidi="ar-SA"/>
      </w:rPr>
    </w:lvl>
    <w:lvl w:ilvl="2" w:tplc="47A63F72">
      <w:numFmt w:val="bullet"/>
      <w:lvlText w:val="•"/>
      <w:lvlJc w:val="left"/>
      <w:pPr>
        <w:ind w:left="3225" w:hanging="850"/>
      </w:pPr>
      <w:rPr>
        <w:rFonts w:hint="default"/>
        <w:lang w:val="ru-RU" w:eastAsia="en-US" w:bidi="ar-SA"/>
      </w:rPr>
    </w:lvl>
    <w:lvl w:ilvl="3" w:tplc="7B2E300A">
      <w:numFmt w:val="bullet"/>
      <w:lvlText w:val="•"/>
      <w:lvlJc w:val="left"/>
      <w:pPr>
        <w:ind w:left="4067" w:hanging="850"/>
      </w:pPr>
      <w:rPr>
        <w:rFonts w:hint="default"/>
        <w:lang w:val="ru-RU" w:eastAsia="en-US" w:bidi="ar-SA"/>
      </w:rPr>
    </w:lvl>
    <w:lvl w:ilvl="4" w:tplc="7226B16C">
      <w:numFmt w:val="bullet"/>
      <w:lvlText w:val="•"/>
      <w:lvlJc w:val="left"/>
      <w:pPr>
        <w:ind w:left="4910" w:hanging="850"/>
      </w:pPr>
      <w:rPr>
        <w:rFonts w:hint="default"/>
        <w:lang w:val="ru-RU" w:eastAsia="en-US" w:bidi="ar-SA"/>
      </w:rPr>
    </w:lvl>
    <w:lvl w:ilvl="5" w:tplc="08F28060">
      <w:numFmt w:val="bullet"/>
      <w:lvlText w:val="•"/>
      <w:lvlJc w:val="left"/>
      <w:pPr>
        <w:ind w:left="5752" w:hanging="850"/>
      </w:pPr>
      <w:rPr>
        <w:rFonts w:hint="default"/>
        <w:lang w:val="ru-RU" w:eastAsia="en-US" w:bidi="ar-SA"/>
      </w:rPr>
    </w:lvl>
    <w:lvl w:ilvl="6" w:tplc="5F9C7DF8">
      <w:numFmt w:val="bullet"/>
      <w:lvlText w:val="•"/>
      <w:lvlJc w:val="left"/>
      <w:pPr>
        <w:ind w:left="6595" w:hanging="850"/>
      </w:pPr>
      <w:rPr>
        <w:rFonts w:hint="default"/>
        <w:lang w:val="ru-RU" w:eastAsia="en-US" w:bidi="ar-SA"/>
      </w:rPr>
    </w:lvl>
    <w:lvl w:ilvl="7" w:tplc="038447C2">
      <w:numFmt w:val="bullet"/>
      <w:lvlText w:val="•"/>
      <w:lvlJc w:val="left"/>
      <w:pPr>
        <w:ind w:left="7437" w:hanging="850"/>
      </w:pPr>
      <w:rPr>
        <w:rFonts w:hint="default"/>
        <w:lang w:val="ru-RU" w:eastAsia="en-US" w:bidi="ar-SA"/>
      </w:rPr>
    </w:lvl>
    <w:lvl w:ilvl="8" w:tplc="505AEBEA">
      <w:numFmt w:val="bullet"/>
      <w:lvlText w:val="•"/>
      <w:lvlJc w:val="left"/>
      <w:pPr>
        <w:ind w:left="8280" w:hanging="850"/>
      </w:pPr>
      <w:rPr>
        <w:rFonts w:hint="default"/>
        <w:lang w:val="ru-RU" w:eastAsia="en-US" w:bidi="ar-SA"/>
      </w:rPr>
    </w:lvl>
  </w:abstractNum>
  <w:abstractNum w:abstractNumId="32">
    <w:nsid w:val="6F6127AD"/>
    <w:multiLevelType w:val="hybridMultilevel"/>
    <w:tmpl w:val="87F8D9B0"/>
    <w:lvl w:ilvl="0" w:tplc="E7986984">
      <w:start w:val="1"/>
      <w:numFmt w:val="decimal"/>
      <w:lvlText w:val="%1)"/>
      <w:lvlJc w:val="left"/>
      <w:pPr>
        <w:ind w:left="118" w:hanging="85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92299F8">
      <w:numFmt w:val="bullet"/>
      <w:lvlText w:val="•"/>
      <w:lvlJc w:val="left"/>
      <w:pPr>
        <w:ind w:left="1104" w:hanging="850"/>
      </w:pPr>
      <w:rPr>
        <w:rFonts w:hint="default"/>
        <w:lang w:val="ru-RU" w:eastAsia="en-US" w:bidi="ar-SA"/>
      </w:rPr>
    </w:lvl>
    <w:lvl w:ilvl="2" w:tplc="5A56F5F8">
      <w:numFmt w:val="bullet"/>
      <w:lvlText w:val="•"/>
      <w:lvlJc w:val="left"/>
      <w:pPr>
        <w:ind w:left="2089" w:hanging="850"/>
      </w:pPr>
      <w:rPr>
        <w:rFonts w:hint="default"/>
        <w:lang w:val="ru-RU" w:eastAsia="en-US" w:bidi="ar-SA"/>
      </w:rPr>
    </w:lvl>
    <w:lvl w:ilvl="3" w:tplc="CE04062C">
      <w:numFmt w:val="bullet"/>
      <w:lvlText w:val="•"/>
      <w:lvlJc w:val="left"/>
      <w:pPr>
        <w:ind w:left="3073" w:hanging="850"/>
      </w:pPr>
      <w:rPr>
        <w:rFonts w:hint="default"/>
        <w:lang w:val="ru-RU" w:eastAsia="en-US" w:bidi="ar-SA"/>
      </w:rPr>
    </w:lvl>
    <w:lvl w:ilvl="4" w:tplc="132CD854">
      <w:numFmt w:val="bullet"/>
      <w:lvlText w:val="•"/>
      <w:lvlJc w:val="left"/>
      <w:pPr>
        <w:ind w:left="4058" w:hanging="850"/>
      </w:pPr>
      <w:rPr>
        <w:rFonts w:hint="default"/>
        <w:lang w:val="ru-RU" w:eastAsia="en-US" w:bidi="ar-SA"/>
      </w:rPr>
    </w:lvl>
    <w:lvl w:ilvl="5" w:tplc="880A550E">
      <w:numFmt w:val="bullet"/>
      <w:lvlText w:val="•"/>
      <w:lvlJc w:val="left"/>
      <w:pPr>
        <w:ind w:left="5042" w:hanging="850"/>
      </w:pPr>
      <w:rPr>
        <w:rFonts w:hint="default"/>
        <w:lang w:val="ru-RU" w:eastAsia="en-US" w:bidi="ar-SA"/>
      </w:rPr>
    </w:lvl>
    <w:lvl w:ilvl="6" w:tplc="5060EB66">
      <w:numFmt w:val="bullet"/>
      <w:lvlText w:val="•"/>
      <w:lvlJc w:val="left"/>
      <w:pPr>
        <w:ind w:left="6027" w:hanging="850"/>
      </w:pPr>
      <w:rPr>
        <w:rFonts w:hint="default"/>
        <w:lang w:val="ru-RU" w:eastAsia="en-US" w:bidi="ar-SA"/>
      </w:rPr>
    </w:lvl>
    <w:lvl w:ilvl="7" w:tplc="49046B52">
      <w:numFmt w:val="bullet"/>
      <w:lvlText w:val="•"/>
      <w:lvlJc w:val="left"/>
      <w:pPr>
        <w:ind w:left="7011" w:hanging="850"/>
      </w:pPr>
      <w:rPr>
        <w:rFonts w:hint="default"/>
        <w:lang w:val="ru-RU" w:eastAsia="en-US" w:bidi="ar-SA"/>
      </w:rPr>
    </w:lvl>
    <w:lvl w:ilvl="8" w:tplc="B0623402">
      <w:numFmt w:val="bullet"/>
      <w:lvlText w:val="•"/>
      <w:lvlJc w:val="left"/>
      <w:pPr>
        <w:ind w:left="7996" w:hanging="850"/>
      </w:pPr>
      <w:rPr>
        <w:rFonts w:hint="default"/>
        <w:lang w:val="ru-RU" w:eastAsia="en-US" w:bidi="ar-SA"/>
      </w:rPr>
    </w:lvl>
  </w:abstractNum>
  <w:abstractNum w:abstractNumId="33">
    <w:nsid w:val="6FC1122F"/>
    <w:multiLevelType w:val="multilevel"/>
    <w:tmpl w:val="FC46AE82"/>
    <w:lvl w:ilvl="0">
      <w:start w:val="3"/>
      <w:numFmt w:val="decimal"/>
      <w:lvlText w:val="%1"/>
      <w:lvlJc w:val="left"/>
      <w:pPr>
        <w:ind w:left="118" w:hanging="51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51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8" w:hanging="795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73" w:hanging="7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8" w:hanging="7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2" w:hanging="7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7" w:hanging="7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1" w:hanging="7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6" w:hanging="795"/>
      </w:pPr>
      <w:rPr>
        <w:rFonts w:hint="default"/>
        <w:lang w:val="ru-RU" w:eastAsia="en-US" w:bidi="ar-SA"/>
      </w:rPr>
    </w:lvl>
  </w:abstractNum>
  <w:abstractNum w:abstractNumId="34">
    <w:nsid w:val="70DB3E82"/>
    <w:multiLevelType w:val="hybridMultilevel"/>
    <w:tmpl w:val="694C1182"/>
    <w:lvl w:ilvl="0" w:tplc="05E0BED2">
      <w:start w:val="1"/>
      <w:numFmt w:val="decimal"/>
      <w:lvlText w:val="%1)"/>
      <w:lvlJc w:val="left"/>
      <w:pPr>
        <w:ind w:left="118" w:hanging="85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ED6432E">
      <w:numFmt w:val="bullet"/>
      <w:lvlText w:val="•"/>
      <w:lvlJc w:val="left"/>
      <w:pPr>
        <w:ind w:left="1104" w:hanging="850"/>
      </w:pPr>
      <w:rPr>
        <w:rFonts w:hint="default"/>
        <w:lang w:val="ru-RU" w:eastAsia="en-US" w:bidi="ar-SA"/>
      </w:rPr>
    </w:lvl>
    <w:lvl w:ilvl="2" w:tplc="877867F4">
      <w:numFmt w:val="bullet"/>
      <w:lvlText w:val="•"/>
      <w:lvlJc w:val="left"/>
      <w:pPr>
        <w:ind w:left="2089" w:hanging="850"/>
      </w:pPr>
      <w:rPr>
        <w:rFonts w:hint="default"/>
        <w:lang w:val="ru-RU" w:eastAsia="en-US" w:bidi="ar-SA"/>
      </w:rPr>
    </w:lvl>
    <w:lvl w:ilvl="3" w:tplc="65F6FC3E">
      <w:numFmt w:val="bullet"/>
      <w:lvlText w:val="•"/>
      <w:lvlJc w:val="left"/>
      <w:pPr>
        <w:ind w:left="3073" w:hanging="850"/>
      </w:pPr>
      <w:rPr>
        <w:rFonts w:hint="default"/>
        <w:lang w:val="ru-RU" w:eastAsia="en-US" w:bidi="ar-SA"/>
      </w:rPr>
    </w:lvl>
    <w:lvl w:ilvl="4" w:tplc="5D98029C">
      <w:numFmt w:val="bullet"/>
      <w:lvlText w:val="•"/>
      <w:lvlJc w:val="left"/>
      <w:pPr>
        <w:ind w:left="4058" w:hanging="850"/>
      </w:pPr>
      <w:rPr>
        <w:rFonts w:hint="default"/>
        <w:lang w:val="ru-RU" w:eastAsia="en-US" w:bidi="ar-SA"/>
      </w:rPr>
    </w:lvl>
    <w:lvl w:ilvl="5" w:tplc="53F416D2">
      <w:numFmt w:val="bullet"/>
      <w:lvlText w:val="•"/>
      <w:lvlJc w:val="left"/>
      <w:pPr>
        <w:ind w:left="5042" w:hanging="850"/>
      </w:pPr>
      <w:rPr>
        <w:rFonts w:hint="default"/>
        <w:lang w:val="ru-RU" w:eastAsia="en-US" w:bidi="ar-SA"/>
      </w:rPr>
    </w:lvl>
    <w:lvl w:ilvl="6" w:tplc="C5FCDB16">
      <w:numFmt w:val="bullet"/>
      <w:lvlText w:val="•"/>
      <w:lvlJc w:val="left"/>
      <w:pPr>
        <w:ind w:left="6027" w:hanging="850"/>
      </w:pPr>
      <w:rPr>
        <w:rFonts w:hint="default"/>
        <w:lang w:val="ru-RU" w:eastAsia="en-US" w:bidi="ar-SA"/>
      </w:rPr>
    </w:lvl>
    <w:lvl w:ilvl="7" w:tplc="8E26CBBA">
      <w:numFmt w:val="bullet"/>
      <w:lvlText w:val="•"/>
      <w:lvlJc w:val="left"/>
      <w:pPr>
        <w:ind w:left="7011" w:hanging="850"/>
      </w:pPr>
      <w:rPr>
        <w:rFonts w:hint="default"/>
        <w:lang w:val="ru-RU" w:eastAsia="en-US" w:bidi="ar-SA"/>
      </w:rPr>
    </w:lvl>
    <w:lvl w:ilvl="8" w:tplc="59661FEE">
      <w:numFmt w:val="bullet"/>
      <w:lvlText w:val="•"/>
      <w:lvlJc w:val="left"/>
      <w:pPr>
        <w:ind w:left="7996" w:hanging="850"/>
      </w:pPr>
      <w:rPr>
        <w:rFonts w:hint="default"/>
        <w:lang w:val="ru-RU" w:eastAsia="en-US" w:bidi="ar-SA"/>
      </w:rPr>
    </w:lvl>
  </w:abstractNum>
  <w:abstractNum w:abstractNumId="35">
    <w:nsid w:val="7162067A"/>
    <w:multiLevelType w:val="multilevel"/>
    <w:tmpl w:val="62CE012C"/>
    <w:lvl w:ilvl="0">
      <w:start w:val="1"/>
      <w:numFmt w:val="decimal"/>
      <w:lvlText w:val="%1"/>
      <w:lvlJc w:val="left"/>
      <w:pPr>
        <w:ind w:left="118" w:hanging="8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89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8" w:hanging="1017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73" w:hanging="10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8" w:hanging="10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2" w:hanging="10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7" w:hanging="10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1" w:hanging="10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6" w:hanging="1017"/>
      </w:pPr>
      <w:rPr>
        <w:rFonts w:hint="default"/>
        <w:lang w:val="ru-RU" w:eastAsia="en-US" w:bidi="ar-SA"/>
      </w:rPr>
    </w:lvl>
  </w:abstractNum>
  <w:abstractNum w:abstractNumId="36">
    <w:nsid w:val="728E0204"/>
    <w:multiLevelType w:val="hybridMultilevel"/>
    <w:tmpl w:val="EE5AAECE"/>
    <w:lvl w:ilvl="0" w:tplc="C8A4D1C4">
      <w:start w:val="3"/>
      <w:numFmt w:val="decimal"/>
      <w:lvlText w:val="%1."/>
      <w:lvlJc w:val="left"/>
      <w:pPr>
        <w:ind w:left="118" w:hanging="320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1" w:tplc="DD56BC60">
      <w:start w:val="1"/>
      <w:numFmt w:val="decimal"/>
      <w:lvlText w:val="%2."/>
      <w:lvlJc w:val="left"/>
      <w:pPr>
        <w:ind w:left="118" w:hanging="404"/>
        <w:jc w:val="righ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 w:tplc="34C4B86E">
      <w:numFmt w:val="bullet"/>
      <w:lvlText w:val="•"/>
      <w:lvlJc w:val="left"/>
      <w:pPr>
        <w:ind w:left="2089" w:hanging="404"/>
      </w:pPr>
      <w:rPr>
        <w:rFonts w:hint="default"/>
        <w:lang w:val="ru-RU" w:eastAsia="en-US" w:bidi="ar-SA"/>
      </w:rPr>
    </w:lvl>
    <w:lvl w:ilvl="3" w:tplc="DEA4F93A">
      <w:numFmt w:val="bullet"/>
      <w:lvlText w:val="•"/>
      <w:lvlJc w:val="left"/>
      <w:pPr>
        <w:ind w:left="3073" w:hanging="404"/>
      </w:pPr>
      <w:rPr>
        <w:rFonts w:hint="default"/>
        <w:lang w:val="ru-RU" w:eastAsia="en-US" w:bidi="ar-SA"/>
      </w:rPr>
    </w:lvl>
    <w:lvl w:ilvl="4" w:tplc="B3E04C64">
      <w:numFmt w:val="bullet"/>
      <w:lvlText w:val="•"/>
      <w:lvlJc w:val="left"/>
      <w:pPr>
        <w:ind w:left="4058" w:hanging="404"/>
      </w:pPr>
      <w:rPr>
        <w:rFonts w:hint="default"/>
        <w:lang w:val="ru-RU" w:eastAsia="en-US" w:bidi="ar-SA"/>
      </w:rPr>
    </w:lvl>
    <w:lvl w:ilvl="5" w:tplc="08842E24">
      <w:numFmt w:val="bullet"/>
      <w:lvlText w:val="•"/>
      <w:lvlJc w:val="left"/>
      <w:pPr>
        <w:ind w:left="5042" w:hanging="404"/>
      </w:pPr>
      <w:rPr>
        <w:rFonts w:hint="default"/>
        <w:lang w:val="ru-RU" w:eastAsia="en-US" w:bidi="ar-SA"/>
      </w:rPr>
    </w:lvl>
    <w:lvl w:ilvl="6" w:tplc="6B586C9C">
      <w:numFmt w:val="bullet"/>
      <w:lvlText w:val="•"/>
      <w:lvlJc w:val="left"/>
      <w:pPr>
        <w:ind w:left="6027" w:hanging="404"/>
      </w:pPr>
      <w:rPr>
        <w:rFonts w:hint="default"/>
        <w:lang w:val="ru-RU" w:eastAsia="en-US" w:bidi="ar-SA"/>
      </w:rPr>
    </w:lvl>
    <w:lvl w:ilvl="7" w:tplc="31E8D786">
      <w:numFmt w:val="bullet"/>
      <w:lvlText w:val="•"/>
      <w:lvlJc w:val="left"/>
      <w:pPr>
        <w:ind w:left="7011" w:hanging="404"/>
      </w:pPr>
      <w:rPr>
        <w:rFonts w:hint="default"/>
        <w:lang w:val="ru-RU" w:eastAsia="en-US" w:bidi="ar-SA"/>
      </w:rPr>
    </w:lvl>
    <w:lvl w:ilvl="8" w:tplc="D376D7DA">
      <w:numFmt w:val="bullet"/>
      <w:lvlText w:val="•"/>
      <w:lvlJc w:val="left"/>
      <w:pPr>
        <w:ind w:left="7996" w:hanging="404"/>
      </w:pPr>
      <w:rPr>
        <w:rFonts w:hint="default"/>
        <w:lang w:val="ru-RU" w:eastAsia="en-US" w:bidi="ar-SA"/>
      </w:rPr>
    </w:lvl>
  </w:abstractNum>
  <w:abstractNum w:abstractNumId="37">
    <w:nsid w:val="74B8763D"/>
    <w:multiLevelType w:val="hybridMultilevel"/>
    <w:tmpl w:val="A0485C9A"/>
    <w:lvl w:ilvl="0" w:tplc="EDF2F440">
      <w:start w:val="1"/>
      <w:numFmt w:val="decimal"/>
      <w:lvlText w:val="%1)"/>
      <w:lvlJc w:val="left"/>
      <w:pPr>
        <w:ind w:left="118" w:hanging="36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234DF38">
      <w:numFmt w:val="bullet"/>
      <w:lvlText w:val="•"/>
      <w:lvlJc w:val="left"/>
      <w:pPr>
        <w:ind w:left="1104" w:hanging="369"/>
      </w:pPr>
      <w:rPr>
        <w:rFonts w:hint="default"/>
        <w:lang w:val="ru-RU" w:eastAsia="en-US" w:bidi="ar-SA"/>
      </w:rPr>
    </w:lvl>
    <w:lvl w:ilvl="2" w:tplc="2638B48E">
      <w:numFmt w:val="bullet"/>
      <w:lvlText w:val="•"/>
      <w:lvlJc w:val="left"/>
      <w:pPr>
        <w:ind w:left="2089" w:hanging="369"/>
      </w:pPr>
      <w:rPr>
        <w:rFonts w:hint="default"/>
        <w:lang w:val="ru-RU" w:eastAsia="en-US" w:bidi="ar-SA"/>
      </w:rPr>
    </w:lvl>
    <w:lvl w:ilvl="3" w:tplc="1D326D6C">
      <w:numFmt w:val="bullet"/>
      <w:lvlText w:val="•"/>
      <w:lvlJc w:val="left"/>
      <w:pPr>
        <w:ind w:left="3073" w:hanging="369"/>
      </w:pPr>
      <w:rPr>
        <w:rFonts w:hint="default"/>
        <w:lang w:val="ru-RU" w:eastAsia="en-US" w:bidi="ar-SA"/>
      </w:rPr>
    </w:lvl>
    <w:lvl w:ilvl="4" w:tplc="5E160224">
      <w:numFmt w:val="bullet"/>
      <w:lvlText w:val="•"/>
      <w:lvlJc w:val="left"/>
      <w:pPr>
        <w:ind w:left="4058" w:hanging="369"/>
      </w:pPr>
      <w:rPr>
        <w:rFonts w:hint="default"/>
        <w:lang w:val="ru-RU" w:eastAsia="en-US" w:bidi="ar-SA"/>
      </w:rPr>
    </w:lvl>
    <w:lvl w:ilvl="5" w:tplc="61BAA00A">
      <w:numFmt w:val="bullet"/>
      <w:lvlText w:val="•"/>
      <w:lvlJc w:val="left"/>
      <w:pPr>
        <w:ind w:left="5042" w:hanging="369"/>
      </w:pPr>
      <w:rPr>
        <w:rFonts w:hint="default"/>
        <w:lang w:val="ru-RU" w:eastAsia="en-US" w:bidi="ar-SA"/>
      </w:rPr>
    </w:lvl>
    <w:lvl w:ilvl="6" w:tplc="2634FA68">
      <w:numFmt w:val="bullet"/>
      <w:lvlText w:val="•"/>
      <w:lvlJc w:val="left"/>
      <w:pPr>
        <w:ind w:left="6027" w:hanging="369"/>
      </w:pPr>
      <w:rPr>
        <w:rFonts w:hint="default"/>
        <w:lang w:val="ru-RU" w:eastAsia="en-US" w:bidi="ar-SA"/>
      </w:rPr>
    </w:lvl>
    <w:lvl w:ilvl="7" w:tplc="F01A9ABC">
      <w:numFmt w:val="bullet"/>
      <w:lvlText w:val="•"/>
      <w:lvlJc w:val="left"/>
      <w:pPr>
        <w:ind w:left="7011" w:hanging="369"/>
      </w:pPr>
      <w:rPr>
        <w:rFonts w:hint="default"/>
        <w:lang w:val="ru-RU" w:eastAsia="en-US" w:bidi="ar-SA"/>
      </w:rPr>
    </w:lvl>
    <w:lvl w:ilvl="8" w:tplc="B0FE8A1E">
      <w:numFmt w:val="bullet"/>
      <w:lvlText w:val="•"/>
      <w:lvlJc w:val="left"/>
      <w:pPr>
        <w:ind w:left="7996" w:hanging="369"/>
      </w:pPr>
      <w:rPr>
        <w:rFonts w:hint="default"/>
        <w:lang w:val="ru-RU" w:eastAsia="en-US" w:bidi="ar-SA"/>
      </w:rPr>
    </w:lvl>
  </w:abstractNum>
  <w:abstractNum w:abstractNumId="38">
    <w:nsid w:val="76A313B6"/>
    <w:multiLevelType w:val="hybridMultilevel"/>
    <w:tmpl w:val="B272418A"/>
    <w:lvl w:ilvl="0" w:tplc="B77A3B2E">
      <w:start w:val="1"/>
      <w:numFmt w:val="decimal"/>
      <w:lvlText w:val="%1)"/>
      <w:lvlJc w:val="left"/>
      <w:pPr>
        <w:ind w:left="1534" w:hanging="85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7082008">
      <w:numFmt w:val="bullet"/>
      <w:lvlText w:val="•"/>
      <w:lvlJc w:val="left"/>
      <w:pPr>
        <w:ind w:left="2382" w:hanging="850"/>
      </w:pPr>
      <w:rPr>
        <w:rFonts w:hint="default"/>
        <w:lang w:val="ru-RU" w:eastAsia="en-US" w:bidi="ar-SA"/>
      </w:rPr>
    </w:lvl>
    <w:lvl w:ilvl="2" w:tplc="1EC24E22">
      <w:numFmt w:val="bullet"/>
      <w:lvlText w:val="•"/>
      <w:lvlJc w:val="left"/>
      <w:pPr>
        <w:ind w:left="3225" w:hanging="850"/>
      </w:pPr>
      <w:rPr>
        <w:rFonts w:hint="default"/>
        <w:lang w:val="ru-RU" w:eastAsia="en-US" w:bidi="ar-SA"/>
      </w:rPr>
    </w:lvl>
    <w:lvl w:ilvl="3" w:tplc="C96EF91A">
      <w:numFmt w:val="bullet"/>
      <w:lvlText w:val="•"/>
      <w:lvlJc w:val="left"/>
      <w:pPr>
        <w:ind w:left="4067" w:hanging="850"/>
      </w:pPr>
      <w:rPr>
        <w:rFonts w:hint="default"/>
        <w:lang w:val="ru-RU" w:eastAsia="en-US" w:bidi="ar-SA"/>
      </w:rPr>
    </w:lvl>
    <w:lvl w:ilvl="4" w:tplc="02F6E672">
      <w:numFmt w:val="bullet"/>
      <w:lvlText w:val="•"/>
      <w:lvlJc w:val="left"/>
      <w:pPr>
        <w:ind w:left="4910" w:hanging="850"/>
      </w:pPr>
      <w:rPr>
        <w:rFonts w:hint="default"/>
        <w:lang w:val="ru-RU" w:eastAsia="en-US" w:bidi="ar-SA"/>
      </w:rPr>
    </w:lvl>
    <w:lvl w:ilvl="5" w:tplc="2DE4DD0A">
      <w:numFmt w:val="bullet"/>
      <w:lvlText w:val="•"/>
      <w:lvlJc w:val="left"/>
      <w:pPr>
        <w:ind w:left="5752" w:hanging="850"/>
      </w:pPr>
      <w:rPr>
        <w:rFonts w:hint="default"/>
        <w:lang w:val="ru-RU" w:eastAsia="en-US" w:bidi="ar-SA"/>
      </w:rPr>
    </w:lvl>
    <w:lvl w:ilvl="6" w:tplc="7152BFB0">
      <w:numFmt w:val="bullet"/>
      <w:lvlText w:val="•"/>
      <w:lvlJc w:val="left"/>
      <w:pPr>
        <w:ind w:left="6595" w:hanging="850"/>
      </w:pPr>
      <w:rPr>
        <w:rFonts w:hint="default"/>
        <w:lang w:val="ru-RU" w:eastAsia="en-US" w:bidi="ar-SA"/>
      </w:rPr>
    </w:lvl>
    <w:lvl w:ilvl="7" w:tplc="52EE0440">
      <w:numFmt w:val="bullet"/>
      <w:lvlText w:val="•"/>
      <w:lvlJc w:val="left"/>
      <w:pPr>
        <w:ind w:left="7437" w:hanging="850"/>
      </w:pPr>
      <w:rPr>
        <w:rFonts w:hint="default"/>
        <w:lang w:val="ru-RU" w:eastAsia="en-US" w:bidi="ar-SA"/>
      </w:rPr>
    </w:lvl>
    <w:lvl w:ilvl="8" w:tplc="87C8A17E">
      <w:numFmt w:val="bullet"/>
      <w:lvlText w:val="•"/>
      <w:lvlJc w:val="left"/>
      <w:pPr>
        <w:ind w:left="8280" w:hanging="850"/>
      </w:pPr>
      <w:rPr>
        <w:rFonts w:hint="default"/>
        <w:lang w:val="ru-RU" w:eastAsia="en-US" w:bidi="ar-SA"/>
      </w:rPr>
    </w:lvl>
  </w:abstractNum>
  <w:abstractNum w:abstractNumId="39">
    <w:nsid w:val="76EE51B5"/>
    <w:multiLevelType w:val="hybridMultilevel"/>
    <w:tmpl w:val="865AA4CA"/>
    <w:lvl w:ilvl="0" w:tplc="5ED0DD46">
      <w:start w:val="1"/>
      <w:numFmt w:val="decimal"/>
      <w:lvlText w:val="%1)"/>
      <w:lvlJc w:val="left"/>
      <w:pPr>
        <w:ind w:left="989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D7431A6">
      <w:numFmt w:val="bullet"/>
      <w:lvlText w:val="•"/>
      <w:lvlJc w:val="left"/>
      <w:pPr>
        <w:ind w:left="1878" w:hanging="305"/>
      </w:pPr>
      <w:rPr>
        <w:rFonts w:hint="default"/>
        <w:lang w:val="ru-RU" w:eastAsia="en-US" w:bidi="ar-SA"/>
      </w:rPr>
    </w:lvl>
    <w:lvl w:ilvl="2" w:tplc="153CE626">
      <w:numFmt w:val="bullet"/>
      <w:lvlText w:val="•"/>
      <w:lvlJc w:val="left"/>
      <w:pPr>
        <w:ind w:left="2777" w:hanging="305"/>
      </w:pPr>
      <w:rPr>
        <w:rFonts w:hint="default"/>
        <w:lang w:val="ru-RU" w:eastAsia="en-US" w:bidi="ar-SA"/>
      </w:rPr>
    </w:lvl>
    <w:lvl w:ilvl="3" w:tplc="E542D9C8">
      <w:numFmt w:val="bullet"/>
      <w:lvlText w:val="•"/>
      <w:lvlJc w:val="left"/>
      <w:pPr>
        <w:ind w:left="3675" w:hanging="305"/>
      </w:pPr>
      <w:rPr>
        <w:rFonts w:hint="default"/>
        <w:lang w:val="ru-RU" w:eastAsia="en-US" w:bidi="ar-SA"/>
      </w:rPr>
    </w:lvl>
    <w:lvl w:ilvl="4" w:tplc="5D3C4EF8">
      <w:numFmt w:val="bullet"/>
      <w:lvlText w:val="•"/>
      <w:lvlJc w:val="left"/>
      <w:pPr>
        <w:ind w:left="4574" w:hanging="305"/>
      </w:pPr>
      <w:rPr>
        <w:rFonts w:hint="default"/>
        <w:lang w:val="ru-RU" w:eastAsia="en-US" w:bidi="ar-SA"/>
      </w:rPr>
    </w:lvl>
    <w:lvl w:ilvl="5" w:tplc="FE7EF010">
      <w:numFmt w:val="bullet"/>
      <w:lvlText w:val="•"/>
      <w:lvlJc w:val="left"/>
      <w:pPr>
        <w:ind w:left="5472" w:hanging="305"/>
      </w:pPr>
      <w:rPr>
        <w:rFonts w:hint="default"/>
        <w:lang w:val="ru-RU" w:eastAsia="en-US" w:bidi="ar-SA"/>
      </w:rPr>
    </w:lvl>
    <w:lvl w:ilvl="6" w:tplc="1F6E0158">
      <w:numFmt w:val="bullet"/>
      <w:lvlText w:val="•"/>
      <w:lvlJc w:val="left"/>
      <w:pPr>
        <w:ind w:left="6371" w:hanging="305"/>
      </w:pPr>
      <w:rPr>
        <w:rFonts w:hint="default"/>
        <w:lang w:val="ru-RU" w:eastAsia="en-US" w:bidi="ar-SA"/>
      </w:rPr>
    </w:lvl>
    <w:lvl w:ilvl="7" w:tplc="D22C78A0">
      <w:numFmt w:val="bullet"/>
      <w:lvlText w:val="•"/>
      <w:lvlJc w:val="left"/>
      <w:pPr>
        <w:ind w:left="7269" w:hanging="305"/>
      </w:pPr>
      <w:rPr>
        <w:rFonts w:hint="default"/>
        <w:lang w:val="ru-RU" w:eastAsia="en-US" w:bidi="ar-SA"/>
      </w:rPr>
    </w:lvl>
    <w:lvl w:ilvl="8" w:tplc="126C31A6">
      <w:numFmt w:val="bullet"/>
      <w:lvlText w:val="•"/>
      <w:lvlJc w:val="left"/>
      <w:pPr>
        <w:ind w:left="8168" w:hanging="305"/>
      </w:pPr>
      <w:rPr>
        <w:rFonts w:hint="default"/>
        <w:lang w:val="ru-RU" w:eastAsia="en-US" w:bidi="ar-SA"/>
      </w:rPr>
    </w:lvl>
  </w:abstractNum>
  <w:abstractNum w:abstractNumId="40">
    <w:nsid w:val="78B32A6D"/>
    <w:multiLevelType w:val="hybridMultilevel"/>
    <w:tmpl w:val="9378F3D4"/>
    <w:lvl w:ilvl="0" w:tplc="AFD89D40">
      <w:start w:val="1"/>
      <w:numFmt w:val="decimal"/>
      <w:lvlText w:val="%1."/>
      <w:lvlJc w:val="left"/>
      <w:pPr>
        <w:ind w:left="1107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1FCACC6">
      <w:numFmt w:val="bullet"/>
      <w:lvlText w:val="•"/>
      <w:lvlJc w:val="left"/>
      <w:pPr>
        <w:ind w:left="1986" w:hanging="281"/>
      </w:pPr>
      <w:rPr>
        <w:rFonts w:hint="default"/>
        <w:lang w:val="ru-RU" w:eastAsia="en-US" w:bidi="ar-SA"/>
      </w:rPr>
    </w:lvl>
    <w:lvl w:ilvl="2" w:tplc="D3BE9D88">
      <w:numFmt w:val="bullet"/>
      <w:lvlText w:val="•"/>
      <w:lvlJc w:val="left"/>
      <w:pPr>
        <w:ind w:left="2873" w:hanging="281"/>
      </w:pPr>
      <w:rPr>
        <w:rFonts w:hint="default"/>
        <w:lang w:val="ru-RU" w:eastAsia="en-US" w:bidi="ar-SA"/>
      </w:rPr>
    </w:lvl>
    <w:lvl w:ilvl="3" w:tplc="18304B86">
      <w:numFmt w:val="bullet"/>
      <w:lvlText w:val="•"/>
      <w:lvlJc w:val="left"/>
      <w:pPr>
        <w:ind w:left="3759" w:hanging="281"/>
      </w:pPr>
      <w:rPr>
        <w:rFonts w:hint="default"/>
        <w:lang w:val="ru-RU" w:eastAsia="en-US" w:bidi="ar-SA"/>
      </w:rPr>
    </w:lvl>
    <w:lvl w:ilvl="4" w:tplc="D4A8DFF0">
      <w:numFmt w:val="bullet"/>
      <w:lvlText w:val="•"/>
      <w:lvlJc w:val="left"/>
      <w:pPr>
        <w:ind w:left="4646" w:hanging="281"/>
      </w:pPr>
      <w:rPr>
        <w:rFonts w:hint="default"/>
        <w:lang w:val="ru-RU" w:eastAsia="en-US" w:bidi="ar-SA"/>
      </w:rPr>
    </w:lvl>
    <w:lvl w:ilvl="5" w:tplc="A9944136">
      <w:numFmt w:val="bullet"/>
      <w:lvlText w:val="•"/>
      <w:lvlJc w:val="left"/>
      <w:pPr>
        <w:ind w:left="5532" w:hanging="281"/>
      </w:pPr>
      <w:rPr>
        <w:rFonts w:hint="default"/>
        <w:lang w:val="ru-RU" w:eastAsia="en-US" w:bidi="ar-SA"/>
      </w:rPr>
    </w:lvl>
    <w:lvl w:ilvl="6" w:tplc="470871B6">
      <w:numFmt w:val="bullet"/>
      <w:lvlText w:val="•"/>
      <w:lvlJc w:val="left"/>
      <w:pPr>
        <w:ind w:left="6419" w:hanging="281"/>
      </w:pPr>
      <w:rPr>
        <w:rFonts w:hint="default"/>
        <w:lang w:val="ru-RU" w:eastAsia="en-US" w:bidi="ar-SA"/>
      </w:rPr>
    </w:lvl>
    <w:lvl w:ilvl="7" w:tplc="D5188F52">
      <w:numFmt w:val="bullet"/>
      <w:lvlText w:val="•"/>
      <w:lvlJc w:val="left"/>
      <w:pPr>
        <w:ind w:left="7305" w:hanging="281"/>
      </w:pPr>
      <w:rPr>
        <w:rFonts w:hint="default"/>
        <w:lang w:val="ru-RU" w:eastAsia="en-US" w:bidi="ar-SA"/>
      </w:rPr>
    </w:lvl>
    <w:lvl w:ilvl="8" w:tplc="E3E2FE98">
      <w:numFmt w:val="bullet"/>
      <w:lvlText w:val="•"/>
      <w:lvlJc w:val="left"/>
      <w:pPr>
        <w:ind w:left="8192" w:hanging="281"/>
      </w:pPr>
      <w:rPr>
        <w:rFonts w:hint="default"/>
        <w:lang w:val="ru-RU" w:eastAsia="en-US" w:bidi="ar-SA"/>
      </w:rPr>
    </w:lvl>
  </w:abstractNum>
  <w:num w:numId="1">
    <w:abstractNumId w:val="26"/>
  </w:num>
  <w:num w:numId="2">
    <w:abstractNumId w:val="9"/>
  </w:num>
  <w:num w:numId="3">
    <w:abstractNumId w:val="36"/>
  </w:num>
  <w:num w:numId="4">
    <w:abstractNumId w:val="11"/>
  </w:num>
  <w:num w:numId="5">
    <w:abstractNumId w:val="40"/>
  </w:num>
  <w:num w:numId="6">
    <w:abstractNumId w:val="28"/>
  </w:num>
  <w:num w:numId="7">
    <w:abstractNumId w:val="14"/>
  </w:num>
  <w:num w:numId="8">
    <w:abstractNumId w:val="20"/>
  </w:num>
  <w:num w:numId="9">
    <w:abstractNumId w:val="21"/>
  </w:num>
  <w:num w:numId="10">
    <w:abstractNumId w:val="37"/>
  </w:num>
  <w:num w:numId="11">
    <w:abstractNumId w:val="2"/>
  </w:num>
  <w:num w:numId="12">
    <w:abstractNumId w:val="31"/>
  </w:num>
  <w:num w:numId="13">
    <w:abstractNumId w:val="7"/>
  </w:num>
  <w:num w:numId="14">
    <w:abstractNumId w:val="33"/>
  </w:num>
  <w:num w:numId="15">
    <w:abstractNumId w:val="22"/>
  </w:num>
  <w:num w:numId="16">
    <w:abstractNumId w:val="38"/>
  </w:num>
  <w:num w:numId="17">
    <w:abstractNumId w:val="30"/>
  </w:num>
  <w:num w:numId="18">
    <w:abstractNumId w:val="1"/>
  </w:num>
  <w:num w:numId="19">
    <w:abstractNumId w:val="6"/>
  </w:num>
  <w:num w:numId="20">
    <w:abstractNumId w:val="0"/>
  </w:num>
  <w:num w:numId="21">
    <w:abstractNumId w:val="27"/>
  </w:num>
  <w:num w:numId="22">
    <w:abstractNumId w:val="5"/>
  </w:num>
  <w:num w:numId="23">
    <w:abstractNumId w:val="23"/>
  </w:num>
  <w:num w:numId="24">
    <w:abstractNumId w:val="10"/>
  </w:num>
  <w:num w:numId="25">
    <w:abstractNumId w:val="15"/>
  </w:num>
  <w:num w:numId="26">
    <w:abstractNumId w:val="34"/>
  </w:num>
  <w:num w:numId="27">
    <w:abstractNumId w:val="12"/>
  </w:num>
  <w:num w:numId="28">
    <w:abstractNumId w:val="29"/>
  </w:num>
  <w:num w:numId="29">
    <w:abstractNumId w:val="39"/>
  </w:num>
  <w:num w:numId="30">
    <w:abstractNumId w:val="3"/>
  </w:num>
  <w:num w:numId="31">
    <w:abstractNumId w:val="24"/>
  </w:num>
  <w:num w:numId="32">
    <w:abstractNumId w:val="25"/>
  </w:num>
  <w:num w:numId="33">
    <w:abstractNumId w:val="4"/>
  </w:num>
  <w:num w:numId="34">
    <w:abstractNumId w:val="13"/>
  </w:num>
  <w:num w:numId="35">
    <w:abstractNumId w:val="32"/>
  </w:num>
  <w:num w:numId="36">
    <w:abstractNumId w:val="17"/>
  </w:num>
  <w:num w:numId="37">
    <w:abstractNumId w:val="16"/>
  </w:num>
  <w:num w:numId="38">
    <w:abstractNumId w:val="19"/>
  </w:num>
  <w:num w:numId="39">
    <w:abstractNumId w:val="18"/>
  </w:num>
  <w:num w:numId="40">
    <w:abstractNumId w:val="35"/>
  </w:num>
  <w:num w:numId="41">
    <w:abstractNumId w:val="8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3077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6391"/>
    <w:rsid w:val="000328FE"/>
    <w:rsid w:val="001069DA"/>
    <w:rsid w:val="00185035"/>
    <w:rsid w:val="001D4BDB"/>
    <w:rsid w:val="001F2551"/>
    <w:rsid w:val="002C2583"/>
    <w:rsid w:val="002C516F"/>
    <w:rsid w:val="002D2ECF"/>
    <w:rsid w:val="002F6238"/>
    <w:rsid w:val="003233A7"/>
    <w:rsid w:val="003412DB"/>
    <w:rsid w:val="00373D9B"/>
    <w:rsid w:val="003F52A5"/>
    <w:rsid w:val="00422084"/>
    <w:rsid w:val="004349C9"/>
    <w:rsid w:val="0043558C"/>
    <w:rsid w:val="004626F6"/>
    <w:rsid w:val="004D2833"/>
    <w:rsid w:val="005143DD"/>
    <w:rsid w:val="0057088D"/>
    <w:rsid w:val="00665648"/>
    <w:rsid w:val="00694AE5"/>
    <w:rsid w:val="006E0506"/>
    <w:rsid w:val="00715AD9"/>
    <w:rsid w:val="00716597"/>
    <w:rsid w:val="00731C69"/>
    <w:rsid w:val="00733538"/>
    <w:rsid w:val="007D59F4"/>
    <w:rsid w:val="007D7BAE"/>
    <w:rsid w:val="007F6494"/>
    <w:rsid w:val="00821C8C"/>
    <w:rsid w:val="00836829"/>
    <w:rsid w:val="008A0356"/>
    <w:rsid w:val="008C064A"/>
    <w:rsid w:val="00A434C7"/>
    <w:rsid w:val="00AC4C79"/>
    <w:rsid w:val="00AE1BB2"/>
    <w:rsid w:val="00AE2D78"/>
    <w:rsid w:val="00AF0C53"/>
    <w:rsid w:val="00B271BB"/>
    <w:rsid w:val="00BA6391"/>
    <w:rsid w:val="00BB0A9B"/>
    <w:rsid w:val="00C069C0"/>
    <w:rsid w:val="00C729C3"/>
    <w:rsid w:val="00CE4926"/>
    <w:rsid w:val="00D705D3"/>
    <w:rsid w:val="00DB30D0"/>
    <w:rsid w:val="00DF5063"/>
    <w:rsid w:val="00E96A45"/>
    <w:rsid w:val="00EB7980"/>
    <w:rsid w:val="00F1610F"/>
    <w:rsid w:val="00F965EF"/>
    <w:rsid w:val="00FA1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C516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2C516F"/>
    <w:pPr>
      <w:ind w:left="195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6494"/>
    <w:pPr>
      <w:keepNext/>
      <w:keepLines/>
      <w:widowControl/>
      <w:autoSpaceDE/>
      <w:autoSpaceDN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C516F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2C516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C516F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C516F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link w:val="a6"/>
    <w:uiPriority w:val="34"/>
    <w:qFormat/>
    <w:rsid w:val="002C516F"/>
    <w:pPr>
      <w:ind w:left="132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2C516F"/>
  </w:style>
  <w:style w:type="paragraph" w:styleId="a7">
    <w:name w:val="header"/>
    <w:basedOn w:val="a"/>
    <w:link w:val="a8"/>
    <w:uiPriority w:val="99"/>
    <w:semiHidden/>
    <w:unhideWhenUsed/>
    <w:rsid w:val="002C516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C516F"/>
    <w:rPr>
      <w:rFonts w:ascii="Times New Roman" w:eastAsia="Times New Roman" w:hAnsi="Times New Roman" w:cs="Times New Roman"/>
    </w:rPr>
  </w:style>
  <w:style w:type="paragraph" w:styleId="a9">
    <w:name w:val="footer"/>
    <w:basedOn w:val="a"/>
    <w:link w:val="aa"/>
    <w:uiPriority w:val="99"/>
    <w:semiHidden/>
    <w:unhideWhenUsed/>
    <w:rsid w:val="002C516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C516F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7F649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onsPlusNormal">
    <w:name w:val="ConsPlusNormal Знак"/>
    <w:link w:val="ConsPlusNormal0"/>
    <w:uiPriority w:val="99"/>
    <w:locked/>
    <w:rsid w:val="00F965EF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uiPriority w:val="99"/>
    <w:qFormat/>
    <w:rsid w:val="00F965E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6">
    <w:name w:val="Абзац списка Знак"/>
    <w:link w:val="a5"/>
    <w:uiPriority w:val="34"/>
    <w:locked/>
    <w:rsid w:val="008A0356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1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23</Pages>
  <Words>13681</Words>
  <Characters>77982</Characters>
  <Application>Microsoft Office Word</Application>
  <DocSecurity>0</DocSecurity>
  <Lines>649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30</cp:revision>
  <cp:lastPrinted>2023-05-30T13:25:00Z</cp:lastPrinted>
  <dcterms:created xsi:type="dcterms:W3CDTF">2023-05-19T12:56:00Z</dcterms:created>
  <dcterms:modified xsi:type="dcterms:W3CDTF">2023-05-31T08:57:00Z</dcterms:modified>
</cp:coreProperties>
</file>