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B3" w:rsidRPr="000C3247" w:rsidRDefault="008504B3" w:rsidP="000C3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tbl>
      <w:tblPr>
        <w:tblW w:w="9565" w:type="dxa"/>
        <w:tblLook w:val="01E0"/>
      </w:tblPr>
      <w:tblGrid>
        <w:gridCol w:w="9565"/>
      </w:tblGrid>
      <w:tr w:rsidR="000C3247" w:rsidTr="007A1AFD">
        <w:trPr>
          <w:trHeight w:val="403"/>
        </w:trPr>
        <w:tc>
          <w:tcPr>
            <w:tcW w:w="9565" w:type="dxa"/>
          </w:tcPr>
          <w:p w:rsidR="000C3247" w:rsidRPr="00641E15" w:rsidRDefault="000C3247" w:rsidP="007A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2680335</wp:posOffset>
                  </wp:positionH>
                  <wp:positionV relativeFrom="paragraph">
                    <wp:posOffset>-339090</wp:posOffset>
                  </wp:positionV>
                  <wp:extent cx="733425" cy="923925"/>
                  <wp:effectExtent l="19050" t="0" r="9525" b="0"/>
                  <wp:wrapNone/>
                  <wp:docPr id="2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247" w:rsidRDefault="000C3247" w:rsidP="007A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C3247" w:rsidRDefault="000C3247" w:rsidP="007A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C3247" w:rsidRPr="00641E15" w:rsidRDefault="000C3247" w:rsidP="007A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41E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Российская Федерация                                                                                            Щекинский район Тульской области</w:t>
            </w:r>
          </w:p>
        </w:tc>
      </w:tr>
      <w:tr w:rsidR="000C3247" w:rsidTr="007A1AFD">
        <w:trPr>
          <w:trHeight w:val="898"/>
        </w:trPr>
        <w:tc>
          <w:tcPr>
            <w:tcW w:w="9565" w:type="dxa"/>
          </w:tcPr>
          <w:p w:rsidR="000C3247" w:rsidRPr="00641E15" w:rsidRDefault="000C3247" w:rsidP="007A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41E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0C3247" w:rsidRPr="00641E15" w:rsidRDefault="000C3247" w:rsidP="007A1AFD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3247" w:rsidTr="007A1AFD">
        <w:trPr>
          <w:trHeight w:val="196"/>
        </w:trPr>
        <w:tc>
          <w:tcPr>
            <w:tcW w:w="9565" w:type="dxa"/>
          </w:tcPr>
          <w:p w:rsidR="000C3247" w:rsidRPr="00641E15" w:rsidRDefault="000C3247" w:rsidP="007A1AF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3247" w:rsidRPr="00C35308" w:rsidTr="007A1AFD">
        <w:trPr>
          <w:trHeight w:val="1009"/>
        </w:trPr>
        <w:tc>
          <w:tcPr>
            <w:tcW w:w="9565" w:type="dxa"/>
          </w:tcPr>
          <w:p w:rsidR="000C3247" w:rsidRPr="00641E15" w:rsidRDefault="000C3247" w:rsidP="007A1AFD">
            <w:pPr>
              <w:widowControl w:val="0"/>
              <w:tabs>
                <w:tab w:val="left" w:pos="2655"/>
                <w:tab w:val="center" w:pos="499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41E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ab/>
            </w:r>
            <w:r w:rsidRPr="00641E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ab/>
              <w:t>ПОСТАНОВЛЕНИЕ</w:t>
            </w:r>
          </w:p>
          <w:p w:rsidR="000C3247" w:rsidRPr="00641E15" w:rsidRDefault="000C3247" w:rsidP="007A1AF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3247" w:rsidTr="007A1AFD">
        <w:trPr>
          <w:trHeight w:val="196"/>
        </w:trPr>
        <w:tc>
          <w:tcPr>
            <w:tcW w:w="9565" w:type="dxa"/>
          </w:tcPr>
          <w:p w:rsidR="000C3247" w:rsidRPr="00641E15" w:rsidRDefault="00126569" w:rsidP="0012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декабря</w:t>
            </w:r>
            <w:r w:rsidR="000C32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C3247" w:rsidRPr="00641E15">
              <w:rPr>
                <w:rFonts w:ascii="Times New Roman" w:eastAsia="Calibri" w:hAnsi="Times New Roman" w:cs="Times New Roman"/>
                <w:sz w:val="28"/>
                <w:szCs w:val="28"/>
              </w:rPr>
              <w:t>2015г.                                                       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12-196</w:t>
            </w:r>
          </w:p>
        </w:tc>
      </w:tr>
    </w:tbl>
    <w:p w:rsidR="006F0CA5" w:rsidRDefault="006F0CA5" w:rsidP="000C3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0C3247" w:rsidRPr="000C3247" w:rsidRDefault="000C3247" w:rsidP="000C32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3247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О </w:t>
      </w:r>
      <w:r w:rsidR="00474212" w:rsidRPr="000C32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создании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единой </w:t>
      </w:r>
      <w:r w:rsidR="00474212" w:rsidRPr="000C32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комиссии по организации и проведению аукционов по продаже  земельных участков или права на заключение договоров аренды земельных участков находящихся в государственной или муниципальной собственности расположенных  на территории муниципального образования </w:t>
      </w:r>
    </w:p>
    <w:p w:rsidR="00474212" w:rsidRPr="000C3247" w:rsidRDefault="000C3247" w:rsidP="000C32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32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 Советск Щекинского района</w:t>
      </w:r>
    </w:p>
    <w:p w:rsidR="006F0CA5" w:rsidRPr="000C3247" w:rsidRDefault="00474212" w:rsidP="000C3247">
      <w:pPr>
        <w:pStyle w:val="a3"/>
        <w:spacing w:before="0" w:beforeAutospacing="0" w:after="0" w:afterAutospacing="0" w:line="270" w:lineRule="atLeast"/>
        <w:jc w:val="both"/>
        <w:rPr>
          <w:bCs/>
          <w:color w:val="000000"/>
          <w:sz w:val="28"/>
          <w:szCs w:val="28"/>
        </w:rPr>
      </w:pPr>
      <w:r w:rsidRPr="000C3247">
        <w:rPr>
          <w:bCs/>
          <w:color w:val="000000"/>
          <w:sz w:val="28"/>
          <w:szCs w:val="28"/>
        </w:rPr>
        <w:t> </w:t>
      </w:r>
    </w:p>
    <w:p w:rsidR="00474212" w:rsidRPr="006F0CA5" w:rsidRDefault="00474212" w:rsidP="006F0CA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3247">
        <w:rPr>
          <w:bCs/>
          <w:color w:val="000000"/>
          <w:sz w:val="28"/>
          <w:szCs w:val="28"/>
        </w:rPr>
        <w:t xml:space="preserve"> В </w:t>
      </w:r>
      <w:r w:rsidRPr="006F0CA5">
        <w:rPr>
          <w:bCs/>
          <w:color w:val="000000" w:themeColor="text1"/>
          <w:sz w:val="28"/>
          <w:szCs w:val="28"/>
        </w:rPr>
        <w:t>соответствии со</w:t>
      </w:r>
      <w:r w:rsidRPr="006F0CA5">
        <w:rPr>
          <w:rStyle w:val="apple-converted-space"/>
          <w:rFonts w:eastAsiaTheme="majorEastAsia"/>
          <w:bCs/>
          <w:color w:val="000000" w:themeColor="text1"/>
          <w:sz w:val="28"/>
          <w:szCs w:val="28"/>
        </w:rPr>
        <w:t> </w:t>
      </w:r>
      <w:hyperlink r:id="rId5" w:history="1">
        <w:r w:rsidRPr="006F0CA5">
          <w:rPr>
            <w:rStyle w:val="a4"/>
            <w:bCs/>
            <w:color w:val="000000" w:themeColor="text1"/>
            <w:sz w:val="28"/>
            <w:szCs w:val="28"/>
          </w:rPr>
          <w:t>статьями</w:t>
        </w:r>
        <w:r w:rsidRPr="006F0CA5">
          <w:rPr>
            <w:rStyle w:val="apple-converted-space"/>
            <w:rFonts w:eastAsiaTheme="majorEastAsia"/>
            <w:bCs/>
            <w:color w:val="000000" w:themeColor="text1"/>
            <w:sz w:val="28"/>
            <w:szCs w:val="28"/>
            <w:u w:val="single"/>
          </w:rPr>
          <w:t> </w:t>
        </w:r>
      </w:hyperlink>
      <w:r w:rsidRPr="006F0CA5">
        <w:rPr>
          <w:bCs/>
          <w:color w:val="000000" w:themeColor="text1"/>
          <w:sz w:val="28"/>
          <w:szCs w:val="28"/>
        </w:rPr>
        <w:t>39</w:t>
      </w:r>
      <w:r w:rsidR="005D206E" w:rsidRPr="006F0CA5">
        <w:rPr>
          <w:bCs/>
          <w:color w:val="000000" w:themeColor="text1"/>
          <w:sz w:val="28"/>
          <w:szCs w:val="28"/>
        </w:rPr>
        <w:t>.</w:t>
      </w:r>
      <w:r w:rsidRPr="006F0CA5">
        <w:rPr>
          <w:bCs/>
          <w:color w:val="000000" w:themeColor="text1"/>
          <w:sz w:val="28"/>
          <w:szCs w:val="28"/>
        </w:rPr>
        <w:t>11-39.13 Земельного кодекса Российской Федерации</w:t>
      </w:r>
      <w:r w:rsidR="006F0CA5" w:rsidRPr="006F0CA5">
        <w:rPr>
          <w:bCs/>
          <w:color w:val="000000" w:themeColor="text1"/>
          <w:sz w:val="28"/>
          <w:szCs w:val="28"/>
        </w:rPr>
        <w:t xml:space="preserve">, </w:t>
      </w:r>
      <w:r w:rsidR="006F0CA5" w:rsidRPr="006F0CA5">
        <w:rPr>
          <w:color w:val="000000" w:themeColor="text1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Советск Щекинского района, администрация МО город Советск Щекинского района </w:t>
      </w:r>
      <w:r w:rsidR="006F0CA5" w:rsidRPr="006F0CA5">
        <w:rPr>
          <w:b/>
          <w:color w:val="000000" w:themeColor="text1"/>
          <w:sz w:val="28"/>
          <w:szCs w:val="28"/>
        </w:rPr>
        <w:t>ПОСТАНОВЛЯЕТ</w:t>
      </w:r>
      <w:r w:rsidR="006F0CA5">
        <w:rPr>
          <w:color w:val="000000" w:themeColor="text1"/>
          <w:sz w:val="28"/>
          <w:szCs w:val="28"/>
        </w:rPr>
        <w:t>:</w:t>
      </w:r>
      <w:r w:rsidRPr="006F0CA5">
        <w:rPr>
          <w:color w:val="000000" w:themeColor="text1"/>
          <w:sz w:val="28"/>
          <w:szCs w:val="28"/>
        </w:rPr>
        <w:t> </w:t>
      </w:r>
    </w:p>
    <w:p w:rsidR="00474212" w:rsidRPr="000C3247" w:rsidRDefault="006F0CA5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74212" w:rsidRPr="006F0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Создать </w:t>
      </w:r>
      <w:r w:rsidR="000C3247" w:rsidRPr="006F0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единую </w:t>
      </w:r>
      <w:r w:rsidR="00474212" w:rsidRPr="006F0CA5">
        <w:rPr>
          <w:rFonts w:ascii="Times New Roman" w:hAnsi="Times New Roman" w:cs="Times New Roman"/>
          <w:color w:val="000000" w:themeColor="text1"/>
          <w:sz w:val="28"/>
          <w:szCs w:val="28"/>
        </w:rPr>
        <w:t>комиссию по организации и проведению аукционов по продаже  земельных участков</w:t>
      </w:r>
      <w:r w:rsidR="00474212" w:rsidRPr="000C3247">
        <w:rPr>
          <w:rFonts w:ascii="Times New Roman" w:hAnsi="Times New Roman" w:cs="Times New Roman"/>
          <w:color w:val="000000"/>
          <w:sz w:val="28"/>
          <w:szCs w:val="28"/>
        </w:rPr>
        <w:t xml:space="preserve"> или права на заключение договоров аренды земельных участков находящихся в государственной или муниципальной собственности расположенных  на территории муниципального образования </w:t>
      </w:r>
      <w:r w:rsidR="00C47836">
        <w:rPr>
          <w:rFonts w:ascii="Times New Roman" w:hAnsi="Times New Roman" w:cs="Times New Roman"/>
          <w:color w:val="000000"/>
          <w:sz w:val="28"/>
          <w:szCs w:val="28"/>
        </w:rPr>
        <w:t>город Советск Щекинского района</w:t>
      </w:r>
      <w:r w:rsidR="00474212" w:rsidRPr="000C3247">
        <w:rPr>
          <w:rFonts w:ascii="Times New Roman" w:hAnsi="Times New Roman" w:cs="Times New Roman"/>
          <w:color w:val="000000"/>
          <w:sz w:val="28"/>
          <w:szCs w:val="28"/>
        </w:rPr>
        <w:t xml:space="preserve"> и утвердить </w:t>
      </w:r>
      <w:r w:rsidR="00474212" w:rsidRPr="00C47836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474212" w:rsidRPr="00C4783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6" w:anchor="Par35" w:history="1">
        <w:r w:rsidR="00474212" w:rsidRPr="00C4783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состав</w:t>
        </w:r>
      </w:hyperlink>
      <w:r w:rsidR="00474212" w:rsidRPr="000C324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74212" w:rsidRPr="000C3247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N 1.</w:t>
      </w: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>2. Утвердить</w:t>
      </w:r>
      <w:r w:rsidRPr="000C324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anchor="Par60" w:history="1">
        <w:r w:rsidRPr="00C4783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C4783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4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C4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единой </w:t>
      </w:r>
      <w:r w:rsidRPr="00C47836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организации и проведению аукционов по продаже  з</w:t>
      </w:r>
      <w:r w:rsidRPr="000C3247">
        <w:rPr>
          <w:rFonts w:ascii="Times New Roman" w:hAnsi="Times New Roman" w:cs="Times New Roman"/>
          <w:color w:val="000000"/>
          <w:sz w:val="28"/>
          <w:szCs w:val="28"/>
        </w:rPr>
        <w:t xml:space="preserve">емельных участков или права на заключение договоров аренды земельных участков находящихся в государственной или муниципальной собственности расположенных  на территории муниципального образования </w:t>
      </w:r>
      <w:r w:rsidR="00C47836">
        <w:rPr>
          <w:rFonts w:ascii="Times New Roman" w:hAnsi="Times New Roman" w:cs="Times New Roman"/>
          <w:color w:val="000000"/>
          <w:sz w:val="28"/>
          <w:szCs w:val="28"/>
        </w:rPr>
        <w:t>город Советск Щекинского района</w:t>
      </w:r>
      <w:r w:rsidRPr="000C3247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N 2.</w:t>
      </w: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0C324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C324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со дня его опубликования</w:t>
      </w:r>
      <w:r w:rsidR="00C478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0CA5" w:rsidRDefault="00126569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74212" w:rsidRPr="000C3247">
        <w:rPr>
          <w:rFonts w:ascii="Times New Roman" w:hAnsi="Times New Roman" w:cs="Times New Roman"/>
          <w:color w:val="000000"/>
          <w:sz w:val="28"/>
          <w:szCs w:val="28"/>
        </w:rPr>
        <w:t xml:space="preserve">лава муниципального образования      </w:t>
      </w:r>
      <w:r w:rsidR="00C478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474212" w:rsidRPr="006F0CA5" w:rsidRDefault="006F0CA5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 Советск Щекинского района                                </w:t>
      </w:r>
      <w:proofErr w:type="spellStart"/>
      <w:r w:rsidR="00C47836">
        <w:rPr>
          <w:rFonts w:ascii="Times New Roman" w:hAnsi="Times New Roman" w:cs="Times New Roman"/>
          <w:color w:val="000000"/>
          <w:sz w:val="28"/>
          <w:szCs w:val="28"/>
        </w:rPr>
        <w:t>Н.В.Мясоедова</w:t>
      </w:r>
      <w:proofErr w:type="spellEnd"/>
    </w:p>
    <w:p w:rsidR="006F0CA5" w:rsidRPr="006F0CA5" w:rsidRDefault="006F0CA5" w:rsidP="006F0CA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35"/>
      <w:bookmarkEnd w:id="0"/>
      <w:r w:rsidRPr="006F0C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 №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F0CA5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</w:t>
      </w:r>
    </w:p>
    <w:p w:rsidR="006F0CA5" w:rsidRPr="006F0CA5" w:rsidRDefault="006F0CA5" w:rsidP="006F0CA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F0CA5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</w:t>
      </w:r>
    </w:p>
    <w:p w:rsidR="006F0CA5" w:rsidRPr="006F0CA5" w:rsidRDefault="006F0CA5" w:rsidP="006F0C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color w:val="000000"/>
          <w:sz w:val="24"/>
          <w:szCs w:val="24"/>
        </w:rPr>
        <w:t>город Советск Щекинского района</w:t>
      </w:r>
    </w:p>
    <w:p w:rsidR="006F0CA5" w:rsidRPr="006F0CA5" w:rsidRDefault="00126569" w:rsidP="006F0C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30 декабря </w:t>
      </w:r>
      <w:r w:rsidR="006F0CA5" w:rsidRPr="006F0CA5">
        <w:rPr>
          <w:rFonts w:ascii="Times New Roman" w:hAnsi="Times New Roman" w:cs="Times New Roman"/>
          <w:color w:val="000000"/>
          <w:sz w:val="24"/>
          <w:szCs w:val="24"/>
        </w:rPr>
        <w:t>2015г.№</w:t>
      </w:r>
      <w:r>
        <w:rPr>
          <w:rFonts w:ascii="Times New Roman" w:hAnsi="Times New Roman" w:cs="Times New Roman"/>
          <w:color w:val="000000"/>
          <w:sz w:val="24"/>
          <w:szCs w:val="24"/>
        </w:rPr>
        <w:t>12-196</w:t>
      </w:r>
    </w:p>
    <w:p w:rsidR="006F0CA5" w:rsidRDefault="006F0CA5" w:rsidP="006F0CA5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474212" w:rsidRPr="00C47836" w:rsidRDefault="00474212" w:rsidP="006F0CA5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C47836">
        <w:rPr>
          <w:b/>
          <w:bCs/>
          <w:color w:val="000000"/>
          <w:sz w:val="28"/>
          <w:szCs w:val="28"/>
        </w:rPr>
        <w:t>СОСТАВ</w:t>
      </w:r>
    </w:p>
    <w:p w:rsidR="00C47836" w:rsidRPr="000C3247" w:rsidRDefault="00C47836" w:rsidP="006F0C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единой </w:t>
      </w:r>
      <w:r w:rsidRPr="000C32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комиссии по организации и проведению аукционов по продаже  земельных участков или права на заключение договоров аренды земельных участков находящихся в государственной или муниципальной собственности расположенных  на территории муниципального образования </w:t>
      </w:r>
    </w:p>
    <w:p w:rsidR="00C47836" w:rsidRPr="000C3247" w:rsidRDefault="00C47836" w:rsidP="006F0C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32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 Советск Щекинского района</w:t>
      </w:r>
    </w:p>
    <w:p w:rsidR="00474212" w:rsidRPr="000C3247" w:rsidRDefault="0047421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247">
        <w:rPr>
          <w:color w:val="000000"/>
          <w:sz w:val="28"/>
          <w:szCs w:val="28"/>
        </w:rPr>
        <w:t> </w:t>
      </w:r>
    </w:p>
    <w:p w:rsidR="00474212" w:rsidRPr="000C3247" w:rsidRDefault="00474212" w:rsidP="006F0C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–  </w:t>
      </w:r>
      <w:r w:rsidR="00C47836">
        <w:rPr>
          <w:rFonts w:ascii="Times New Roman" w:hAnsi="Times New Roman" w:cs="Times New Roman"/>
          <w:color w:val="000000"/>
          <w:sz w:val="28"/>
          <w:szCs w:val="28"/>
        </w:rPr>
        <w:t>Мясоедов Николай Васильевич</w:t>
      </w:r>
      <w:r w:rsidRPr="000C3247">
        <w:rPr>
          <w:rFonts w:ascii="Times New Roman" w:hAnsi="Times New Roman" w:cs="Times New Roman"/>
          <w:color w:val="000000"/>
          <w:sz w:val="28"/>
          <w:szCs w:val="28"/>
        </w:rPr>
        <w:t>, глава</w:t>
      </w:r>
    </w:p>
    <w:p w:rsidR="00DF54B2" w:rsidRDefault="008F2582" w:rsidP="006F0CA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а</w:t>
      </w:r>
      <w:r w:rsidR="00474212" w:rsidRPr="000C3247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4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F54B2" w:rsidRDefault="00DF54B2" w:rsidP="006F0CA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8F258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город Советск Щекинского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74212" w:rsidRPr="000C3247" w:rsidRDefault="00DF54B2" w:rsidP="006F0CA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8F2582">
        <w:rPr>
          <w:rFonts w:ascii="Times New Roman" w:hAnsi="Times New Roman" w:cs="Times New Roman"/>
          <w:color w:val="000000"/>
          <w:sz w:val="28"/>
          <w:szCs w:val="28"/>
        </w:rPr>
        <w:t>района</w:t>
      </w:r>
    </w:p>
    <w:p w:rsidR="008F2582" w:rsidRDefault="00474212" w:rsidP="006F0CA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</w:t>
      </w:r>
      <w:r w:rsidR="008F2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4443" w:rsidRDefault="00474212" w:rsidP="006F0CA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>комиссии     </w:t>
      </w:r>
      <w:r w:rsidR="008F25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0C3247">
        <w:rPr>
          <w:rFonts w:ascii="Times New Roman" w:hAnsi="Times New Roman" w:cs="Times New Roman"/>
          <w:color w:val="000000"/>
          <w:sz w:val="28"/>
          <w:szCs w:val="28"/>
        </w:rPr>
        <w:t> –   </w:t>
      </w:r>
      <w:proofErr w:type="spellStart"/>
      <w:r w:rsidR="008F2582">
        <w:rPr>
          <w:rFonts w:ascii="Times New Roman" w:hAnsi="Times New Roman" w:cs="Times New Roman"/>
          <w:color w:val="000000"/>
          <w:sz w:val="28"/>
          <w:szCs w:val="28"/>
        </w:rPr>
        <w:t>Пузочкина</w:t>
      </w:r>
      <w:proofErr w:type="spellEnd"/>
      <w:r w:rsidR="008F2582">
        <w:rPr>
          <w:rFonts w:ascii="Times New Roman" w:hAnsi="Times New Roman" w:cs="Times New Roman"/>
          <w:color w:val="000000"/>
          <w:sz w:val="28"/>
          <w:szCs w:val="28"/>
        </w:rPr>
        <w:t xml:space="preserve"> Ольга Александровна, начальник </w:t>
      </w:r>
      <w:r w:rsidR="001C444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F54B2" w:rsidRDefault="001C4443" w:rsidP="006F0CA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8F2582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административно-правовым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4B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DF54B2" w:rsidRDefault="00DF54B2" w:rsidP="006F0CA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1C4443">
        <w:rPr>
          <w:rFonts w:ascii="Times New Roman" w:hAnsi="Times New Roman" w:cs="Times New Roman"/>
          <w:color w:val="000000"/>
          <w:sz w:val="28"/>
          <w:szCs w:val="28"/>
        </w:rPr>
        <w:t xml:space="preserve">вопросам и земельно-имущественным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F2582" w:rsidRPr="000C3247" w:rsidRDefault="00DF54B2" w:rsidP="006F0C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1C4443">
        <w:rPr>
          <w:rFonts w:ascii="Times New Roman" w:hAnsi="Times New Roman" w:cs="Times New Roman"/>
          <w:color w:val="000000"/>
          <w:sz w:val="28"/>
          <w:szCs w:val="28"/>
        </w:rPr>
        <w:t>отношениям</w:t>
      </w:r>
    </w:p>
    <w:p w:rsidR="00474212" w:rsidRPr="000C3247" w:rsidRDefault="00474212" w:rsidP="006F0C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4212" w:rsidRPr="000C3247" w:rsidRDefault="00474212" w:rsidP="006F0CA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C3247">
        <w:rPr>
          <w:color w:val="000000"/>
          <w:sz w:val="28"/>
          <w:szCs w:val="28"/>
        </w:rPr>
        <w:t> </w:t>
      </w:r>
    </w:p>
    <w:p w:rsidR="00DF54B2" w:rsidRDefault="00474212" w:rsidP="006F0CA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</w:t>
      </w:r>
      <w:r w:rsidR="001C444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C324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C4443">
        <w:rPr>
          <w:rFonts w:ascii="Times New Roman" w:hAnsi="Times New Roman" w:cs="Times New Roman"/>
          <w:color w:val="000000"/>
          <w:sz w:val="28"/>
          <w:szCs w:val="28"/>
        </w:rPr>
        <w:t xml:space="preserve">   Алехина Наталья Валентиновна</w:t>
      </w:r>
      <w:r w:rsidRPr="000C32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F54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F54B2" w:rsidRDefault="00DF54B2" w:rsidP="006F0CA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1C4443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4443"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proofErr w:type="gramStart"/>
      <w:r w:rsidR="001C4443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1C444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54B2" w:rsidRDefault="00DF54B2" w:rsidP="006F0CA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1C4443">
        <w:rPr>
          <w:rFonts w:ascii="Times New Roman" w:hAnsi="Times New Roman" w:cs="Times New Roman"/>
          <w:color w:val="000000"/>
          <w:sz w:val="28"/>
          <w:szCs w:val="28"/>
        </w:rPr>
        <w:t xml:space="preserve">правовым вопросам и </w:t>
      </w:r>
      <w:proofErr w:type="spellStart"/>
      <w:r w:rsidR="001C4443">
        <w:rPr>
          <w:rFonts w:ascii="Times New Roman" w:hAnsi="Times New Roman" w:cs="Times New Roman"/>
          <w:color w:val="000000"/>
          <w:sz w:val="28"/>
          <w:szCs w:val="28"/>
        </w:rPr>
        <w:t>земельно</w:t>
      </w:r>
      <w:proofErr w:type="spellEnd"/>
      <w:r w:rsidR="001C444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4212" w:rsidRPr="000C3247" w:rsidRDefault="00DF54B2" w:rsidP="006F0CA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1C4443">
        <w:rPr>
          <w:rFonts w:ascii="Times New Roman" w:hAnsi="Times New Roman" w:cs="Times New Roman"/>
          <w:color w:val="000000"/>
          <w:sz w:val="28"/>
          <w:szCs w:val="28"/>
        </w:rPr>
        <w:t>имущественным отношениям</w:t>
      </w:r>
      <w:r w:rsidR="00474212" w:rsidRPr="000C324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C4443" w:rsidRDefault="001C4443" w:rsidP="006F0CA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F54B2" w:rsidRDefault="00474212" w:rsidP="006F0CA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>Член</w:t>
      </w:r>
      <w:r w:rsidR="00713AA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C3247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1C4443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0C3247">
        <w:rPr>
          <w:rFonts w:ascii="Times New Roman" w:hAnsi="Times New Roman" w:cs="Times New Roman"/>
          <w:color w:val="000000"/>
          <w:sz w:val="28"/>
          <w:szCs w:val="28"/>
        </w:rPr>
        <w:t xml:space="preserve"> –    </w:t>
      </w:r>
      <w:proofErr w:type="spellStart"/>
      <w:r w:rsidR="001C4443">
        <w:rPr>
          <w:rFonts w:ascii="Times New Roman" w:hAnsi="Times New Roman" w:cs="Times New Roman"/>
          <w:color w:val="000000"/>
          <w:sz w:val="28"/>
          <w:szCs w:val="28"/>
        </w:rPr>
        <w:t>Грекова</w:t>
      </w:r>
      <w:proofErr w:type="spellEnd"/>
      <w:r w:rsidR="001C4443">
        <w:rPr>
          <w:rFonts w:ascii="Times New Roman" w:hAnsi="Times New Roman" w:cs="Times New Roman"/>
          <w:color w:val="000000"/>
          <w:sz w:val="28"/>
          <w:szCs w:val="28"/>
        </w:rPr>
        <w:t xml:space="preserve"> Наталья Юрьевна</w:t>
      </w:r>
      <w:r w:rsidRPr="000C32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4443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 </w:t>
      </w:r>
      <w:r w:rsidR="00DF5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54B2" w:rsidRDefault="001C4443" w:rsidP="00DF54B2">
      <w:pPr>
        <w:spacing w:after="0" w:line="240" w:lineRule="auto"/>
        <w:ind w:left="3540" w:firstLine="30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сектора по</w:t>
      </w:r>
      <w:r w:rsidR="00DF54B2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инансовым вопросам и </w:t>
      </w:r>
      <w:r w:rsidR="00DF5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1C4443" w:rsidRDefault="005D206E" w:rsidP="00DF54B2">
      <w:pPr>
        <w:spacing w:after="0" w:line="240" w:lineRule="auto"/>
        <w:ind w:left="3540" w:firstLine="30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 заказу</w:t>
      </w:r>
      <w:r w:rsidR="001C444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474212" w:rsidRDefault="001C4443" w:rsidP="006F0CA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</w:p>
    <w:p w:rsidR="005D206E" w:rsidRDefault="005D206E" w:rsidP="006F0CA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DF54B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Ирина Вадимовна – юрисконсульт            </w:t>
      </w:r>
    </w:p>
    <w:p w:rsidR="005D206E" w:rsidRPr="000C3247" w:rsidRDefault="005D206E" w:rsidP="006F0CA5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DF54B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МКУ «СГУЖ 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74212" w:rsidRPr="000C3247" w:rsidRDefault="0047421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247">
        <w:rPr>
          <w:color w:val="000000"/>
          <w:sz w:val="28"/>
          <w:szCs w:val="28"/>
        </w:rPr>
        <w:t> </w:t>
      </w:r>
    </w:p>
    <w:p w:rsidR="00474212" w:rsidRPr="000C3247" w:rsidRDefault="0047421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247">
        <w:rPr>
          <w:color w:val="000000"/>
          <w:sz w:val="28"/>
          <w:szCs w:val="28"/>
        </w:rPr>
        <w:t> </w:t>
      </w:r>
      <w:r w:rsidR="005D206E">
        <w:rPr>
          <w:color w:val="000000"/>
          <w:sz w:val="28"/>
          <w:szCs w:val="28"/>
        </w:rPr>
        <w:t xml:space="preserve">                                          </w:t>
      </w:r>
    </w:p>
    <w:p w:rsidR="00474212" w:rsidRPr="000C3247" w:rsidRDefault="0047421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247">
        <w:rPr>
          <w:color w:val="000000"/>
          <w:sz w:val="28"/>
          <w:szCs w:val="28"/>
        </w:rPr>
        <w:t> </w:t>
      </w:r>
    </w:p>
    <w:p w:rsidR="00474212" w:rsidRPr="000C3247" w:rsidRDefault="0047421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247">
        <w:rPr>
          <w:color w:val="000000"/>
          <w:sz w:val="28"/>
          <w:szCs w:val="28"/>
        </w:rPr>
        <w:t> </w:t>
      </w:r>
    </w:p>
    <w:p w:rsidR="00474212" w:rsidRPr="000C3247" w:rsidRDefault="0047421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247">
        <w:rPr>
          <w:color w:val="000000"/>
          <w:sz w:val="28"/>
          <w:szCs w:val="28"/>
        </w:rPr>
        <w:t> </w:t>
      </w:r>
    </w:p>
    <w:p w:rsidR="00474212" w:rsidRPr="000C3247" w:rsidRDefault="0047421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247">
        <w:rPr>
          <w:color w:val="000000"/>
          <w:sz w:val="28"/>
          <w:szCs w:val="28"/>
        </w:rPr>
        <w:t> </w:t>
      </w:r>
    </w:p>
    <w:p w:rsidR="00474212" w:rsidRDefault="0047421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247">
        <w:rPr>
          <w:color w:val="000000"/>
          <w:sz w:val="28"/>
          <w:szCs w:val="28"/>
        </w:rPr>
        <w:t> </w:t>
      </w:r>
    </w:p>
    <w:p w:rsidR="00DF54B2" w:rsidRDefault="00DF54B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F54B2" w:rsidRPr="000C3247" w:rsidRDefault="00DF54B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4212" w:rsidRPr="000C3247" w:rsidRDefault="0047421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247">
        <w:rPr>
          <w:color w:val="000000"/>
          <w:sz w:val="28"/>
          <w:szCs w:val="28"/>
        </w:rPr>
        <w:t> </w:t>
      </w:r>
    </w:p>
    <w:p w:rsidR="006F0CA5" w:rsidRPr="006F0CA5" w:rsidRDefault="00474212" w:rsidP="006F0CA5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0C3247">
        <w:rPr>
          <w:color w:val="000000"/>
          <w:sz w:val="28"/>
          <w:szCs w:val="28"/>
        </w:rPr>
        <w:lastRenderedPageBreak/>
        <w:t>  </w:t>
      </w:r>
      <w:bookmarkStart w:id="1" w:name="Par54"/>
      <w:bookmarkEnd w:id="1"/>
      <w:r w:rsidRPr="006F0CA5">
        <w:rPr>
          <w:color w:val="000000"/>
        </w:rPr>
        <w:t xml:space="preserve">Приложение </w:t>
      </w:r>
      <w:r w:rsidR="006F0CA5" w:rsidRPr="006F0CA5">
        <w:rPr>
          <w:color w:val="000000"/>
        </w:rPr>
        <w:t xml:space="preserve"> №2 к постановлению</w:t>
      </w:r>
    </w:p>
    <w:p w:rsidR="006F0CA5" w:rsidRPr="006F0CA5" w:rsidRDefault="006F0CA5" w:rsidP="006F0CA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F0CA5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</w:t>
      </w:r>
    </w:p>
    <w:p w:rsidR="00474212" w:rsidRPr="006F0CA5" w:rsidRDefault="006F0CA5" w:rsidP="006F0C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color w:val="000000"/>
          <w:sz w:val="24"/>
          <w:szCs w:val="24"/>
        </w:rPr>
        <w:t>город Советск Щекинского района</w:t>
      </w:r>
    </w:p>
    <w:p w:rsidR="00474212" w:rsidRPr="006F0CA5" w:rsidRDefault="00126569" w:rsidP="00126569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 xml:space="preserve">30 декабря </w:t>
      </w:r>
      <w:r w:rsidRPr="006F0CA5">
        <w:rPr>
          <w:color w:val="000000"/>
        </w:rPr>
        <w:t>2015г.№</w:t>
      </w:r>
      <w:r>
        <w:rPr>
          <w:color w:val="000000"/>
        </w:rPr>
        <w:t>12-196</w:t>
      </w:r>
      <w:r w:rsidR="00474212" w:rsidRPr="006F0CA5">
        <w:rPr>
          <w:color w:val="000000"/>
        </w:rPr>
        <w:t> </w:t>
      </w:r>
    </w:p>
    <w:p w:rsidR="00126569" w:rsidRDefault="00126569" w:rsidP="006F0C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Par60"/>
      <w:bookmarkEnd w:id="2"/>
    </w:p>
    <w:p w:rsidR="00474212" w:rsidRPr="005D206E" w:rsidRDefault="00474212" w:rsidP="006F0C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0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5D206E" w:rsidRPr="005D206E" w:rsidRDefault="005D206E" w:rsidP="006F0C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0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474212" w:rsidRPr="005D20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20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единой комиссии по организации и проведению аукционов по продаже  земельных участков или права на заключение договоров аренды земельных участков находящихся в государственной или муниципальной собственности расположенных  на территории муниципального образования</w:t>
      </w:r>
    </w:p>
    <w:p w:rsidR="005D206E" w:rsidRPr="005D206E" w:rsidRDefault="005D206E" w:rsidP="006F0C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0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 Советск Щекинского района</w:t>
      </w:r>
    </w:p>
    <w:p w:rsidR="00474212" w:rsidRPr="000C3247" w:rsidRDefault="0047421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247">
        <w:rPr>
          <w:color w:val="000000"/>
          <w:sz w:val="28"/>
          <w:szCs w:val="28"/>
        </w:rPr>
        <w:t> </w:t>
      </w:r>
    </w:p>
    <w:p w:rsidR="00474212" w:rsidRPr="000C3247" w:rsidRDefault="00474212" w:rsidP="006F0C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474212" w:rsidRPr="000C3247" w:rsidRDefault="0047421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247">
        <w:rPr>
          <w:color w:val="000000"/>
          <w:sz w:val="28"/>
          <w:szCs w:val="28"/>
        </w:rPr>
        <w:t> </w:t>
      </w: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="005D206E">
        <w:rPr>
          <w:rFonts w:ascii="Times New Roman" w:hAnsi="Times New Roman" w:cs="Times New Roman"/>
          <w:color w:val="000000"/>
          <w:sz w:val="28"/>
          <w:szCs w:val="28"/>
        </w:rPr>
        <w:t>Единая к</w:t>
      </w:r>
      <w:r w:rsidRPr="000C3247">
        <w:rPr>
          <w:rFonts w:ascii="Times New Roman" w:hAnsi="Times New Roman" w:cs="Times New Roman"/>
          <w:color w:val="000000"/>
          <w:sz w:val="28"/>
          <w:szCs w:val="28"/>
        </w:rPr>
        <w:t xml:space="preserve">омиссия по организации и проведению аукционов по продаже  земельных участков или права на заключение договоров аренды земельных участков находящихся в государственной или муниципальной собственности расположенных  на территории муниципального образования </w:t>
      </w:r>
      <w:r w:rsidR="005D206E">
        <w:rPr>
          <w:rFonts w:ascii="Times New Roman" w:hAnsi="Times New Roman" w:cs="Times New Roman"/>
          <w:color w:val="000000"/>
          <w:sz w:val="28"/>
          <w:szCs w:val="28"/>
        </w:rPr>
        <w:t xml:space="preserve">город Советск Щекинского района </w:t>
      </w:r>
      <w:r w:rsidRPr="000C3247">
        <w:rPr>
          <w:rFonts w:ascii="Times New Roman" w:hAnsi="Times New Roman" w:cs="Times New Roman"/>
          <w:color w:val="000000"/>
          <w:sz w:val="28"/>
          <w:szCs w:val="28"/>
        </w:rPr>
        <w:t>(далее – Комиссия)  уполномочена рассматривать вопросы, связанные с предоставлением гражданам и юридическим лицам земельных участков из земель, находящихся в государственной или муниципальной собственности на территории муниципального образования</w:t>
      </w:r>
      <w:proofErr w:type="gramEnd"/>
      <w:r w:rsidRPr="000C3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206E">
        <w:rPr>
          <w:rFonts w:ascii="Times New Roman" w:hAnsi="Times New Roman" w:cs="Times New Roman"/>
          <w:color w:val="000000"/>
          <w:sz w:val="28"/>
          <w:szCs w:val="28"/>
        </w:rPr>
        <w:t>город Советск Щекинского района</w:t>
      </w:r>
      <w:r w:rsidRPr="000C3247">
        <w:rPr>
          <w:rFonts w:ascii="Times New Roman" w:hAnsi="Times New Roman" w:cs="Times New Roman"/>
          <w:color w:val="000000"/>
          <w:sz w:val="28"/>
          <w:szCs w:val="28"/>
        </w:rPr>
        <w:t>, в том числе для жилищного строительства и для комплексного освоения земельных участков в целях жилищного строительства, посредством проведения аукционов, а также для подведения итогов аукционов и их анализа.</w:t>
      </w: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>1.2. Комиссия в своей деятельности руководствуется Конституцией Российской Федерации, законодательством Российской Федерации,  муниципальными правовыми актами, а также настоящим Положением.</w:t>
      </w:r>
    </w:p>
    <w:p w:rsidR="006F0CA5" w:rsidRDefault="006F0CA5" w:rsidP="006F0CA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474212" w:rsidRPr="000C3247" w:rsidRDefault="00474212" w:rsidP="006F0CA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C3247">
        <w:rPr>
          <w:color w:val="000000"/>
          <w:sz w:val="28"/>
          <w:szCs w:val="28"/>
        </w:rPr>
        <w:t>II. Основные цели и задачи Комиссии</w:t>
      </w:r>
    </w:p>
    <w:p w:rsidR="00474212" w:rsidRPr="000C3247" w:rsidRDefault="0047421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247">
        <w:rPr>
          <w:color w:val="000000"/>
          <w:sz w:val="28"/>
          <w:szCs w:val="28"/>
        </w:rPr>
        <w:t> </w:t>
      </w: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5D206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C3247">
        <w:rPr>
          <w:rFonts w:ascii="Times New Roman" w:hAnsi="Times New Roman" w:cs="Times New Roman"/>
          <w:color w:val="000000"/>
          <w:sz w:val="28"/>
          <w:szCs w:val="28"/>
        </w:rPr>
        <w:t xml:space="preserve">омиссия осуществляет проведение аукционов по продаже земельных участков или права на заключение договоров аренды таких земельных участков на территории муниципального образования </w:t>
      </w:r>
      <w:r w:rsidR="005D206E">
        <w:rPr>
          <w:rFonts w:ascii="Times New Roman" w:hAnsi="Times New Roman" w:cs="Times New Roman"/>
          <w:color w:val="000000"/>
          <w:sz w:val="28"/>
          <w:szCs w:val="28"/>
        </w:rPr>
        <w:t>город Советск Щекинского района</w:t>
      </w: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>2.2. Комиссия:</w:t>
      </w: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>- осуществляет проверку предоставленных документов на земельные участки в соответствии с требованиями действующего законодательства;</w:t>
      </w: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>- готовит необходимые документы для проведения аукциона;</w:t>
      </w: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>- утверждает результаты проведения аукциона;</w:t>
      </w: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>- проводит анализ результатов проведения аукционов, в том числе финансовых, и принимает решение по улучшению работы комиссии, составлению документации по проведению аукционов.</w:t>
      </w:r>
    </w:p>
    <w:p w:rsidR="00474212" w:rsidRPr="000C3247" w:rsidRDefault="0047421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247">
        <w:rPr>
          <w:color w:val="000000"/>
          <w:sz w:val="28"/>
          <w:szCs w:val="28"/>
        </w:rPr>
        <w:lastRenderedPageBreak/>
        <w:t> </w:t>
      </w:r>
    </w:p>
    <w:p w:rsidR="00474212" w:rsidRPr="000C3247" w:rsidRDefault="00474212" w:rsidP="006F0C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>III. Права и обязанности Комиссии</w:t>
      </w:r>
    </w:p>
    <w:p w:rsidR="00474212" w:rsidRPr="000C3247" w:rsidRDefault="0047421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247">
        <w:rPr>
          <w:color w:val="000000"/>
          <w:sz w:val="28"/>
          <w:szCs w:val="28"/>
        </w:rPr>
        <w:t> </w:t>
      </w: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>3.1. Комиссия имеет право:</w:t>
      </w: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>- предлагать перечень земельных участков, выставляемых на аукцион;</w:t>
      </w: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>- привлекать при необходимости специализированные организации и экспертов для оценки коммерческой ценности земельного участка;</w:t>
      </w: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>- снимать с рассмотрения земельные участки, которые, по мнению комиссии, не обеспечены необходимой документацией соответствующего качества;</w:t>
      </w: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>- определять инвестиционные условия проведения аукционов в порядке, определенном действующим законодательством.</w:t>
      </w: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>3.2. Комиссия:</w:t>
      </w: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 xml:space="preserve">- принимает решения о признании претендентов участниками аукционов или </w:t>
      </w:r>
      <w:proofErr w:type="gramStart"/>
      <w:r w:rsidRPr="000C3247">
        <w:rPr>
          <w:rFonts w:ascii="Times New Roman" w:hAnsi="Times New Roman" w:cs="Times New Roman"/>
          <w:color w:val="000000"/>
          <w:sz w:val="28"/>
          <w:szCs w:val="28"/>
        </w:rPr>
        <w:t>об отказе в допуске к участию в аукционе по основаниям</w:t>
      </w:r>
      <w:proofErr w:type="gramEnd"/>
      <w:r w:rsidRPr="000C3247">
        <w:rPr>
          <w:rFonts w:ascii="Times New Roman" w:hAnsi="Times New Roman" w:cs="Times New Roman"/>
          <w:color w:val="000000"/>
          <w:sz w:val="28"/>
          <w:szCs w:val="28"/>
        </w:rPr>
        <w:t>, установленным действующим законодательством Российской Федерации, и уведомляет претендентов о принятом решении.</w:t>
      </w: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>- оформляет протокол по результатам аукциона;</w:t>
      </w: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>- осуществляет свою работу в соответствии с действующим законодательством.</w:t>
      </w: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>3.3. Члены Комиссии обязаны не разглашать сведения, имеющие служебный или конфиденциальный характер;</w:t>
      </w:r>
    </w:p>
    <w:p w:rsidR="00474212" w:rsidRPr="000C3247" w:rsidRDefault="0047421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247">
        <w:rPr>
          <w:color w:val="000000"/>
          <w:sz w:val="28"/>
          <w:szCs w:val="28"/>
        </w:rPr>
        <w:t> </w:t>
      </w:r>
    </w:p>
    <w:p w:rsidR="00474212" w:rsidRPr="000C3247" w:rsidRDefault="00474212" w:rsidP="006F0C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>IV. Порядок работы</w:t>
      </w:r>
    </w:p>
    <w:p w:rsidR="00474212" w:rsidRPr="000C3247" w:rsidRDefault="0047421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247">
        <w:rPr>
          <w:color w:val="000000"/>
          <w:sz w:val="28"/>
          <w:szCs w:val="28"/>
        </w:rPr>
        <w:t> </w:t>
      </w: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>4.1. Комиссия собирается по мере необходимости проведения аукциона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по инициативе председателя, членов комиссии.</w:t>
      </w: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 xml:space="preserve">4.2. О дате, месте и времени заседания Комиссии ее члены оповещаются секретарем Комиссии не </w:t>
      </w:r>
      <w:proofErr w:type="gramStart"/>
      <w:r w:rsidRPr="000C3247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0C3247">
        <w:rPr>
          <w:rFonts w:ascii="Times New Roman" w:hAnsi="Times New Roman" w:cs="Times New Roman"/>
          <w:color w:val="000000"/>
          <w:sz w:val="28"/>
          <w:szCs w:val="28"/>
        </w:rPr>
        <w:t xml:space="preserve"> чем за один день до даты проведения заседания.</w:t>
      </w: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>4.3. Руководство Комиссией осуществляется председателем Комиссии. При отсутствии председателя Комиссии руководство Комиссией осуществляется заместителем председателя Комиссии.</w:t>
      </w: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>4.4. Секретарь Комиссии ведет протокол заседания Комиссии, информирует заинтересованных лиц об условиях проведения аукционов, исполняет указания председателя, заместителя председателя Комиссии, касающиеся деятельности Комиссии.</w:t>
      </w: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>4.5. Комиссия несет ответственность за соответствие принятых решений действующему законодательству.</w:t>
      </w: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 xml:space="preserve">4.6. Комиссия правомочна, если на заседании присутствуют не менее 50 процентов общего числа ее состава. Решения комиссии принимаются </w:t>
      </w:r>
      <w:r w:rsidRPr="000C32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открытым голосованием простым большинством голосов состава Комиссии. При равенстве голосов решающим признается голос председателя Комиссии.</w:t>
      </w: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>4.7. Члены комиссии осуществляют свою деятельность на безвозмездной основе.</w:t>
      </w: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>4.8. Результаты заседания комиссии оформляются протоколом.</w:t>
      </w: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47">
        <w:rPr>
          <w:rFonts w:ascii="Times New Roman" w:hAnsi="Times New Roman" w:cs="Times New Roman"/>
          <w:color w:val="000000"/>
          <w:sz w:val="28"/>
          <w:szCs w:val="28"/>
        </w:rPr>
        <w:t>4.9. Протокол комиссии о результатах аукциона с победителями является основанием для заключения договора купли-продажи или аренды земельного участка, подписываемого председателем Комиссии.</w:t>
      </w:r>
    </w:p>
    <w:p w:rsidR="00474212" w:rsidRPr="000C3247" w:rsidRDefault="0047421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247">
        <w:rPr>
          <w:color w:val="000000"/>
          <w:sz w:val="28"/>
          <w:szCs w:val="28"/>
        </w:rPr>
        <w:t> </w:t>
      </w:r>
    </w:p>
    <w:p w:rsidR="00474212" w:rsidRPr="000C3247" w:rsidRDefault="0047421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247">
        <w:rPr>
          <w:color w:val="000000"/>
          <w:sz w:val="28"/>
          <w:szCs w:val="28"/>
        </w:rPr>
        <w:t> </w:t>
      </w:r>
    </w:p>
    <w:p w:rsidR="00474212" w:rsidRPr="000C3247" w:rsidRDefault="0047421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247">
        <w:rPr>
          <w:color w:val="000000"/>
          <w:sz w:val="28"/>
          <w:szCs w:val="28"/>
        </w:rPr>
        <w:t> </w:t>
      </w:r>
    </w:p>
    <w:p w:rsidR="00474212" w:rsidRPr="000C3247" w:rsidRDefault="0047421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247">
        <w:rPr>
          <w:color w:val="000000"/>
          <w:sz w:val="28"/>
          <w:szCs w:val="28"/>
        </w:rPr>
        <w:t> </w:t>
      </w:r>
    </w:p>
    <w:p w:rsidR="00474212" w:rsidRPr="000C3247" w:rsidRDefault="0047421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247">
        <w:rPr>
          <w:color w:val="000000"/>
          <w:sz w:val="28"/>
          <w:szCs w:val="28"/>
        </w:rPr>
        <w:t> </w:t>
      </w:r>
    </w:p>
    <w:p w:rsidR="00474212" w:rsidRPr="000C3247" w:rsidRDefault="0047421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247">
        <w:rPr>
          <w:color w:val="000000"/>
          <w:sz w:val="28"/>
          <w:szCs w:val="28"/>
        </w:rPr>
        <w:t> </w:t>
      </w:r>
    </w:p>
    <w:p w:rsidR="00474212" w:rsidRPr="000C3247" w:rsidRDefault="0047421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247">
        <w:rPr>
          <w:color w:val="000000"/>
          <w:sz w:val="28"/>
          <w:szCs w:val="28"/>
        </w:rPr>
        <w:t> </w:t>
      </w:r>
    </w:p>
    <w:p w:rsidR="00474212" w:rsidRPr="000C3247" w:rsidRDefault="0047421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247">
        <w:rPr>
          <w:color w:val="000000"/>
          <w:sz w:val="28"/>
          <w:szCs w:val="28"/>
        </w:rPr>
        <w:t> </w:t>
      </w:r>
    </w:p>
    <w:p w:rsidR="00474212" w:rsidRPr="000C3247" w:rsidRDefault="0047421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247">
        <w:rPr>
          <w:color w:val="000000"/>
          <w:sz w:val="28"/>
          <w:szCs w:val="28"/>
        </w:rPr>
        <w:t> </w:t>
      </w:r>
    </w:p>
    <w:p w:rsidR="00474212" w:rsidRPr="000C3247" w:rsidRDefault="0047421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247">
        <w:rPr>
          <w:color w:val="000000"/>
          <w:sz w:val="28"/>
          <w:szCs w:val="28"/>
        </w:rPr>
        <w:t> </w:t>
      </w:r>
    </w:p>
    <w:p w:rsidR="00474212" w:rsidRPr="000C3247" w:rsidRDefault="0047421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247">
        <w:rPr>
          <w:color w:val="000000"/>
          <w:sz w:val="28"/>
          <w:szCs w:val="28"/>
        </w:rPr>
        <w:t> </w:t>
      </w:r>
    </w:p>
    <w:p w:rsidR="00474212" w:rsidRPr="000C3247" w:rsidRDefault="0047421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247">
        <w:rPr>
          <w:color w:val="000000"/>
          <w:sz w:val="28"/>
          <w:szCs w:val="28"/>
        </w:rPr>
        <w:t> </w:t>
      </w:r>
    </w:p>
    <w:p w:rsidR="00474212" w:rsidRPr="000C3247" w:rsidRDefault="0047421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247">
        <w:rPr>
          <w:color w:val="000000"/>
          <w:sz w:val="28"/>
          <w:szCs w:val="28"/>
        </w:rPr>
        <w:t> </w:t>
      </w:r>
    </w:p>
    <w:p w:rsidR="00474212" w:rsidRPr="000C3247" w:rsidRDefault="0047421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247">
        <w:rPr>
          <w:color w:val="000000"/>
          <w:sz w:val="28"/>
          <w:szCs w:val="28"/>
        </w:rPr>
        <w:t> </w:t>
      </w:r>
    </w:p>
    <w:p w:rsidR="00474212" w:rsidRPr="000C3247" w:rsidRDefault="0047421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247">
        <w:rPr>
          <w:color w:val="000000"/>
          <w:sz w:val="28"/>
          <w:szCs w:val="28"/>
        </w:rPr>
        <w:t> </w:t>
      </w:r>
    </w:p>
    <w:p w:rsidR="00474212" w:rsidRPr="000C3247" w:rsidRDefault="00474212" w:rsidP="006F0C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247">
        <w:rPr>
          <w:color w:val="000000"/>
          <w:sz w:val="28"/>
          <w:szCs w:val="28"/>
        </w:rPr>
        <w:t> </w:t>
      </w: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212" w:rsidRPr="000C3247" w:rsidRDefault="00474212" w:rsidP="006F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4212" w:rsidRPr="000C3247" w:rsidSect="004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4B3"/>
    <w:rsid w:val="000C3247"/>
    <w:rsid w:val="000D3FBF"/>
    <w:rsid w:val="00126569"/>
    <w:rsid w:val="001C4443"/>
    <w:rsid w:val="00474212"/>
    <w:rsid w:val="004D59D9"/>
    <w:rsid w:val="005D206E"/>
    <w:rsid w:val="005F74F8"/>
    <w:rsid w:val="00655CFD"/>
    <w:rsid w:val="006F0CA5"/>
    <w:rsid w:val="00713AAD"/>
    <w:rsid w:val="008504B3"/>
    <w:rsid w:val="008F2582"/>
    <w:rsid w:val="00C03973"/>
    <w:rsid w:val="00C47836"/>
    <w:rsid w:val="00C76C29"/>
    <w:rsid w:val="00D15CA9"/>
    <w:rsid w:val="00DF54B2"/>
    <w:rsid w:val="00F4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D9"/>
  </w:style>
  <w:style w:type="paragraph" w:styleId="1">
    <w:name w:val="heading 1"/>
    <w:basedOn w:val="a"/>
    <w:link w:val="10"/>
    <w:uiPriority w:val="9"/>
    <w:qFormat/>
    <w:rsid w:val="00850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4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504B3"/>
  </w:style>
  <w:style w:type="character" w:customStyle="1" w:styleId="30">
    <w:name w:val="Заголовок 3 Знак"/>
    <w:basedOn w:val="a0"/>
    <w:link w:val="3"/>
    <w:uiPriority w:val="9"/>
    <w:semiHidden/>
    <w:rsid w:val="004742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47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42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%D0%9C%D0%BE%D0%B8%20%D0%B4%D0%BE%D0%BA%D1%83%D0%BC%D0%B5%D0%BD%D1%82%D1%8B\%D0%9F%D0%BE%D1%81%D1%82%D0%B0%D0%BD%D0%BE%D0%B2%D0%BB%D0%B5%D0%BD%D0%B8%D0%B5%202015%20%D0%B3%D0%BE%D0%B4\%D0%9E%20%D1%81%D0%BE%D0%B7%D0%B4%D0%B0%D0%BD%D0%B8%D0%B8%20%D0%BA%D0%BE%D0%BC%D0%B8%D1%81%D1%81%D0%B8%D0%B8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%D0%9C%D0%BE%D0%B8%20%D0%B4%D0%BE%D0%BA%D1%83%D0%BC%D0%B5%D0%BD%D1%82%D1%8B\%D0%9F%D0%BE%D1%81%D1%82%D0%B0%D0%BD%D0%BE%D0%B2%D0%BB%D0%B5%D0%BD%D0%B8%D0%B5%202015%20%D0%B3%D0%BE%D0%B4\%D0%9E%20%D1%81%D0%BE%D0%B7%D0%B4%D0%B0%D0%BD%D0%B8%D0%B8%20%D0%BA%D0%BE%D0%BC%D0%B8%D1%81%D1%81%D0%B8%D0%B8.docx" TargetMode="External"/><Relationship Id="rId5" Type="http://schemas.openxmlformats.org/officeDocument/2006/relationships/hyperlink" Target="consultantplus://offline/ref=BEFF6BFC4389549A38A4A6FA2F4897CBF67D7280B70D4A0B0F9C085615DCD300249F2A51DB240406bES4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Чуканова</dc:creator>
  <cp:keywords/>
  <dc:description/>
  <cp:lastModifiedBy>Чуканова</cp:lastModifiedBy>
  <cp:revision>11</cp:revision>
  <cp:lastPrinted>2016-01-20T12:16:00Z</cp:lastPrinted>
  <dcterms:created xsi:type="dcterms:W3CDTF">2016-01-20T09:19:00Z</dcterms:created>
  <dcterms:modified xsi:type="dcterms:W3CDTF">2016-01-21T11:53:00Z</dcterms:modified>
</cp:coreProperties>
</file>