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4D1" w:rsidRDefault="002174D1" w:rsidP="002174D1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2853690</wp:posOffset>
            </wp:positionH>
            <wp:positionV relativeFrom="paragraph">
              <wp:posOffset>-424815</wp:posOffset>
            </wp:positionV>
            <wp:extent cx="543899" cy="714375"/>
            <wp:effectExtent l="19050" t="0" r="8551" b="0"/>
            <wp:wrapNone/>
            <wp:docPr id="38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99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174D1" w:rsidRDefault="002174D1" w:rsidP="002174D1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2174D1" w:rsidRDefault="002174D1" w:rsidP="002174D1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2174D1" w:rsidRDefault="002174D1" w:rsidP="002174D1">
      <w:pPr>
        <w:spacing w:line="360" w:lineRule="exact"/>
        <w:ind w:firstLine="709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Щекинский</w:t>
      </w:r>
      <w:proofErr w:type="spellEnd"/>
      <w:r>
        <w:rPr>
          <w:b/>
          <w:sz w:val="28"/>
          <w:szCs w:val="28"/>
        </w:rPr>
        <w:t xml:space="preserve"> район Тульской области</w:t>
      </w:r>
    </w:p>
    <w:p w:rsidR="002174D1" w:rsidRDefault="002174D1" w:rsidP="002174D1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образования город Советск</w:t>
      </w:r>
    </w:p>
    <w:p w:rsidR="002174D1" w:rsidRDefault="002174D1" w:rsidP="002174D1">
      <w:pPr>
        <w:spacing w:line="360" w:lineRule="exact"/>
        <w:ind w:firstLine="709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Щекинского</w:t>
      </w:r>
      <w:proofErr w:type="spellEnd"/>
      <w:r>
        <w:rPr>
          <w:b/>
          <w:sz w:val="28"/>
          <w:szCs w:val="28"/>
        </w:rPr>
        <w:t xml:space="preserve"> района</w:t>
      </w:r>
    </w:p>
    <w:p w:rsidR="002174D1" w:rsidRDefault="002174D1" w:rsidP="002174D1">
      <w:pPr>
        <w:spacing w:line="360" w:lineRule="exact"/>
        <w:ind w:firstLine="709"/>
        <w:jc w:val="both"/>
        <w:rPr>
          <w:sz w:val="28"/>
          <w:szCs w:val="28"/>
        </w:rPr>
      </w:pPr>
    </w:p>
    <w:p w:rsidR="002174D1" w:rsidRDefault="002174D1" w:rsidP="002174D1">
      <w:pPr>
        <w:spacing w:line="360" w:lineRule="exact"/>
        <w:ind w:firstLine="709"/>
        <w:jc w:val="both"/>
        <w:rPr>
          <w:sz w:val="28"/>
          <w:szCs w:val="28"/>
        </w:rPr>
      </w:pPr>
    </w:p>
    <w:p w:rsidR="002174D1" w:rsidRDefault="002174D1" w:rsidP="002174D1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2174D1" w:rsidRDefault="002174D1" w:rsidP="002174D1">
      <w:pPr>
        <w:spacing w:line="360" w:lineRule="exact"/>
        <w:ind w:firstLine="709"/>
        <w:jc w:val="both"/>
        <w:rPr>
          <w:sz w:val="28"/>
          <w:szCs w:val="28"/>
        </w:rPr>
      </w:pPr>
    </w:p>
    <w:p w:rsidR="002174D1" w:rsidRDefault="002174D1" w:rsidP="002174D1">
      <w:pPr>
        <w:spacing w:line="360" w:lineRule="exact"/>
        <w:ind w:firstLine="709"/>
        <w:jc w:val="both"/>
        <w:rPr>
          <w:sz w:val="28"/>
          <w:szCs w:val="28"/>
        </w:rPr>
      </w:pPr>
    </w:p>
    <w:p w:rsidR="002174D1" w:rsidRDefault="0069265F" w:rsidP="002174D1">
      <w:pPr>
        <w:spacing w:line="360" w:lineRule="exact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________________</w:t>
      </w:r>
      <w:r w:rsidR="00182104">
        <w:rPr>
          <w:sz w:val="28"/>
          <w:szCs w:val="28"/>
        </w:rPr>
        <w:t xml:space="preserve"> </w:t>
      </w:r>
      <w:r w:rsidR="002174D1">
        <w:rPr>
          <w:sz w:val="28"/>
          <w:szCs w:val="28"/>
        </w:rPr>
        <w:t>201</w:t>
      </w:r>
      <w:r w:rsidR="003266FF">
        <w:rPr>
          <w:sz w:val="28"/>
          <w:szCs w:val="28"/>
        </w:rPr>
        <w:t>9</w:t>
      </w:r>
      <w:r w:rsidR="002174D1">
        <w:rPr>
          <w:sz w:val="28"/>
          <w:szCs w:val="28"/>
        </w:rPr>
        <w:t xml:space="preserve"> г.                                                   №</w:t>
      </w:r>
      <w:r>
        <w:rPr>
          <w:sz w:val="28"/>
          <w:szCs w:val="28"/>
        </w:rPr>
        <w:t>_______</w:t>
      </w:r>
    </w:p>
    <w:p w:rsidR="002174D1" w:rsidRDefault="002174D1" w:rsidP="002174D1">
      <w:pPr>
        <w:spacing w:line="360" w:lineRule="exact"/>
        <w:ind w:firstLine="709"/>
        <w:jc w:val="both"/>
        <w:rPr>
          <w:sz w:val="28"/>
          <w:szCs w:val="28"/>
        </w:rPr>
      </w:pPr>
    </w:p>
    <w:p w:rsidR="002174D1" w:rsidRDefault="002174D1" w:rsidP="002174D1">
      <w:pPr>
        <w:spacing w:line="360" w:lineRule="exact"/>
        <w:ind w:firstLine="709"/>
        <w:jc w:val="both"/>
        <w:rPr>
          <w:sz w:val="28"/>
          <w:szCs w:val="28"/>
        </w:rPr>
      </w:pPr>
    </w:p>
    <w:p w:rsidR="002174D1" w:rsidRPr="005A6023" w:rsidRDefault="0069265F" w:rsidP="002174D1">
      <w:pPr>
        <w:pStyle w:val="1"/>
        <w:ind w:left="567" w:right="355" w:hanging="27"/>
        <w:rPr>
          <w:b/>
          <w:sz w:val="28"/>
          <w:szCs w:val="28"/>
        </w:rPr>
      </w:pPr>
      <w:r w:rsidRPr="0069265F">
        <w:rPr>
          <w:b/>
          <w:sz w:val="28"/>
          <w:szCs w:val="28"/>
        </w:rPr>
        <w:t xml:space="preserve">О внесении изменений в постановление администрации муниципального образования город Советск </w:t>
      </w:r>
      <w:proofErr w:type="spellStart"/>
      <w:r w:rsidRPr="0069265F">
        <w:rPr>
          <w:b/>
          <w:sz w:val="28"/>
          <w:szCs w:val="28"/>
        </w:rPr>
        <w:t>Щекинского</w:t>
      </w:r>
      <w:proofErr w:type="spellEnd"/>
      <w:r w:rsidRPr="0069265F">
        <w:rPr>
          <w:b/>
          <w:sz w:val="28"/>
          <w:szCs w:val="28"/>
        </w:rPr>
        <w:t xml:space="preserve"> района №4-9</w:t>
      </w:r>
      <w:r>
        <w:rPr>
          <w:b/>
          <w:sz w:val="28"/>
          <w:szCs w:val="28"/>
        </w:rPr>
        <w:t>6</w:t>
      </w:r>
      <w:r w:rsidRPr="0069265F">
        <w:rPr>
          <w:b/>
          <w:sz w:val="28"/>
          <w:szCs w:val="28"/>
        </w:rPr>
        <w:t xml:space="preserve"> от 05.04.2017г.  </w:t>
      </w:r>
      <w:r>
        <w:rPr>
          <w:b/>
          <w:sz w:val="28"/>
          <w:szCs w:val="28"/>
        </w:rPr>
        <w:t>«</w:t>
      </w:r>
      <w:r w:rsidR="002174D1" w:rsidRPr="005A6023">
        <w:rPr>
          <w:b/>
          <w:sz w:val="28"/>
          <w:szCs w:val="28"/>
        </w:rPr>
        <w:t xml:space="preserve">Об </w:t>
      </w:r>
      <w:r w:rsidR="002174D1">
        <w:rPr>
          <w:b/>
          <w:sz w:val="28"/>
          <w:szCs w:val="28"/>
        </w:rPr>
        <w:t>утверждении административного регламента предоставления  муниципальной услуги «Предоставление в аренду или собственность земельных участков (за исключением земельных участков из земель сельскохозяйственного назначения) для целей, не связанных со строительством»</w:t>
      </w:r>
    </w:p>
    <w:p w:rsidR="002174D1" w:rsidRDefault="002174D1" w:rsidP="002174D1">
      <w:pPr>
        <w:spacing w:line="360" w:lineRule="exact"/>
      </w:pPr>
    </w:p>
    <w:p w:rsidR="0069265F" w:rsidRDefault="002174D1" w:rsidP="0069265F">
      <w:pPr>
        <w:spacing w:line="360" w:lineRule="exact"/>
        <w:ind w:firstLine="709"/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Федеральным </w:t>
      </w:r>
      <w:hyperlink r:id="rId10" w:history="1">
        <w:r>
          <w:rPr>
            <w:rStyle w:val="a7"/>
            <w:sz w:val="28"/>
            <w:szCs w:val="28"/>
          </w:rPr>
          <w:t>закон</w:t>
        </w:r>
      </w:hyperlink>
      <w:r>
        <w:rPr>
          <w:sz w:val="28"/>
          <w:szCs w:val="28"/>
        </w:rPr>
        <w:t xml:space="preserve">ом от 06.10.2003 N 131-ФЗ "Об общих принципах организации местного самоуправления в Российской Федерации", Федеральным </w:t>
      </w:r>
      <w:hyperlink r:id="rId11" w:history="1">
        <w:r>
          <w:rPr>
            <w:rStyle w:val="a7"/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от 27.07.2010 N 210-ФЗ "Об организации предоставления государственных и муниципальных услуг", распоряжением Правительства РФ от 17.12.2009 №1993-р «Об утверждении свободного перечня первоочередных государственных и муниципальных услуг, предоставляемых в электронном виде», распоряжением Правительства РФ от 28.12.2011 №2415-р «о государственных и</w:t>
      </w:r>
      <w:proofErr w:type="gramEnd"/>
      <w:r>
        <w:rPr>
          <w:sz w:val="28"/>
          <w:szCs w:val="28"/>
        </w:rPr>
        <w:t xml:space="preserve"> муниципальных </w:t>
      </w:r>
      <w:proofErr w:type="gramStart"/>
      <w:r>
        <w:rPr>
          <w:sz w:val="28"/>
          <w:szCs w:val="28"/>
        </w:rPr>
        <w:t>услугах</w:t>
      </w:r>
      <w:proofErr w:type="gramEnd"/>
      <w:r>
        <w:rPr>
          <w:sz w:val="28"/>
          <w:szCs w:val="28"/>
        </w:rPr>
        <w:t xml:space="preserve">, предоставляемых в электронном виде», на основании Устава муниципального образования город Советск </w:t>
      </w:r>
      <w:proofErr w:type="spellStart"/>
      <w:r>
        <w:rPr>
          <w:sz w:val="28"/>
          <w:szCs w:val="28"/>
        </w:rPr>
        <w:t>Щёкинского</w:t>
      </w:r>
      <w:proofErr w:type="spellEnd"/>
      <w:r>
        <w:rPr>
          <w:sz w:val="28"/>
          <w:szCs w:val="28"/>
        </w:rPr>
        <w:t xml:space="preserve"> района администрация муниципального образования город Советск </w:t>
      </w:r>
      <w:proofErr w:type="spellStart"/>
      <w:r>
        <w:rPr>
          <w:sz w:val="28"/>
          <w:szCs w:val="28"/>
        </w:rPr>
        <w:t>Щёкинского</w:t>
      </w:r>
      <w:proofErr w:type="spellEnd"/>
      <w:r>
        <w:rPr>
          <w:sz w:val="28"/>
          <w:szCs w:val="28"/>
        </w:rPr>
        <w:t xml:space="preserve"> района </w:t>
      </w:r>
      <w:r>
        <w:rPr>
          <w:b/>
          <w:sz w:val="28"/>
          <w:szCs w:val="28"/>
        </w:rPr>
        <w:t>ПОСТАНОВЛЯЕТ:</w:t>
      </w:r>
    </w:p>
    <w:p w:rsidR="0069265F" w:rsidRPr="001F6B8E" w:rsidRDefault="002174D1" w:rsidP="0069265F">
      <w:pPr>
        <w:spacing w:line="360" w:lineRule="exact"/>
        <w:ind w:firstLine="709"/>
        <w:jc w:val="both"/>
        <w:rPr>
          <w:sz w:val="28"/>
          <w:szCs w:val="28"/>
        </w:rPr>
      </w:pPr>
      <w:r w:rsidRPr="001F6B8E">
        <w:rPr>
          <w:sz w:val="28"/>
          <w:szCs w:val="28"/>
        </w:rPr>
        <w:t xml:space="preserve">1. </w:t>
      </w:r>
      <w:r w:rsidR="0069265F">
        <w:rPr>
          <w:sz w:val="28"/>
          <w:szCs w:val="28"/>
        </w:rPr>
        <w:t>Внести</w:t>
      </w:r>
      <w:r w:rsidR="0069265F" w:rsidRPr="00BA6CF9">
        <w:rPr>
          <w:sz w:val="28"/>
          <w:szCs w:val="28"/>
        </w:rPr>
        <w:t xml:space="preserve"> изменений в постановление администрации муниципального образования город Советск </w:t>
      </w:r>
      <w:proofErr w:type="spellStart"/>
      <w:r w:rsidR="0069265F" w:rsidRPr="00BA6CF9">
        <w:rPr>
          <w:sz w:val="28"/>
          <w:szCs w:val="28"/>
        </w:rPr>
        <w:t>Щекинского</w:t>
      </w:r>
      <w:proofErr w:type="spellEnd"/>
      <w:r w:rsidR="0069265F" w:rsidRPr="00BA6CF9">
        <w:rPr>
          <w:sz w:val="28"/>
          <w:szCs w:val="28"/>
        </w:rPr>
        <w:t xml:space="preserve"> района №4-9</w:t>
      </w:r>
      <w:r w:rsidR="0069265F">
        <w:rPr>
          <w:sz w:val="28"/>
          <w:szCs w:val="28"/>
        </w:rPr>
        <w:t>6</w:t>
      </w:r>
      <w:r w:rsidR="0069265F" w:rsidRPr="00BA6CF9">
        <w:rPr>
          <w:sz w:val="28"/>
          <w:szCs w:val="28"/>
        </w:rPr>
        <w:t xml:space="preserve"> от 05.04.2017г.  </w:t>
      </w:r>
      <w:r w:rsidRPr="001F6B8E">
        <w:rPr>
          <w:sz w:val="28"/>
          <w:szCs w:val="28"/>
        </w:rPr>
        <w:t xml:space="preserve"> «</w:t>
      </w:r>
      <w:r w:rsidRPr="002174D1">
        <w:rPr>
          <w:sz w:val="28"/>
          <w:szCs w:val="28"/>
        </w:rPr>
        <w:t xml:space="preserve">Об утверждении административного регламента предоставления  муниципальной услуги «Предоставление в аренду или собственность земельных участков (за исключением земельных участков из земель сельскохозяйственного назначения) для целей, не связанных со </w:t>
      </w:r>
      <w:r w:rsidRPr="002174D1">
        <w:rPr>
          <w:sz w:val="28"/>
          <w:szCs w:val="28"/>
        </w:rPr>
        <w:lastRenderedPageBreak/>
        <w:t>строительством»</w:t>
      </w:r>
      <w:r w:rsidRPr="001F6B8E">
        <w:rPr>
          <w:sz w:val="28"/>
          <w:szCs w:val="28"/>
        </w:rPr>
        <w:t xml:space="preserve"> </w:t>
      </w:r>
      <w:r w:rsidR="0069265F">
        <w:rPr>
          <w:sz w:val="28"/>
          <w:szCs w:val="28"/>
        </w:rPr>
        <w:t>в части приложения. Приложение изложить в новой редакции.</w:t>
      </w:r>
    </w:p>
    <w:p w:rsidR="0069265F" w:rsidRDefault="0069265F" w:rsidP="0069265F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E11D61">
        <w:rPr>
          <w:sz w:val="28"/>
          <w:szCs w:val="28"/>
        </w:rPr>
        <w:t xml:space="preserve">Постановление обнародовать путем размещения на официальном сайте муниципального образования город Советск  </w:t>
      </w:r>
      <w:proofErr w:type="spellStart"/>
      <w:r w:rsidRPr="00E11D61">
        <w:rPr>
          <w:sz w:val="28"/>
          <w:szCs w:val="28"/>
        </w:rPr>
        <w:t>Щекинский</w:t>
      </w:r>
      <w:proofErr w:type="spellEnd"/>
      <w:r w:rsidRPr="00E11D61">
        <w:rPr>
          <w:sz w:val="28"/>
          <w:szCs w:val="28"/>
        </w:rPr>
        <w:t xml:space="preserve"> район и на информационном стенде администрации муниципального образования город Советск </w:t>
      </w:r>
      <w:proofErr w:type="spellStart"/>
      <w:r w:rsidRPr="00E11D61">
        <w:rPr>
          <w:sz w:val="28"/>
          <w:szCs w:val="28"/>
        </w:rPr>
        <w:t>Щекинского</w:t>
      </w:r>
      <w:proofErr w:type="spellEnd"/>
      <w:r w:rsidRPr="00E11D61">
        <w:rPr>
          <w:sz w:val="28"/>
          <w:szCs w:val="28"/>
        </w:rPr>
        <w:t xml:space="preserve"> района по адресу: Тульская область, </w:t>
      </w:r>
      <w:proofErr w:type="spellStart"/>
      <w:r w:rsidRPr="00E11D61">
        <w:rPr>
          <w:sz w:val="28"/>
          <w:szCs w:val="28"/>
        </w:rPr>
        <w:t>Щекинский</w:t>
      </w:r>
      <w:proofErr w:type="spellEnd"/>
      <w:r w:rsidRPr="00E11D61">
        <w:rPr>
          <w:sz w:val="28"/>
          <w:szCs w:val="28"/>
        </w:rPr>
        <w:t xml:space="preserve"> райо</w:t>
      </w:r>
      <w:r>
        <w:rPr>
          <w:sz w:val="28"/>
          <w:szCs w:val="28"/>
        </w:rPr>
        <w:t xml:space="preserve">н,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оветск</w:t>
      </w:r>
      <w:proofErr w:type="spellEnd"/>
      <w:r>
        <w:rPr>
          <w:sz w:val="28"/>
          <w:szCs w:val="28"/>
        </w:rPr>
        <w:t>, пл. Советов, д. 1.</w:t>
      </w:r>
    </w:p>
    <w:p w:rsidR="0069265F" w:rsidRDefault="0069265F" w:rsidP="0069265F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144DF">
        <w:rPr>
          <w:spacing w:val="-2"/>
          <w:sz w:val="28"/>
          <w:szCs w:val="28"/>
        </w:rPr>
        <w:t xml:space="preserve">3. </w:t>
      </w:r>
      <w:r w:rsidRPr="00E11D61">
        <w:rPr>
          <w:sz w:val="28"/>
          <w:szCs w:val="28"/>
        </w:rPr>
        <w:t>Постановление вступает в силу со дня официального обнародования</w:t>
      </w:r>
      <w:r>
        <w:rPr>
          <w:sz w:val="28"/>
          <w:szCs w:val="28"/>
        </w:rPr>
        <w:t xml:space="preserve"> и распространяется со дня обнародования.</w:t>
      </w:r>
    </w:p>
    <w:p w:rsidR="0069265F" w:rsidRDefault="0069265F" w:rsidP="0069265F">
      <w:pPr>
        <w:ind w:firstLine="709"/>
      </w:pPr>
    </w:p>
    <w:p w:rsidR="0069265F" w:rsidRDefault="0069265F" w:rsidP="0069265F">
      <w:pPr>
        <w:ind w:firstLine="709"/>
      </w:pPr>
    </w:p>
    <w:p w:rsidR="0069265F" w:rsidRDefault="0069265F" w:rsidP="0069265F"/>
    <w:p w:rsidR="0069265F" w:rsidRDefault="0069265F" w:rsidP="0069265F">
      <w:r>
        <w:t xml:space="preserve"> </w:t>
      </w:r>
    </w:p>
    <w:p w:rsidR="0069265F" w:rsidRDefault="0069265F" w:rsidP="0069265F">
      <w:pPr>
        <w:tabs>
          <w:tab w:val="left" w:pos="8085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                                                           </w:t>
      </w:r>
      <w:proofErr w:type="spellStart"/>
      <w:r>
        <w:rPr>
          <w:sz w:val="28"/>
          <w:szCs w:val="28"/>
        </w:rPr>
        <w:t>Н.В.Мясоедов</w:t>
      </w:r>
      <w:proofErr w:type="spellEnd"/>
      <w:r>
        <w:rPr>
          <w:sz w:val="28"/>
          <w:szCs w:val="28"/>
        </w:rPr>
        <w:t xml:space="preserve">                    </w:t>
      </w:r>
    </w:p>
    <w:p w:rsidR="0069265F" w:rsidRDefault="0069265F" w:rsidP="0069265F">
      <w:pPr>
        <w:ind w:firstLine="709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город</w:t>
      </w:r>
    </w:p>
    <w:p w:rsidR="0069265F" w:rsidRDefault="0069265F" w:rsidP="0069265F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Советск </w:t>
      </w:r>
      <w:proofErr w:type="spellStart"/>
      <w:r>
        <w:rPr>
          <w:sz w:val="28"/>
          <w:szCs w:val="28"/>
        </w:rPr>
        <w:t>Щекинского</w:t>
      </w:r>
      <w:proofErr w:type="spellEnd"/>
      <w:r>
        <w:rPr>
          <w:sz w:val="28"/>
          <w:szCs w:val="28"/>
        </w:rPr>
        <w:t xml:space="preserve"> района                                          </w:t>
      </w:r>
    </w:p>
    <w:p w:rsidR="0069265F" w:rsidRDefault="0069265F" w:rsidP="0069265F">
      <w:pPr>
        <w:jc w:val="right"/>
        <w:rPr>
          <w:b/>
          <w:sz w:val="28"/>
          <w:szCs w:val="28"/>
        </w:rPr>
      </w:pPr>
    </w:p>
    <w:p w:rsidR="0069265F" w:rsidRDefault="0069265F" w:rsidP="0069265F">
      <w:pPr>
        <w:jc w:val="right"/>
        <w:rPr>
          <w:b/>
          <w:sz w:val="28"/>
          <w:szCs w:val="28"/>
        </w:rPr>
      </w:pPr>
    </w:p>
    <w:p w:rsidR="0069265F" w:rsidRDefault="0069265F" w:rsidP="0069265F">
      <w:pPr>
        <w:jc w:val="right"/>
        <w:rPr>
          <w:b/>
          <w:sz w:val="28"/>
          <w:szCs w:val="28"/>
        </w:rPr>
      </w:pPr>
    </w:p>
    <w:p w:rsidR="0069265F" w:rsidRDefault="0069265F" w:rsidP="0069265F">
      <w:pPr>
        <w:jc w:val="right"/>
        <w:rPr>
          <w:b/>
          <w:sz w:val="28"/>
          <w:szCs w:val="28"/>
        </w:rPr>
      </w:pPr>
    </w:p>
    <w:p w:rsidR="0069265F" w:rsidRDefault="0069265F" w:rsidP="0069265F">
      <w:pPr>
        <w:spacing w:line="360" w:lineRule="auto"/>
        <w:ind w:left="7560" w:hanging="357"/>
        <w:jc w:val="both"/>
        <w:rPr>
          <w:b/>
          <w:sz w:val="28"/>
        </w:rPr>
      </w:pPr>
    </w:p>
    <w:p w:rsidR="0069265F" w:rsidRPr="00BD6CE7" w:rsidRDefault="0069265F" w:rsidP="0069265F">
      <w:pPr>
        <w:jc w:val="right"/>
        <w:rPr>
          <w:sz w:val="28"/>
        </w:rPr>
      </w:pPr>
    </w:p>
    <w:p w:rsidR="0069265F" w:rsidRPr="00BD6CE7" w:rsidRDefault="0069265F" w:rsidP="0069265F">
      <w:pPr>
        <w:tabs>
          <w:tab w:val="left" w:pos="7695"/>
        </w:tabs>
        <w:jc w:val="right"/>
        <w:rPr>
          <w:sz w:val="28"/>
        </w:rPr>
      </w:pPr>
      <w:r w:rsidRPr="00BD6CE7">
        <w:rPr>
          <w:sz w:val="28"/>
        </w:rPr>
        <w:tab/>
        <w:t>Согласовано:</w:t>
      </w:r>
    </w:p>
    <w:p w:rsidR="0069265F" w:rsidRPr="00BD6CE7" w:rsidRDefault="0069265F" w:rsidP="0069265F">
      <w:pPr>
        <w:tabs>
          <w:tab w:val="left" w:pos="7695"/>
        </w:tabs>
        <w:jc w:val="right"/>
        <w:rPr>
          <w:sz w:val="28"/>
        </w:rPr>
      </w:pPr>
      <w:proofErr w:type="spellStart"/>
      <w:r>
        <w:rPr>
          <w:sz w:val="28"/>
        </w:rPr>
        <w:t>А.А.Михель</w:t>
      </w:r>
      <w:proofErr w:type="spellEnd"/>
    </w:p>
    <w:p w:rsidR="0069265F" w:rsidRDefault="0069265F" w:rsidP="0069265F">
      <w:pPr>
        <w:tabs>
          <w:tab w:val="left" w:pos="7695"/>
        </w:tabs>
        <w:jc w:val="right"/>
        <w:rPr>
          <w:sz w:val="28"/>
        </w:rPr>
      </w:pPr>
      <w:proofErr w:type="spellStart"/>
      <w:r w:rsidRPr="00BD6CE7">
        <w:rPr>
          <w:sz w:val="28"/>
        </w:rPr>
        <w:t>Н.Ю.Грекова</w:t>
      </w:r>
      <w:proofErr w:type="spellEnd"/>
    </w:p>
    <w:p w:rsidR="0069265F" w:rsidRDefault="0069265F" w:rsidP="0069265F">
      <w:pPr>
        <w:tabs>
          <w:tab w:val="left" w:pos="7695"/>
        </w:tabs>
        <w:jc w:val="right"/>
        <w:rPr>
          <w:sz w:val="28"/>
        </w:rPr>
      </w:pPr>
    </w:p>
    <w:p w:rsidR="0069265F" w:rsidRDefault="0069265F" w:rsidP="0069265F">
      <w:pPr>
        <w:tabs>
          <w:tab w:val="left" w:pos="7695"/>
        </w:tabs>
        <w:jc w:val="right"/>
        <w:rPr>
          <w:sz w:val="28"/>
        </w:rPr>
      </w:pPr>
    </w:p>
    <w:p w:rsidR="0069265F" w:rsidRDefault="0069265F" w:rsidP="0069265F">
      <w:pPr>
        <w:tabs>
          <w:tab w:val="left" w:pos="7695"/>
        </w:tabs>
        <w:jc w:val="right"/>
        <w:rPr>
          <w:sz w:val="28"/>
        </w:rPr>
      </w:pPr>
    </w:p>
    <w:p w:rsidR="0069265F" w:rsidRDefault="0069265F" w:rsidP="0069265F">
      <w:pPr>
        <w:tabs>
          <w:tab w:val="left" w:pos="7695"/>
        </w:tabs>
        <w:rPr>
          <w:b/>
          <w:sz w:val="28"/>
        </w:rPr>
      </w:pPr>
    </w:p>
    <w:p w:rsidR="0069265F" w:rsidRPr="003446FC" w:rsidRDefault="0069265F" w:rsidP="0069265F">
      <w:pPr>
        <w:tabs>
          <w:tab w:val="left" w:pos="7695"/>
        </w:tabs>
        <w:rPr>
          <w:sz w:val="20"/>
          <w:szCs w:val="20"/>
        </w:rPr>
      </w:pPr>
    </w:p>
    <w:p w:rsidR="0069265F" w:rsidRDefault="0069265F" w:rsidP="0069265F">
      <w:pPr>
        <w:tabs>
          <w:tab w:val="left" w:pos="7695"/>
        </w:tabs>
        <w:rPr>
          <w:sz w:val="20"/>
          <w:szCs w:val="20"/>
        </w:rPr>
      </w:pPr>
    </w:p>
    <w:p w:rsidR="0069265F" w:rsidRDefault="0069265F" w:rsidP="0069265F">
      <w:pPr>
        <w:tabs>
          <w:tab w:val="left" w:pos="7695"/>
        </w:tabs>
        <w:rPr>
          <w:sz w:val="20"/>
          <w:szCs w:val="20"/>
        </w:rPr>
      </w:pPr>
    </w:p>
    <w:p w:rsidR="0069265F" w:rsidRDefault="0069265F" w:rsidP="0069265F">
      <w:pPr>
        <w:tabs>
          <w:tab w:val="left" w:pos="7695"/>
        </w:tabs>
        <w:rPr>
          <w:sz w:val="20"/>
          <w:szCs w:val="20"/>
        </w:rPr>
      </w:pPr>
    </w:p>
    <w:p w:rsidR="0069265F" w:rsidRPr="003446FC" w:rsidRDefault="0069265F" w:rsidP="0069265F">
      <w:pPr>
        <w:tabs>
          <w:tab w:val="left" w:pos="7695"/>
        </w:tabs>
        <w:rPr>
          <w:sz w:val="20"/>
          <w:szCs w:val="20"/>
        </w:rPr>
      </w:pPr>
    </w:p>
    <w:p w:rsidR="0069265F" w:rsidRPr="003446FC" w:rsidRDefault="0069265F" w:rsidP="0069265F">
      <w:pPr>
        <w:tabs>
          <w:tab w:val="left" w:pos="7695"/>
        </w:tabs>
        <w:rPr>
          <w:sz w:val="20"/>
          <w:szCs w:val="20"/>
        </w:rPr>
      </w:pPr>
      <w:proofErr w:type="spellStart"/>
      <w:r w:rsidRPr="003446FC">
        <w:rPr>
          <w:sz w:val="20"/>
          <w:szCs w:val="20"/>
        </w:rPr>
        <w:t>Исп</w:t>
      </w:r>
      <w:proofErr w:type="gramStart"/>
      <w:r w:rsidRPr="003446FC">
        <w:rPr>
          <w:sz w:val="20"/>
          <w:szCs w:val="20"/>
        </w:rPr>
        <w:t>.</w:t>
      </w:r>
      <w:r>
        <w:rPr>
          <w:sz w:val="20"/>
          <w:szCs w:val="20"/>
        </w:rPr>
        <w:t>П</w:t>
      </w:r>
      <w:proofErr w:type="gramEnd"/>
      <w:r>
        <w:rPr>
          <w:sz w:val="20"/>
          <w:szCs w:val="20"/>
        </w:rPr>
        <w:t>узочкина</w:t>
      </w:r>
      <w:proofErr w:type="spellEnd"/>
      <w:r>
        <w:rPr>
          <w:sz w:val="20"/>
          <w:szCs w:val="20"/>
        </w:rPr>
        <w:t xml:space="preserve"> О.А</w:t>
      </w:r>
      <w:r w:rsidRPr="003446FC">
        <w:rPr>
          <w:sz w:val="20"/>
          <w:szCs w:val="20"/>
        </w:rPr>
        <w:t>.</w:t>
      </w:r>
    </w:p>
    <w:p w:rsidR="0069265F" w:rsidRPr="003446FC" w:rsidRDefault="0069265F" w:rsidP="0069265F">
      <w:pPr>
        <w:tabs>
          <w:tab w:val="left" w:pos="7695"/>
        </w:tabs>
        <w:rPr>
          <w:sz w:val="20"/>
          <w:szCs w:val="20"/>
        </w:rPr>
      </w:pPr>
      <w:r w:rsidRPr="003446FC">
        <w:rPr>
          <w:sz w:val="20"/>
          <w:szCs w:val="20"/>
        </w:rPr>
        <w:t>Тел. 74-5-41</w:t>
      </w:r>
    </w:p>
    <w:p w:rsidR="0069265F" w:rsidRDefault="0069265F" w:rsidP="0069265F">
      <w:pPr>
        <w:spacing w:line="360" w:lineRule="auto"/>
        <w:ind w:left="7560" w:hanging="357"/>
        <w:jc w:val="both"/>
        <w:rPr>
          <w:b/>
          <w:sz w:val="28"/>
        </w:rPr>
      </w:pPr>
    </w:p>
    <w:p w:rsidR="0069265F" w:rsidRDefault="0069265F" w:rsidP="0069265F">
      <w:pPr>
        <w:spacing w:line="360" w:lineRule="auto"/>
        <w:ind w:left="7560" w:hanging="357"/>
        <w:jc w:val="both"/>
        <w:rPr>
          <w:b/>
          <w:sz w:val="28"/>
        </w:rPr>
      </w:pPr>
    </w:p>
    <w:p w:rsidR="0069265F" w:rsidRDefault="0069265F" w:rsidP="0069265F">
      <w:pPr>
        <w:spacing w:line="360" w:lineRule="auto"/>
        <w:ind w:left="7560" w:hanging="357"/>
        <w:jc w:val="both"/>
        <w:rPr>
          <w:b/>
          <w:sz w:val="28"/>
        </w:rPr>
      </w:pPr>
    </w:p>
    <w:p w:rsidR="002174D1" w:rsidRDefault="002174D1" w:rsidP="0069265F">
      <w:pPr>
        <w:spacing w:line="360" w:lineRule="exact"/>
        <w:ind w:firstLine="709"/>
        <w:jc w:val="both"/>
        <w:rPr>
          <w:sz w:val="28"/>
          <w:szCs w:val="28"/>
        </w:rPr>
      </w:pPr>
    </w:p>
    <w:p w:rsidR="00182104" w:rsidRDefault="002174D1" w:rsidP="0069265F">
      <w:pPr>
        <w:pStyle w:val="1"/>
        <w:ind w:right="-1" w:hanging="27"/>
        <w:jc w:val="both"/>
        <w:rPr>
          <w:b/>
          <w:sz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182104" w:rsidRDefault="00182104" w:rsidP="002174D1">
      <w:pPr>
        <w:spacing w:line="360" w:lineRule="auto"/>
        <w:ind w:left="7560" w:hanging="357"/>
        <w:jc w:val="both"/>
        <w:rPr>
          <w:b/>
          <w:sz w:val="28"/>
        </w:rPr>
      </w:pPr>
    </w:p>
    <w:p w:rsidR="00182104" w:rsidRDefault="00182104" w:rsidP="002174D1">
      <w:pPr>
        <w:spacing w:line="360" w:lineRule="auto"/>
        <w:ind w:left="7560" w:hanging="357"/>
        <w:jc w:val="both"/>
        <w:rPr>
          <w:b/>
          <w:sz w:val="28"/>
        </w:rPr>
      </w:pPr>
    </w:p>
    <w:p w:rsidR="00182104" w:rsidRDefault="00182104" w:rsidP="002174D1">
      <w:pPr>
        <w:spacing w:line="360" w:lineRule="auto"/>
        <w:ind w:left="7560" w:hanging="357"/>
        <w:jc w:val="both"/>
        <w:rPr>
          <w:b/>
          <w:sz w:val="28"/>
        </w:rPr>
      </w:pPr>
    </w:p>
    <w:p w:rsidR="007B5ED4" w:rsidRDefault="007B5ED4" w:rsidP="007B5ED4">
      <w:pPr>
        <w:ind w:right="-455" w:firstLine="567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Приложение</w:t>
      </w:r>
    </w:p>
    <w:p w:rsidR="007B5ED4" w:rsidRDefault="007B5ED4" w:rsidP="007B5ED4">
      <w:pPr>
        <w:ind w:right="-455" w:firstLine="567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7B5ED4" w:rsidRDefault="00BB5A30" w:rsidP="007B5ED4">
      <w:pPr>
        <w:ind w:right="-455" w:firstLine="56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МО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оветск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7B5ED4">
        <w:rPr>
          <w:sz w:val="28"/>
          <w:szCs w:val="28"/>
        </w:rPr>
        <w:t>Щекинского</w:t>
      </w:r>
      <w:proofErr w:type="spellEnd"/>
      <w:r w:rsidR="007B5ED4">
        <w:rPr>
          <w:sz w:val="28"/>
          <w:szCs w:val="28"/>
        </w:rPr>
        <w:t xml:space="preserve"> района </w:t>
      </w:r>
    </w:p>
    <w:p w:rsidR="007B5ED4" w:rsidRDefault="007B5ED4" w:rsidP="007B5ED4">
      <w:pPr>
        <w:ind w:right="-455" w:firstLine="56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№  </w:t>
      </w:r>
      <w:r w:rsidR="0069265F">
        <w:rPr>
          <w:sz w:val="28"/>
          <w:szCs w:val="28"/>
        </w:rPr>
        <w:t>________</w:t>
      </w:r>
      <w:r w:rsidR="00BB5A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 w:rsidR="0069265F">
        <w:rPr>
          <w:sz w:val="28"/>
          <w:szCs w:val="28"/>
        </w:rPr>
        <w:t>___________</w:t>
      </w:r>
      <w:r w:rsidR="00182104">
        <w:rPr>
          <w:sz w:val="28"/>
          <w:szCs w:val="28"/>
        </w:rPr>
        <w:t>201</w:t>
      </w:r>
      <w:r w:rsidR="0069265F">
        <w:rPr>
          <w:sz w:val="28"/>
          <w:szCs w:val="28"/>
        </w:rPr>
        <w:t>9</w:t>
      </w:r>
      <w:r>
        <w:rPr>
          <w:sz w:val="28"/>
          <w:szCs w:val="28"/>
        </w:rPr>
        <w:t xml:space="preserve"> года </w:t>
      </w:r>
    </w:p>
    <w:p w:rsidR="007B5ED4" w:rsidRDefault="007B5ED4" w:rsidP="007B5ED4">
      <w:pPr>
        <w:pStyle w:val="a8"/>
        <w:jc w:val="center"/>
        <w:rPr>
          <w:rStyle w:val="ab"/>
        </w:rPr>
      </w:pPr>
      <w:r>
        <w:rPr>
          <w:rStyle w:val="ab"/>
          <w:sz w:val="28"/>
          <w:szCs w:val="28"/>
        </w:rPr>
        <w:t>Административный регламент предоставления муниципальной услуги «Предоставление в аренду или собственность земельных участков         (за исключением земельных участков из земель сельскохозяйственного назначения) для целей, не связанных со строительством»</w:t>
      </w:r>
    </w:p>
    <w:p w:rsidR="007B5ED4" w:rsidRDefault="007B5ED4" w:rsidP="007B5ED4">
      <w:pPr>
        <w:pStyle w:val="a8"/>
        <w:jc w:val="center"/>
        <w:rPr>
          <w:rStyle w:val="ab"/>
          <w:sz w:val="28"/>
          <w:szCs w:val="28"/>
        </w:rPr>
      </w:pPr>
      <w:smartTag w:uri="urn:schemas-microsoft-com:office:smarttags" w:element="place">
        <w:r>
          <w:rPr>
            <w:rStyle w:val="ab"/>
            <w:sz w:val="28"/>
            <w:szCs w:val="28"/>
            <w:lang w:val="en-US"/>
          </w:rPr>
          <w:t>I</w:t>
        </w:r>
        <w:r>
          <w:rPr>
            <w:rStyle w:val="ab"/>
            <w:sz w:val="28"/>
            <w:szCs w:val="28"/>
          </w:rPr>
          <w:t>.</w:t>
        </w:r>
      </w:smartTag>
      <w:r>
        <w:rPr>
          <w:rStyle w:val="ab"/>
          <w:sz w:val="28"/>
          <w:szCs w:val="28"/>
        </w:rPr>
        <w:t xml:space="preserve"> Общие положения</w:t>
      </w:r>
    </w:p>
    <w:p w:rsidR="007B5ED4" w:rsidRDefault="007B5ED4" w:rsidP="007B5ED4">
      <w:pPr>
        <w:ind w:firstLine="660"/>
        <w:jc w:val="both"/>
      </w:pPr>
      <w:r>
        <w:rPr>
          <w:sz w:val="28"/>
          <w:szCs w:val="28"/>
        </w:rPr>
        <w:t xml:space="preserve">1. Настоящий административный регламент предоставления муниципальной услуги </w:t>
      </w:r>
      <w:r>
        <w:rPr>
          <w:rStyle w:val="ab"/>
          <w:sz w:val="28"/>
          <w:szCs w:val="28"/>
        </w:rPr>
        <w:t>«Предоставление в аренду или собственность  земельных участков (за исключением земельных участков из земель сельскохозяйственного назначения) для целей, не связанных со строительством»</w:t>
      </w:r>
      <w:r>
        <w:rPr>
          <w:sz w:val="28"/>
          <w:szCs w:val="28"/>
        </w:rPr>
        <w:t xml:space="preserve"> устанавливает порядок, последовательность и сроки административных процедур (действий) и (или) принятия решений по предоставлению муниципальной услуги, осуществляемые по запросу (заявлению) физического или юридического лица, либо их уполномоченных представителей (далее–Регламент).</w:t>
      </w:r>
    </w:p>
    <w:p w:rsidR="007B5ED4" w:rsidRDefault="007B5ED4" w:rsidP="007B5ED4">
      <w:pPr>
        <w:ind w:firstLine="66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Административные процедуры и (или) действия, установленные настоящим Регламентом, осуществляются, в том числе в электронном виде, с использованием Портала государственных и муниципальных услуг, сведений единого реестра информации, необходимой для предоставления государственных и муниципальных услуг, и сведений единой системы межведомственного электронного взаимодействия (далее — СМЭВ).</w:t>
      </w:r>
    </w:p>
    <w:p w:rsidR="007B5ED4" w:rsidRDefault="007B5ED4" w:rsidP="007B5ED4">
      <w:pPr>
        <w:autoSpaceDE w:val="0"/>
        <w:autoSpaceDN w:val="0"/>
        <w:adjustRightInd w:val="0"/>
        <w:ind w:firstLine="66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2. В целях применения настоящего Регламента используются следующие понятия:</w:t>
      </w:r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>административный регламент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предоставления муниципальной услуги </w:t>
      </w:r>
      <w:r>
        <w:rPr>
          <w:rStyle w:val="ab"/>
          <w:sz w:val="28"/>
          <w:szCs w:val="28"/>
        </w:rPr>
        <w:t>«Предоставление в аренду или собственность  земельных участков (за исключением земельных участков из земель сельскохозяйственного назначения) для целей, не связанных со строительством»</w:t>
      </w:r>
      <w:r>
        <w:rPr>
          <w:sz w:val="28"/>
          <w:szCs w:val="28"/>
        </w:rPr>
        <w:t xml:space="preserve"> - нормативный правовой акт, устанавливающий порядок предоставления муниципальной услуги и стандарт предоставления муниципальной услуги (далее – Регламент);</w:t>
      </w:r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>муниципальная услуга</w:t>
      </w:r>
      <w:r>
        <w:rPr>
          <w:sz w:val="28"/>
          <w:szCs w:val="28"/>
        </w:rPr>
        <w:t xml:space="preserve"> </w:t>
      </w:r>
      <w:r>
        <w:rPr>
          <w:rStyle w:val="ab"/>
          <w:sz w:val="28"/>
          <w:szCs w:val="28"/>
        </w:rPr>
        <w:t>«Предоставление в аренду или собственность  земельных участков (за исключением земельных участков из земель сельскохозяйственного назначения) для целей, не связанных со строительством»</w:t>
      </w:r>
      <w:r>
        <w:rPr>
          <w:sz w:val="28"/>
          <w:szCs w:val="28"/>
        </w:rPr>
        <w:t xml:space="preserve"> - деятельность по реализации</w:t>
      </w:r>
      <w:r w:rsidR="00596A97">
        <w:rPr>
          <w:sz w:val="28"/>
          <w:szCs w:val="28"/>
        </w:rPr>
        <w:t xml:space="preserve"> функций, которых</w:t>
      </w:r>
      <w:r w:rsidR="00BB5A30">
        <w:rPr>
          <w:sz w:val="28"/>
          <w:szCs w:val="28"/>
        </w:rPr>
        <w:t xml:space="preserve"> осуществляются</w:t>
      </w:r>
      <w:r>
        <w:rPr>
          <w:sz w:val="28"/>
          <w:szCs w:val="28"/>
        </w:rPr>
        <w:t xml:space="preserve"> по запросам заявителей в пределах полномочий</w:t>
      </w:r>
      <w:r w:rsidR="00BB5A30">
        <w:rPr>
          <w:sz w:val="28"/>
          <w:szCs w:val="28"/>
        </w:rPr>
        <w:t xml:space="preserve"> отдела по административно-правовым вопросам и земельно-имущественным отношениям администрации муниципального образования город Советск </w:t>
      </w:r>
      <w:proofErr w:type="spellStart"/>
      <w:r w:rsidR="00BB5A30">
        <w:rPr>
          <w:sz w:val="28"/>
          <w:szCs w:val="28"/>
        </w:rPr>
        <w:t>Щекинского</w:t>
      </w:r>
      <w:proofErr w:type="spellEnd"/>
      <w:r w:rsidR="00BB5A30">
        <w:rPr>
          <w:sz w:val="28"/>
          <w:szCs w:val="28"/>
        </w:rPr>
        <w:t xml:space="preserve"> района (далее  отдел) </w:t>
      </w:r>
      <w:r>
        <w:rPr>
          <w:sz w:val="28"/>
          <w:szCs w:val="28"/>
        </w:rPr>
        <w:t xml:space="preserve">, по решению вопросов местного значения, установленных в соответствии с Федеральным законом от 6 октября 2003 </w:t>
      </w:r>
      <w:r>
        <w:rPr>
          <w:sz w:val="28"/>
          <w:szCs w:val="28"/>
        </w:rPr>
        <w:lastRenderedPageBreak/>
        <w:t xml:space="preserve">года № 131-ФЗ «Об общих принципах организации местного самоуправления в Российской Федерации» и Уставом муниципального образования </w:t>
      </w:r>
      <w:r w:rsidR="0094610F">
        <w:rPr>
          <w:sz w:val="28"/>
          <w:szCs w:val="28"/>
        </w:rPr>
        <w:t xml:space="preserve">город Советск </w:t>
      </w:r>
      <w:proofErr w:type="spellStart"/>
      <w:r w:rsidR="0094610F">
        <w:rPr>
          <w:sz w:val="28"/>
          <w:szCs w:val="28"/>
        </w:rPr>
        <w:t>Щекинского</w:t>
      </w:r>
      <w:proofErr w:type="spellEnd"/>
      <w:r>
        <w:rPr>
          <w:sz w:val="28"/>
          <w:szCs w:val="28"/>
        </w:rPr>
        <w:t xml:space="preserve"> район</w:t>
      </w:r>
      <w:r w:rsidR="0094610F">
        <w:rPr>
          <w:sz w:val="28"/>
          <w:szCs w:val="28"/>
        </w:rPr>
        <w:t>а</w:t>
      </w:r>
      <w:r>
        <w:rPr>
          <w:sz w:val="28"/>
          <w:szCs w:val="28"/>
        </w:rPr>
        <w:t xml:space="preserve"> (далее – Услуга);</w:t>
      </w:r>
    </w:p>
    <w:p w:rsidR="007B5ED4" w:rsidRDefault="007B5ED4" w:rsidP="003F2535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>заявители</w:t>
      </w:r>
      <w:r>
        <w:rPr>
          <w:sz w:val="28"/>
          <w:szCs w:val="28"/>
        </w:rPr>
        <w:t xml:space="preserve"> – физические лица -  наследники граждан, которым земельные участки, государственная собственность на которые не разграничена, были предоставлены на праве постоянного (бессрочного) пользования или пожизненного наследуемого владения</w:t>
      </w:r>
      <w:r w:rsidR="003F2535">
        <w:rPr>
          <w:sz w:val="28"/>
          <w:szCs w:val="28"/>
        </w:rPr>
        <w:t xml:space="preserve">, обратившиеся в отдел по административно-правовым вопросам и земельно-имущественным отношениям </w:t>
      </w:r>
      <w:r>
        <w:rPr>
          <w:sz w:val="28"/>
          <w:szCs w:val="28"/>
        </w:rPr>
        <w:t xml:space="preserve"> с запросом о предоставлении муниципальной услуги, выраженным в устной, письменной или электронной форме (далее – заявители);</w:t>
      </w:r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>предоставление государственных и муниципальных услуг в электронной форме</w:t>
      </w:r>
      <w:r>
        <w:rPr>
          <w:sz w:val="28"/>
          <w:szCs w:val="28"/>
        </w:rPr>
        <w:t xml:space="preserve"> - предоставление муниципальных услуг с использованием информационно-телекоммуникационных технологий, в том числе с использованием портала государственных и муниципальных услуг, многофункциональных центров, универсальной электронной карты и других средств, включая осуществление в рамках такого предоставления электронного взаимодействия между государственными органами, органами местного самоуправления, организациями и заявителями;</w:t>
      </w:r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>портал государственных и муниципальных услуг</w:t>
      </w:r>
      <w:r>
        <w:rPr>
          <w:sz w:val="28"/>
          <w:szCs w:val="28"/>
        </w:rPr>
        <w:t xml:space="preserve"> - государственная информационная система, обеспечивающая предоставление государственных и муниципальных услуг в электронной форме, а также доступ заявителей к сведениям о государственных и муниципальных услугах, предназначенным для распространения с использованием сети "Интернет" и размещенным в государственных и муниципальных информационных системах, обеспечивающих ведение реестров государственных и муниципальных услуг;</w:t>
      </w:r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>подведомственная органу местного самоуправления организация</w:t>
      </w:r>
      <w:r>
        <w:rPr>
          <w:sz w:val="28"/>
          <w:szCs w:val="28"/>
        </w:rPr>
        <w:t xml:space="preserve"> - муниципальное учреждение либо унитарное предприятие, созданные соответственно государственным органом местного самоуправления;</w:t>
      </w:r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>межведомственное информационное взаимодействие</w:t>
      </w:r>
      <w:r>
        <w:rPr>
          <w:sz w:val="28"/>
          <w:szCs w:val="28"/>
        </w:rPr>
        <w:t xml:space="preserve"> - взаимодействие по вопросам обмена документами и информацией, в том числе в электронной форме, между органами, предоставляющими государственные услуги, органами, предоставляющими муниципальные услуги, подведомственными государственным органам или органам местного самоуправления организациями, участвующими в предоставлении государственных или муниципальных услуг, иными государственными органами, органами местного самоуправления, многофункциональными центрами;</w:t>
      </w:r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 xml:space="preserve">межведомственный запрос </w:t>
      </w:r>
      <w:r>
        <w:rPr>
          <w:sz w:val="28"/>
          <w:szCs w:val="28"/>
        </w:rPr>
        <w:t xml:space="preserve">- документ на бумажном носителе или в форме электронного документа о представлении документов и информации, необходимых для предоставления государственной или муниципальной услуги, направленный органом, предоставляющим государственную услугу, органом, предоставляющим муниципальную услугу, либо многофункциональным центром в государственный орган, орган местного </w:t>
      </w:r>
      <w:r>
        <w:rPr>
          <w:sz w:val="28"/>
          <w:szCs w:val="28"/>
        </w:rPr>
        <w:lastRenderedPageBreak/>
        <w:t>самоуправления, подведомственную государственному органу или органу местного самоуправления организацию, участвующую в предоставлении государственных или муниципальных услуг, на основании запроса заявителя о предоставлении государственной или муниципальной услуги и соответствующий требованиям, установленным действующим законодательством;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b/>
          <w:sz w:val="28"/>
          <w:szCs w:val="28"/>
        </w:rPr>
        <w:t>земельный участок</w:t>
      </w:r>
      <w:r>
        <w:rPr>
          <w:sz w:val="28"/>
          <w:szCs w:val="28"/>
        </w:rPr>
        <w:t xml:space="preserve"> - часть земной поверхности, границы которой определены в соответствии с федеральными законами;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b/>
          <w:sz w:val="28"/>
          <w:szCs w:val="28"/>
        </w:rPr>
        <w:t>право аренды</w:t>
      </w:r>
      <w:r>
        <w:rPr>
          <w:sz w:val="28"/>
          <w:szCs w:val="28"/>
        </w:rPr>
        <w:t xml:space="preserve"> – когда арендодатель обязуется передать арендатору имущество (по договору аренды) за плату во временное владение и пользование;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b/>
          <w:sz w:val="28"/>
          <w:szCs w:val="28"/>
        </w:rPr>
        <w:t>арендатор земельного участка</w:t>
      </w:r>
      <w:r>
        <w:rPr>
          <w:sz w:val="28"/>
          <w:szCs w:val="28"/>
        </w:rPr>
        <w:t xml:space="preserve"> – лицо, владеющее и пользующееся земельным участком по договору аренды;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арендодатель </w:t>
      </w:r>
      <w:r>
        <w:rPr>
          <w:sz w:val="28"/>
          <w:szCs w:val="28"/>
        </w:rPr>
        <w:t>– лицо, уполномоченное законом или собственником сдавать имущество  в аренду;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b/>
          <w:sz w:val="28"/>
          <w:szCs w:val="28"/>
        </w:rPr>
        <w:t>договор аренды</w:t>
      </w:r>
      <w:r>
        <w:rPr>
          <w:sz w:val="28"/>
          <w:szCs w:val="28"/>
        </w:rPr>
        <w:t xml:space="preserve"> – определяет порядок, условия и сроки внесения арендной платы за использование имущества предоставленного в аренду;</w:t>
      </w:r>
    </w:p>
    <w:p w:rsidR="007B5ED4" w:rsidRDefault="007B5ED4" w:rsidP="007B5ED4">
      <w:pPr>
        <w:autoSpaceDE w:val="0"/>
        <w:autoSpaceDN w:val="0"/>
        <w:adjustRightInd w:val="0"/>
        <w:ind w:firstLine="550"/>
        <w:jc w:val="both"/>
        <w:outlineLvl w:val="2"/>
        <w:rPr>
          <w:sz w:val="28"/>
          <w:szCs w:val="28"/>
        </w:rPr>
      </w:pPr>
      <w:r>
        <w:rPr>
          <w:b/>
          <w:sz w:val="28"/>
          <w:szCs w:val="28"/>
        </w:rPr>
        <w:t>право собственности</w:t>
      </w:r>
      <w:r>
        <w:rPr>
          <w:sz w:val="28"/>
          <w:szCs w:val="28"/>
        </w:rPr>
        <w:t xml:space="preserve"> — совокупность правовых норм, закрепляющих </w:t>
      </w:r>
      <w:proofErr w:type="spellStart"/>
      <w:r>
        <w:rPr>
          <w:sz w:val="28"/>
          <w:szCs w:val="28"/>
        </w:rPr>
        <w:t>присвоенность</w:t>
      </w:r>
      <w:proofErr w:type="spellEnd"/>
      <w:r>
        <w:rPr>
          <w:sz w:val="28"/>
          <w:szCs w:val="28"/>
        </w:rPr>
        <w:t xml:space="preserve"> вещей отдельным лицам и коллективам. Собственнику принадлежат права владения, пользования и распоряжения своим имуществом;</w:t>
      </w:r>
    </w:p>
    <w:p w:rsidR="007B5ED4" w:rsidRDefault="007B5ED4" w:rsidP="007B5ED4">
      <w:pPr>
        <w:autoSpaceDE w:val="0"/>
        <w:autoSpaceDN w:val="0"/>
        <w:adjustRightInd w:val="0"/>
        <w:ind w:firstLine="550"/>
        <w:jc w:val="both"/>
        <w:outlineLvl w:val="2"/>
        <w:rPr>
          <w:sz w:val="28"/>
          <w:szCs w:val="28"/>
        </w:rPr>
      </w:pPr>
      <w:r>
        <w:rPr>
          <w:b/>
          <w:sz w:val="28"/>
          <w:szCs w:val="28"/>
        </w:rPr>
        <w:t>договор купли-продажи</w:t>
      </w:r>
      <w:r>
        <w:rPr>
          <w:sz w:val="28"/>
          <w:szCs w:val="28"/>
        </w:rPr>
        <w:t xml:space="preserve"> – это соглашение, по которому одна сторона (продавец) обязуется передать вещь (товар) в собственность другой стороне (покупателю), а покупатель обязуется принять этот товар и уплатить за него определённую денежную сумму (цену);</w:t>
      </w:r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 xml:space="preserve">жалоба на нарушение порядка предоставления муниципальной услуги </w:t>
      </w:r>
      <w:r>
        <w:rPr>
          <w:sz w:val="28"/>
          <w:szCs w:val="28"/>
        </w:rPr>
        <w:t xml:space="preserve"> - требование заявителя или его законного представителя о восстановлении или защите нарушенных прав или законных интересов заявителя органом, предоставляющим муниципальную услугу, должностным лицом органа, предоставляющего муниципальную услугу, либо муниципальным служащим при получении данным заявителем муниципальной услуги (далее - жалоба);</w:t>
      </w:r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>универсальная электронная карта</w:t>
      </w:r>
      <w:r>
        <w:rPr>
          <w:sz w:val="28"/>
          <w:szCs w:val="28"/>
        </w:rPr>
        <w:t xml:space="preserve"> - материальный носитель, содержащий зафиксированную на нем в визуальной (графической) и электронной (</w:t>
      </w:r>
      <w:proofErr w:type="spellStart"/>
      <w:r>
        <w:rPr>
          <w:sz w:val="28"/>
          <w:szCs w:val="28"/>
        </w:rPr>
        <w:t>машиносчитываемой</w:t>
      </w:r>
      <w:proofErr w:type="spellEnd"/>
      <w:r>
        <w:rPr>
          <w:sz w:val="28"/>
          <w:szCs w:val="28"/>
        </w:rPr>
        <w:t>) формах информацию о пользователе карты и обеспечивающий доступ к информации о пользователе карты, используемой для удостоверения прав пользователя карты на получение муниципальных услуг, а также иных услуг, оказание которых осуществляется с учетом положений законодательства, в том числе для совершения в случаях, предусмотренных законодательством Российской Федерации, юридически значимых действий в электронной форме, универсальная электронная карта может иметь несколько независимо функционирующих электронных приложений;</w:t>
      </w:r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 xml:space="preserve">электронное приложение - </w:t>
      </w:r>
      <w:r>
        <w:rPr>
          <w:sz w:val="28"/>
          <w:szCs w:val="28"/>
        </w:rPr>
        <w:t xml:space="preserve">универсальной электронной карты </w:t>
      </w:r>
      <w:r>
        <w:rPr>
          <w:b/>
          <w:sz w:val="28"/>
          <w:szCs w:val="28"/>
        </w:rPr>
        <w:t xml:space="preserve">- </w:t>
      </w:r>
      <w:r>
        <w:rPr>
          <w:sz w:val="28"/>
          <w:szCs w:val="28"/>
        </w:rPr>
        <w:t xml:space="preserve">уникальная последовательность символов, записанная на электронном </w:t>
      </w:r>
      <w:r>
        <w:rPr>
          <w:sz w:val="28"/>
          <w:szCs w:val="28"/>
        </w:rPr>
        <w:lastRenderedPageBreak/>
        <w:t>носителе универсальной электронной карты и предназначенная для авторизованного доступа пользователя такой карты к получению финансовой, транспортной или иной услуги, в том числе муниципальной услуги.</w:t>
      </w:r>
    </w:p>
    <w:p w:rsidR="007B5ED4" w:rsidRDefault="007B5ED4" w:rsidP="007B5ED4">
      <w:pPr>
        <w:tabs>
          <w:tab w:val="left" w:pos="720"/>
        </w:tabs>
        <w:ind w:right="-1" w:firstLine="5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В качестве заявителей могут выступать физические лица, юридические лица, индивидуальные предприниматели, которым земельные участки, предоставлены в аренду (собственность) на основании правового акта администрации </w:t>
      </w:r>
      <w:r w:rsidR="00596A97">
        <w:rPr>
          <w:sz w:val="28"/>
          <w:szCs w:val="28"/>
        </w:rPr>
        <w:t xml:space="preserve">муниципального образования город Советск </w:t>
      </w:r>
      <w:proofErr w:type="spellStart"/>
      <w:r>
        <w:rPr>
          <w:sz w:val="28"/>
          <w:szCs w:val="28"/>
        </w:rPr>
        <w:t>Щекинского</w:t>
      </w:r>
      <w:proofErr w:type="spellEnd"/>
      <w:r>
        <w:rPr>
          <w:sz w:val="28"/>
          <w:szCs w:val="28"/>
        </w:rPr>
        <w:t xml:space="preserve"> района, для размещения, установки и эксплуатации объектов, не являющихся объектами капитального строительства и имеющих в собственности здания, строения, сооружения, а также для целей не связанных со строительством и эксплуатацией объектов капитального строительства (недвижимости). Интересы заявителей, могут представлять иные лица, уполномоченные заявителем в установленном порядке.</w:t>
      </w:r>
    </w:p>
    <w:p w:rsidR="007B5ED4" w:rsidRDefault="007B5ED4" w:rsidP="007B5ED4">
      <w:pPr>
        <w:tabs>
          <w:tab w:val="left" w:pos="720"/>
        </w:tabs>
        <w:ind w:right="-1" w:firstLine="5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Требования к информированию о порядке предоставления Услуги:          </w:t>
      </w:r>
    </w:p>
    <w:p w:rsidR="007B5ED4" w:rsidRDefault="007B5ED4" w:rsidP="007B5ED4">
      <w:pPr>
        <w:pStyle w:val="a8"/>
        <w:spacing w:before="0" w:beforeAutospacing="0" w:after="0" w:afterAutospacing="0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Администрация </w:t>
      </w:r>
      <w:r w:rsidR="00596A97">
        <w:rPr>
          <w:sz w:val="28"/>
          <w:szCs w:val="28"/>
        </w:rPr>
        <w:t xml:space="preserve">муниципального образования город Советск </w:t>
      </w:r>
      <w:proofErr w:type="spellStart"/>
      <w:r>
        <w:rPr>
          <w:sz w:val="28"/>
          <w:szCs w:val="28"/>
        </w:rPr>
        <w:t>Щекинского</w:t>
      </w:r>
      <w:proofErr w:type="spellEnd"/>
      <w:r>
        <w:rPr>
          <w:sz w:val="28"/>
          <w:szCs w:val="28"/>
        </w:rPr>
        <w:t xml:space="preserve"> района: почтовый адрес</w:t>
      </w:r>
      <w:r w:rsidR="00596A97">
        <w:rPr>
          <w:sz w:val="28"/>
          <w:szCs w:val="28"/>
        </w:rPr>
        <w:t>, место нахождения</w:t>
      </w:r>
      <w:r>
        <w:rPr>
          <w:sz w:val="28"/>
          <w:szCs w:val="28"/>
        </w:rPr>
        <w:t xml:space="preserve">: </w:t>
      </w:r>
      <w:r w:rsidR="00596A97">
        <w:rPr>
          <w:sz w:val="28"/>
          <w:szCs w:val="28"/>
        </w:rPr>
        <w:t xml:space="preserve">Тульская область, </w:t>
      </w:r>
      <w:proofErr w:type="spellStart"/>
      <w:r w:rsidR="00596A97">
        <w:rPr>
          <w:sz w:val="28"/>
          <w:szCs w:val="28"/>
        </w:rPr>
        <w:t>Щекинский</w:t>
      </w:r>
      <w:proofErr w:type="spellEnd"/>
      <w:r w:rsidR="00596A97">
        <w:rPr>
          <w:sz w:val="28"/>
          <w:szCs w:val="28"/>
        </w:rPr>
        <w:t xml:space="preserve"> район, город Советск, ул. Площадь Советов, д.1.</w:t>
      </w:r>
    </w:p>
    <w:p w:rsidR="00596A97" w:rsidRDefault="007B5ED4" w:rsidP="007B5ED4">
      <w:pPr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Режим работы: </w:t>
      </w:r>
    </w:p>
    <w:p w:rsidR="003F2535" w:rsidRDefault="00596A97" w:rsidP="00596A97">
      <w:pPr>
        <w:pStyle w:val="ConsPlusNormal"/>
        <w:tabs>
          <w:tab w:val="left" w:pos="688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недельник - </w:t>
      </w:r>
      <w:r w:rsidR="003F2535">
        <w:rPr>
          <w:rFonts w:ascii="Times New Roman" w:hAnsi="Times New Roman" w:cs="Times New Roman"/>
          <w:sz w:val="28"/>
          <w:szCs w:val="28"/>
        </w:rPr>
        <w:t>среда</w:t>
      </w:r>
      <w:r>
        <w:rPr>
          <w:rFonts w:ascii="Times New Roman" w:hAnsi="Times New Roman" w:cs="Times New Roman"/>
          <w:sz w:val="28"/>
          <w:szCs w:val="28"/>
        </w:rPr>
        <w:t xml:space="preserve"> с 9.00 - 17</w:t>
      </w:r>
      <w:r w:rsidRPr="00095EFE">
        <w:rPr>
          <w:rFonts w:ascii="Times New Roman" w:hAnsi="Times New Roman" w:cs="Times New Roman"/>
          <w:sz w:val="28"/>
          <w:szCs w:val="28"/>
        </w:rPr>
        <w:t>.00</w:t>
      </w:r>
    </w:p>
    <w:p w:rsidR="00596A97" w:rsidRPr="00095EFE" w:rsidRDefault="003F2535" w:rsidP="00596A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96A97" w:rsidRPr="00095EFE">
        <w:rPr>
          <w:rFonts w:ascii="Times New Roman" w:hAnsi="Times New Roman" w:cs="Times New Roman"/>
          <w:sz w:val="28"/>
          <w:szCs w:val="28"/>
        </w:rPr>
        <w:t>ятница и</w:t>
      </w:r>
      <w:r w:rsidR="002174D1">
        <w:rPr>
          <w:rFonts w:ascii="Times New Roman" w:hAnsi="Times New Roman" w:cs="Times New Roman"/>
          <w:sz w:val="28"/>
          <w:szCs w:val="28"/>
        </w:rPr>
        <w:t xml:space="preserve"> предпраздничные дни с 9.00 - 16.0</w:t>
      </w:r>
      <w:r w:rsidR="00596A97" w:rsidRPr="00095EFE">
        <w:rPr>
          <w:rFonts w:ascii="Times New Roman" w:hAnsi="Times New Roman" w:cs="Times New Roman"/>
          <w:sz w:val="28"/>
          <w:szCs w:val="28"/>
        </w:rPr>
        <w:t>0</w:t>
      </w:r>
    </w:p>
    <w:p w:rsidR="00596A97" w:rsidRPr="00095EFE" w:rsidRDefault="00596A97" w:rsidP="00596A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>обеденный перерыв с 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95EF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095EFE">
        <w:rPr>
          <w:rFonts w:ascii="Times New Roman" w:hAnsi="Times New Roman" w:cs="Times New Roman"/>
          <w:sz w:val="28"/>
          <w:szCs w:val="28"/>
        </w:rPr>
        <w:t>0 - 13.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95EFE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96A97" w:rsidRPr="00095EFE" w:rsidRDefault="00596A97" w:rsidP="00596A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 xml:space="preserve">Приемные дни для получателей муниципальной услуги в </w:t>
      </w:r>
      <w:r>
        <w:rPr>
          <w:rFonts w:ascii="Times New Roman" w:hAnsi="Times New Roman" w:cs="Times New Roman"/>
          <w:sz w:val="28"/>
          <w:szCs w:val="28"/>
        </w:rPr>
        <w:t xml:space="preserve">отделе </w:t>
      </w:r>
      <w:r w:rsidR="002174D1">
        <w:rPr>
          <w:rFonts w:ascii="Times New Roman" w:hAnsi="Times New Roman" w:cs="Times New Roman"/>
          <w:sz w:val="28"/>
          <w:szCs w:val="28"/>
        </w:rPr>
        <w:t>по административно-правовым вопросам и земельно-имущественным отношениям</w:t>
      </w:r>
      <w:r>
        <w:rPr>
          <w:rFonts w:ascii="Times New Roman" w:hAnsi="Times New Roman" w:cs="Times New Roman"/>
          <w:sz w:val="28"/>
          <w:szCs w:val="28"/>
        </w:rPr>
        <w:t xml:space="preserve"> отношений администрации </w:t>
      </w:r>
      <w:r w:rsidR="002174D1">
        <w:rPr>
          <w:rFonts w:ascii="Times New Roman" w:hAnsi="Times New Roman" w:cs="Times New Roman"/>
          <w:sz w:val="28"/>
          <w:szCs w:val="28"/>
        </w:rPr>
        <w:t xml:space="preserve">МО </w:t>
      </w:r>
      <w:proofErr w:type="spellStart"/>
      <w:r w:rsidR="002174D1">
        <w:rPr>
          <w:rFonts w:ascii="Times New Roman" w:hAnsi="Times New Roman" w:cs="Times New Roman"/>
          <w:sz w:val="28"/>
          <w:szCs w:val="28"/>
        </w:rPr>
        <w:t>г.Советск</w:t>
      </w:r>
      <w:proofErr w:type="spellEnd"/>
      <w:r w:rsidR="002174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095EFE">
        <w:rPr>
          <w:rFonts w:ascii="Times New Roman" w:hAnsi="Times New Roman" w:cs="Times New Roman"/>
          <w:sz w:val="28"/>
          <w:szCs w:val="28"/>
        </w:rPr>
        <w:t>:</w:t>
      </w:r>
    </w:p>
    <w:p w:rsidR="00596A97" w:rsidRPr="00095EFE" w:rsidRDefault="00596A97" w:rsidP="00596A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>понедельник</w:t>
      </w:r>
      <w:r>
        <w:rPr>
          <w:rFonts w:ascii="Times New Roman" w:hAnsi="Times New Roman" w:cs="Times New Roman"/>
          <w:sz w:val="28"/>
          <w:szCs w:val="28"/>
        </w:rPr>
        <w:t xml:space="preserve">, вторник, среда, пятница </w:t>
      </w:r>
      <w:r w:rsidRPr="00095EFE">
        <w:rPr>
          <w:rFonts w:ascii="Times New Roman" w:hAnsi="Times New Roman" w:cs="Times New Roman"/>
          <w:sz w:val="28"/>
          <w:szCs w:val="28"/>
        </w:rPr>
        <w:t>с 9.</w:t>
      </w:r>
      <w:r>
        <w:rPr>
          <w:rFonts w:ascii="Times New Roman" w:hAnsi="Times New Roman" w:cs="Times New Roman"/>
          <w:sz w:val="28"/>
          <w:szCs w:val="28"/>
        </w:rPr>
        <w:t>00</w:t>
      </w:r>
      <w:r w:rsidRPr="00095EFE">
        <w:rPr>
          <w:rFonts w:ascii="Times New Roman" w:hAnsi="Times New Roman" w:cs="Times New Roman"/>
          <w:sz w:val="28"/>
          <w:szCs w:val="28"/>
        </w:rPr>
        <w:t xml:space="preserve"> - 1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95EF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00.</w:t>
      </w:r>
    </w:p>
    <w:p w:rsidR="00596A97" w:rsidRPr="00233790" w:rsidRDefault="00596A97" w:rsidP="00596A97">
      <w:pPr>
        <w:ind w:firstLine="709"/>
        <w:jc w:val="both"/>
        <w:rPr>
          <w:sz w:val="28"/>
          <w:szCs w:val="28"/>
        </w:rPr>
      </w:pPr>
      <w:r w:rsidRPr="00206F7B">
        <w:rPr>
          <w:sz w:val="28"/>
          <w:szCs w:val="28"/>
        </w:rPr>
        <w:t xml:space="preserve">Адрес электронной почты администрации </w:t>
      </w:r>
      <w:r>
        <w:rPr>
          <w:sz w:val="28"/>
          <w:szCs w:val="28"/>
        </w:rPr>
        <w:t xml:space="preserve">МО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оветск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206F7B">
        <w:rPr>
          <w:sz w:val="28"/>
          <w:szCs w:val="28"/>
        </w:rPr>
        <w:t>Щекинского</w:t>
      </w:r>
      <w:proofErr w:type="spellEnd"/>
      <w:r w:rsidRPr="00206F7B">
        <w:rPr>
          <w:sz w:val="28"/>
          <w:szCs w:val="28"/>
        </w:rPr>
        <w:t xml:space="preserve"> района: </w:t>
      </w:r>
      <w:proofErr w:type="spellStart"/>
      <w:r w:rsidR="003266FF" w:rsidRPr="003446FC">
        <w:rPr>
          <w:color w:val="FF0000"/>
          <w:sz w:val="28"/>
          <w:szCs w:val="28"/>
          <w:lang w:val="en-US"/>
        </w:rPr>
        <w:t>ased</w:t>
      </w:r>
      <w:proofErr w:type="spellEnd"/>
      <w:r w:rsidR="003266FF" w:rsidRPr="003446FC">
        <w:rPr>
          <w:color w:val="FF0000"/>
          <w:sz w:val="28"/>
          <w:szCs w:val="28"/>
        </w:rPr>
        <w:t>_</w:t>
      </w:r>
      <w:proofErr w:type="spellStart"/>
      <w:r w:rsidR="003266FF" w:rsidRPr="003446FC">
        <w:rPr>
          <w:color w:val="FF0000"/>
          <w:sz w:val="28"/>
          <w:szCs w:val="28"/>
          <w:lang w:val="en-US"/>
        </w:rPr>
        <w:t>mo</w:t>
      </w:r>
      <w:proofErr w:type="spellEnd"/>
      <w:r w:rsidR="003266FF" w:rsidRPr="003446FC">
        <w:rPr>
          <w:color w:val="FF0000"/>
          <w:sz w:val="28"/>
          <w:szCs w:val="28"/>
        </w:rPr>
        <w:t>_</w:t>
      </w:r>
      <w:r w:rsidR="003266FF" w:rsidRPr="003446FC">
        <w:rPr>
          <w:color w:val="FF0000"/>
          <w:sz w:val="28"/>
          <w:szCs w:val="28"/>
          <w:lang w:val="en-US"/>
        </w:rPr>
        <w:t>g</w:t>
      </w:r>
      <w:r w:rsidR="003266FF" w:rsidRPr="003446FC">
        <w:rPr>
          <w:color w:val="FF0000"/>
          <w:sz w:val="28"/>
          <w:szCs w:val="28"/>
        </w:rPr>
        <w:t>.</w:t>
      </w:r>
      <w:proofErr w:type="spellStart"/>
      <w:r w:rsidR="003266FF" w:rsidRPr="003446FC">
        <w:rPr>
          <w:color w:val="FF0000"/>
          <w:sz w:val="28"/>
          <w:szCs w:val="28"/>
          <w:lang w:val="en-US"/>
        </w:rPr>
        <w:t>sovetsk</w:t>
      </w:r>
      <w:proofErr w:type="spellEnd"/>
      <w:r w:rsidR="003266FF" w:rsidRPr="003446FC">
        <w:rPr>
          <w:color w:val="FF0000"/>
          <w:sz w:val="28"/>
          <w:szCs w:val="28"/>
        </w:rPr>
        <w:t>@</w:t>
      </w:r>
      <w:proofErr w:type="spellStart"/>
      <w:r w:rsidR="003266FF" w:rsidRPr="003446FC">
        <w:rPr>
          <w:color w:val="FF0000"/>
          <w:sz w:val="28"/>
          <w:szCs w:val="28"/>
          <w:lang w:val="en-US"/>
        </w:rPr>
        <w:t>tularegion</w:t>
      </w:r>
      <w:proofErr w:type="spellEnd"/>
      <w:r w:rsidR="003266FF" w:rsidRPr="003446FC">
        <w:rPr>
          <w:color w:val="FF0000"/>
          <w:sz w:val="28"/>
          <w:szCs w:val="28"/>
        </w:rPr>
        <w:t>.</w:t>
      </w:r>
      <w:proofErr w:type="spellStart"/>
      <w:r w:rsidR="003266FF" w:rsidRPr="003446FC">
        <w:rPr>
          <w:color w:val="FF0000"/>
          <w:sz w:val="28"/>
          <w:szCs w:val="28"/>
          <w:lang w:val="en-US"/>
        </w:rPr>
        <w:t>ru</w:t>
      </w:r>
      <w:proofErr w:type="spellEnd"/>
      <w:r w:rsidR="003266FF">
        <w:rPr>
          <w:color w:val="FF0000"/>
          <w:sz w:val="28"/>
          <w:szCs w:val="28"/>
        </w:rPr>
        <w:t>.</w:t>
      </w:r>
    </w:p>
    <w:p w:rsidR="00596A97" w:rsidRPr="00233790" w:rsidRDefault="00596A97" w:rsidP="00596A97">
      <w:pPr>
        <w:ind w:firstLine="709"/>
        <w:jc w:val="both"/>
        <w:rPr>
          <w:sz w:val="28"/>
          <w:szCs w:val="28"/>
        </w:rPr>
      </w:pPr>
      <w:r w:rsidRPr="00206F7B">
        <w:rPr>
          <w:sz w:val="28"/>
          <w:szCs w:val="28"/>
        </w:rPr>
        <w:t xml:space="preserve"> Адрес официального </w:t>
      </w:r>
      <w:r>
        <w:rPr>
          <w:sz w:val="28"/>
          <w:szCs w:val="28"/>
        </w:rPr>
        <w:t>портала муниципального образования</w:t>
      </w:r>
      <w:r w:rsidRPr="00206F7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оветск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206F7B">
        <w:rPr>
          <w:sz w:val="28"/>
          <w:szCs w:val="28"/>
        </w:rPr>
        <w:t>Щекинск</w:t>
      </w:r>
      <w:r>
        <w:rPr>
          <w:sz w:val="28"/>
          <w:szCs w:val="28"/>
        </w:rPr>
        <w:t>ого</w:t>
      </w:r>
      <w:proofErr w:type="spellEnd"/>
      <w:r w:rsidRPr="00206F7B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206F7B">
        <w:rPr>
          <w:sz w:val="28"/>
          <w:szCs w:val="28"/>
        </w:rPr>
        <w:t xml:space="preserve">: </w:t>
      </w:r>
      <w:r w:rsidRPr="0051124D">
        <w:rPr>
          <w:color w:val="FF0000"/>
          <w:sz w:val="28"/>
          <w:szCs w:val="28"/>
        </w:rPr>
        <w:t>http://</w:t>
      </w:r>
      <w:r w:rsidRPr="0051124D">
        <w:rPr>
          <w:color w:val="FF0000"/>
          <w:sz w:val="28"/>
          <w:szCs w:val="28"/>
          <w:lang w:val="en-US"/>
        </w:rPr>
        <w:t>www</w:t>
      </w:r>
      <w:r w:rsidRPr="0051124D">
        <w:rPr>
          <w:color w:val="FF0000"/>
          <w:sz w:val="28"/>
          <w:szCs w:val="28"/>
        </w:rPr>
        <w:t>.</w:t>
      </w:r>
      <w:proofErr w:type="spellStart"/>
      <w:r>
        <w:rPr>
          <w:color w:val="FF0000"/>
          <w:sz w:val="28"/>
          <w:szCs w:val="28"/>
          <w:lang w:val="en-US"/>
        </w:rPr>
        <w:t>sovetsk</w:t>
      </w:r>
      <w:proofErr w:type="spellEnd"/>
      <w:r w:rsidRPr="0051124D">
        <w:rPr>
          <w:color w:val="FF0000"/>
          <w:sz w:val="28"/>
          <w:szCs w:val="28"/>
        </w:rPr>
        <w:t>.</w:t>
      </w:r>
      <w:proofErr w:type="spellStart"/>
      <w:r w:rsidRPr="0051124D">
        <w:rPr>
          <w:color w:val="FF0000"/>
          <w:sz w:val="28"/>
          <w:szCs w:val="28"/>
          <w:lang w:val="en-US"/>
        </w:rPr>
        <w:t>ru</w:t>
      </w:r>
      <w:proofErr w:type="spellEnd"/>
      <w:r w:rsidRPr="0051124D">
        <w:rPr>
          <w:color w:val="FF0000"/>
          <w:sz w:val="28"/>
          <w:szCs w:val="28"/>
        </w:rPr>
        <w:t>.</w:t>
      </w:r>
    </w:p>
    <w:p w:rsidR="007B5ED4" w:rsidRPr="007945FF" w:rsidRDefault="00596A97" w:rsidP="007945FF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F0DFB">
        <w:rPr>
          <w:rFonts w:ascii="Times New Roman" w:hAnsi="Times New Roman" w:cs="Times New Roman"/>
          <w:sz w:val="28"/>
          <w:szCs w:val="28"/>
        </w:rPr>
        <w:t xml:space="preserve"> Адрес РПГУ: </w:t>
      </w:r>
      <w:r w:rsidRPr="0051124D">
        <w:rPr>
          <w:rFonts w:ascii="Times New Roman" w:hAnsi="Times New Roman" w:cs="Times New Roman"/>
          <w:color w:val="FF0000"/>
          <w:sz w:val="28"/>
          <w:szCs w:val="28"/>
        </w:rPr>
        <w:t>http://</w:t>
      </w:r>
      <w:r w:rsidRPr="0051124D">
        <w:rPr>
          <w:rFonts w:ascii="Times New Roman" w:hAnsi="Times New Roman" w:cs="Times New Roman"/>
          <w:color w:val="FF0000"/>
          <w:sz w:val="28"/>
          <w:szCs w:val="28"/>
          <w:lang w:val="en-US"/>
        </w:rPr>
        <w:t>www</w:t>
      </w:r>
      <w:r w:rsidRPr="0051124D">
        <w:rPr>
          <w:rFonts w:ascii="Times New Roman" w:hAnsi="Times New Roman" w:cs="Times New Roman"/>
          <w:color w:val="FF0000"/>
          <w:sz w:val="28"/>
          <w:szCs w:val="28"/>
        </w:rPr>
        <w:t>.gosuslugi71.ru.</w:t>
      </w:r>
    </w:p>
    <w:p w:rsidR="007B5ED4" w:rsidRDefault="007945FF" w:rsidP="007945FF">
      <w:pPr>
        <w:ind w:right="-1" w:firstLine="567"/>
        <w:jc w:val="both"/>
        <w:rPr>
          <w:sz w:val="28"/>
          <w:szCs w:val="28"/>
        </w:rPr>
      </w:pPr>
      <w:r w:rsidRPr="00095EFE">
        <w:rPr>
          <w:sz w:val="28"/>
          <w:szCs w:val="28"/>
        </w:rPr>
        <w:t>Справочные телефоны, по которым можно получить информацию о предоставлении муниципальной услуги</w:t>
      </w:r>
      <w:r>
        <w:rPr>
          <w:sz w:val="28"/>
          <w:szCs w:val="28"/>
        </w:rPr>
        <w:t xml:space="preserve"> </w:t>
      </w:r>
      <w:r w:rsidRPr="00095EFE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отделе по административно-правовым вопросам и земельно-имущественным отношениям администрации МО </w:t>
      </w:r>
      <w:proofErr w:type="spellStart"/>
      <w:r>
        <w:rPr>
          <w:sz w:val="28"/>
          <w:szCs w:val="28"/>
        </w:rPr>
        <w:t>г.Советск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Щекинского</w:t>
      </w:r>
      <w:proofErr w:type="spellEnd"/>
      <w:r>
        <w:rPr>
          <w:sz w:val="28"/>
          <w:szCs w:val="28"/>
        </w:rPr>
        <w:t xml:space="preserve"> района</w:t>
      </w:r>
      <w:r w:rsidRPr="00095EFE">
        <w:rPr>
          <w:sz w:val="28"/>
          <w:szCs w:val="28"/>
        </w:rPr>
        <w:t>:</w:t>
      </w:r>
      <w:r>
        <w:rPr>
          <w:sz w:val="28"/>
          <w:szCs w:val="28"/>
        </w:rPr>
        <w:t xml:space="preserve">  8(48)751-74-5-41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Муниципальное  бюджетное  учреждение  «Многофункциональный центр предоставления государственных и муниципальных услуг МО </w:t>
      </w:r>
      <w:proofErr w:type="spellStart"/>
      <w:r>
        <w:rPr>
          <w:sz w:val="28"/>
          <w:szCs w:val="28"/>
        </w:rPr>
        <w:t>Щекинский</w:t>
      </w:r>
      <w:proofErr w:type="spellEnd"/>
      <w:r>
        <w:rPr>
          <w:sz w:val="28"/>
          <w:szCs w:val="28"/>
        </w:rPr>
        <w:t xml:space="preserve"> район» (далее – МБУ «Многофункциональный центр») – почтовый адрес: дом 21, </w:t>
      </w:r>
      <w:proofErr w:type="spellStart"/>
      <w:r>
        <w:rPr>
          <w:sz w:val="28"/>
          <w:szCs w:val="28"/>
        </w:rPr>
        <w:t>ул.Шахтерская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г.Щекино</w:t>
      </w:r>
      <w:proofErr w:type="spellEnd"/>
      <w:r>
        <w:rPr>
          <w:sz w:val="28"/>
          <w:szCs w:val="28"/>
        </w:rPr>
        <w:t xml:space="preserve">, Тульская область, 301248, место нахождения: Тульская область, </w:t>
      </w:r>
      <w:proofErr w:type="spellStart"/>
      <w:r>
        <w:rPr>
          <w:sz w:val="28"/>
          <w:szCs w:val="28"/>
        </w:rPr>
        <w:t>г.Щекино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ул.Шахтерска</w:t>
      </w:r>
      <w:r w:rsidR="002174D1">
        <w:rPr>
          <w:sz w:val="28"/>
          <w:szCs w:val="28"/>
        </w:rPr>
        <w:t>я</w:t>
      </w:r>
      <w:proofErr w:type="spellEnd"/>
      <w:r w:rsidR="002174D1">
        <w:rPr>
          <w:sz w:val="28"/>
          <w:szCs w:val="28"/>
        </w:rPr>
        <w:t xml:space="preserve">, дом 21, 1-й этаж; МФЦ – Тульская область, </w:t>
      </w:r>
      <w:proofErr w:type="spellStart"/>
      <w:r w:rsidR="002174D1">
        <w:rPr>
          <w:sz w:val="28"/>
          <w:szCs w:val="28"/>
        </w:rPr>
        <w:t>Щекинский</w:t>
      </w:r>
      <w:proofErr w:type="spellEnd"/>
      <w:r w:rsidR="002174D1">
        <w:rPr>
          <w:sz w:val="28"/>
          <w:szCs w:val="28"/>
        </w:rPr>
        <w:t xml:space="preserve"> район. </w:t>
      </w:r>
      <w:proofErr w:type="spellStart"/>
      <w:r w:rsidR="002174D1">
        <w:rPr>
          <w:sz w:val="28"/>
          <w:szCs w:val="28"/>
        </w:rPr>
        <w:t>Г.Советск</w:t>
      </w:r>
      <w:proofErr w:type="spellEnd"/>
      <w:r w:rsidR="002174D1">
        <w:rPr>
          <w:sz w:val="28"/>
          <w:szCs w:val="28"/>
        </w:rPr>
        <w:t xml:space="preserve">, </w:t>
      </w:r>
      <w:proofErr w:type="spellStart"/>
      <w:r w:rsidR="002174D1">
        <w:rPr>
          <w:sz w:val="28"/>
          <w:szCs w:val="28"/>
        </w:rPr>
        <w:t>ул.Площадь</w:t>
      </w:r>
      <w:proofErr w:type="spellEnd"/>
      <w:r w:rsidR="002174D1">
        <w:rPr>
          <w:sz w:val="28"/>
          <w:szCs w:val="28"/>
        </w:rPr>
        <w:t xml:space="preserve"> Советов, д.1, каб.1</w:t>
      </w:r>
    </w:p>
    <w:p w:rsidR="007B5ED4" w:rsidRDefault="007B5ED4" w:rsidP="007B5ED4">
      <w:pPr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Режим работы и приемные дни: с 08-30 до 17-30 часов, пятница с 08-30 до 16-30 часов.</w:t>
      </w:r>
    </w:p>
    <w:p w:rsidR="007B5ED4" w:rsidRDefault="007B5ED4" w:rsidP="007B5ED4">
      <w:pPr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телефоны МБУ «МФЦ»: (8-48-751) 5-64-40.</w:t>
      </w:r>
    </w:p>
    <w:p w:rsidR="007B5ED4" w:rsidRDefault="007B5ED4" w:rsidP="007B5ED4">
      <w:pPr>
        <w:pStyle w:val="a8"/>
        <w:spacing w:before="0" w:beforeAutospacing="0" w:after="0" w:afterAutospacing="0"/>
        <w:ind w:right="-455" w:firstLine="567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Адрес электронной почты: </w:t>
      </w:r>
      <w:hyperlink r:id="rId12" w:history="1">
        <w:r>
          <w:rPr>
            <w:rStyle w:val="a7"/>
            <w:sz w:val="28"/>
            <w:szCs w:val="28"/>
            <w:lang w:val="en-US"/>
          </w:rPr>
          <w:t>mfc</w:t>
        </w:r>
        <w:r>
          <w:rPr>
            <w:rStyle w:val="a7"/>
            <w:sz w:val="28"/>
            <w:szCs w:val="28"/>
          </w:rPr>
          <w:t>7122@</w:t>
        </w:r>
        <w:r>
          <w:rPr>
            <w:rStyle w:val="a7"/>
            <w:sz w:val="28"/>
            <w:szCs w:val="28"/>
            <w:lang w:val="en-US"/>
          </w:rPr>
          <w:t>gmail</w:t>
        </w:r>
        <w:r>
          <w:rPr>
            <w:rStyle w:val="a7"/>
            <w:sz w:val="28"/>
            <w:szCs w:val="28"/>
          </w:rPr>
          <w:t>.</w:t>
        </w:r>
        <w:r>
          <w:rPr>
            <w:rStyle w:val="a7"/>
            <w:sz w:val="28"/>
            <w:szCs w:val="28"/>
            <w:lang w:val="en-US"/>
          </w:rPr>
          <w:t>com</w:t>
        </w:r>
      </w:hyperlink>
      <w:r>
        <w:rPr>
          <w:sz w:val="28"/>
          <w:szCs w:val="28"/>
        </w:rPr>
        <w:t>.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Информация о предоставлении муниципальной услуги размещается:</w:t>
      </w:r>
      <w:r>
        <w:rPr>
          <w:sz w:val="28"/>
          <w:szCs w:val="28"/>
        </w:rPr>
        <w:br/>
        <w:t xml:space="preserve"> </w:t>
      </w:r>
      <w:r w:rsidR="007964C8">
        <w:rPr>
          <w:sz w:val="28"/>
          <w:szCs w:val="28"/>
        </w:rPr>
        <w:t xml:space="preserve">       - на стендах в помещении</w:t>
      </w:r>
      <w:r>
        <w:rPr>
          <w:sz w:val="28"/>
          <w:szCs w:val="28"/>
        </w:rPr>
        <w:t xml:space="preserve"> </w:t>
      </w:r>
      <w:r w:rsidR="007964C8">
        <w:rPr>
          <w:sz w:val="28"/>
          <w:szCs w:val="28"/>
        </w:rPr>
        <w:t xml:space="preserve">администрации МО </w:t>
      </w:r>
      <w:proofErr w:type="spellStart"/>
      <w:r w:rsidR="007964C8">
        <w:rPr>
          <w:sz w:val="28"/>
          <w:szCs w:val="28"/>
        </w:rPr>
        <w:t>г.Советск</w:t>
      </w:r>
      <w:proofErr w:type="spellEnd"/>
      <w:r w:rsidR="007964C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Щекинского</w:t>
      </w:r>
      <w:proofErr w:type="spellEnd"/>
      <w:r>
        <w:rPr>
          <w:sz w:val="28"/>
          <w:szCs w:val="28"/>
        </w:rPr>
        <w:t xml:space="preserve"> района;</w:t>
      </w:r>
    </w:p>
    <w:p w:rsidR="007B5ED4" w:rsidRDefault="007B5ED4" w:rsidP="007B5ED4">
      <w:pPr>
        <w:pStyle w:val="ConsPlusNormal"/>
        <w:widowControl/>
        <w:ind w:left="55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 официальном портале администрации </w:t>
      </w:r>
      <w:r w:rsidR="007964C8">
        <w:rPr>
          <w:rFonts w:ascii="Times New Roman" w:hAnsi="Times New Roman"/>
          <w:sz w:val="28"/>
          <w:szCs w:val="28"/>
        </w:rPr>
        <w:t xml:space="preserve">МО </w:t>
      </w:r>
      <w:proofErr w:type="spellStart"/>
      <w:r w:rsidR="007964C8">
        <w:rPr>
          <w:rFonts w:ascii="Times New Roman" w:hAnsi="Times New Roman"/>
          <w:sz w:val="28"/>
          <w:szCs w:val="28"/>
        </w:rPr>
        <w:t>г.Советск</w:t>
      </w:r>
      <w:proofErr w:type="spellEnd"/>
      <w:r w:rsidR="007964C8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района;</w:t>
      </w:r>
      <w:r>
        <w:rPr>
          <w:rFonts w:ascii="Times New Roman" w:hAnsi="Times New Roman"/>
          <w:sz w:val="28"/>
          <w:szCs w:val="28"/>
        </w:rPr>
        <w:br/>
        <w:t>- на Портале государственных и муниципальных услуг.</w:t>
      </w:r>
    </w:p>
    <w:p w:rsidR="007B5ED4" w:rsidRDefault="003F2535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B5ED4">
        <w:rPr>
          <w:rFonts w:ascii="Times New Roman" w:hAnsi="Times New Roman" w:cs="Times New Roman"/>
          <w:sz w:val="28"/>
          <w:szCs w:val="28"/>
        </w:rPr>
        <w:t>) При предоставлении муниципальной услуги в электронной форме заявитель имеет возможность получать информацию о ходе выполнения запроса о предоставлении муниципальной услуги через Портал государственных и муниципальных услуг. Указанная возможность предоставляется заявителям после получения в установленном порядке доступа в подсистеме «личный кабинет» Портала государственных и муниципальных услуг.</w:t>
      </w:r>
    </w:p>
    <w:p w:rsidR="007B5ED4" w:rsidRDefault="007B5ED4" w:rsidP="007B5ED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При получении муниципальной услуги заявители имеют право на:</w:t>
      </w:r>
    </w:p>
    <w:p w:rsidR="007B5ED4" w:rsidRDefault="007B5ED4" w:rsidP="007B5ED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получение Услуги своевременно и в соответствии со стандартом предоставления Услуги;</w:t>
      </w:r>
    </w:p>
    <w:p w:rsidR="007B5ED4" w:rsidRDefault="007B5ED4" w:rsidP="007B5ED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получение полной, актуальной и достоверной информации о порядке предоставления Услуги, в том числе в электронной форме;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3) получение Услуги в электронной форме, если это не запрещено законом, а также в иных формах, предусмотренных законодательством Российской Федерации, по выбору заявителя;</w:t>
      </w:r>
    </w:p>
    <w:p w:rsidR="007B5ED4" w:rsidRDefault="007B5ED4" w:rsidP="007B5ED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досудебное (внесудебное) рассмотрение жалоб (претензий) в процессе получения Услуги.</w:t>
      </w:r>
    </w:p>
    <w:p w:rsidR="007B5ED4" w:rsidRPr="003266FF" w:rsidRDefault="007964C8" w:rsidP="007B5ED4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66FF">
        <w:rPr>
          <w:rFonts w:ascii="Times New Roman" w:hAnsi="Times New Roman" w:cs="Times New Roman"/>
          <w:b/>
          <w:sz w:val="28"/>
          <w:szCs w:val="28"/>
        </w:rPr>
        <w:t>6.Отдел, предоставляющий Услугу, обязан</w:t>
      </w:r>
      <w:r w:rsidR="007B5ED4" w:rsidRPr="003266FF">
        <w:rPr>
          <w:rFonts w:ascii="Times New Roman" w:hAnsi="Times New Roman" w:cs="Times New Roman"/>
          <w:b/>
          <w:sz w:val="28"/>
          <w:szCs w:val="28"/>
        </w:rPr>
        <w:t>:</w:t>
      </w:r>
    </w:p>
    <w:p w:rsidR="003266FF" w:rsidRPr="00374969" w:rsidRDefault="003266FF" w:rsidP="003266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374969">
        <w:rPr>
          <w:rFonts w:ascii="Times New Roman" w:hAnsi="Times New Roman" w:cs="Times New Roman"/>
          <w:sz w:val="28"/>
          <w:szCs w:val="28"/>
        </w:rPr>
        <w:t>предоставлять муниципальную услугу в соответствии с административным регламентом;</w:t>
      </w:r>
    </w:p>
    <w:p w:rsidR="003266FF" w:rsidRPr="00374969" w:rsidRDefault="003266FF" w:rsidP="003266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374969">
        <w:rPr>
          <w:rFonts w:ascii="Times New Roman" w:hAnsi="Times New Roman" w:cs="Times New Roman"/>
          <w:sz w:val="28"/>
          <w:szCs w:val="28"/>
        </w:rPr>
        <w:t xml:space="preserve"> обеспечивать возможность получения заявителем муниципальной услуги в электронной форме, если это не запрещено законом, а также в иных формах, предусмотренных законодательством Российской Федерации, по выбору заявителя;</w:t>
      </w:r>
    </w:p>
    <w:p w:rsidR="003266FF" w:rsidRPr="00374969" w:rsidRDefault="003266FF" w:rsidP="003266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3)</w:t>
      </w:r>
      <w:r w:rsidRPr="00374969">
        <w:rPr>
          <w:rFonts w:ascii="Times New Roman" w:hAnsi="Times New Roman" w:cs="Times New Roman"/>
          <w:sz w:val="28"/>
          <w:szCs w:val="28"/>
        </w:rPr>
        <w:t xml:space="preserve"> представлять в иные органы, предоставляющие государственные услуги, органы, предоставляющие муниципальные услуги, в подведомственные государственным органам или органам местного самоуправления организации, участвующие в предоставлении государственных и муниципальных услуг, по межведомственным запросам таких органов и организаций документы и информацию, необходимые для предоставления государственных и муниципальных услуг безвозмездно, а также получать от иных органов, предоставляющих государственные услуги, органов, предоставляющих муниципальные услуги, государственных</w:t>
      </w:r>
      <w:proofErr w:type="gramEnd"/>
      <w:r w:rsidRPr="00374969">
        <w:rPr>
          <w:rFonts w:ascii="Times New Roman" w:hAnsi="Times New Roman" w:cs="Times New Roman"/>
          <w:sz w:val="28"/>
          <w:szCs w:val="28"/>
        </w:rPr>
        <w:t xml:space="preserve"> органов, от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услуг, такие документы и информацию;</w:t>
      </w:r>
    </w:p>
    <w:p w:rsidR="003266FF" w:rsidRDefault="003266FF" w:rsidP="003266FF">
      <w:pPr>
        <w:pStyle w:val="a3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</w:t>
      </w:r>
      <w:r w:rsidRPr="00374969">
        <w:rPr>
          <w:rFonts w:ascii="Times New Roman" w:hAnsi="Times New Roman"/>
          <w:sz w:val="28"/>
          <w:szCs w:val="28"/>
        </w:rPr>
        <w:t xml:space="preserve"> исполнять иные обязанности в соответствии с требованиями действующего законодательства, регулирующего отношения, возникающие в </w:t>
      </w:r>
      <w:r w:rsidRPr="00374969">
        <w:rPr>
          <w:rFonts w:ascii="Times New Roman" w:hAnsi="Times New Roman"/>
          <w:sz w:val="28"/>
          <w:szCs w:val="28"/>
        </w:rPr>
        <w:lastRenderedPageBreak/>
        <w:t>связи с предоставлением муниципальных услуг</w:t>
      </w:r>
      <w:r w:rsidRPr="006B2972">
        <w:rPr>
          <w:rFonts w:ascii="Times New Roman" w:hAnsi="Times New Roman"/>
          <w:sz w:val="28"/>
          <w:szCs w:val="28"/>
        </w:rPr>
        <w:t>.</w:t>
      </w:r>
    </w:p>
    <w:p w:rsidR="003266FF" w:rsidRDefault="003266FF" w:rsidP="003266FF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5E73A8">
        <w:rPr>
          <w:rFonts w:ascii="Times New Roman" w:hAnsi="Times New Roman"/>
          <w:sz w:val="28"/>
          <w:szCs w:val="28"/>
        </w:rPr>
        <w:t>Запрещается требовать от заявителя:</w:t>
      </w:r>
    </w:p>
    <w:p w:rsidR="003266FF" w:rsidRPr="005E73A8" w:rsidRDefault="003266FF" w:rsidP="003266FF">
      <w:pPr>
        <w:pStyle w:val="a3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E73A8">
        <w:rPr>
          <w:rFonts w:ascii="Times New Roman" w:hAnsi="Times New Roman"/>
          <w:sz w:val="28"/>
          <w:szCs w:val="28"/>
        </w:rPr>
        <w:t xml:space="preserve">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Услуги;</w:t>
      </w:r>
    </w:p>
    <w:p w:rsidR="003266FF" w:rsidRDefault="003266FF" w:rsidP="003266F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</w:t>
      </w:r>
      <w:hyperlink r:id="rId13" w:history="1">
        <w:r w:rsidRPr="000B6363">
          <w:rPr>
            <w:color w:val="000000"/>
            <w:sz w:val="28"/>
            <w:szCs w:val="28"/>
          </w:rPr>
          <w:t>частью 1 статьи 1</w:t>
        </w:r>
      </w:hyperlink>
      <w:r w:rsidRPr="000B6363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Федерального закона  от 27.07.2010 № 210-ФЗ «Об организации предоставления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государственных и муниципальных услуг»; 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</w:t>
      </w:r>
      <w:r w:rsidRPr="000B6363">
        <w:rPr>
          <w:color w:val="000000"/>
          <w:sz w:val="28"/>
          <w:szCs w:val="28"/>
        </w:rPr>
        <w:t xml:space="preserve">определенный </w:t>
      </w:r>
      <w:hyperlink r:id="rId14" w:history="1">
        <w:r w:rsidRPr="000B6363">
          <w:rPr>
            <w:color w:val="000000"/>
            <w:sz w:val="28"/>
            <w:szCs w:val="28"/>
          </w:rPr>
          <w:t>частью 6</w:t>
        </w:r>
      </w:hyperlink>
      <w:r>
        <w:rPr>
          <w:sz w:val="28"/>
          <w:szCs w:val="28"/>
        </w:rPr>
        <w:t xml:space="preserve"> настоящей статьи перечень документов.</w:t>
      </w:r>
      <w:proofErr w:type="gramEnd"/>
      <w:r>
        <w:rPr>
          <w:sz w:val="28"/>
          <w:szCs w:val="28"/>
        </w:rPr>
        <w:t xml:space="preserve"> Заявитель вправе представить указанные документы и информацию в органы, предоставляющие государственные услуги, и органы, предоставляющие муниципальные услуги, по собственной инициативе;</w:t>
      </w:r>
    </w:p>
    <w:p w:rsidR="003266FF" w:rsidRDefault="003266FF" w:rsidP="003266F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 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15" w:history="1">
        <w:r w:rsidRPr="000B6363">
          <w:rPr>
            <w:color w:val="000000"/>
            <w:sz w:val="28"/>
            <w:szCs w:val="28"/>
          </w:rPr>
          <w:t>части 1 статьи 9</w:t>
        </w:r>
      </w:hyperlink>
      <w:r>
        <w:rPr>
          <w:sz w:val="28"/>
          <w:szCs w:val="28"/>
        </w:rPr>
        <w:t xml:space="preserve"> настоящего Федерального закона;</w:t>
      </w:r>
      <w:proofErr w:type="gramEnd"/>
    </w:p>
    <w:p w:rsidR="003266FF" w:rsidRDefault="003266FF" w:rsidP="003266F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следующих случаев:</w:t>
      </w:r>
    </w:p>
    <w:p w:rsidR="003266FF" w:rsidRDefault="003266FF" w:rsidP="003266FF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а) изменение требований нормативных правовых актов, касающихся предоставления государственной или муниципальной услуги, после первоначальной подачи заявления о предоставлении государственной или муниципальной услуги;</w:t>
      </w:r>
    </w:p>
    <w:p w:rsidR="003266FF" w:rsidRDefault="003266FF" w:rsidP="003266FF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наличие ошибок в заявлении о предоставлении государственной или муниципальной услуги и документах, поданных заявителем после первоначального отказа в приеме документов, необходимых для предоставления государственной или муниципальной услуги, либо в </w:t>
      </w:r>
      <w:r>
        <w:rPr>
          <w:sz w:val="28"/>
          <w:szCs w:val="28"/>
        </w:rPr>
        <w:lastRenderedPageBreak/>
        <w:t>предоставлении государственной или муниципальной услуги и не включенных в представленный ранее комплект документов;</w:t>
      </w:r>
    </w:p>
    <w:p w:rsidR="003266FF" w:rsidRDefault="003266FF" w:rsidP="003266FF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услуги;</w:t>
      </w:r>
    </w:p>
    <w:p w:rsidR="003266FF" w:rsidRDefault="003266FF" w:rsidP="003266FF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государственную услугу, или органа, предоставляющего муниципальную услугу, государственного или муниципального служащего, работника многофункционального центра, работника организации, </w:t>
      </w:r>
      <w:r w:rsidRPr="000B6363">
        <w:rPr>
          <w:color w:val="000000"/>
          <w:sz w:val="28"/>
          <w:szCs w:val="28"/>
        </w:rPr>
        <w:t xml:space="preserve">предусмотренной </w:t>
      </w:r>
      <w:hyperlink r:id="rId16" w:history="1">
        <w:r w:rsidRPr="000B6363">
          <w:rPr>
            <w:color w:val="000000"/>
            <w:sz w:val="28"/>
            <w:szCs w:val="28"/>
          </w:rPr>
          <w:t>частью 1.1 статьи 16</w:t>
        </w:r>
      </w:hyperlink>
      <w:r w:rsidRPr="000B6363">
        <w:rPr>
          <w:color w:val="000000"/>
          <w:sz w:val="28"/>
          <w:szCs w:val="28"/>
        </w:rPr>
        <w:t xml:space="preserve"> настоящего Федерального закона,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о</w:t>
      </w:r>
      <w:proofErr w:type="gramEnd"/>
      <w:r w:rsidRPr="000B6363">
        <w:rPr>
          <w:color w:val="000000"/>
          <w:sz w:val="28"/>
          <w:szCs w:val="28"/>
        </w:rPr>
        <w:t xml:space="preserve"> </w:t>
      </w:r>
      <w:proofErr w:type="gramStart"/>
      <w:r w:rsidRPr="000B6363">
        <w:rPr>
          <w:color w:val="000000"/>
          <w:sz w:val="28"/>
          <w:szCs w:val="28"/>
        </w:rPr>
        <w:t xml:space="preserve">чем в письменном виде за подписью руководителя органа, предоставляющего государственную услугу, или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государственной или муниципальной услуги, либо руководителя организации, предусмотренной </w:t>
      </w:r>
      <w:hyperlink r:id="rId17" w:history="1">
        <w:r w:rsidRPr="000B6363">
          <w:rPr>
            <w:color w:val="000000"/>
            <w:sz w:val="28"/>
            <w:szCs w:val="28"/>
          </w:rPr>
          <w:t>частью 1.1 статьи 16</w:t>
        </w:r>
      </w:hyperlink>
      <w:r>
        <w:rPr>
          <w:sz w:val="28"/>
          <w:szCs w:val="28"/>
        </w:rPr>
        <w:t xml:space="preserve"> настоящего Федерального закона, уведомляется заявитель, а также приносятся извинения за доставленные неудобства.</w:t>
      </w:r>
      <w:proofErr w:type="gramEnd"/>
    </w:p>
    <w:p w:rsidR="007B5ED4" w:rsidRDefault="007B5ED4" w:rsidP="007B5ED4">
      <w:pPr>
        <w:pStyle w:val="a8"/>
        <w:ind w:firstLine="360"/>
        <w:jc w:val="center"/>
        <w:rPr>
          <w:rStyle w:val="ab"/>
        </w:rPr>
      </w:pPr>
      <w:r>
        <w:rPr>
          <w:rStyle w:val="ab"/>
          <w:sz w:val="28"/>
          <w:szCs w:val="28"/>
          <w:lang w:val="en-US"/>
        </w:rPr>
        <w:t>II</w:t>
      </w:r>
      <w:r>
        <w:rPr>
          <w:rStyle w:val="ab"/>
          <w:sz w:val="28"/>
          <w:szCs w:val="28"/>
        </w:rPr>
        <w:t>. Стандарт предоставления государственной услуги</w:t>
      </w:r>
    </w:p>
    <w:p w:rsidR="007B5ED4" w:rsidRDefault="007B5ED4" w:rsidP="007B5ED4">
      <w:pPr>
        <w:ind w:firstLine="550"/>
        <w:jc w:val="both"/>
        <w:rPr>
          <w:rStyle w:val="ab"/>
          <w:b w:val="0"/>
          <w:sz w:val="28"/>
          <w:szCs w:val="28"/>
        </w:rPr>
      </w:pPr>
      <w:r>
        <w:rPr>
          <w:sz w:val="28"/>
          <w:szCs w:val="28"/>
        </w:rPr>
        <w:t xml:space="preserve">7. Наименование муниципальной услуги: </w:t>
      </w:r>
      <w:r>
        <w:rPr>
          <w:rStyle w:val="ab"/>
          <w:sz w:val="28"/>
          <w:szCs w:val="28"/>
        </w:rPr>
        <w:t xml:space="preserve">«Предоставление в  аренду или собственность земельных участков (за исключением земельных участков из земель сельскохозяйственного назначения) для целей, не связанных со строительством» (далее - Услуга). </w:t>
      </w:r>
      <w:r>
        <w:rPr>
          <w:sz w:val="28"/>
          <w:szCs w:val="28"/>
        </w:rPr>
        <w:t>Полномочия по предоставлению муниципа</w:t>
      </w:r>
      <w:r w:rsidR="007964C8">
        <w:rPr>
          <w:sz w:val="28"/>
          <w:szCs w:val="28"/>
        </w:rPr>
        <w:t>льной услуги осуществляются отделом</w:t>
      </w:r>
      <w:r>
        <w:rPr>
          <w:sz w:val="28"/>
          <w:szCs w:val="28"/>
        </w:rPr>
        <w:t xml:space="preserve">. </w:t>
      </w:r>
      <w:r>
        <w:rPr>
          <w:rStyle w:val="ab"/>
          <w:sz w:val="28"/>
          <w:szCs w:val="28"/>
        </w:rPr>
        <w:t xml:space="preserve">Блок-схема (алгоритм) предоставления Услуги приведена в Приложении 4 к Регламенту. </w:t>
      </w:r>
    </w:p>
    <w:p w:rsidR="007B5ED4" w:rsidRDefault="007B5ED4" w:rsidP="007B5ED4">
      <w:pPr>
        <w:pStyle w:val="a8"/>
        <w:spacing w:before="0" w:beforeAutospacing="0" w:after="0" w:afterAutospacing="0"/>
        <w:ind w:firstLine="550"/>
        <w:jc w:val="both"/>
      </w:pPr>
      <w:r>
        <w:rPr>
          <w:sz w:val="28"/>
          <w:szCs w:val="28"/>
        </w:rPr>
        <w:t>В предоставлении Услуги участвует МБУ МФЦ.</w:t>
      </w:r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Предоставление муниципальной услуги осуществляется во взаимодействии с:</w:t>
      </w:r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1) Управлением Федеральной службы государственной регистрации, кадастра и картографии Российской Федерации;</w:t>
      </w:r>
    </w:p>
    <w:p w:rsidR="007B5ED4" w:rsidRDefault="007B5ED4" w:rsidP="007B5ED4">
      <w:pPr>
        <w:pStyle w:val="a8"/>
        <w:spacing w:before="0" w:beforeAutospacing="0" w:after="0" w:afterAutospacing="0"/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2) Управлением Федеральной налоговой службы России.</w:t>
      </w:r>
    </w:p>
    <w:p w:rsidR="007B5ED4" w:rsidRDefault="007B5ED4" w:rsidP="007B5ED4">
      <w:pPr>
        <w:pStyle w:val="a8"/>
        <w:spacing w:before="0" w:beforeAutospacing="0" w:after="0" w:afterAutospacing="0"/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>
        <w:rPr>
          <w:rStyle w:val="ab"/>
          <w:sz w:val="28"/>
          <w:szCs w:val="28"/>
        </w:rPr>
        <w:t xml:space="preserve"> </w:t>
      </w:r>
      <w:r>
        <w:rPr>
          <w:sz w:val="28"/>
          <w:szCs w:val="28"/>
        </w:rPr>
        <w:t>Результатом предоставления муниципальной услуги является:</w:t>
      </w:r>
      <w:r>
        <w:rPr>
          <w:sz w:val="28"/>
          <w:szCs w:val="28"/>
        </w:rPr>
        <w:br/>
        <w:t xml:space="preserve">       1) направление (выдача) договора аренды (купли – продажи) земельного участка для размещения, установки  и эксплуатации объектов, не являющихся объектами капитального строительства, а также для целей, не </w:t>
      </w:r>
      <w:r>
        <w:rPr>
          <w:sz w:val="28"/>
          <w:szCs w:val="28"/>
        </w:rPr>
        <w:lastRenderedPageBreak/>
        <w:t>связанных со строительством и эксплуатацией объекта капитального строительства;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направление (выдача) решения об отказе в предоставлении муниципальной услуги.</w:t>
      </w:r>
    </w:p>
    <w:p w:rsidR="007B5ED4" w:rsidRDefault="007B5ED4" w:rsidP="007B5ED4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9. Общий срок предоставления муниципальной услуги включает срок межведомственного взаимодействия органов исполнительной власти и организаций в процессе предоставления муниципальной услуги и не может превышать:</w:t>
      </w:r>
    </w:p>
    <w:p w:rsidR="007B5ED4" w:rsidRDefault="007B5ED4" w:rsidP="007B5ED4">
      <w:pPr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1) п</w:t>
      </w:r>
      <w:r>
        <w:rPr>
          <w:color w:val="000000"/>
          <w:sz w:val="28"/>
          <w:szCs w:val="28"/>
        </w:rPr>
        <w:t xml:space="preserve">редоставление в аренду или в собственность земельных участков (за исключением земельных участков из земель сельскохозяйственного назначения), для целей, не связанных со строительством без проведения аукциона – 21 календарный день; </w:t>
      </w:r>
    </w:p>
    <w:p w:rsidR="007B5ED4" w:rsidRDefault="007B5ED4" w:rsidP="007B5ED4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2) предоставление в аренду или в собственность земельных участков (за исключением земельных участков из земель сельскохозяйственного назначения), для целей, не связанных со строительством с проведением аукциона (в случае, если заявление подали 2 или более заявителей) – 45 календарных дней; 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Срок предоставления муниципальной услуги исчисляется со дня, следующего за днем регистрации запроса.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10. Предоставление муниципальной услуги осуществляется в соответствии  с:</w:t>
      </w:r>
    </w:p>
    <w:p w:rsidR="007B5ED4" w:rsidRDefault="007B5ED4" w:rsidP="007B5ED4">
      <w:pP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1) Федеральным законом от 25.10.2001 №137-ФЗ «О введении в действие Земельного кодекса Российской Федерации»;</w:t>
      </w:r>
    </w:p>
    <w:p w:rsidR="002174D1" w:rsidRDefault="007B5ED4" w:rsidP="007B5ED4">
      <w:pPr>
        <w:ind w:firstLine="5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Конституцией Российской Федерации </w:t>
      </w:r>
    </w:p>
    <w:p w:rsidR="007B5ED4" w:rsidRDefault="007B5ED4" w:rsidP="007B5ED4">
      <w:pPr>
        <w:ind w:firstLine="5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Гражданским кодексом Российской Федерации: частью первой от 30.11.1994г. № 51-ФЗ, частью второй от 26.01.1996г. № 14-ФЗ, частью третьей от 26.11.2001г. № 146-ФЗ, частью четвертой от 18.12.2006г. № 230-ФЗ;</w:t>
      </w:r>
    </w:p>
    <w:p w:rsidR="007B5ED4" w:rsidRDefault="007B5ED4" w:rsidP="007B5ED4">
      <w:pPr>
        <w:ind w:firstLine="5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4) Земельным кодексом Российской Федерации от 25.10.2001  №136-ФЗ; </w:t>
      </w:r>
    </w:p>
    <w:p w:rsidR="007B5ED4" w:rsidRDefault="007B5ED4" w:rsidP="007B5ED4">
      <w:pPr>
        <w:ind w:firstLine="5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5) Федеральным законом от 06.10.2003 № 131-ФЗ «Об общих принципах организации местного самоуправления в Российской Федерации»; </w:t>
      </w:r>
    </w:p>
    <w:p w:rsidR="007B5ED4" w:rsidRDefault="007B5ED4" w:rsidP="007B5ED4">
      <w:pPr>
        <w:ind w:firstLine="5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6) Федеральным законом от 24.07.2007 № 221-ФЗ «О государственном кадастре недвижимости»;</w:t>
      </w:r>
    </w:p>
    <w:p w:rsidR="007B5ED4" w:rsidRDefault="007B5ED4" w:rsidP="007B5ED4">
      <w:pPr>
        <w:ind w:firstLine="5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7) Постановлением Правительства РФ от 11.11.2002г. № 808 «Об организации и проведении торгов по продаже находящихся в государственной или муниципальной собственности земельных участков или права на заключение договоров аренды таких земельных участков»;</w:t>
      </w:r>
    </w:p>
    <w:p w:rsidR="007B5ED4" w:rsidRDefault="007B5ED4" w:rsidP="007B5ED4">
      <w:pPr>
        <w:ind w:firstLine="5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8) Законом Тульской области от 15.12.2011 № 1679-ЗТО "О регулировании отдельных вопросов определения цены земельных участков на территории Тульской области и их оплаты»;</w:t>
      </w:r>
    </w:p>
    <w:p w:rsidR="007B5ED4" w:rsidRDefault="007B5ED4" w:rsidP="007B5ED4">
      <w:pPr>
        <w:ind w:firstLine="5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9) Законом Тульской области от 29.06.2011г. № 1586-ЗТО «О порядке определения размера арендной платы, порядке, условиях и сроках ее внесения за использование земельных участков, находящихся в собственности Тульской области, а также земельных участков, государственная собственность на которые не разграничена»;</w:t>
      </w:r>
    </w:p>
    <w:p w:rsidR="007B5ED4" w:rsidRDefault="007B5ED4" w:rsidP="007B5ED4">
      <w:pPr>
        <w:ind w:firstLine="5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10) Федеральным законом «Об объектах культурного наследия (памятниках истории и культуры) народов Российской федерации» 73-ФЗ от 25.06.2002г.;</w:t>
      </w:r>
    </w:p>
    <w:p w:rsidR="007B5ED4" w:rsidRDefault="007B5ED4" w:rsidP="007B5ED4">
      <w:pPr>
        <w:ind w:firstLine="5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11) Законом Тульской области от 28.02.2007 № 795-</w:t>
      </w:r>
      <w:r>
        <w:rPr>
          <w:color w:val="000000"/>
          <w:sz w:val="28"/>
          <w:szCs w:val="28"/>
        </w:rPr>
        <w:br/>
        <w:t>ЗТО «Об объектах культурного наследия (памятниках истории и культуры) народов Российской Федерации в Тульской область».</w:t>
      </w:r>
    </w:p>
    <w:p w:rsidR="007B5ED4" w:rsidRDefault="007B5ED4" w:rsidP="007B5ED4">
      <w:pPr>
        <w:ind w:firstLine="5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12) Административным регламентом предоставления муниципальной услуги «Предоставление в аренду  или собственность земельных участков (за исключением земельных участков из земель сельскохозяйственного назначения) для целей, не связанных со строительством»;</w:t>
      </w:r>
    </w:p>
    <w:p w:rsidR="007B5ED4" w:rsidRDefault="007B5ED4" w:rsidP="007B5ED4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</w:p>
    <w:p w:rsidR="007B5ED4" w:rsidRDefault="007B5ED4" w:rsidP="007B5ED4">
      <w:pPr>
        <w:tabs>
          <w:tab w:val="left" w:pos="720"/>
        </w:tabs>
        <w:ind w:right="-1" w:firstLine="550"/>
        <w:jc w:val="both"/>
        <w:rPr>
          <w:sz w:val="28"/>
          <w:szCs w:val="28"/>
        </w:rPr>
      </w:pPr>
      <w:r>
        <w:rPr>
          <w:sz w:val="28"/>
          <w:szCs w:val="28"/>
        </w:rPr>
        <w:t>11. При обращении за получением Услуги заявитель представляет (перечень документов, необходимых для предоставления Услуги, является исчерпывающим):</w:t>
      </w:r>
    </w:p>
    <w:p w:rsidR="007B5ED4" w:rsidRDefault="007B5ED4" w:rsidP="007B5ED4">
      <w:pPr>
        <w:pStyle w:val="a8"/>
        <w:spacing w:before="0" w:beforeAutospacing="0" w:after="0" w:afterAutospacing="0"/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1) запрос (заявление) на предоставление Услуги (далее - запрос).</w:t>
      </w:r>
      <w:r>
        <w:rPr>
          <w:sz w:val="28"/>
          <w:szCs w:val="28"/>
        </w:rPr>
        <w:br/>
        <w:t>Запрос в форме документа на бумажном носителе оформляется согласно Приложению 1-2 к Регламенту;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ab/>
      </w:r>
    </w:p>
    <w:p w:rsidR="007B5ED4" w:rsidRDefault="007B5ED4" w:rsidP="007B5ED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копия документа, удостоверяющего личность заявителя (для физических  лиц), либо личность представителя физического лица; </w:t>
      </w:r>
    </w:p>
    <w:p w:rsidR="007B5ED4" w:rsidRDefault="007B5ED4" w:rsidP="007B5ED4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3) нотариально заверенные копии учредительных документов (для юридических лиц);</w:t>
      </w:r>
    </w:p>
    <w:p w:rsidR="007B5ED4" w:rsidRDefault="007B5ED4" w:rsidP="007B5ED4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4) д</w:t>
      </w:r>
      <w:r>
        <w:rPr>
          <w:sz w:val="28"/>
          <w:szCs w:val="28"/>
        </w:rPr>
        <w:t>оверенность на лицо, имеющее право действовать от имени заявителя (если заявление подается представителем заявителя);</w:t>
      </w:r>
    </w:p>
    <w:p w:rsidR="007B5ED4" w:rsidRDefault="007B5ED4" w:rsidP="007B5ED4">
      <w:pPr>
        <w:pStyle w:val="a8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5) выписка из решения уполномоченного органа юридического лица о совершении сделки (в случае необходимости);</w:t>
      </w:r>
    </w:p>
    <w:p w:rsidR="007B5ED4" w:rsidRDefault="007B5ED4" w:rsidP="007B5ED4">
      <w:pPr>
        <w:pStyle w:val="a8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6) копия свидетельства о регистрации индивидуального предпринимателя;</w:t>
      </w:r>
    </w:p>
    <w:p w:rsidR="007B5ED4" w:rsidRDefault="007B5ED4" w:rsidP="007B5ED4">
      <w:pPr>
        <w:pStyle w:val="a8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7) выписка из ЕГРИП;</w:t>
      </w:r>
    </w:p>
    <w:p w:rsidR="007B5ED4" w:rsidRDefault="007B5ED4" w:rsidP="007B5ED4">
      <w:pPr>
        <w:pStyle w:val="a8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8) копия свидетельства о регистрации юридического лица;</w:t>
      </w:r>
    </w:p>
    <w:p w:rsidR="007B5ED4" w:rsidRDefault="007B5ED4" w:rsidP="007B5ED4">
      <w:pPr>
        <w:pStyle w:val="a8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9) выписка из ЕГРЮЛ;</w:t>
      </w:r>
    </w:p>
    <w:p w:rsidR="007B5ED4" w:rsidRDefault="007B5ED4" w:rsidP="007B5ED4">
      <w:pPr>
        <w:pStyle w:val="a8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10) выписка из ЕГРП на недвижимое имущество и сделок с ним о правах на  приобретаемый земельный участок;</w:t>
      </w:r>
    </w:p>
    <w:p w:rsidR="007B5ED4" w:rsidRDefault="007B5ED4" w:rsidP="007B5ED4">
      <w:pPr>
        <w:pStyle w:val="a8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11) копии документов, удостоверяющих (устанавливающих) права  на приобретаемый земельный участок, если право на данный земельный участок не зарегистрировано в ЕГРП на недвижимое имущество и сделок с ним;</w:t>
      </w:r>
    </w:p>
    <w:p w:rsidR="007B5ED4" w:rsidRDefault="007B5ED4" w:rsidP="007B5ED4">
      <w:pPr>
        <w:pStyle w:val="a8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12) Кадастровый паспорт земельного участка;</w:t>
      </w:r>
    </w:p>
    <w:p w:rsidR="007B5ED4" w:rsidRDefault="007B5ED4" w:rsidP="007B5ED4">
      <w:pPr>
        <w:pStyle w:val="a8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13) Документ (копия), удостоверяющий полномочия представителя лица на обращение с заявлением о предоставлении услуги.</w:t>
      </w:r>
    </w:p>
    <w:p w:rsidR="007B5ED4" w:rsidRDefault="007B5ED4" w:rsidP="007B5ED4">
      <w:pPr>
        <w:pStyle w:val="a8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14) копию информационного сообщения (публикации) в средствах массовой информации о выделении земельного участка;</w:t>
      </w:r>
    </w:p>
    <w:p w:rsidR="007B5ED4" w:rsidRDefault="007B5ED4" w:rsidP="007B5ED4">
      <w:pPr>
        <w:pStyle w:val="a8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15) копия межевого плана;</w:t>
      </w:r>
    </w:p>
    <w:p w:rsidR="007B5ED4" w:rsidRDefault="007B5ED4" w:rsidP="007B5ED4">
      <w:pPr>
        <w:pStyle w:val="a8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16) Платежный документ с отметкой банка плательщика об исполнении для подтверждения перечисления претендентом установленного в извещении о проведении торгов задатка в счет обеспечения оплаты приобретаемых на торгах земельных участков  или права на заключении договоров  таких </w:t>
      </w:r>
      <w:r>
        <w:rPr>
          <w:color w:val="000000"/>
          <w:sz w:val="28"/>
          <w:szCs w:val="28"/>
        </w:rPr>
        <w:lastRenderedPageBreak/>
        <w:t>земельных участков  и иные документы  в соответствии с перечнем, опубликованным в извещении о проведении торгов.</w:t>
      </w:r>
    </w:p>
    <w:p w:rsidR="007B5ED4" w:rsidRDefault="007B5ED4" w:rsidP="007B5ED4">
      <w:pPr>
        <w:pStyle w:val="a8"/>
        <w:spacing w:before="0" w:beforeAutospacing="0" w:after="0" w:afterAutospacing="0"/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получении доступа к необходимым для предоставления Услуги сведениям единого реестра информации, необходимой для предоставления государственных и муниципальных услуг,  к заявителю не предъявляется требование о подаче документов, указанных в пунктах 7, 9, 10., 12 и 14 раздела </w:t>
      </w:r>
      <w:r>
        <w:rPr>
          <w:sz w:val="28"/>
          <w:szCs w:val="28"/>
          <w:lang w:val="en-US"/>
        </w:rPr>
        <w:t>II</w:t>
      </w:r>
      <w:r w:rsidRPr="007B5ED4">
        <w:rPr>
          <w:sz w:val="28"/>
          <w:szCs w:val="28"/>
        </w:rPr>
        <w:t xml:space="preserve"> </w:t>
      </w:r>
      <w:r>
        <w:rPr>
          <w:sz w:val="28"/>
          <w:szCs w:val="28"/>
        </w:rPr>
        <w:t>Регламента. Заявитель вправе представить указанные документы по собственной инициативе.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организации на Портале государственных и муниципальных услуг возможности применения электронной цифровой подписи (электронной подписи) заявитель имеет возможность заполнения интерактивной формы запроса, приложения к запросу электронных образов документов с применением электронной цифровой подписи (электронной подписи). </w:t>
      </w:r>
      <w:r>
        <w:rPr>
          <w:sz w:val="28"/>
          <w:szCs w:val="28"/>
        </w:rPr>
        <w:br/>
        <w:t xml:space="preserve">         Указанная возможность предоставляется заявителям после получения в установленном порядке доступа в подсистеме «личный кабинет» Портала государственных и муниципальных услуг.</w:t>
      </w:r>
    </w:p>
    <w:p w:rsidR="007B5ED4" w:rsidRDefault="007B5ED4" w:rsidP="007B5ED4">
      <w:pPr>
        <w:pStyle w:val="a8"/>
        <w:spacing w:before="0" w:beforeAutospacing="0" w:after="0" w:afterAutospacing="0"/>
        <w:ind w:firstLine="6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Услуги, необходимые и обязательные для предоставления Услуги, отсутствуют. </w:t>
      </w:r>
    </w:p>
    <w:p w:rsidR="007B5ED4" w:rsidRDefault="007B5ED4" w:rsidP="007B5ED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целях, связанных с предоставлением Услуги, используются документы и информация, обрабатываемые, в том числе посредством межведомственного запроса, с использованием межведомственного информационного взаимодействия. 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12. Основаниями для отказа в приеме документов, необходимых для получения Услуги (перечень оснований отказа в приеме документов, необходимых для предоставления Услуги, является исчерпывающим), являются: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1) обращение за предоставлением Услуги лиц, не указанных в пункте 3. Регламента;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2) обращение заявителя за Услугой, предоставлени</w:t>
      </w:r>
      <w:r w:rsidR="00264A35">
        <w:rPr>
          <w:sz w:val="28"/>
          <w:szCs w:val="28"/>
        </w:rPr>
        <w:t>е которой не осуществляется отделом</w:t>
      </w:r>
      <w:r>
        <w:rPr>
          <w:sz w:val="28"/>
          <w:szCs w:val="28"/>
        </w:rPr>
        <w:t>;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3) отсутствие полного комплекта документов, необходимых для предоставления государственной услуги, предусмотренных пунктом 11. Регламента;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4) если в запросе не указаны фамилия заявителя, его направившего, и (или) почтовый адрес, по которому должен быть направлен ответ;</w:t>
      </w:r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5) если в запросе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в таком случае запрос подлежит направлению в государственный орган в соответствии с его компетенцией;</w:t>
      </w:r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6)  если в запросе содержатся нецензурные либо оскорбительные выражения, угрозы жизни, здоро</w:t>
      </w:r>
      <w:r w:rsidR="00264A35">
        <w:rPr>
          <w:sz w:val="28"/>
          <w:szCs w:val="28"/>
        </w:rPr>
        <w:t>вью и имуществу сотрудников отдела</w:t>
      </w:r>
      <w:r>
        <w:rPr>
          <w:sz w:val="28"/>
          <w:szCs w:val="28"/>
        </w:rPr>
        <w:t>, а также членов их семьи, такое заявление остается без ответа по существу поставленных в нем вопросов, а заявителю сообщается о недопустимости злоупотребления правом;</w:t>
      </w:r>
    </w:p>
    <w:p w:rsidR="007B5ED4" w:rsidRDefault="007B5ED4" w:rsidP="007B5ED4">
      <w:pPr>
        <w:autoSpaceDE w:val="0"/>
        <w:autoSpaceDN w:val="0"/>
        <w:adjustRightInd w:val="0"/>
        <w:ind w:firstLine="55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7) если текст запроса (либо документов, приложенных к нему) не поддается прочтению, ответ на заявление не дается, и оно не подлежит направлению на рассмотрение, о чем в течение семи дней со дня регистрации заявления сообщается заявителю, направившему запрос, если его фамилия и почтовый адрес поддаются прочтению;</w:t>
      </w:r>
    </w:p>
    <w:p w:rsidR="007B5ED4" w:rsidRDefault="007B5ED4" w:rsidP="007B5ED4">
      <w:pPr>
        <w:autoSpaceDE w:val="0"/>
        <w:autoSpaceDN w:val="0"/>
        <w:adjustRightInd w:val="0"/>
        <w:ind w:firstLine="55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8) если в запросе содержится вопрос, на который заявителю многократно давались письменные ответы по существу в связи с ранее направляемыми заявлениями, и при этом не приводятся новые доводы или обстоятельства, может быть принято решение о безосновательности очередного обращения и прекращении переписки с заявителем по данному вопросу; </w:t>
      </w:r>
    </w:p>
    <w:p w:rsidR="007B5ED4" w:rsidRDefault="007B5ED4" w:rsidP="007B5ED4">
      <w:pPr>
        <w:autoSpaceDE w:val="0"/>
        <w:autoSpaceDN w:val="0"/>
        <w:adjustRightInd w:val="0"/>
        <w:ind w:firstLine="55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9) если ответ по существу поставленного в заявлении вопроса не может быть дан без разглашения сведений, составляющих государственную или иную охраняемую федеральным законом тайну, заявителю сообщается о невозможности дать ответ по существу поставленного в нем вопроса в связи с недопустимостью разглашения указанных сведений;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10) представление заявителем неправильно оформленных или утративших силу документов либо документов, содержащих недостоверные сведения;</w:t>
      </w:r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11) если имеются документы с серьезными повреждениями, не позволяющими однозначно истолковать их содержание;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12) если в запросе или в документах имеются подчистки либо приписки, зачеркнутые слова и иные неоговоренные исправления, а так же если документы исполнены карандашом.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Письменное решение об отказе в приеме запроса и документов, необходимых для получения Услуги, с указанием причин отказа:</w:t>
      </w:r>
      <w:r>
        <w:rPr>
          <w:sz w:val="28"/>
          <w:szCs w:val="28"/>
        </w:rPr>
        <w:br/>
        <w:t xml:space="preserve">         1) в случаях выявления оснований для отказа в приеме документов, необходимых для предоставления муниципальной услуги, предусмотренных </w:t>
      </w:r>
      <w:proofErr w:type="spellStart"/>
      <w:r>
        <w:rPr>
          <w:sz w:val="28"/>
          <w:szCs w:val="28"/>
        </w:rPr>
        <w:t>п.п</w:t>
      </w:r>
      <w:proofErr w:type="spellEnd"/>
      <w:r>
        <w:rPr>
          <w:sz w:val="28"/>
          <w:szCs w:val="28"/>
        </w:rPr>
        <w:t>. 1-11 пункта 12 Регламента, оформляется по требованию заявителя, подписывается уполномоченным должностным лицом МБУ МФЦ и выдается (направляется) заявителю не позднее следующего рабочего дня, следующего за днем, регистрации запроса;</w:t>
      </w:r>
    </w:p>
    <w:p w:rsidR="007B5ED4" w:rsidRDefault="007B5ED4" w:rsidP="007B5ED4">
      <w:pPr>
        <w:ind w:firstLine="6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в случаях выявления оснований для отказа в приеме документов, необходимых для предоставления Услуги, предусмотренных </w:t>
      </w:r>
      <w:proofErr w:type="spellStart"/>
      <w:r>
        <w:rPr>
          <w:sz w:val="28"/>
          <w:szCs w:val="28"/>
        </w:rPr>
        <w:t>п.п</w:t>
      </w:r>
      <w:proofErr w:type="spellEnd"/>
      <w:r>
        <w:rPr>
          <w:sz w:val="28"/>
          <w:szCs w:val="28"/>
        </w:rPr>
        <w:t xml:space="preserve">. 12-13 пункта 12 Регламента, подписывается уполномоченным должностным лицом </w:t>
      </w:r>
      <w:r w:rsidR="00264A35">
        <w:rPr>
          <w:sz w:val="28"/>
          <w:szCs w:val="28"/>
        </w:rPr>
        <w:t>отдела</w:t>
      </w:r>
      <w:r>
        <w:rPr>
          <w:sz w:val="28"/>
          <w:szCs w:val="28"/>
        </w:rPr>
        <w:t xml:space="preserve"> и выдается (направляется) заявителю не позднее 10 рабочих дней с даты регистрации запроса.</w:t>
      </w:r>
    </w:p>
    <w:p w:rsidR="007B5ED4" w:rsidRDefault="007B5ED4" w:rsidP="007B5ED4">
      <w:pPr>
        <w:ind w:firstLine="66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F2535">
        <w:rPr>
          <w:sz w:val="28"/>
          <w:szCs w:val="28"/>
        </w:rPr>
        <w:t>3</w:t>
      </w:r>
      <w:r>
        <w:rPr>
          <w:sz w:val="28"/>
          <w:szCs w:val="28"/>
        </w:rPr>
        <w:t xml:space="preserve">. Решение об отказе в приеме запроса и документов, представленных в электронной форме, подписывается уполномоченным должностным лицом </w:t>
      </w:r>
      <w:r w:rsidR="00264A35">
        <w:rPr>
          <w:sz w:val="28"/>
          <w:szCs w:val="28"/>
        </w:rPr>
        <w:t>отдела</w:t>
      </w:r>
      <w:r>
        <w:rPr>
          <w:sz w:val="28"/>
          <w:szCs w:val="28"/>
        </w:rPr>
        <w:t xml:space="preserve"> и направляется заявителю по электронной почте и (или) через Портал государственных и муниципальных услуг (функций) </w:t>
      </w:r>
      <w:r>
        <w:rPr>
          <w:sz w:val="28"/>
          <w:szCs w:val="28"/>
        </w:rPr>
        <w:br/>
        <w:t xml:space="preserve"> в случаях выявления оснований для отказа в приеме документов, необходимых для предоставления Услуги, предусмотренных </w:t>
      </w:r>
      <w:proofErr w:type="spellStart"/>
      <w:r>
        <w:rPr>
          <w:sz w:val="28"/>
          <w:szCs w:val="28"/>
        </w:rPr>
        <w:t>п.п</w:t>
      </w:r>
      <w:proofErr w:type="spellEnd"/>
      <w:r>
        <w:rPr>
          <w:sz w:val="28"/>
          <w:szCs w:val="28"/>
        </w:rPr>
        <w:t>. 12-13. пункта 12 Регламента, не позднее 10 рабочих дней с даты регистрации запроса;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 организации на Портале государственных и муниципальных услуг (функций) возможности применения электронной цифровой подписи (электронной подписи) вышеуказанные действия могут осуществляться с применением электронной цифровой подписи (электронной подписи). </w:t>
      </w:r>
      <w:r>
        <w:rPr>
          <w:sz w:val="28"/>
          <w:szCs w:val="28"/>
        </w:rPr>
        <w:br/>
        <w:t>Указанная возможность предоставляется заявителям после получения в установленном порядке доступа в подсистеме «личный кабинет» Портала государственных и муниципальных услуг (функций).</w:t>
      </w:r>
      <w:r>
        <w:rPr>
          <w:sz w:val="28"/>
          <w:szCs w:val="28"/>
        </w:rPr>
        <w:br/>
        <w:t xml:space="preserve">        Основаниями для приостановления предоставления Услуги являются: </w:t>
      </w:r>
    </w:p>
    <w:p w:rsidR="00FE74DF" w:rsidRDefault="007B5ED4" w:rsidP="002174D1">
      <w:pPr>
        <w:pStyle w:val="20"/>
        <w:spacing w:line="240" w:lineRule="auto"/>
        <w:ind w:firstLine="5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тендер по выбору независимого оценщика земельного участка, предоставляемого в собственность, победитель которого оказывает услуги по оценке данного земельного участка;</w:t>
      </w:r>
    </w:p>
    <w:p w:rsidR="007B5ED4" w:rsidRDefault="007B5ED4" w:rsidP="002174D1">
      <w:pPr>
        <w:pStyle w:val="20"/>
        <w:spacing w:line="240" w:lineRule="auto"/>
        <w:ind w:firstLine="5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оценка независимым оценщиком, победившим в тендере, земельного участка, предоставляемого в собственность;</w:t>
      </w:r>
    </w:p>
    <w:p w:rsidR="007B5ED4" w:rsidRDefault="00FE74DF" w:rsidP="007B5ED4">
      <w:pPr>
        <w:ind w:firstLine="5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письменное сообщение отдела</w:t>
      </w:r>
      <w:r w:rsidR="007B5ED4">
        <w:rPr>
          <w:color w:val="000000"/>
          <w:sz w:val="28"/>
          <w:szCs w:val="28"/>
        </w:rPr>
        <w:t xml:space="preserve"> заявителю о размере рыночной стоимости земельного участка, предоставляемого в собственность;</w:t>
      </w:r>
    </w:p>
    <w:p w:rsidR="007B5ED4" w:rsidRDefault="007B5ED4" w:rsidP="007B5ED4">
      <w:pPr>
        <w:ind w:firstLine="5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4) письменное сообщение заявителя о согласии на покупку данного земельного участка по рыночной стоимости;</w:t>
      </w:r>
    </w:p>
    <w:p w:rsidR="007B5ED4" w:rsidRDefault="007B5ED4" w:rsidP="007B5ED4">
      <w:pPr>
        <w:ind w:firstLine="5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5) подготовка информационного сообщения в средствах массовой информации о выделении земельного (</w:t>
      </w:r>
      <w:proofErr w:type="spellStart"/>
      <w:r>
        <w:rPr>
          <w:color w:val="000000"/>
          <w:sz w:val="28"/>
          <w:szCs w:val="28"/>
        </w:rPr>
        <w:t>ых</w:t>
      </w:r>
      <w:proofErr w:type="spellEnd"/>
      <w:r>
        <w:rPr>
          <w:color w:val="000000"/>
          <w:sz w:val="28"/>
          <w:szCs w:val="28"/>
        </w:rPr>
        <w:t>) участка (</w:t>
      </w:r>
      <w:proofErr w:type="spellStart"/>
      <w:r>
        <w:rPr>
          <w:color w:val="000000"/>
          <w:sz w:val="28"/>
          <w:szCs w:val="28"/>
        </w:rPr>
        <w:t>ов</w:t>
      </w:r>
      <w:proofErr w:type="spellEnd"/>
      <w:r>
        <w:rPr>
          <w:color w:val="000000"/>
          <w:sz w:val="28"/>
          <w:szCs w:val="28"/>
        </w:rPr>
        <w:t>) и (или) в случае выявления разногласий подготовки повторной публикации;</w:t>
      </w:r>
    </w:p>
    <w:p w:rsidR="007B5ED4" w:rsidRDefault="007B5ED4" w:rsidP="007B5ED4">
      <w:pPr>
        <w:ind w:firstLine="5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6) выявление на земельном участке объектов, обладающих признаками самовольной постройки, а также по самовольно возведенным некапитальным строениям на территории </w:t>
      </w:r>
      <w:r w:rsidR="00FE74DF">
        <w:rPr>
          <w:sz w:val="28"/>
          <w:szCs w:val="28"/>
        </w:rPr>
        <w:t xml:space="preserve">муниципального образования </w:t>
      </w:r>
      <w:proofErr w:type="spellStart"/>
      <w:r w:rsidR="00FE74DF">
        <w:rPr>
          <w:sz w:val="28"/>
          <w:szCs w:val="28"/>
        </w:rPr>
        <w:t>г.Советск</w:t>
      </w:r>
      <w:proofErr w:type="spellEnd"/>
      <w:r w:rsidR="00FE74D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Щекинского</w:t>
      </w:r>
      <w:proofErr w:type="spellEnd"/>
      <w:r>
        <w:rPr>
          <w:sz w:val="28"/>
          <w:szCs w:val="28"/>
        </w:rPr>
        <w:t xml:space="preserve"> района независимо от площади и местоположения объекта;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7) подписание заявителем договора аренды земельного участка.</w:t>
      </w:r>
      <w:r>
        <w:rPr>
          <w:sz w:val="28"/>
          <w:szCs w:val="28"/>
        </w:rPr>
        <w:br/>
        <w:t xml:space="preserve">Перечень оснований для приостановления предоставления муниципальной услуги является исчерпывающим. 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Срок приостановления предоставления Услуги: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срок приостановления предоставления Услуги по основанию, указанному в </w:t>
      </w:r>
      <w:proofErr w:type="spellStart"/>
      <w:r>
        <w:rPr>
          <w:sz w:val="28"/>
          <w:szCs w:val="28"/>
        </w:rPr>
        <w:t>п.п</w:t>
      </w:r>
      <w:proofErr w:type="spellEnd"/>
      <w:r>
        <w:rPr>
          <w:sz w:val="28"/>
          <w:szCs w:val="28"/>
        </w:rPr>
        <w:t>. 5-6 пункта 12 Регламента, не превышает 60 дней;</w:t>
      </w:r>
    </w:p>
    <w:p w:rsidR="007B5ED4" w:rsidRDefault="007B5ED4" w:rsidP="007B5ED4">
      <w:pPr>
        <w:ind w:firstLine="5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срок приостановления предоставления Услуги по основанию, указанному в </w:t>
      </w:r>
      <w:proofErr w:type="spellStart"/>
      <w:r>
        <w:rPr>
          <w:color w:val="000000"/>
          <w:sz w:val="28"/>
          <w:szCs w:val="28"/>
        </w:rPr>
        <w:t>п.п</w:t>
      </w:r>
      <w:proofErr w:type="spellEnd"/>
      <w:r>
        <w:rPr>
          <w:color w:val="000000"/>
          <w:sz w:val="28"/>
          <w:szCs w:val="28"/>
        </w:rPr>
        <w:t>. 1 пункта 12 Регламента, не превышает 7 дней;</w:t>
      </w:r>
    </w:p>
    <w:p w:rsidR="007B5ED4" w:rsidRDefault="007B5ED4" w:rsidP="007B5ED4">
      <w:pPr>
        <w:ind w:firstLine="5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срок приостановления предоставления Услуги по основанию, указанному в п. п. 2, 3, 7 пункта 12 Регламента, не превышает 14 дней;</w:t>
      </w:r>
    </w:p>
    <w:p w:rsidR="007B5ED4" w:rsidRDefault="007B5ED4" w:rsidP="007B5ED4">
      <w:pPr>
        <w:ind w:firstLine="5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4) срок приостановления предоставления Услуги по основанию, указанному в </w:t>
      </w:r>
      <w:proofErr w:type="spellStart"/>
      <w:r>
        <w:rPr>
          <w:color w:val="000000"/>
          <w:sz w:val="28"/>
          <w:szCs w:val="28"/>
        </w:rPr>
        <w:t>п.п</w:t>
      </w:r>
      <w:proofErr w:type="spellEnd"/>
      <w:r>
        <w:rPr>
          <w:color w:val="000000"/>
          <w:sz w:val="28"/>
          <w:szCs w:val="28"/>
        </w:rPr>
        <w:t xml:space="preserve">. 4. пункта 12 Регламента, не превышает 10 дней; 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срок приостановления исчисляется в календарных днях с даты принятия решения о приостановлении предоставления Услуги; 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решение о приостановлении предоставления Услуги подписывается уполномоченным должностным лицом </w:t>
      </w:r>
      <w:r w:rsidR="00FE74DF">
        <w:rPr>
          <w:sz w:val="28"/>
          <w:szCs w:val="28"/>
        </w:rPr>
        <w:t>отделом</w:t>
      </w:r>
      <w:r>
        <w:rPr>
          <w:sz w:val="28"/>
          <w:szCs w:val="28"/>
        </w:rPr>
        <w:t xml:space="preserve"> и выдается заявителю с указанием причин и срока приостановления;  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решение о приостановлении предоставления Услуги по запросу, поданному в электронной форме, подписывается уполномоченным должностным лицом </w:t>
      </w:r>
      <w:r w:rsidR="00FE74DF">
        <w:rPr>
          <w:sz w:val="28"/>
          <w:szCs w:val="28"/>
        </w:rPr>
        <w:t>отдела</w:t>
      </w:r>
      <w:r>
        <w:rPr>
          <w:sz w:val="28"/>
          <w:szCs w:val="28"/>
        </w:rPr>
        <w:t xml:space="preserve"> и направляется заявителю по электронной почте </w:t>
      </w:r>
      <w:r>
        <w:rPr>
          <w:sz w:val="28"/>
          <w:szCs w:val="28"/>
        </w:rPr>
        <w:lastRenderedPageBreak/>
        <w:t>и (или) через Портал государственных и муниципальных услуг (функций). При организации на Портале государственных и муниципальных услуг (функций) возможности применения электронной цифровой подписи (электронной подписи) вышеуказанные действия могут осуществляться с применением электронной цифровой подписи (электронной подписи).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Указанная возможность представляется заявителям после получения в установленном порядке доступа к подсистеме «личный кабинет» Портала государственных и муниципальных услуг (функций).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8) решение о приостановлении предоставления муниципальной услуги выдается (направляется) заявителю не позднее следующего рабочего дня с даты принятия решения о приостановлении предоставления муниципальной  услуги.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F2535">
        <w:rPr>
          <w:sz w:val="28"/>
          <w:szCs w:val="28"/>
        </w:rPr>
        <w:t>4</w:t>
      </w:r>
      <w:r>
        <w:rPr>
          <w:sz w:val="28"/>
          <w:szCs w:val="28"/>
        </w:rPr>
        <w:t xml:space="preserve">. Основаниями для отказа в предоставлении Услуги являются: 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1) представление заявителем документов, не соответствующих требованиям федеральных законов, иных нормативных правовых актов Российской Федерации, законов Тульской области, иных правовых актов.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2) невозможность предоставления Услуги по основаниям, предусмотренным федеральными законами;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3) истечение срока приостановления предоставления Услуги, установленного пунктом 12 Регламента;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4) представлены недостоверные документы и сведения, обязанность по представлению которых возложена на заявителя;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5) подача заявителем письменного заявления, в том числе в электронной форме, об отказе в предоставлении муниципальной услуги.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оснований для отказа в предоставлении У</w:t>
      </w:r>
      <w:r>
        <w:rPr>
          <w:rFonts w:ascii="Times New Roman" w:hAnsi="Times New Roman" w:cs="Times New Roman"/>
          <w:sz w:val="28"/>
          <w:szCs w:val="28"/>
        </w:rPr>
        <w:t>слуги является исчерпывающим</w:t>
      </w:r>
      <w:r>
        <w:rPr>
          <w:rFonts w:ascii="Times New Roman" w:hAnsi="Times New Roman"/>
          <w:sz w:val="28"/>
          <w:szCs w:val="28"/>
        </w:rPr>
        <w:t>.</w:t>
      </w:r>
    </w:p>
    <w:p w:rsidR="007B5ED4" w:rsidRDefault="007B5ED4" w:rsidP="007B5ED4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об отказе в предоставлении Услуги, содержащее причину отказа, подписывается уполномоченным должностным лицом администрации </w:t>
      </w:r>
      <w:r w:rsidR="00942081">
        <w:rPr>
          <w:rFonts w:ascii="Times New Roman" w:hAnsi="Times New Roman"/>
          <w:sz w:val="28"/>
          <w:szCs w:val="28"/>
        </w:rPr>
        <w:t xml:space="preserve">МО </w:t>
      </w:r>
      <w:proofErr w:type="spellStart"/>
      <w:r w:rsidR="00942081">
        <w:rPr>
          <w:rFonts w:ascii="Times New Roman" w:hAnsi="Times New Roman"/>
          <w:sz w:val="28"/>
          <w:szCs w:val="28"/>
        </w:rPr>
        <w:t>г.Советск</w:t>
      </w:r>
      <w:proofErr w:type="spellEnd"/>
      <w:r w:rsidR="00942081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и (или) </w:t>
      </w:r>
      <w:r w:rsidR="00942081">
        <w:rPr>
          <w:rFonts w:ascii="Times New Roman" w:hAnsi="Times New Roman"/>
          <w:sz w:val="28"/>
          <w:szCs w:val="28"/>
        </w:rPr>
        <w:t>отдела</w:t>
      </w:r>
      <w:r>
        <w:rPr>
          <w:rFonts w:ascii="Times New Roman" w:hAnsi="Times New Roman"/>
          <w:sz w:val="28"/>
          <w:szCs w:val="28"/>
        </w:rPr>
        <w:t xml:space="preserve"> и выдается заявителю уполномоченным лицом МБУ МФЦ.</w:t>
      </w:r>
    </w:p>
    <w:p w:rsidR="007B5ED4" w:rsidRDefault="007B5ED4" w:rsidP="007B5ED4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об отказе в предоставлении Услуги по запросу, поданному в электронной форме, подписывается уполномоченным должностным лицом </w:t>
      </w:r>
      <w:r w:rsidR="00942081">
        <w:rPr>
          <w:rFonts w:ascii="Times New Roman" w:hAnsi="Times New Roman"/>
          <w:sz w:val="28"/>
          <w:szCs w:val="28"/>
        </w:rPr>
        <w:t>отделом</w:t>
      </w:r>
      <w:r>
        <w:rPr>
          <w:rFonts w:ascii="Times New Roman" w:hAnsi="Times New Roman"/>
          <w:sz w:val="28"/>
          <w:szCs w:val="28"/>
        </w:rPr>
        <w:t xml:space="preserve"> и направляется заявителю уполномоченным лицом МБУ МФЦ по электронной почте и (или) через Портал государственных и муниципальных услуг (функций) не позднее следующего рабочего дня с даты принятия решения об отказе в предоставлении Услуги. При организации на Портале государственных и муниципальных услуг (функций) возможности применения электронной цифровой подписи (электронной подписи) вышеуказанные действия могут осуществляться с применением электронной цифровой подписи (электронной подписи).</w:t>
      </w:r>
    </w:p>
    <w:p w:rsidR="007B5ED4" w:rsidRDefault="007B5ED4" w:rsidP="007B5ED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Указанная возможность представляется заявителям после получения в установленном порядке доступа к подсистеме «личный кабинет» Портала государственных и муниципальных услуг. </w:t>
      </w:r>
    </w:p>
    <w:p w:rsidR="007B5ED4" w:rsidRDefault="007B5ED4" w:rsidP="007B5ED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 (информация), подтверждающий предоставление Услуги (отказ в предоставлении Услуги), может быть: 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1) выдан лично заявителю в форме документа на бумажном носителе;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2) направлен заявителю в форме документа на бумажном носителе почтовым отправлением;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3) направлен заявителю в форме электронного документа, подписанного по электронной почте;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4) направлен заявителю в форме электронного документа, через Портал государственных и муниципальных услуг.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Форма и способ получения документа (информации), подтверждающего предоставление Услуги (отказ в предоставлении Услуги) указывается заявителем в запросе, если иное не установлено законодательством Российской Федерации.</w:t>
      </w:r>
    </w:p>
    <w:p w:rsidR="007B5ED4" w:rsidRDefault="007B5ED4" w:rsidP="007B5ED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конечных результатах предоставления Услуги вносятся в состав сведений единого реестра информации, необходимой для предоставления государственных и муниципальных услуг в следующем составе:</w:t>
      </w:r>
    </w:p>
    <w:p w:rsidR="007B5ED4" w:rsidRDefault="007B5ED4" w:rsidP="007B5ED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заявитель (СНИЛС, ИНН, ОГРН); </w:t>
      </w:r>
    </w:p>
    <w:p w:rsidR="007B5ED4" w:rsidRDefault="007B5ED4" w:rsidP="007B5ED4">
      <w:pPr>
        <w:pStyle w:val="ConsPlusNormal"/>
        <w:widowControl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2)кадастровый номер земельного участка;</w:t>
      </w:r>
    </w:p>
    <w:p w:rsidR="007B5ED4" w:rsidRDefault="007B5ED4" w:rsidP="007B5ED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адресные ориентиры земельного участка;</w:t>
      </w:r>
    </w:p>
    <w:p w:rsidR="007B5ED4" w:rsidRDefault="007B5ED4" w:rsidP="007B5ED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вид разрешенного использования земельного участка;</w:t>
      </w:r>
    </w:p>
    <w:p w:rsidR="007B5ED4" w:rsidRDefault="007B5ED4" w:rsidP="007B5ED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номер и дата постановления администрации</w:t>
      </w:r>
      <w:r w:rsidR="00942081">
        <w:rPr>
          <w:rFonts w:ascii="Times New Roman" w:hAnsi="Times New Roman" w:cs="Times New Roman"/>
          <w:sz w:val="28"/>
          <w:szCs w:val="28"/>
        </w:rPr>
        <w:t xml:space="preserve"> МО </w:t>
      </w:r>
      <w:proofErr w:type="spellStart"/>
      <w:r w:rsidR="00942081">
        <w:rPr>
          <w:rFonts w:ascii="Times New Roman" w:hAnsi="Times New Roman" w:cs="Times New Roman"/>
          <w:sz w:val="28"/>
          <w:szCs w:val="28"/>
        </w:rPr>
        <w:t>г.Советск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о предоставлении земельного участка в аренду или собственность;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постановление администрации </w:t>
      </w:r>
      <w:r w:rsidR="00942081">
        <w:rPr>
          <w:rFonts w:ascii="Times New Roman" w:hAnsi="Times New Roman" w:cs="Times New Roman"/>
          <w:sz w:val="28"/>
          <w:szCs w:val="28"/>
        </w:rPr>
        <w:t xml:space="preserve">МО </w:t>
      </w:r>
      <w:proofErr w:type="spellStart"/>
      <w:r w:rsidR="00942081">
        <w:rPr>
          <w:rFonts w:ascii="Times New Roman" w:hAnsi="Times New Roman" w:cs="Times New Roman"/>
          <w:sz w:val="28"/>
          <w:szCs w:val="28"/>
        </w:rPr>
        <w:t>г.Советск</w:t>
      </w:r>
      <w:proofErr w:type="spellEnd"/>
      <w:r w:rsidR="009420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о предоставлении земельного участка в собственность бесплатно. 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Внесение сведений о конечном результате предоставления Услуги в состав сведений единого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реестра информации, необходимой для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не лишает заявителя права получить указанный результат в форме документа на бумажном носителе или в электронной форме, заверенного электронной цифровой подписью (электронной подписью) уполномоченного должностного лица. </w:t>
      </w:r>
    </w:p>
    <w:p w:rsidR="007B5ED4" w:rsidRDefault="003F2535" w:rsidP="007B5ED4">
      <w:pPr>
        <w:pStyle w:val="ConsPlusNormal"/>
        <w:widowControl/>
        <w:ind w:firstLine="55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7B5ED4">
        <w:rPr>
          <w:rFonts w:ascii="Times New Roman" w:hAnsi="Times New Roman" w:cs="Times New Roman"/>
          <w:sz w:val="28"/>
          <w:szCs w:val="28"/>
        </w:rPr>
        <w:t>. Предоставление Услуги осуществляется бесплатно.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F253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Качество и доступность Услуги характеризуется следующими показателями: </w:t>
      </w:r>
    </w:p>
    <w:p w:rsidR="007B5ED4" w:rsidRDefault="007B5ED4" w:rsidP="007B5ED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1) срок предоставления Услуги  при:</w:t>
      </w:r>
    </w:p>
    <w:p w:rsidR="007B5ED4" w:rsidRDefault="007B5ED4" w:rsidP="007B5ED4">
      <w:pPr>
        <w:ind w:firstLine="5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1.1.) п</w:t>
      </w:r>
      <w:r>
        <w:rPr>
          <w:color w:val="000000"/>
          <w:sz w:val="28"/>
          <w:szCs w:val="28"/>
        </w:rPr>
        <w:t xml:space="preserve">редоставлении в аренду или в собственность земельных участков (за исключением земельных участков из земель сельскохозяйственного назначения), для целей, не связанных со строительством без проведения аукциона – 21 календарный день; </w:t>
      </w:r>
    </w:p>
    <w:p w:rsidR="007B5ED4" w:rsidRDefault="007B5ED4" w:rsidP="007B5ED4">
      <w:pPr>
        <w:ind w:firstLine="5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1.2.) предоставлении в аренду или в собственность земельных участков (за исключением земельных участков из земель сельскохозяйственного назначения), для целей, не связанных со строительством с проведением аукциона (в случае, если заявление подали 2 или более заявителей) – 45 календарных дней. 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2) максимальный срок ожидания в очереди при подаче запроса — 30 минут; 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максимальный срок ожидания в очереди при получении результата предоставления Услуги — 30 минут.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максимальный срок регистрации заявления составляет не более 15 минут на одно заявление;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время ожидания в очереди при подаче запроса по предварительной записи - не более 10 минут. </w:t>
      </w:r>
    </w:p>
    <w:p w:rsidR="007B5ED4" w:rsidRDefault="007B5ED4" w:rsidP="007B5ED4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Показатели доступности и качества Услуги представлены в Приложении </w:t>
      </w:r>
      <w:r>
        <w:rPr>
          <w:rFonts w:ascii="Times New Roman" w:hAnsi="Times New Roman"/>
          <w:color w:val="000000"/>
          <w:sz w:val="28"/>
          <w:szCs w:val="28"/>
        </w:rPr>
        <w:t>3 к Регламенту.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F2535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 Требования к помещениям, в которых предоставляется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Услуги.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помещения, в которых осуществляется предоставление Услуги, должны соответствовать санитарно-эпидемиологическим и санитарно-гигиеническим требованиям, быть оборудованы средствами телефонной и телекоммуникационной связи.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помещение оборудуется системой противопожарной и охранной сигнализации.</w:t>
      </w:r>
    </w:p>
    <w:p w:rsidR="007B5ED4" w:rsidRPr="00BA5387" w:rsidRDefault="007B5ED4" w:rsidP="007B5ED4">
      <w:pPr>
        <w:pStyle w:val="ConsPlusNormal"/>
        <w:widowControl/>
        <w:ind w:firstLine="550"/>
        <w:jc w:val="both"/>
        <w:rPr>
          <w:rStyle w:val="ab"/>
          <w:rFonts w:ascii="Times New Roman" w:hAnsi="Times New Roman" w:cs="Times New Roman"/>
        </w:rPr>
      </w:pPr>
      <w:r w:rsidRPr="00BA5387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BA5387">
        <w:rPr>
          <w:rStyle w:val="ab"/>
          <w:rFonts w:ascii="Times New Roman" w:hAnsi="Times New Roman" w:cs="Times New Roman"/>
          <w:sz w:val="28"/>
          <w:szCs w:val="28"/>
        </w:rPr>
        <w:t xml:space="preserve">. Состав, последовательность и сроки выполнения административных процедур, требования к порядку их выполнения, особенности выполнения административных процедур в электронной форме 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</w:rPr>
      </w:pPr>
      <w:r w:rsidRPr="00BA5387">
        <w:rPr>
          <w:rStyle w:val="ab"/>
          <w:rFonts w:ascii="Times New Roman" w:hAnsi="Times New Roman" w:cs="Times New Roman"/>
          <w:b w:val="0"/>
          <w:sz w:val="28"/>
          <w:szCs w:val="28"/>
        </w:rPr>
        <w:t>1</w:t>
      </w:r>
      <w:r w:rsidR="003F2535">
        <w:rPr>
          <w:rStyle w:val="ab"/>
          <w:rFonts w:ascii="Times New Roman" w:hAnsi="Times New Roman" w:cs="Times New Roman"/>
          <w:b w:val="0"/>
          <w:sz w:val="28"/>
          <w:szCs w:val="28"/>
        </w:rPr>
        <w:t>8</w:t>
      </w:r>
      <w:r w:rsidRPr="00BA5387">
        <w:rPr>
          <w:rStyle w:val="ab"/>
          <w:rFonts w:ascii="Times New Roman" w:hAnsi="Times New Roman" w:cs="Times New Roman"/>
          <w:b w:val="0"/>
          <w:sz w:val="28"/>
          <w:szCs w:val="28"/>
        </w:rPr>
        <w:t>. Пре</w:t>
      </w:r>
      <w:r>
        <w:rPr>
          <w:rFonts w:ascii="Times New Roman" w:hAnsi="Times New Roman" w:cs="Times New Roman"/>
          <w:sz w:val="28"/>
          <w:szCs w:val="28"/>
        </w:rPr>
        <w:t>доставление Услуги включает в себя следующие административные процедуры: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прием (получение) запроса и документов (информации),  необходимых для предоставления услуги.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получение документов (информации) по каналам межведомственного взаимодействия для предоставления Услуги.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обработка документов (информации), необходимых для предоставления Услуги.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формирование результата предоставления Услуги с внесением сведений о конечном результате предоставления Услуги в состав сведений единого реестра информации, необходимой для предоставления государственных и муниципальных услуг;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выдача (направление) заявителю документов (информации), подтверждающих предоставление Услуги (отказ в предоставлении Услуги).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1) Прием (получение) запроса и документов (информации),  необходимых для предоставления Услуги.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начала выполнения административной процедуры является поступление от заявителя запроса и документов (информации),  необходимых для предоставления Услуги.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Должностным лицом, ответственным за выполнение административной процедуры, является специалист МБУ МФЦ, уполномоченный на прием запроса и документов (далее — должностное лицо, ответственное за прием запроса и документов).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Должностное лицо, ответственное за прием запроса и документов: </w:t>
      </w:r>
    </w:p>
    <w:p w:rsidR="007B5ED4" w:rsidRDefault="007B5ED4" w:rsidP="007B5ED4">
      <w:pPr>
        <w:ind w:firstLine="550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1) осуществляет прием (получение) запроса и документов                           (информации), в том числе поступивших в электронной форме, в соответствии с утвержденным административным регламентом;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2) при </w:t>
      </w:r>
      <w:r>
        <w:rPr>
          <w:rFonts w:ascii="Times New Roman" w:hAnsi="Times New Roman" w:cs="Times New Roman"/>
          <w:sz w:val="28"/>
          <w:szCs w:val="28"/>
        </w:rPr>
        <w:t>выявлении оснований для отказа в приеме документов, необходимых для предоставления Услуги, предусмотренных пунктом 12 Регламента, по требованию заявителя подготавливает проект решения об отказе в приеме документов, необходимых для предоставления Услуги и обеспечивает его подписание уполномоченным должностным лицом МБУ МФЦ, и выдает (направляет) заявителю не позднее следующего рабочего дня с даты регистрации запроса.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Максимальный срок выполнения административной процедуры составляет 1 календарный день. 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регистрация запроса (заявления) от заявителя и формирование комплекта документов,  необходимых для предоставления Услуги, а при наличии оснований для отказа в приеме документов — решение об отказе в приеме документов, необходимых для предоставления Услуги.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2) Получение документов (информации) по каналам межведомственного взаимодействия для предоставления  Услуги.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Основанием начала выполнения административной процедуры является поступление от заявителя запроса и документов (информации), предусмотренных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п.п</w:t>
      </w:r>
      <w:proofErr w:type="spellEnd"/>
      <w:r>
        <w:rPr>
          <w:rFonts w:ascii="Times New Roman" w:hAnsi="Times New Roman" w:cs="Times New Roman"/>
          <w:sz w:val="28"/>
          <w:szCs w:val="28"/>
        </w:rPr>
        <w:t>. 1, 2, 3, 4, 5, 6, 8, 11, 13, 14, 15 и 16 пункта 11 Регламента, необходимых для предоставления Услуги.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Должностным лицом, ответственным за выполнение административной процедуры, является специалист </w:t>
      </w:r>
      <w:r w:rsidR="00930F21">
        <w:rPr>
          <w:rFonts w:ascii="Times New Roman" w:hAnsi="Times New Roman" w:cs="Times New Roman"/>
          <w:sz w:val="28"/>
          <w:szCs w:val="28"/>
        </w:rPr>
        <w:t>отдела</w:t>
      </w:r>
      <w:r>
        <w:rPr>
          <w:rFonts w:ascii="Times New Roman" w:hAnsi="Times New Roman" w:cs="Times New Roman"/>
          <w:sz w:val="28"/>
          <w:szCs w:val="28"/>
        </w:rPr>
        <w:t xml:space="preserve">, уполномоченный на направление запроса по каналам СМЭВ (далее – специалист </w:t>
      </w:r>
      <w:r w:rsidR="00930F21">
        <w:rPr>
          <w:rFonts w:ascii="Times New Roman" w:hAnsi="Times New Roman" w:cs="Times New Roman"/>
          <w:sz w:val="28"/>
          <w:szCs w:val="28"/>
        </w:rPr>
        <w:t>отдела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930F21">
        <w:rPr>
          <w:rFonts w:ascii="Times New Roman" w:hAnsi="Times New Roman" w:cs="Times New Roman"/>
          <w:sz w:val="28"/>
          <w:szCs w:val="28"/>
        </w:rPr>
        <w:t>отдела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B5ED4" w:rsidRDefault="007B5ED4" w:rsidP="007B5ED4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направляет по каналам СМЭВ запросы для получения сведений, предусмотренных </w:t>
      </w:r>
      <w:proofErr w:type="spellStart"/>
      <w:r>
        <w:rPr>
          <w:sz w:val="28"/>
          <w:szCs w:val="28"/>
        </w:rPr>
        <w:t>п.п</w:t>
      </w:r>
      <w:proofErr w:type="spellEnd"/>
      <w:r>
        <w:rPr>
          <w:sz w:val="28"/>
          <w:szCs w:val="28"/>
        </w:rPr>
        <w:t xml:space="preserve"> 6—8 пункта 11 Регламента, необходимых для предоставления муниципальной услуги, в случае, если данные сведения (документы) не представлены заявителем;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получает по каналам СМЭВ сведения, документы (ответы на запросы), </w:t>
      </w:r>
      <w:r>
        <w:rPr>
          <w:rFonts w:ascii="Times New Roman" w:hAnsi="Times New Roman" w:cs="Times New Roman"/>
          <w:sz w:val="28"/>
          <w:szCs w:val="28"/>
        </w:rPr>
        <w:t xml:space="preserve">предусмотренные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п.п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6—8 пункта 11 </w:t>
      </w:r>
      <w:r>
        <w:rPr>
          <w:rFonts w:ascii="Times New Roman" w:hAnsi="Times New Roman" w:cs="Times New Roman"/>
          <w:sz w:val="28"/>
          <w:szCs w:val="28"/>
        </w:rPr>
        <w:t>Регламента</w:t>
      </w:r>
      <w:r>
        <w:rPr>
          <w:rFonts w:ascii="Times New Roman" w:hAnsi="Times New Roman"/>
          <w:sz w:val="28"/>
          <w:szCs w:val="28"/>
        </w:rPr>
        <w:t xml:space="preserve">, необходимые для предоставления Услуги; 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 формирует комплект документов, необходимых для предоставления Услуги.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Максимальный срок выполнения административной процедуры составляет 10 календарных дней. 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формирование комплекта документов, необходимых для предоставления Услуги, а при </w:t>
      </w:r>
      <w:r>
        <w:rPr>
          <w:rFonts w:ascii="Times New Roman" w:hAnsi="Times New Roman" w:cs="Times New Roman"/>
          <w:sz w:val="28"/>
          <w:szCs w:val="28"/>
        </w:rPr>
        <w:lastRenderedPageBreak/>
        <w:t>наличии оснований для отказа  в приеме документов — решение об отказе в приеме документов, необходимых для предоставления Услуги.</w:t>
      </w:r>
    </w:p>
    <w:p w:rsidR="007B5ED4" w:rsidRDefault="007B5ED4" w:rsidP="007B5ED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3) Обработка документов (информации), необходимых для предоставления Услуги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Основанием начала выполнения административной процедуры является наличие запроса и сформированного комплекта документов, предоставленных пунктом 11 Регламента, необходимых для предоставления Услуги. 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Должностным лицом, ответственным за выполнение административной процедуры, является специалист </w:t>
      </w:r>
      <w:r w:rsidR="00930F21">
        <w:rPr>
          <w:rFonts w:ascii="Times New Roman" w:hAnsi="Times New Roman" w:cs="Times New Roman"/>
          <w:sz w:val="28"/>
          <w:szCs w:val="28"/>
        </w:rPr>
        <w:t>отдела</w:t>
      </w:r>
      <w:r>
        <w:rPr>
          <w:rFonts w:ascii="Times New Roman" w:hAnsi="Times New Roman" w:cs="Times New Roman"/>
          <w:sz w:val="28"/>
          <w:szCs w:val="28"/>
        </w:rPr>
        <w:t>, уполномоченный на обработку документов (информации) (далее — должностное лицо, ответственное за обработку документов (информации).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Должностное лицо, ответственное за обработку документов (информации):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осуществляет проверку документов, необходимых для предоставления Услуги, в целях установления правовых оснований для предоставления Услуги;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при выявлении оснований для приостановления предоставления  Услуги, указанных в пункте 15 Регламента, подготавливает и обеспечивает подписание решения об отказе в предоставлении Услуги; 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при подтверждении права заявителя на получение Услуги готовит проект постановления администрации</w:t>
      </w:r>
      <w:r w:rsidR="00930F21">
        <w:rPr>
          <w:rFonts w:ascii="Times New Roman" w:hAnsi="Times New Roman" w:cs="Times New Roman"/>
          <w:sz w:val="28"/>
          <w:szCs w:val="28"/>
        </w:rPr>
        <w:t xml:space="preserve"> МО </w:t>
      </w:r>
      <w:proofErr w:type="spellStart"/>
      <w:r w:rsidR="00930F21">
        <w:rPr>
          <w:rFonts w:ascii="Times New Roman" w:hAnsi="Times New Roman" w:cs="Times New Roman"/>
          <w:sz w:val="28"/>
          <w:szCs w:val="28"/>
        </w:rPr>
        <w:t>г.Советск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о предоставлении земельного участка в аренду (собственность) для целей не связанных со строительством</w:t>
      </w:r>
      <w:r w:rsidR="00930F2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при поступлении подписанного и зарегистрированного постановления администрации </w:t>
      </w:r>
      <w:r w:rsidR="00930F21">
        <w:rPr>
          <w:rFonts w:ascii="Times New Roman" w:hAnsi="Times New Roman" w:cs="Times New Roman"/>
          <w:sz w:val="28"/>
          <w:szCs w:val="28"/>
        </w:rPr>
        <w:t xml:space="preserve">МО </w:t>
      </w:r>
      <w:proofErr w:type="spellStart"/>
      <w:r w:rsidR="00930F21">
        <w:rPr>
          <w:rFonts w:ascii="Times New Roman" w:hAnsi="Times New Roman" w:cs="Times New Roman"/>
          <w:sz w:val="28"/>
          <w:szCs w:val="28"/>
        </w:rPr>
        <w:t>г.Советск</w:t>
      </w:r>
      <w:proofErr w:type="spellEnd"/>
      <w:r w:rsidR="00930F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о предоставлении земельного участка в аренду или собственность для целей не связанных со строительством готовит проект договора аренды и купли-продажи земельного участка;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Максимальный срок выполнения административной процедуры составляет 34 календарных дня.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постановление администрации </w:t>
      </w:r>
      <w:r w:rsidR="00930F21">
        <w:rPr>
          <w:rFonts w:ascii="Times New Roman" w:hAnsi="Times New Roman" w:cs="Times New Roman"/>
          <w:sz w:val="28"/>
          <w:szCs w:val="28"/>
        </w:rPr>
        <w:t xml:space="preserve">МО </w:t>
      </w:r>
      <w:proofErr w:type="spellStart"/>
      <w:r w:rsidR="00930F21">
        <w:rPr>
          <w:rFonts w:ascii="Times New Roman" w:hAnsi="Times New Roman" w:cs="Times New Roman"/>
          <w:sz w:val="28"/>
          <w:szCs w:val="28"/>
        </w:rPr>
        <w:t>г.</w:t>
      </w:r>
      <w:r w:rsidR="00E664C6">
        <w:rPr>
          <w:rFonts w:ascii="Times New Roman" w:hAnsi="Times New Roman" w:cs="Times New Roman"/>
          <w:sz w:val="28"/>
          <w:szCs w:val="28"/>
        </w:rPr>
        <w:t>С</w:t>
      </w:r>
      <w:r w:rsidR="00930F21">
        <w:rPr>
          <w:rFonts w:ascii="Times New Roman" w:hAnsi="Times New Roman" w:cs="Times New Roman"/>
          <w:sz w:val="28"/>
          <w:szCs w:val="28"/>
        </w:rPr>
        <w:t>оветск</w:t>
      </w:r>
      <w:proofErr w:type="spellEnd"/>
      <w:r w:rsidR="00E664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о предоставлении земельного участка в аренду или собственность земельного участка для целей не связанных со строительством и подписанный заявителем проект договора аренды (или) купли-продажи земельного участка, либо решение об отказе в предоставлении Услуги.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</w:p>
    <w:p w:rsidR="007B5ED4" w:rsidRDefault="007B5ED4" w:rsidP="007B5ED4">
      <w:pPr>
        <w:pStyle w:val="ConsPlusNormal"/>
        <w:widowControl/>
        <w:ind w:firstLine="55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4) Формирование результата предоставления Услуги с внесением сведений о конечном результате предоставления Услуги в состав сведений единого реестра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Основанием начала административной процедуры является поступление от должностного лица, ответственного за обработку документов (информации), постановления администрации </w:t>
      </w:r>
      <w:r w:rsidR="00930F21">
        <w:rPr>
          <w:rFonts w:ascii="Times New Roman" w:hAnsi="Times New Roman" w:cs="Times New Roman"/>
          <w:sz w:val="28"/>
          <w:szCs w:val="28"/>
        </w:rPr>
        <w:t xml:space="preserve">МО </w:t>
      </w:r>
      <w:proofErr w:type="spellStart"/>
      <w:r w:rsidR="00930F21">
        <w:rPr>
          <w:rFonts w:ascii="Times New Roman" w:hAnsi="Times New Roman" w:cs="Times New Roman"/>
          <w:sz w:val="28"/>
          <w:szCs w:val="28"/>
        </w:rPr>
        <w:t>г.Советск</w:t>
      </w:r>
      <w:proofErr w:type="spellEnd"/>
      <w:r w:rsidR="00930F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района о предоставлении земельного участка в аренду (собственность) для целей не связанных со строительством и подписанный заявителем договор аренды или договор купли-продажи  земельного участка. 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Должностным лицом, ответственным за выполнение административной процедуры, является специалист </w:t>
      </w:r>
      <w:r w:rsidR="00930F21">
        <w:rPr>
          <w:rFonts w:ascii="Times New Roman" w:hAnsi="Times New Roman" w:cs="Times New Roman"/>
          <w:sz w:val="28"/>
          <w:szCs w:val="28"/>
        </w:rPr>
        <w:t>отдела</w:t>
      </w:r>
      <w:r>
        <w:rPr>
          <w:rFonts w:ascii="Times New Roman" w:hAnsi="Times New Roman" w:cs="Times New Roman"/>
          <w:sz w:val="28"/>
          <w:szCs w:val="28"/>
        </w:rPr>
        <w:t xml:space="preserve"> (далее — должностное лицо, уполномоченный на формирование результата предоставления Услуги).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Должностное лицо, ответственное за формирование результата предоставления Услуги: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подписывает решение об отказе в предоставлении услуги;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обеспечивает внесение сведений о конечном результате предоставления Услуги в состав сведений единого реестра информации, необходимой для предоставления государственных и муниципальных услуг;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при подтверждении права заявителя на получении муниципальной услуги подписывает договор аренды (при предоставлении земельного участка в собственность) или купли-продажи земельного участка извещает заявителя о необходимости произведения оплаты стоимости выкупа земельного участка (при предоставлении земельного участка в собственность).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являются подписанный договор аренды и купли-продажи земельного участка  внесение соответствующих сведений в единого реестра информации, либо решение об отказе в предоставлении Услуги. 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5) Выдача (направление) заявителю документов (информации), подтверждающих предоставление Услуги (отказ в предоставлении Услуги).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начала выполнения административной процедуры является поступление от должностного лица, ответственного за формирование результата предоставления Услуги, подписанного договора аренды и купли-продажи земельного участка, либо решения об отказе в предоставлении Услуги.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Должностным лицом, ответственным за выполнение административной процедуры, является специалист</w:t>
      </w:r>
      <w:r w:rsidR="00930F21">
        <w:rPr>
          <w:rFonts w:ascii="Times New Roman" w:hAnsi="Times New Roman" w:cs="Times New Roman"/>
          <w:sz w:val="28"/>
          <w:szCs w:val="28"/>
        </w:rPr>
        <w:t xml:space="preserve"> </w:t>
      </w:r>
      <w:r w:rsidR="00FD25EC">
        <w:rPr>
          <w:rFonts w:ascii="Times New Roman" w:hAnsi="Times New Roman" w:cs="Times New Roman"/>
          <w:sz w:val="28"/>
          <w:szCs w:val="28"/>
        </w:rPr>
        <w:t>отдела (</w:t>
      </w:r>
      <w:r>
        <w:rPr>
          <w:rFonts w:ascii="Times New Roman" w:hAnsi="Times New Roman" w:cs="Times New Roman"/>
          <w:sz w:val="28"/>
          <w:szCs w:val="28"/>
        </w:rPr>
        <w:t>или) МБУ МФЦ, уполномоченный на выдачу (направление) заявителю документов  (информации), подтверждающих предоставление Услуги (далее — должностное лицо, ответственное за выдачу документов).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Должностное лицо, ответственное за выдачу документов выдает (направляет) заявителю договор аренды или купли-продажи земельного участка для целей не связанных со строительством и внесение соответствующих сведений в состав сведений единого реестра информации, необходимой  для предоставления государственных и муниципальных услуг, либо решение об отказе в предоставлении Услуги.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выдачи (направления) заявителю, хранения документов (информации), подтверждающих предоставление Услуги, определяется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инструкцией по делопроизводству администрации муниципального образования </w:t>
      </w:r>
      <w:r w:rsidR="00FD25EC">
        <w:rPr>
          <w:rFonts w:ascii="Times New Roman" w:hAnsi="Times New Roman" w:cs="Times New Roman"/>
          <w:sz w:val="28"/>
          <w:szCs w:val="28"/>
        </w:rPr>
        <w:t xml:space="preserve">город Советск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</w:t>
      </w:r>
      <w:r w:rsidR="00FD25EC">
        <w:rPr>
          <w:rFonts w:ascii="Times New Roman" w:hAnsi="Times New Roman" w:cs="Times New Roman"/>
          <w:sz w:val="28"/>
          <w:szCs w:val="28"/>
        </w:rPr>
        <w:t>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FD25E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Максимальный срок выполнения административной процедуры составляет 1 календарный день.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направление (выдача) заявителю договора аренды или договора купли-продажи земельного участка и внесение соответствующих сведений в состав сведений единого реестра информации, необходимой  для предоставления государственных и муниципальных услуг, либо решения об отказе в предоставлении Услуги.</w:t>
      </w:r>
    </w:p>
    <w:p w:rsidR="007B5ED4" w:rsidRDefault="007B5ED4" w:rsidP="007B5ED4">
      <w:pPr>
        <w:pStyle w:val="ConsPlusNormal"/>
        <w:widowControl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F2535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 Контроль за соблюдением последовательности действий, определенных административными процедурами по предоставлению Услуги, и принятием решений сотрудниками </w:t>
      </w:r>
      <w:r w:rsidR="00FD25EC">
        <w:rPr>
          <w:rFonts w:ascii="Times New Roman" w:hAnsi="Times New Roman" w:cs="Times New Roman"/>
          <w:sz w:val="28"/>
          <w:szCs w:val="28"/>
        </w:rPr>
        <w:t xml:space="preserve">отдела и </w:t>
      </w:r>
      <w:r>
        <w:rPr>
          <w:rFonts w:ascii="Times New Roman" w:hAnsi="Times New Roman" w:cs="Times New Roman"/>
          <w:sz w:val="28"/>
          <w:szCs w:val="28"/>
        </w:rPr>
        <w:t xml:space="preserve"> МБУ МФЦ осуществляется его непосредственным руководителем, а также лицами, ответственными за организацию работы по предоставлению Услуги.</w:t>
      </w:r>
    </w:p>
    <w:p w:rsidR="007B5ED4" w:rsidRDefault="003F2535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7B5ED4">
        <w:rPr>
          <w:rFonts w:ascii="Times New Roman" w:hAnsi="Times New Roman" w:cs="Times New Roman"/>
          <w:sz w:val="28"/>
          <w:szCs w:val="28"/>
        </w:rPr>
        <w:t xml:space="preserve">. Текущий контроль (плановый контроль) осуществляется путем проведения </w:t>
      </w:r>
      <w:r w:rsidR="00FD25EC">
        <w:rPr>
          <w:rFonts w:ascii="Times New Roman" w:hAnsi="Times New Roman" w:cs="Times New Roman"/>
          <w:sz w:val="28"/>
          <w:szCs w:val="28"/>
        </w:rPr>
        <w:t>начальником отдела</w:t>
      </w:r>
      <w:r w:rsidR="007B5ED4">
        <w:rPr>
          <w:rFonts w:ascii="Times New Roman" w:hAnsi="Times New Roman" w:cs="Times New Roman"/>
          <w:sz w:val="28"/>
          <w:szCs w:val="28"/>
        </w:rPr>
        <w:t xml:space="preserve"> соблюдения сотрудниками </w:t>
      </w:r>
      <w:r w:rsidR="00FD25EC">
        <w:rPr>
          <w:rFonts w:ascii="Times New Roman" w:hAnsi="Times New Roman" w:cs="Times New Roman"/>
          <w:sz w:val="28"/>
          <w:szCs w:val="28"/>
        </w:rPr>
        <w:t>отдела</w:t>
      </w:r>
      <w:r w:rsidR="007B5ED4">
        <w:rPr>
          <w:rFonts w:ascii="Times New Roman" w:hAnsi="Times New Roman" w:cs="Times New Roman"/>
          <w:sz w:val="28"/>
          <w:szCs w:val="28"/>
        </w:rPr>
        <w:t xml:space="preserve"> МБУ МФЦ положений действующего законодательства, регулирующего правоотношения в сфере предоставления Услуги.</w:t>
      </w:r>
    </w:p>
    <w:p w:rsidR="007B5ED4" w:rsidRDefault="003F2535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7B5ED4">
        <w:rPr>
          <w:rFonts w:ascii="Times New Roman" w:hAnsi="Times New Roman" w:cs="Times New Roman"/>
          <w:sz w:val="28"/>
          <w:szCs w:val="28"/>
        </w:rPr>
        <w:t>. Контроль за полнотой и качеством предоставления муниципальной услуги включает в себя проведение проверок</w:t>
      </w:r>
      <w:r w:rsidR="007B5ED4">
        <w:t xml:space="preserve"> </w:t>
      </w:r>
      <w:r w:rsidR="007B5ED4">
        <w:rPr>
          <w:rFonts w:ascii="Times New Roman" w:hAnsi="Times New Roman" w:cs="Times New Roman"/>
          <w:sz w:val="28"/>
          <w:szCs w:val="28"/>
        </w:rPr>
        <w:t>с периодичностью  1 раз в полугодие, направленных на выявление и устранение причин и условий, вследствие которых были нарушены права и свободы граждан, а также рассмотрение, принятие решений и подготовку ответов на обращения граждан, содержащих жалобы на решения специалистов, осуществляющих предоставление Услуги.</w:t>
      </w:r>
    </w:p>
    <w:p w:rsidR="007B5ED4" w:rsidRDefault="007B5ED4" w:rsidP="007B5ED4">
      <w:pPr>
        <w:tabs>
          <w:tab w:val="left" w:pos="3960"/>
        </w:tabs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>
        <w:rPr>
          <w:bCs/>
          <w:sz w:val="28"/>
          <w:szCs w:val="28"/>
        </w:rPr>
        <w:t>2</w:t>
      </w:r>
      <w:r w:rsidR="003F2535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Внеплановый контроль осуществляется при поступлении обращения потребителя услуги с претензией либо жалобой.</w:t>
      </w:r>
    </w:p>
    <w:p w:rsidR="007B5ED4" w:rsidRDefault="007B5ED4" w:rsidP="007B5ED4">
      <w:pPr>
        <w:tabs>
          <w:tab w:val="left" w:pos="3960"/>
        </w:tabs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</w:t>
      </w:r>
      <w:r>
        <w:rPr>
          <w:sz w:val="28"/>
          <w:szCs w:val="28"/>
        </w:rPr>
        <w:t>Внеплановый контроль  за</w:t>
      </w:r>
      <w:r>
        <w:rPr>
          <w:b/>
          <w:bCs/>
          <w:sz w:val="28"/>
          <w:szCs w:val="28"/>
        </w:rPr>
        <w:t xml:space="preserve">  </w:t>
      </w:r>
      <w:r>
        <w:rPr>
          <w:sz w:val="28"/>
          <w:szCs w:val="28"/>
        </w:rPr>
        <w:t xml:space="preserve"> соблюдением и исполнением должностными лицами положений административного регламента муниципальной услуги  осуществляется </w:t>
      </w:r>
      <w:r w:rsidR="00FD25EC">
        <w:rPr>
          <w:sz w:val="28"/>
          <w:szCs w:val="28"/>
        </w:rPr>
        <w:t xml:space="preserve">начальником отдела </w:t>
      </w:r>
      <w:r>
        <w:rPr>
          <w:sz w:val="28"/>
          <w:szCs w:val="28"/>
        </w:rPr>
        <w:t>в форме служебного расследования  при поступлении претензий и жалоб по вопросам исполнения Услуги.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F253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Проверка соответствия полноты и качества предоставления Услуги предъявляемым требованиям осуществляется на основании нормативных правовых актов Российской Федерации, Тульской области, органов местного самоуправления муниципального образования </w:t>
      </w:r>
      <w:r w:rsidR="00FD25EC">
        <w:rPr>
          <w:rFonts w:ascii="Times New Roman" w:hAnsi="Times New Roman" w:cs="Times New Roman"/>
          <w:sz w:val="28"/>
          <w:szCs w:val="28"/>
        </w:rPr>
        <w:t xml:space="preserve">город Советск </w:t>
      </w:r>
      <w:proofErr w:type="spellStart"/>
      <w:r w:rsidR="00FD25EC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FD25E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F253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В случае выявления нарушений прав заявителей по результатам проведенных проверок в отношении виновных лиц принимаются меры в соответствии с действующим законодательством.</w:t>
      </w:r>
    </w:p>
    <w:p w:rsidR="007B5ED4" w:rsidRDefault="007B5ED4" w:rsidP="007B5ED4">
      <w:pPr>
        <w:pStyle w:val="ConsPlusNormal"/>
        <w:widowControl/>
        <w:ind w:firstLine="5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3F253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Ответственность за нарушение установленного порядка исполнения Регламента наступает в соответствии с законодательством Российской Федерации.</w:t>
      </w:r>
    </w:p>
    <w:p w:rsidR="007B5ED4" w:rsidRDefault="007B5ED4" w:rsidP="007B5ED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B5ED4" w:rsidRDefault="007B5ED4" w:rsidP="007B5ED4">
      <w:pPr>
        <w:pStyle w:val="ConsPlusNormal"/>
        <w:widowControl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 xml:space="preserve">. Досудебный (внесудебный) порядок обжалования решений 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и действий (бездействия </w:t>
      </w:r>
      <w:r w:rsidR="00FD25EC">
        <w:rPr>
          <w:rFonts w:ascii="Times New Roman" w:hAnsi="Times New Roman" w:cs="Times New Roman"/>
          <w:b/>
          <w:sz w:val="28"/>
          <w:szCs w:val="28"/>
        </w:rPr>
        <w:t>отдела</w:t>
      </w:r>
      <w:r>
        <w:rPr>
          <w:rFonts w:ascii="Times New Roman" w:hAnsi="Times New Roman" w:cs="Times New Roman"/>
          <w:b/>
          <w:sz w:val="28"/>
          <w:szCs w:val="28"/>
        </w:rPr>
        <w:t xml:space="preserve"> и МБУ МФЦ, должностных лиц </w:t>
      </w:r>
      <w:r w:rsidR="00FD25EC">
        <w:rPr>
          <w:rFonts w:ascii="Times New Roman" w:hAnsi="Times New Roman" w:cs="Times New Roman"/>
          <w:b/>
          <w:sz w:val="28"/>
          <w:szCs w:val="28"/>
        </w:rPr>
        <w:t>отдела</w:t>
      </w:r>
      <w:r>
        <w:rPr>
          <w:rFonts w:ascii="Times New Roman" w:hAnsi="Times New Roman" w:cs="Times New Roman"/>
          <w:b/>
          <w:sz w:val="28"/>
          <w:szCs w:val="28"/>
        </w:rPr>
        <w:t xml:space="preserve"> и МБУ МФЦ.</w:t>
      </w:r>
    </w:p>
    <w:p w:rsidR="00C906E9" w:rsidRPr="00036007" w:rsidRDefault="007B5ED4" w:rsidP="00C906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F2535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="00C906E9" w:rsidRPr="00036007">
        <w:rPr>
          <w:sz w:val="28"/>
          <w:szCs w:val="28"/>
        </w:rPr>
        <w:t xml:space="preserve">Заявитель может сообщить о нарушении своих прав и законных интересов, противоправных решениях, действиях (бездействии) органа, предоставляющего муниципальную услугу, а также должностных лиц </w:t>
      </w:r>
      <w:r w:rsidR="00C906E9">
        <w:rPr>
          <w:sz w:val="28"/>
          <w:szCs w:val="28"/>
        </w:rPr>
        <w:t>отдела</w:t>
      </w:r>
      <w:r w:rsidR="00C906E9" w:rsidRPr="00036007">
        <w:rPr>
          <w:sz w:val="28"/>
          <w:szCs w:val="28"/>
        </w:rPr>
        <w:t xml:space="preserve"> в следующих случаях:</w:t>
      </w:r>
    </w:p>
    <w:p w:rsidR="00C906E9" w:rsidRPr="00036007" w:rsidRDefault="00C906E9" w:rsidP="00C906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36007">
        <w:rPr>
          <w:sz w:val="28"/>
          <w:szCs w:val="28"/>
        </w:rPr>
        <w:t>1) нарушение срока регистрации запроса заявителя о предоставлении муниципальной услуги;</w:t>
      </w:r>
    </w:p>
    <w:p w:rsidR="00C906E9" w:rsidRPr="00036007" w:rsidRDefault="00C906E9" w:rsidP="00C906E9">
      <w:pPr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036007">
        <w:rPr>
          <w:sz w:val="28"/>
          <w:szCs w:val="28"/>
        </w:rPr>
        <w:t>2) нарушение срока предоставления муниципальной услуги;</w:t>
      </w:r>
    </w:p>
    <w:p w:rsidR="00C906E9" w:rsidRPr="00036007" w:rsidRDefault="00C906E9" w:rsidP="00C906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36007">
        <w:rPr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субъекта Российской Федерации, муниципальными правовыми актами для предоставления муниципальной услуги;</w:t>
      </w:r>
    </w:p>
    <w:p w:rsidR="00C906E9" w:rsidRPr="00036007" w:rsidRDefault="00C906E9" w:rsidP="00C906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36007">
        <w:rPr>
          <w:sz w:val="28"/>
          <w:szCs w:val="28"/>
        </w:rPr>
        <w:t xml:space="preserve">4) </w:t>
      </w:r>
      <w:r>
        <w:rPr>
          <w:sz w:val="28"/>
          <w:szCs w:val="28"/>
        </w:rPr>
        <w:t>о</w:t>
      </w:r>
      <w:r w:rsidRPr="00036007">
        <w:rPr>
          <w:sz w:val="28"/>
          <w:szCs w:val="28"/>
        </w:rPr>
        <w:t>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субъекта Российской Федерации, муниципальными правовыми актами для предоставления муниципальной услуги, у заявителя.</w:t>
      </w:r>
    </w:p>
    <w:p w:rsidR="00C906E9" w:rsidRPr="00036007" w:rsidRDefault="00C906E9" w:rsidP="00C906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036007">
        <w:rPr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субъекта Российской Федерации, муниципальными правовыми актами;</w:t>
      </w:r>
      <w:proofErr w:type="gramEnd"/>
    </w:p>
    <w:p w:rsidR="00C906E9" w:rsidRPr="00036007" w:rsidRDefault="00C906E9" w:rsidP="00C906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36007">
        <w:rPr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субъекта Российской Федерации, муниципальными правовыми актами;</w:t>
      </w:r>
    </w:p>
    <w:p w:rsidR="00C906E9" w:rsidRDefault="00C906E9" w:rsidP="00C906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36007">
        <w:rPr>
          <w:sz w:val="28"/>
          <w:szCs w:val="28"/>
        </w:rPr>
        <w:t xml:space="preserve">7) отказ </w:t>
      </w:r>
      <w:r>
        <w:rPr>
          <w:sz w:val="28"/>
          <w:szCs w:val="28"/>
        </w:rPr>
        <w:t>отдела</w:t>
      </w:r>
      <w:r w:rsidRPr="00036007">
        <w:rPr>
          <w:sz w:val="28"/>
          <w:szCs w:val="28"/>
        </w:rPr>
        <w:t xml:space="preserve"> в исправлении допущенных опечаток и ошибок в выданных в результате предоставления муниципальной услуги документах либо нарушение установ</w:t>
      </w:r>
      <w:r>
        <w:rPr>
          <w:sz w:val="28"/>
          <w:szCs w:val="28"/>
        </w:rPr>
        <w:t>ленного срока таких исправлений.</w:t>
      </w:r>
    </w:p>
    <w:p w:rsidR="00C906E9" w:rsidRPr="008013BF" w:rsidRDefault="00C906E9" w:rsidP="00C906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8013BF">
        <w:rPr>
          <w:sz w:val="28"/>
          <w:szCs w:val="28"/>
        </w:rPr>
        <w:t>) нарушение срока или порядка выдачи документов по результатам предоставления государственной или муниципальной услуги;</w:t>
      </w:r>
    </w:p>
    <w:p w:rsidR="00C906E9" w:rsidRPr="008013BF" w:rsidRDefault="00C906E9" w:rsidP="00C906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8013BF">
        <w:rPr>
          <w:sz w:val="28"/>
          <w:szCs w:val="28"/>
        </w:rPr>
        <w:t>9) приостановление предоставления государственной или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  <w:r w:rsidRPr="008013BF">
        <w:rPr>
          <w:sz w:val="28"/>
          <w:szCs w:val="28"/>
        </w:rPr>
        <w:t xml:space="preserve"> </w:t>
      </w:r>
      <w:proofErr w:type="gramStart"/>
      <w:r w:rsidRPr="008013BF">
        <w:rPr>
          <w:sz w:val="28"/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</w:t>
      </w:r>
      <w:r w:rsidRPr="008013BF">
        <w:rPr>
          <w:sz w:val="28"/>
          <w:szCs w:val="28"/>
        </w:rPr>
        <w:lastRenderedPageBreak/>
        <w:t xml:space="preserve">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</w:t>
      </w:r>
      <w:hyperlink r:id="rId18" w:history="1">
        <w:r w:rsidRPr="000B6363">
          <w:rPr>
            <w:rStyle w:val="a7"/>
            <w:color w:val="000000"/>
            <w:sz w:val="28"/>
            <w:szCs w:val="28"/>
          </w:rPr>
          <w:t>частью 1.3 статьи 16</w:t>
        </w:r>
      </w:hyperlink>
      <w:r w:rsidRPr="008013BF">
        <w:rPr>
          <w:sz w:val="28"/>
          <w:szCs w:val="28"/>
        </w:rPr>
        <w:t xml:space="preserve"> настоящего Федерального закона</w:t>
      </w:r>
      <w:r>
        <w:rPr>
          <w:sz w:val="28"/>
          <w:szCs w:val="28"/>
        </w:rPr>
        <w:t xml:space="preserve"> №210-ФЗ</w:t>
      </w:r>
      <w:r w:rsidRPr="008013BF">
        <w:rPr>
          <w:sz w:val="28"/>
          <w:szCs w:val="28"/>
        </w:rPr>
        <w:t>.</w:t>
      </w:r>
      <w:proofErr w:type="gramEnd"/>
    </w:p>
    <w:p w:rsidR="00C906E9" w:rsidRPr="000B6363" w:rsidRDefault="00C906E9" w:rsidP="00C906E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proofErr w:type="gramStart"/>
      <w:r w:rsidRPr="008013BF">
        <w:rPr>
          <w:sz w:val="28"/>
          <w:szCs w:val="28"/>
        </w:rPr>
        <w:t xml:space="preserve">10) требование у заявителя при предоставлении государственной или муниципальной услуги документов или информации, отсутствие и (или) недостоверность которых не указывались </w:t>
      </w:r>
      <w:r w:rsidRPr="000B6363">
        <w:rPr>
          <w:color w:val="000000"/>
          <w:sz w:val="28"/>
          <w:szCs w:val="28"/>
        </w:rPr>
        <w:t xml:space="preserve">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случаев, предусмотренных </w:t>
      </w:r>
      <w:hyperlink r:id="rId19" w:history="1">
        <w:r w:rsidRPr="000B6363">
          <w:rPr>
            <w:rStyle w:val="a7"/>
            <w:color w:val="000000"/>
            <w:sz w:val="28"/>
            <w:szCs w:val="28"/>
          </w:rPr>
          <w:t>пунктом 4 части 1 статьи 7</w:t>
        </w:r>
      </w:hyperlink>
      <w:r w:rsidRPr="000B6363">
        <w:rPr>
          <w:color w:val="000000"/>
          <w:sz w:val="28"/>
          <w:szCs w:val="28"/>
        </w:rPr>
        <w:t xml:space="preserve"> настоящего Федерального закона.</w:t>
      </w:r>
      <w:proofErr w:type="gramEnd"/>
      <w:r w:rsidRPr="000B6363">
        <w:rPr>
          <w:color w:val="000000"/>
          <w:sz w:val="28"/>
          <w:szCs w:val="28"/>
        </w:rPr>
        <w:t xml:space="preserve"> </w:t>
      </w:r>
      <w:proofErr w:type="gramStart"/>
      <w:r w:rsidRPr="000B6363">
        <w:rPr>
          <w:color w:val="000000"/>
          <w:sz w:val="28"/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</w:t>
      </w:r>
      <w:hyperlink r:id="rId20" w:history="1">
        <w:r w:rsidRPr="000B6363">
          <w:rPr>
            <w:rStyle w:val="a7"/>
            <w:color w:val="000000"/>
            <w:sz w:val="28"/>
            <w:szCs w:val="28"/>
          </w:rPr>
          <w:t>частью 1.3 статьи 16</w:t>
        </w:r>
      </w:hyperlink>
      <w:r w:rsidRPr="000B6363">
        <w:rPr>
          <w:color w:val="000000"/>
          <w:sz w:val="28"/>
          <w:szCs w:val="28"/>
        </w:rPr>
        <w:t xml:space="preserve"> настоящего Федерального закона №210-ФЗ.</w:t>
      </w:r>
      <w:proofErr w:type="gramEnd"/>
    </w:p>
    <w:p w:rsidR="00C906E9" w:rsidRPr="00036007" w:rsidRDefault="003E09A0" w:rsidP="00C906E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27. </w:t>
      </w:r>
      <w:r w:rsidR="00C906E9" w:rsidRPr="000B6363">
        <w:rPr>
          <w:color w:val="000000"/>
          <w:sz w:val="28"/>
          <w:szCs w:val="28"/>
        </w:rPr>
        <w:t>Общие требования к порядку пода</w:t>
      </w:r>
      <w:r w:rsidR="00C906E9" w:rsidRPr="00036007">
        <w:rPr>
          <w:sz w:val="28"/>
          <w:szCs w:val="28"/>
        </w:rPr>
        <w:t>чи жалобы:</w:t>
      </w:r>
    </w:p>
    <w:p w:rsidR="00C906E9" w:rsidRPr="00036007" w:rsidRDefault="00C906E9" w:rsidP="00C906E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36007">
        <w:rPr>
          <w:sz w:val="28"/>
          <w:szCs w:val="28"/>
        </w:rPr>
        <w:t xml:space="preserve">Жалоба подается в </w:t>
      </w:r>
      <w:r>
        <w:rPr>
          <w:sz w:val="28"/>
          <w:szCs w:val="28"/>
        </w:rPr>
        <w:t>администрацию</w:t>
      </w:r>
      <w:r w:rsidRPr="00036007">
        <w:rPr>
          <w:sz w:val="28"/>
          <w:szCs w:val="28"/>
        </w:rPr>
        <w:t xml:space="preserve"> в письменной форме на бумажном носителе; в электронной форме с использованием информационно-телекоммуникационной сети «Интернет»;  может быть направлена по почте с уведомлением; может быть принята при личном приеме заявителя.</w:t>
      </w:r>
    </w:p>
    <w:p w:rsidR="00C906E9" w:rsidRPr="00036007" w:rsidRDefault="003E09A0" w:rsidP="00C906E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28</w:t>
      </w:r>
      <w:r w:rsidR="00C906E9" w:rsidRPr="00036007">
        <w:rPr>
          <w:sz w:val="28"/>
          <w:szCs w:val="28"/>
        </w:rPr>
        <w:t>. Жалоба должна содержать:</w:t>
      </w:r>
    </w:p>
    <w:p w:rsidR="00C906E9" w:rsidRPr="00036007" w:rsidRDefault="00C906E9" w:rsidP="00C906E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36007">
        <w:rPr>
          <w:sz w:val="28"/>
          <w:szCs w:val="28"/>
        </w:rPr>
        <w:t xml:space="preserve">1) наименование </w:t>
      </w:r>
      <w:r>
        <w:rPr>
          <w:sz w:val="28"/>
          <w:szCs w:val="28"/>
        </w:rPr>
        <w:t>отдела</w:t>
      </w:r>
      <w:r w:rsidRPr="00036007">
        <w:rPr>
          <w:sz w:val="28"/>
          <w:szCs w:val="28"/>
        </w:rPr>
        <w:t xml:space="preserve">, предоставляющего муниципальную услугу, должностного лица либо муниципального служащего </w:t>
      </w:r>
      <w:r>
        <w:rPr>
          <w:sz w:val="28"/>
          <w:szCs w:val="28"/>
        </w:rPr>
        <w:t>отдела</w:t>
      </w:r>
      <w:r w:rsidRPr="00036007">
        <w:rPr>
          <w:sz w:val="28"/>
          <w:szCs w:val="28"/>
        </w:rPr>
        <w:t>, решения и действия (бездействие) которых обжалуются;</w:t>
      </w:r>
    </w:p>
    <w:p w:rsidR="00C906E9" w:rsidRPr="00036007" w:rsidRDefault="00C906E9" w:rsidP="00C906E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036007">
        <w:rPr>
          <w:sz w:val="28"/>
          <w:szCs w:val="28"/>
        </w:rPr>
        <w:t>2) фамилию, имя, отчество (последнее – при наличии), сведения о месте жительства заявителя – физического лица либо наименование, сведения о месте нахождения заявителя – юридического лица, а также номер (номера) контактного телефона, адрес электронной почты (при наличии) и почтовый адрес, по которым должен быть направлен ответ заявителю;</w:t>
      </w:r>
      <w:proofErr w:type="gramEnd"/>
    </w:p>
    <w:p w:rsidR="00C906E9" w:rsidRPr="00036007" w:rsidRDefault="00C906E9" w:rsidP="00C906E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36007">
        <w:rPr>
          <w:sz w:val="28"/>
          <w:szCs w:val="28"/>
        </w:rPr>
        <w:t xml:space="preserve">3) сведения об обжалуемых решениях и действиях (бездействии) </w:t>
      </w:r>
      <w:r>
        <w:rPr>
          <w:sz w:val="28"/>
          <w:szCs w:val="28"/>
        </w:rPr>
        <w:t>отдела</w:t>
      </w:r>
      <w:r w:rsidRPr="00036007">
        <w:rPr>
          <w:sz w:val="28"/>
          <w:szCs w:val="28"/>
        </w:rPr>
        <w:t>;</w:t>
      </w:r>
    </w:p>
    <w:p w:rsidR="00C906E9" w:rsidRPr="00036007" w:rsidRDefault="00C906E9" w:rsidP="00C906E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36007">
        <w:rPr>
          <w:sz w:val="28"/>
          <w:szCs w:val="28"/>
        </w:rPr>
        <w:t>4) доводы, на основании которых заявител</w:t>
      </w:r>
      <w:bookmarkStart w:id="0" w:name="_GoBack"/>
      <w:bookmarkEnd w:id="0"/>
      <w:r w:rsidRPr="00036007">
        <w:rPr>
          <w:sz w:val="28"/>
          <w:szCs w:val="28"/>
        </w:rPr>
        <w:t xml:space="preserve">ь не согласен с решением и действием (бездействием) </w:t>
      </w:r>
      <w:r>
        <w:rPr>
          <w:sz w:val="28"/>
          <w:szCs w:val="28"/>
        </w:rPr>
        <w:t>отдела</w:t>
      </w:r>
      <w:r w:rsidRPr="00036007">
        <w:rPr>
          <w:sz w:val="28"/>
          <w:szCs w:val="28"/>
        </w:rPr>
        <w:t>. Заявителем могут быть представлены документы (при наличии), подтверждающие доводы заявителя, или их копии.</w:t>
      </w:r>
    </w:p>
    <w:p w:rsidR="00C906E9" w:rsidRPr="00036007" w:rsidRDefault="003E09A0" w:rsidP="00C906E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29</w:t>
      </w:r>
      <w:r w:rsidR="00C906E9" w:rsidRPr="00036007">
        <w:rPr>
          <w:sz w:val="28"/>
          <w:szCs w:val="28"/>
        </w:rPr>
        <w:t>. Общие требования к рассмотрению жалобы:</w:t>
      </w:r>
    </w:p>
    <w:p w:rsidR="00C906E9" w:rsidRPr="00036007" w:rsidRDefault="00C906E9" w:rsidP="00C906E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36007">
        <w:rPr>
          <w:sz w:val="28"/>
          <w:szCs w:val="28"/>
        </w:rPr>
        <w:t xml:space="preserve">1) </w:t>
      </w:r>
      <w:proofErr w:type="gramStart"/>
      <w:r w:rsidRPr="00036007">
        <w:rPr>
          <w:sz w:val="28"/>
          <w:szCs w:val="28"/>
        </w:rPr>
        <w:t>жалоба</w:t>
      </w:r>
      <w:proofErr w:type="gramEnd"/>
      <w:r w:rsidRPr="00036007">
        <w:rPr>
          <w:sz w:val="28"/>
          <w:szCs w:val="28"/>
        </w:rPr>
        <w:t xml:space="preserve"> поступившая в </w:t>
      </w:r>
      <w:r>
        <w:rPr>
          <w:sz w:val="28"/>
          <w:szCs w:val="28"/>
        </w:rPr>
        <w:t>администрацию</w:t>
      </w:r>
      <w:r w:rsidRPr="00036007">
        <w:rPr>
          <w:sz w:val="28"/>
          <w:szCs w:val="28"/>
        </w:rPr>
        <w:t xml:space="preserve">, подлежит рассмотрению должностным лицом, наделенным полномочиями по рассмотрению жалоб, в течение 15 рабочих дней со дня ее регистрации, а в случае обжалования отказа </w:t>
      </w:r>
      <w:r>
        <w:rPr>
          <w:sz w:val="28"/>
          <w:szCs w:val="28"/>
        </w:rPr>
        <w:t xml:space="preserve">администрации </w:t>
      </w:r>
      <w:r w:rsidRPr="00036007">
        <w:rPr>
          <w:sz w:val="28"/>
          <w:szCs w:val="28"/>
        </w:rPr>
        <w:t xml:space="preserve">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</w:t>
      </w:r>
      <w:r>
        <w:rPr>
          <w:sz w:val="28"/>
          <w:szCs w:val="28"/>
        </w:rPr>
        <w:t>5</w:t>
      </w:r>
      <w:r w:rsidRPr="00036007">
        <w:rPr>
          <w:sz w:val="28"/>
          <w:szCs w:val="28"/>
        </w:rPr>
        <w:t xml:space="preserve"> рабочих дней со дня </w:t>
      </w:r>
      <w:r w:rsidRPr="00036007">
        <w:rPr>
          <w:sz w:val="28"/>
          <w:szCs w:val="28"/>
        </w:rPr>
        <w:lastRenderedPageBreak/>
        <w:t>ее регистрации, если действующим законодательством Российской Федерации не установлены случаи, при которых срок рассмотрения жалобы может быть сокращен;</w:t>
      </w:r>
    </w:p>
    <w:p w:rsidR="00C906E9" w:rsidRPr="00036007" w:rsidRDefault="00C906E9" w:rsidP="00C906E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36007">
        <w:rPr>
          <w:sz w:val="28"/>
          <w:szCs w:val="28"/>
        </w:rPr>
        <w:t xml:space="preserve">2) по результатам рассмотрения жалобы </w:t>
      </w:r>
      <w:r>
        <w:rPr>
          <w:sz w:val="28"/>
          <w:szCs w:val="28"/>
        </w:rPr>
        <w:t>администрация</w:t>
      </w:r>
      <w:r w:rsidRPr="00036007">
        <w:rPr>
          <w:sz w:val="28"/>
          <w:szCs w:val="28"/>
        </w:rPr>
        <w:t xml:space="preserve"> принимает одно из следующих решений:  </w:t>
      </w:r>
    </w:p>
    <w:p w:rsidR="00C906E9" w:rsidRPr="00036007" w:rsidRDefault="00C906E9" w:rsidP="00C906E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036007">
        <w:rPr>
          <w:sz w:val="28"/>
          <w:szCs w:val="28"/>
        </w:rPr>
        <w:t xml:space="preserve">- удовлетворяет жалобу, в том числе в форме отмены принятого решения, исправления допущенных </w:t>
      </w:r>
      <w:r>
        <w:rPr>
          <w:sz w:val="28"/>
          <w:szCs w:val="28"/>
        </w:rPr>
        <w:t>отделом</w:t>
      </w:r>
      <w:r w:rsidRPr="00036007">
        <w:rPr>
          <w:sz w:val="28"/>
          <w:szCs w:val="28"/>
        </w:rPr>
        <w:t xml:space="preserve">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C906E9" w:rsidRDefault="00C906E9" w:rsidP="00C906E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36007">
        <w:rPr>
          <w:sz w:val="28"/>
          <w:szCs w:val="28"/>
        </w:rPr>
        <w:t>- отказывает в удовлетворении жалоб.</w:t>
      </w:r>
    </w:p>
    <w:p w:rsidR="00C906E9" w:rsidRPr="00553C0C" w:rsidRDefault="00C906E9" w:rsidP="00C906E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553C0C">
        <w:rPr>
          <w:sz w:val="28"/>
          <w:szCs w:val="28"/>
        </w:rPr>
        <w:t>Не позднее дня, следующего за днем принятия решения, указанного в части 7 настоящей статьи,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C906E9" w:rsidRPr="00553C0C" w:rsidRDefault="00C906E9" w:rsidP="00C906E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</w:t>
      </w:r>
      <w:r w:rsidRPr="00553C0C">
        <w:rPr>
          <w:sz w:val="28"/>
          <w:szCs w:val="28"/>
        </w:rPr>
        <w:t xml:space="preserve"> В случае признания жалобы подлежащей удовлетворению в ответе заявителю, указанном в части 8 настоящей статьи, дается информация о действиях, осуществляемых органом, предоставляющим государственную услугу, органом, предоставляющим муниципальную услугу, многофункциональным центром либо организацией, предусмотренной частью 1.1 статьи 16 настоящего Федерального закона, в целях незамедлительного устранения выявленных нарушений при оказании государственной или муниципальной услуги, а также приносятся извинения за доставленные неудобства и</w:t>
      </w:r>
      <w:proofErr w:type="gramEnd"/>
      <w:r w:rsidRPr="00553C0C">
        <w:rPr>
          <w:sz w:val="28"/>
          <w:szCs w:val="28"/>
        </w:rPr>
        <w:t xml:space="preserve"> указывается информация о дальнейших действиях, которые необходимо совершить заявителю в целях получения государственной или муниципальной услуги.</w:t>
      </w:r>
    </w:p>
    <w:p w:rsidR="00C906E9" w:rsidRPr="00036007" w:rsidRDefault="00C906E9" w:rsidP="00C906E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53C0C">
        <w:rPr>
          <w:sz w:val="28"/>
          <w:szCs w:val="28"/>
        </w:rPr>
        <w:t xml:space="preserve">В случае признания </w:t>
      </w:r>
      <w:proofErr w:type="gramStart"/>
      <w:r w:rsidRPr="00553C0C">
        <w:rPr>
          <w:sz w:val="28"/>
          <w:szCs w:val="28"/>
        </w:rPr>
        <w:t>жалобы</w:t>
      </w:r>
      <w:proofErr w:type="gramEnd"/>
      <w:r w:rsidRPr="00553C0C">
        <w:rPr>
          <w:sz w:val="28"/>
          <w:szCs w:val="28"/>
        </w:rPr>
        <w:t xml:space="preserve"> не подлежащей удовлетворению в ответе заявителю, указанном в части 8 настоящей статьи,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C906E9" w:rsidRPr="00036007" w:rsidRDefault="00C906E9" w:rsidP="00C906E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E09A0">
        <w:rPr>
          <w:sz w:val="28"/>
          <w:szCs w:val="28"/>
        </w:rPr>
        <w:t>0</w:t>
      </w:r>
      <w:r w:rsidRPr="00036007">
        <w:rPr>
          <w:sz w:val="28"/>
          <w:szCs w:val="28"/>
        </w:rPr>
        <w:t>. Не позднее дня, следующего за днем принятия решения по рассмотрению жалобы, заявителю в письменной форме и по желанию заявителя в электронной форме, направляется мотивированный ответ о результатах рассмотрения жалобы.</w:t>
      </w:r>
    </w:p>
    <w:p w:rsidR="00C906E9" w:rsidRDefault="003E09A0" w:rsidP="00C906E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31</w:t>
      </w:r>
      <w:r w:rsidR="00C906E9" w:rsidRPr="00036007">
        <w:rPr>
          <w:sz w:val="28"/>
          <w:szCs w:val="28"/>
        </w:rPr>
        <w:t xml:space="preserve">. В случае установления в ходе или по результатам </w:t>
      </w:r>
      <w:proofErr w:type="gramStart"/>
      <w:r w:rsidR="00C906E9" w:rsidRPr="00036007">
        <w:rPr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="00C906E9" w:rsidRPr="00036007">
        <w:rPr>
          <w:sz w:val="28"/>
          <w:szCs w:val="28"/>
        </w:rPr>
        <w:t xml:space="preserve"> или преступления, должностное лицо наделенное полномочиями по рассмотрению жалоб в соответствии с настоящим административным регламентом, незамедлительно направляет имеющиеся материалы в органы прокуратуры.</w:t>
      </w:r>
    </w:p>
    <w:p w:rsidR="00C906E9" w:rsidRDefault="00C906E9" w:rsidP="00C906E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C906E9" w:rsidRDefault="00C906E9" w:rsidP="00C906E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C906E9" w:rsidRDefault="00C906E9" w:rsidP="00C906E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C906E9" w:rsidRDefault="00C906E9" w:rsidP="00C906E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B5ED4" w:rsidRDefault="003E09A0" w:rsidP="007B5ED4">
      <w:pPr>
        <w:pStyle w:val="a9"/>
        <w:ind w:left="4253"/>
        <w:jc w:val="right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Пр</w:t>
      </w:r>
      <w:r w:rsidR="007B5ED4">
        <w:rPr>
          <w:rFonts w:ascii="Times New Roman" w:eastAsia="MS Mincho" w:hAnsi="Times New Roman" w:cs="Times New Roman"/>
          <w:sz w:val="28"/>
          <w:szCs w:val="28"/>
        </w:rPr>
        <w:t>иложение 1</w:t>
      </w:r>
    </w:p>
    <w:p w:rsidR="007B5ED4" w:rsidRDefault="007B5ED4" w:rsidP="007B5ED4">
      <w:pPr>
        <w:pStyle w:val="a9"/>
        <w:ind w:left="4253"/>
        <w:jc w:val="right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>к административному регламенту администрации</w:t>
      </w:r>
    </w:p>
    <w:p w:rsidR="007B5ED4" w:rsidRDefault="00E664C6" w:rsidP="007B5ED4">
      <w:pPr>
        <w:pStyle w:val="a9"/>
        <w:ind w:left="4253"/>
        <w:jc w:val="right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 xml:space="preserve">МО </w:t>
      </w:r>
      <w:proofErr w:type="spellStart"/>
      <w:r>
        <w:rPr>
          <w:rFonts w:ascii="Times New Roman" w:eastAsia="MS Mincho" w:hAnsi="Times New Roman" w:cs="Times New Roman"/>
        </w:rPr>
        <w:t>г.Советск</w:t>
      </w:r>
      <w:proofErr w:type="spellEnd"/>
      <w:r>
        <w:rPr>
          <w:rFonts w:ascii="Times New Roman" w:eastAsia="MS Mincho" w:hAnsi="Times New Roman" w:cs="Times New Roman"/>
        </w:rPr>
        <w:t xml:space="preserve"> </w:t>
      </w:r>
      <w:proofErr w:type="spellStart"/>
      <w:r w:rsidR="007B5ED4">
        <w:rPr>
          <w:rFonts w:ascii="Times New Roman" w:eastAsia="MS Mincho" w:hAnsi="Times New Roman" w:cs="Times New Roman"/>
        </w:rPr>
        <w:t>Щекинского</w:t>
      </w:r>
      <w:proofErr w:type="spellEnd"/>
      <w:r w:rsidR="007B5ED4">
        <w:rPr>
          <w:rFonts w:ascii="Times New Roman" w:eastAsia="MS Mincho" w:hAnsi="Times New Roman" w:cs="Times New Roman"/>
        </w:rPr>
        <w:t xml:space="preserve"> района по предоставлению муниципальной</w:t>
      </w:r>
    </w:p>
    <w:p w:rsidR="007B5ED4" w:rsidRDefault="007B5ED4" w:rsidP="007B5ED4">
      <w:pPr>
        <w:pStyle w:val="a9"/>
        <w:ind w:left="4253"/>
        <w:jc w:val="right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 xml:space="preserve">услуги «Предоставление в аренду или в собственность </w:t>
      </w:r>
    </w:p>
    <w:p w:rsidR="007B5ED4" w:rsidRDefault="007B5ED4" w:rsidP="007B5ED4">
      <w:pPr>
        <w:pStyle w:val="a9"/>
        <w:ind w:left="4253"/>
        <w:jc w:val="right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>земельных участков (за исключением земельных участков из земель сельскохозяйственного назначения)для целей, не связанных со строительством»</w:t>
      </w:r>
    </w:p>
    <w:p w:rsidR="007B5ED4" w:rsidRDefault="007B5ED4" w:rsidP="007B5ED4">
      <w:pPr>
        <w:pStyle w:val="a9"/>
        <w:ind w:left="4253"/>
        <w:jc w:val="right"/>
        <w:rPr>
          <w:rFonts w:ascii="Times New Roman" w:eastAsia="MS Mincho" w:hAnsi="Times New Roman" w:cs="Times New Roman"/>
        </w:rPr>
      </w:pPr>
    </w:p>
    <w:p w:rsidR="007B5ED4" w:rsidRDefault="007B5ED4" w:rsidP="007B5ED4">
      <w:pPr>
        <w:pStyle w:val="a9"/>
        <w:ind w:left="4253"/>
        <w:jc w:val="right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 xml:space="preserve">Главе администрации </w:t>
      </w:r>
      <w:r w:rsidR="00E664C6">
        <w:rPr>
          <w:rFonts w:ascii="Times New Roman" w:eastAsia="MS Mincho" w:hAnsi="Times New Roman" w:cs="Times New Roman"/>
          <w:sz w:val="28"/>
          <w:szCs w:val="28"/>
        </w:rPr>
        <w:t xml:space="preserve">МО </w:t>
      </w:r>
      <w:proofErr w:type="spellStart"/>
      <w:r w:rsidR="00E664C6">
        <w:rPr>
          <w:rFonts w:ascii="Times New Roman" w:eastAsia="MS Mincho" w:hAnsi="Times New Roman" w:cs="Times New Roman"/>
          <w:sz w:val="28"/>
          <w:szCs w:val="28"/>
        </w:rPr>
        <w:t>г.Советск</w:t>
      </w:r>
      <w:proofErr w:type="spellEnd"/>
      <w:r w:rsidR="00E664C6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8"/>
          <w:szCs w:val="28"/>
        </w:rPr>
        <w:t>Щекинского</w:t>
      </w:r>
      <w:proofErr w:type="spellEnd"/>
      <w:r>
        <w:rPr>
          <w:rFonts w:ascii="Times New Roman" w:eastAsia="MS Mincho" w:hAnsi="Times New Roman" w:cs="Times New Roman"/>
          <w:sz w:val="28"/>
          <w:szCs w:val="28"/>
        </w:rPr>
        <w:t xml:space="preserve"> района</w:t>
      </w:r>
    </w:p>
    <w:p w:rsidR="007B5ED4" w:rsidRDefault="007B5ED4" w:rsidP="007B5ED4">
      <w:pPr>
        <w:ind w:left="4253"/>
        <w:jc w:val="right"/>
        <w:rPr>
          <w:rFonts w:ascii="Courier New" w:hAnsi="Courier New" w:cs="MS Mincho"/>
          <w:sz w:val="20"/>
          <w:szCs w:val="20"/>
        </w:rPr>
      </w:pPr>
      <w:r>
        <w:rPr>
          <w:rFonts w:eastAsia="MS Mincho"/>
          <w:sz w:val="28"/>
          <w:szCs w:val="28"/>
        </w:rPr>
        <w:t>____________________________________</w:t>
      </w:r>
    </w:p>
    <w:p w:rsidR="007B5ED4" w:rsidRDefault="007B5ED4" w:rsidP="007B5ED4">
      <w:pPr>
        <w:pStyle w:val="a9"/>
        <w:ind w:left="4253"/>
        <w:jc w:val="center"/>
        <w:rPr>
          <w:rFonts w:ascii="Times New Roman" w:eastAsia="MS Mincho" w:hAnsi="Times New Roman" w:cs="Times New Roman"/>
          <w:sz w:val="18"/>
          <w:szCs w:val="18"/>
        </w:rPr>
      </w:pPr>
      <w:r>
        <w:rPr>
          <w:rFonts w:ascii="Times New Roman" w:eastAsia="MS Mincho" w:hAnsi="Times New Roman" w:cs="Times New Roman"/>
          <w:sz w:val="18"/>
          <w:szCs w:val="18"/>
        </w:rPr>
        <w:t>ФИО (главы администрации)</w:t>
      </w:r>
    </w:p>
    <w:p w:rsidR="007B5ED4" w:rsidRDefault="007B5ED4" w:rsidP="007B5ED4">
      <w:pPr>
        <w:pStyle w:val="a9"/>
        <w:ind w:left="4253"/>
        <w:jc w:val="right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____________________________________</w:t>
      </w:r>
    </w:p>
    <w:p w:rsidR="007B5ED4" w:rsidRDefault="007B5ED4" w:rsidP="007B5ED4">
      <w:pPr>
        <w:pStyle w:val="20"/>
        <w:ind w:left="4253"/>
        <w:rPr>
          <w:sz w:val="28"/>
          <w:szCs w:val="28"/>
        </w:rPr>
      </w:pPr>
      <w:r>
        <w:rPr>
          <w:sz w:val="18"/>
          <w:szCs w:val="18"/>
        </w:rPr>
        <w:t>(ФИО заявителя или полное наименование юридического лица)</w:t>
      </w:r>
    </w:p>
    <w:p w:rsidR="007B5ED4" w:rsidRDefault="007B5ED4" w:rsidP="007B5ED4">
      <w:pPr>
        <w:pStyle w:val="20"/>
        <w:ind w:left="4253"/>
        <w:rPr>
          <w:sz w:val="18"/>
          <w:szCs w:val="18"/>
        </w:rPr>
      </w:pPr>
    </w:p>
    <w:p w:rsidR="007B5ED4" w:rsidRDefault="007B5ED4" w:rsidP="007B5ED4">
      <w:pPr>
        <w:pStyle w:val="20"/>
        <w:ind w:left="4253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</w:t>
      </w:r>
    </w:p>
    <w:p w:rsidR="007B5ED4" w:rsidRDefault="007B5ED4" w:rsidP="007B5ED4">
      <w:pPr>
        <w:pStyle w:val="20"/>
        <w:ind w:left="4253"/>
        <w:rPr>
          <w:sz w:val="18"/>
          <w:szCs w:val="18"/>
        </w:rPr>
      </w:pPr>
      <w:r>
        <w:rPr>
          <w:sz w:val="20"/>
          <w:szCs w:val="20"/>
        </w:rPr>
        <w:t xml:space="preserve">     </w:t>
      </w:r>
      <w:r>
        <w:rPr>
          <w:sz w:val="18"/>
          <w:szCs w:val="18"/>
        </w:rPr>
        <w:t>(паспортные данные заявителя или ИНН, ОКАТО заявителя  - для  индивидуальных предпринимателей и юридических лиц)</w:t>
      </w:r>
    </w:p>
    <w:p w:rsidR="007B5ED4" w:rsidRDefault="007B5ED4" w:rsidP="007B5ED4">
      <w:pPr>
        <w:pStyle w:val="20"/>
        <w:ind w:left="4253"/>
        <w:rPr>
          <w:sz w:val="20"/>
          <w:szCs w:val="20"/>
        </w:rPr>
      </w:pPr>
    </w:p>
    <w:p w:rsidR="007B5ED4" w:rsidRDefault="007B5ED4" w:rsidP="007B5ED4">
      <w:pPr>
        <w:pStyle w:val="20"/>
        <w:ind w:left="4253"/>
        <w:rPr>
          <w:sz w:val="20"/>
          <w:szCs w:val="20"/>
        </w:rPr>
      </w:pPr>
      <w:r>
        <w:rPr>
          <w:sz w:val="20"/>
          <w:szCs w:val="20"/>
        </w:rPr>
        <w:t>________________________________________________</w:t>
      </w:r>
    </w:p>
    <w:p w:rsidR="007B5ED4" w:rsidRDefault="007B5ED4" w:rsidP="007B5ED4">
      <w:pPr>
        <w:pStyle w:val="20"/>
        <w:ind w:left="4253"/>
        <w:rPr>
          <w:sz w:val="18"/>
          <w:szCs w:val="18"/>
        </w:rPr>
      </w:pPr>
      <w:r>
        <w:rPr>
          <w:sz w:val="18"/>
          <w:szCs w:val="18"/>
        </w:rPr>
        <w:t xml:space="preserve">                    почтовый (юридический) адрес заявителя</w:t>
      </w:r>
    </w:p>
    <w:p w:rsidR="007B5ED4" w:rsidRDefault="007B5ED4" w:rsidP="007B5ED4">
      <w:pPr>
        <w:pStyle w:val="20"/>
        <w:ind w:left="4253"/>
        <w:rPr>
          <w:sz w:val="18"/>
          <w:szCs w:val="18"/>
        </w:rPr>
      </w:pPr>
    </w:p>
    <w:p w:rsidR="007B5ED4" w:rsidRDefault="007B5ED4" w:rsidP="007B5ED4">
      <w:pPr>
        <w:pStyle w:val="a9"/>
        <w:ind w:left="4253"/>
        <w:jc w:val="right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4"/>
          <w:szCs w:val="24"/>
        </w:rPr>
        <w:t>контактный телефон</w:t>
      </w:r>
      <w:r>
        <w:rPr>
          <w:rFonts w:ascii="Times New Roman" w:eastAsia="MS Mincho" w:hAnsi="Times New Roman" w:cs="Times New Roman"/>
          <w:sz w:val="28"/>
          <w:szCs w:val="28"/>
        </w:rPr>
        <w:t>:___________________</w:t>
      </w:r>
    </w:p>
    <w:p w:rsidR="007B5ED4" w:rsidRDefault="007B5ED4" w:rsidP="007B5ED4">
      <w:pPr>
        <w:pStyle w:val="a9"/>
        <w:jc w:val="right"/>
        <w:rPr>
          <w:rFonts w:ascii="Times New Roman" w:eastAsia="MS Mincho" w:hAnsi="Times New Roman" w:cs="Times New Roman"/>
          <w:sz w:val="28"/>
          <w:szCs w:val="28"/>
        </w:rPr>
      </w:pPr>
    </w:p>
    <w:p w:rsidR="007B5ED4" w:rsidRDefault="007B5ED4" w:rsidP="007B5ED4">
      <w:pPr>
        <w:pStyle w:val="a9"/>
        <w:jc w:val="right"/>
        <w:rPr>
          <w:rFonts w:ascii="Times New Roman" w:eastAsia="MS Mincho" w:hAnsi="Times New Roman" w:cs="Times New Roman"/>
          <w:sz w:val="16"/>
          <w:szCs w:val="16"/>
        </w:rPr>
      </w:pPr>
    </w:p>
    <w:p w:rsidR="007B5ED4" w:rsidRDefault="007B5ED4" w:rsidP="007B5ED4">
      <w:pPr>
        <w:pStyle w:val="a9"/>
        <w:jc w:val="center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ЗАЯВЛЕНИЕ</w:t>
      </w:r>
    </w:p>
    <w:p w:rsidR="007B5ED4" w:rsidRDefault="007B5ED4" w:rsidP="007B5ED4">
      <w:pPr>
        <w:pStyle w:val="a9"/>
        <w:jc w:val="center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НА АРЕНДУ ЗЕМЕЛЬНОГО УЧАСТОКА </w:t>
      </w:r>
    </w:p>
    <w:p w:rsidR="007B5ED4" w:rsidRDefault="007B5ED4" w:rsidP="007B5ED4">
      <w:pPr>
        <w:pStyle w:val="a9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7B5ED4" w:rsidRDefault="007B5ED4" w:rsidP="007B5ED4">
      <w:pPr>
        <w:pStyle w:val="a9"/>
        <w:ind w:firstLine="720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 xml:space="preserve">Прошу предоставить в аренду земельный участок площадью ______________________ </w:t>
      </w:r>
      <w:proofErr w:type="spellStart"/>
      <w:r>
        <w:rPr>
          <w:rFonts w:ascii="Times New Roman" w:eastAsia="MS Mincho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eastAsia="MS Mincho" w:hAnsi="Times New Roman" w:cs="Times New Roman"/>
          <w:sz w:val="28"/>
          <w:szCs w:val="28"/>
        </w:rPr>
        <w:t>., расположенный по адресу __________________________________________________________________, с кадастровым № ________________________, сроком на ____________ лет, для_________________________________________________________________________________________________________________________________</w:t>
      </w:r>
    </w:p>
    <w:p w:rsidR="007B5ED4" w:rsidRDefault="007B5ED4" w:rsidP="007B5ED4">
      <w:pPr>
        <w:pStyle w:val="a9"/>
        <w:jc w:val="center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>( разрешенное использование,</w:t>
      </w:r>
      <w:r>
        <w:rPr>
          <w:rFonts w:ascii="Times New Roman" w:hAnsi="Times New Roman" w:cs="Times New Roman"/>
        </w:rPr>
        <w:t xml:space="preserve"> функциональное назначение объекта и прочие данные</w:t>
      </w:r>
      <w:r>
        <w:rPr>
          <w:rFonts w:ascii="Times New Roman" w:eastAsia="MS Mincho" w:hAnsi="Times New Roman" w:cs="Times New Roman"/>
        </w:rPr>
        <w:t>)</w:t>
      </w:r>
    </w:p>
    <w:p w:rsidR="007B5ED4" w:rsidRDefault="007B5ED4" w:rsidP="007B5ED4">
      <w:pPr>
        <w:pStyle w:val="a9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Приложения:</w:t>
      </w:r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0"/>
          <w:szCs w:val="20"/>
        </w:rPr>
      </w:pPr>
      <w:bookmarkStart w:id="1" w:name="_Toc315257791"/>
      <w:r>
        <w:rPr>
          <w:bCs/>
          <w:sz w:val="20"/>
          <w:szCs w:val="20"/>
        </w:rPr>
        <w:t>1.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лица.</w:t>
      </w:r>
      <w:bookmarkEnd w:id="1"/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0"/>
          <w:szCs w:val="20"/>
        </w:rPr>
      </w:pPr>
      <w:bookmarkStart w:id="2" w:name="_Toc315257792"/>
      <w:r>
        <w:rPr>
          <w:bCs/>
          <w:sz w:val="20"/>
          <w:szCs w:val="20"/>
        </w:rPr>
        <w:t xml:space="preserve">2. Копия свидетельства о государственной регистрации физического лица в качестве индивидуального предпринимателя (для индивидуальных предпринимателей), копия свидетельства о государственной регистрации юридического лица (для юридических лиц) или выписка из государственных реестров о юридическом лице или индивидуальном предпринимателе, являющемся заявителем, ходатайствующим о </w:t>
      </w:r>
      <w:r>
        <w:rPr>
          <w:bCs/>
          <w:sz w:val="20"/>
          <w:szCs w:val="20"/>
        </w:rPr>
        <w:lastRenderedPageBreak/>
        <w:t xml:space="preserve">приобретении прав на земельный участок </w:t>
      </w:r>
      <w:r>
        <w:rPr>
          <w:sz w:val="20"/>
          <w:szCs w:val="20"/>
        </w:rPr>
        <w:t>(с 1.07.2012г. не может быть затребован, при этом заявитель вправе представить)</w:t>
      </w:r>
      <w:r>
        <w:rPr>
          <w:bCs/>
          <w:sz w:val="20"/>
          <w:szCs w:val="20"/>
        </w:rPr>
        <w:t>.</w:t>
      </w:r>
      <w:bookmarkEnd w:id="2"/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0"/>
          <w:szCs w:val="20"/>
        </w:rPr>
      </w:pPr>
      <w:bookmarkStart w:id="3" w:name="_Toc315257793"/>
      <w:r>
        <w:rPr>
          <w:bCs/>
          <w:sz w:val="20"/>
          <w:szCs w:val="20"/>
        </w:rPr>
        <w:t>3. Копия документа, удостоверяющего права (полномочия) представителя физического или юридического лица, если с заявлением обращается представитель заявителя (заявителей).</w:t>
      </w:r>
      <w:bookmarkEnd w:id="3"/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0"/>
          <w:szCs w:val="20"/>
        </w:rPr>
      </w:pPr>
      <w:bookmarkStart w:id="4" w:name="_Toc315257794"/>
      <w:r>
        <w:rPr>
          <w:bCs/>
          <w:sz w:val="20"/>
          <w:szCs w:val="20"/>
        </w:rPr>
        <w:t>4.</w:t>
      </w:r>
      <w:bookmarkStart w:id="5" w:name="_Toc315257802"/>
      <w:bookmarkEnd w:id="4"/>
      <w:r>
        <w:rPr>
          <w:bCs/>
          <w:sz w:val="20"/>
          <w:szCs w:val="20"/>
        </w:rPr>
        <w:t xml:space="preserve"> </w:t>
      </w:r>
      <w:bookmarkEnd w:id="5"/>
      <w:r>
        <w:rPr>
          <w:bCs/>
          <w:sz w:val="20"/>
          <w:szCs w:val="20"/>
        </w:rPr>
        <w:t>Кадастровый паспорт земельного участка, либо кадастровая выписка о земельном участке (с 01.07.2012г. не может быть затребована, при этом заявитель вправе предоставить).</w:t>
      </w:r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0"/>
          <w:szCs w:val="20"/>
        </w:rPr>
      </w:pPr>
    </w:p>
    <w:p w:rsidR="007B5ED4" w:rsidRDefault="007B5ED4" w:rsidP="007B5ED4">
      <w:pPr>
        <w:pStyle w:val="20"/>
        <w:rPr>
          <w:sz w:val="26"/>
          <w:szCs w:val="26"/>
        </w:rPr>
      </w:pPr>
      <w:r>
        <w:t xml:space="preserve">Банковские реквизиты (наименование банка, ИНН банка, </w:t>
      </w:r>
      <w:proofErr w:type="spellStart"/>
      <w:r>
        <w:t>расч</w:t>
      </w:r>
      <w:proofErr w:type="spellEnd"/>
      <w:r>
        <w:t>. счет, корр. счет, БИК и т.п.) - для юридических лиц</w:t>
      </w:r>
    </w:p>
    <w:p w:rsidR="007B5ED4" w:rsidRDefault="007B5ED4" w:rsidP="007B5ED4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 ,имя, отчество руководителя (для юридических лиц)</w:t>
      </w:r>
    </w:p>
    <w:p w:rsidR="007B5ED4" w:rsidRDefault="007B5ED4" w:rsidP="007B5ED4">
      <w:pPr>
        <w:pStyle w:val="a9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____________ ____ г. _______________________</w:t>
      </w:r>
    </w:p>
    <w:p w:rsidR="007B5ED4" w:rsidRDefault="007B5ED4" w:rsidP="007B5ED4">
      <w:pPr>
        <w:pStyle w:val="a9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7B5ED4" w:rsidRDefault="007B5ED4" w:rsidP="007B5ED4">
      <w:pPr>
        <w:rPr>
          <w:rFonts w:eastAsia="MS Mincho"/>
        </w:rPr>
      </w:pPr>
      <w:r>
        <w:rPr>
          <w:rFonts w:eastAsia="MS Mincho"/>
        </w:rPr>
        <w:t xml:space="preserve"> М.П. (подпись)</w:t>
      </w:r>
    </w:p>
    <w:p w:rsidR="007B5ED4" w:rsidRDefault="007B5ED4" w:rsidP="007B5ED4">
      <w:pPr>
        <w:pStyle w:val="a9"/>
        <w:ind w:left="4253"/>
        <w:jc w:val="right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Приложение 2</w:t>
      </w:r>
    </w:p>
    <w:p w:rsidR="007B5ED4" w:rsidRDefault="007B5ED4" w:rsidP="007B5ED4">
      <w:pPr>
        <w:pStyle w:val="a9"/>
        <w:ind w:left="4253"/>
        <w:jc w:val="right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>к административному регламенту администрации</w:t>
      </w:r>
    </w:p>
    <w:p w:rsidR="007B5ED4" w:rsidRDefault="00E664C6" w:rsidP="007B5ED4">
      <w:pPr>
        <w:pStyle w:val="a9"/>
        <w:ind w:left="4253"/>
        <w:jc w:val="right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 xml:space="preserve">МО </w:t>
      </w:r>
      <w:proofErr w:type="spellStart"/>
      <w:r>
        <w:rPr>
          <w:rFonts w:ascii="Times New Roman" w:eastAsia="MS Mincho" w:hAnsi="Times New Roman" w:cs="Times New Roman"/>
        </w:rPr>
        <w:t>г.Советск</w:t>
      </w:r>
      <w:proofErr w:type="spellEnd"/>
      <w:r>
        <w:rPr>
          <w:rFonts w:ascii="Times New Roman" w:eastAsia="MS Mincho" w:hAnsi="Times New Roman" w:cs="Times New Roman"/>
        </w:rPr>
        <w:t xml:space="preserve"> </w:t>
      </w:r>
      <w:proofErr w:type="spellStart"/>
      <w:r w:rsidR="007B5ED4">
        <w:rPr>
          <w:rFonts w:ascii="Times New Roman" w:eastAsia="MS Mincho" w:hAnsi="Times New Roman" w:cs="Times New Roman"/>
        </w:rPr>
        <w:t>Щекинского</w:t>
      </w:r>
      <w:proofErr w:type="spellEnd"/>
      <w:r w:rsidR="007B5ED4">
        <w:rPr>
          <w:rFonts w:ascii="Times New Roman" w:eastAsia="MS Mincho" w:hAnsi="Times New Roman" w:cs="Times New Roman"/>
        </w:rPr>
        <w:t xml:space="preserve"> района по предоставлению муниципальной</w:t>
      </w:r>
    </w:p>
    <w:p w:rsidR="007B5ED4" w:rsidRDefault="007B5ED4" w:rsidP="007B5ED4">
      <w:pPr>
        <w:pStyle w:val="a9"/>
        <w:ind w:left="4253"/>
        <w:jc w:val="right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 xml:space="preserve">услуги «Предоставление в аренду или в собственность </w:t>
      </w:r>
    </w:p>
    <w:p w:rsidR="007B5ED4" w:rsidRDefault="007B5ED4" w:rsidP="007B5ED4">
      <w:pPr>
        <w:pStyle w:val="a9"/>
        <w:ind w:left="4253"/>
        <w:jc w:val="right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>земельных участков (за исключением земельных участков из земель сельскохозяйственного назначения) для целей, не связанных со строительством»</w:t>
      </w:r>
    </w:p>
    <w:p w:rsidR="007B5ED4" w:rsidRDefault="007B5ED4" w:rsidP="007B5ED4">
      <w:pPr>
        <w:pStyle w:val="a9"/>
        <w:ind w:left="4253"/>
        <w:jc w:val="right"/>
        <w:rPr>
          <w:rFonts w:ascii="Times New Roman" w:eastAsia="MS Mincho" w:hAnsi="Times New Roman" w:cs="Times New Roman"/>
        </w:rPr>
      </w:pPr>
    </w:p>
    <w:p w:rsidR="007B5ED4" w:rsidRDefault="007B5ED4" w:rsidP="007B5ED4">
      <w:pPr>
        <w:pStyle w:val="a9"/>
        <w:ind w:left="4253"/>
        <w:jc w:val="right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 xml:space="preserve">Главе администрации </w:t>
      </w:r>
      <w:r w:rsidR="00E664C6">
        <w:rPr>
          <w:rFonts w:ascii="Times New Roman" w:eastAsia="MS Mincho" w:hAnsi="Times New Roman" w:cs="Times New Roman"/>
          <w:sz w:val="28"/>
          <w:szCs w:val="28"/>
        </w:rPr>
        <w:t xml:space="preserve">МО </w:t>
      </w:r>
      <w:proofErr w:type="spellStart"/>
      <w:r w:rsidR="00E664C6">
        <w:rPr>
          <w:rFonts w:ascii="Times New Roman" w:eastAsia="MS Mincho" w:hAnsi="Times New Roman" w:cs="Times New Roman"/>
          <w:sz w:val="28"/>
          <w:szCs w:val="28"/>
        </w:rPr>
        <w:t>г.Советск</w:t>
      </w:r>
      <w:proofErr w:type="spellEnd"/>
      <w:r w:rsidR="00E664C6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8"/>
          <w:szCs w:val="28"/>
        </w:rPr>
        <w:t>Щекинского</w:t>
      </w:r>
      <w:proofErr w:type="spellEnd"/>
      <w:r>
        <w:rPr>
          <w:rFonts w:ascii="Times New Roman" w:eastAsia="MS Mincho" w:hAnsi="Times New Roman" w:cs="Times New Roman"/>
          <w:sz w:val="28"/>
          <w:szCs w:val="28"/>
        </w:rPr>
        <w:t xml:space="preserve"> района</w:t>
      </w:r>
    </w:p>
    <w:p w:rsidR="007B5ED4" w:rsidRDefault="007B5ED4" w:rsidP="007B5ED4">
      <w:pPr>
        <w:ind w:left="4253"/>
        <w:jc w:val="right"/>
        <w:rPr>
          <w:rFonts w:ascii="Courier New" w:hAnsi="Courier New" w:cs="MS Mincho"/>
          <w:sz w:val="20"/>
          <w:szCs w:val="20"/>
        </w:rPr>
      </w:pPr>
      <w:r>
        <w:rPr>
          <w:rFonts w:eastAsia="MS Mincho"/>
          <w:sz w:val="28"/>
          <w:szCs w:val="28"/>
        </w:rPr>
        <w:t>____________________________________</w:t>
      </w:r>
    </w:p>
    <w:p w:rsidR="007B5ED4" w:rsidRDefault="007B5ED4" w:rsidP="007B5ED4">
      <w:pPr>
        <w:pStyle w:val="a9"/>
        <w:ind w:left="4253"/>
        <w:jc w:val="center"/>
        <w:rPr>
          <w:rFonts w:ascii="Times New Roman" w:eastAsia="MS Mincho" w:hAnsi="Times New Roman" w:cs="Times New Roman"/>
          <w:sz w:val="18"/>
          <w:szCs w:val="18"/>
        </w:rPr>
      </w:pPr>
      <w:r>
        <w:rPr>
          <w:rFonts w:ascii="Times New Roman" w:eastAsia="MS Mincho" w:hAnsi="Times New Roman" w:cs="Times New Roman"/>
          <w:sz w:val="18"/>
          <w:szCs w:val="18"/>
        </w:rPr>
        <w:t>ФИО (главы администрации)</w:t>
      </w:r>
    </w:p>
    <w:p w:rsidR="007B5ED4" w:rsidRDefault="007B5ED4" w:rsidP="007B5ED4">
      <w:pPr>
        <w:pStyle w:val="a9"/>
        <w:ind w:left="4253"/>
        <w:jc w:val="right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____________________________________</w:t>
      </w:r>
    </w:p>
    <w:p w:rsidR="007B5ED4" w:rsidRDefault="007B5ED4" w:rsidP="007B5ED4">
      <w:pPr>
        <w:pStyle w:val="20"/>
        <w:ind w:left="4253"/>
        <w:rPr>
          <w:sz w:val="28"/>
          <w:szCs w:val="28"/>
        </w:rPr>
      </w:pPr>
      <w:r>
        <w:rPr>
          <w:sz w:val="18"/>
          <w:szCs w:val="18"/>
        </w:rPr>
        <w:t>(ФИО заявителя или полное наименование юридического лица)</w:t>
      </w:r>
    </w:p>
    <w:p w:rsidR="007B5ED4" w:rsidRDefault="007B5ED4" w:rsidP="007B5ED4">
      <w:pPr>
        <w:pStyle w:val="20"/>
        <w:ind w:left="4253"/>
        <w:rPr>
          <w:sz w:val="18"/>
          <w:szCs w:val="18"/>
        </w:rPr>
      </w:pPr>
    </w:p>
    <w:p w:rsidR="007B5ED4" w:rsidRDefault="007B5ED4" w:rsidP="007B5ED4">
      <w:pPr>
        <w:pStyle w:val="20"/>
        <w:ind w:left="4253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</w:t>
      </w:r>
    </w:p>
    <w:p w:rsidR="007B5ED4" w:rsidRDefault="007B5ED4" w:rsidP="007B5ED4">
      <w:pPr>
        <w:pStyle w:val="20"/>
        <w:ind w:left="4253"/>
        <w:rPr>
          <w:sz w:val="18"/>
          <w:szCs w:val="18"/>
        </w:rPr>
      </w:pPr>
      <w:r>
        <w:rPr>
          <w:sz w:val="20"/>
          <w:szCs w:val="20"/>
        </w:rPr>
        <w:t xml:space="preserve">     </w:t>
      </w:r>
      <w:r>
        <w:rPr>
          <w:sz w:val="18"/>
          <w:szCs w:val="18"/>
        </w:rPr>
        <w:t>(паспортные данные заявителя или ИНН, ОКАТО заявителя  - для  индивидуальных предпринимателей и юридических лиц)</w:t>
      </w:r>
    </w:p>
    <w:p w:rsidR="007B5ED4" w:rsidRDefault="007B5ED4" w:rsidP="007B5ED4">
      <w:pPr>
        <w:pStyle w:val="20"/>
        <w:ind w:left="4253"/>
        <w:rPr>
          <w:sz w:val="20"/>
          <w:szCs w:val="20"/>
        </w:rPr>
      </w:pPr>
    </w:p>
    <w:p w:rsidR="007B5ED4" w:rsidRDefault="007B5ED4" w:rsidP="007B5ED4">
      <w:pPr>
        <w:pStyle w:val="20"/>
        <w:ind w:left="4253"/>
        <w:rPr>
          <w:sz w:val="20"/>
          <w:szCs w:val="20"/>
        </w:rPr>
      </w:pPr>
      <w:r>
        <w:rPr>
          <w:sz w:val="20"/>
          <w:szCs w:val="20"/>
        </w:rPr>
        <w:t>________________________________________________</w:t>
      </w:r>
    </w:p>
    <w:p w:rsidR="007B5ED4" w:rsidRDefault="007B5ED4" w:rsidP="007B5ED4">
      <w:pPr>
        <w:pStyle w:val="20"/>
        <w:ind w:left="4253"/>
        <w:rPr>
          <w:sz w:val="18"/>
          <w:szCs w:val="18"/>
        </w:rPr>
      </w:pPr>
      <w:r>
        <w:rPr>
          <w:sz w:val="18"/>
          <w:szCs w:val="18"/>
        </w:rPr>
        <w:t xml:space="preserve">                    почтовый (юридический) адрес заявителя</w:t>
      </w:r>
    </w:p>
    <w:p w:rsidR="007B5ED4" w:rsidRDefault="007B5ED4" w:rsidP="007B5ED4">
      <w:pPr>
        <w:pStyle w:val="20"/>
        <w:ind w:left="4253"/>
        <w:rPr>
          <w:sz w:val="18"/>
          <w:szCs w:val="18"/>
        </w:rPr>
      </w:pPr>
    </w:p>
    <w:p w:rsidR="007B5ED4" w:rsidRDefault="007B5ED4" w:rsidP="007B5ED4">
      <w:pPr>
        <w:pStyle w:val="a9"/>
        <w:ind w:left="4253"/>
        <w:jc w:val="right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4"/>
          <w:szCs w:val="24"/>
        </w:rPr>
        <w:t>контактный телефон</w:t>
      </w:r>
      <w:r>
        <w:rPr>
          <w:rFonts w:ascii="Times New Roman" w:eastAsia="MS Mincho" w:hAnsi="Times New Roman" w:cs="Times New Roman"/>
          <w:sz w:val="28"/>
          <w:szCs w:val="28"/>
        </w:rPr>
        <w:t>:____________________</w:t>
      </w:r>
    </w:p>
    <w:p w:rsidR="007B5ED4" w:rsidRDefault="007B5ED4" w:rsidP="007B5ED4">
      <w:pPr>
        <w:pStyle w:val="a9"/>
        <w:jc w:val="right"/>
        <w:rPr>
          <w:rFonts w:ascii="Times New Roman" w:eastAsia="MS Mincho" w:hAnsi="Times New Roman" w:cs="Times New Roman"/>
          <w:sz w:val="28"/>
          <w:szCs w:val="28"/>
        </w:rPr>
      </w:pPr>
    </w:p>
    <w:p w:rsidR="007B5ED4" w:rsidRDefault="007B5ED4" w:rsidP="007B5ED4">
      <w:pPr>
        <w:pStyle w:val="a9"/>
        <w:jc w:val="right"/>
        <w:rPr>
          <w:rFonts w:ascii="Times New Roman" w:eastAsia="MS Mincho" w:hAnsi="Times New Roman" w:cs="Times New Roman"/>
          <w:sz w:val="28"/>
          <w:szCs w:val="28"/>
        </w:rPr>
      </w:pPr>
    </w:p>
    <w:p w:rsidR="00E664C6" w:rsidRDefault="00E664C6" w:rsidP="007B5ED4">
      <w:pPr>
        <w:pStyle w:val="a9"/>
        <w:jc w:val="center"/>
        <w:rPr>
          <w:rFonts w:ascii="Times New Roman" w:eastAsia="MS Mincho" w:hAnsi="Times New Roman" w:cs="Times New Roman"/>
          <w:sz w:val="28"/>
          <w:szCs w:val="28"/>
        </w:rPr>
      </w:pPr>
    </w:p>
    <w:p w:rsidR="00E664C6" w:rsidRDefault="00E664C6" w:rsidP="007B5ED4">
      <w:pPr>
        <w:pStyle w:val="a9"/>
        <w:jc w:val="center"/>
        <w:rPr>
          <w:rFonts w:ascii="Times New Roman" w:eastAsia="MS Mincho" w:hAnsi="Times New Roman" w:cs="Times New Roman"/>
          <w:sz w:val="28"/>
          <w:szCs w:val="28"/>
        </w:rPr>
      </w:pPr>
    </w:p>
    <w:p w:rsidR="00E664C6" w:rsidRDefault="00E664C6" w:rsidP="007B5ED4">
      <w:pPr>
        <w:pStyle w:val="a9"/>
        <w:jc w:val="center"/>
        <w:rPr>
          <w:rFonts w:ascii="Times New Roman" w:eastAsia="MS Mincho" w:hAnsi="Times New Roman" w:cs="Times New Roman"/>
          <w:sz w:val="28"/>
          <w:szCs w:val="28"/>
        </w:rPr>
      </w:pPr>
    </w:p>
    <w:p w:rsidR="00E664C6" w:rsidRDefault="00E664C6" w:rsidP="007B5ED4">
      <w:pPr>
        <w:pStyle w:val="a9"/>
        <w:jc w:val="center"/>
        <w:rPr>
          <w:rFonts w:ascii="Times New Roman" w:eastAsia="MS Mincho" w:hAnsi="Times New Roman" w:cs="Times New Roman"/>
          <w:sz w:val="28"/>
          <w:szCs w:val="28"/>
        </w:rPr>
      </w:pPr>
    </w:p>
    <w:p w:rsidR="00E664C6" w:rsidRDefault="00E664C6" w:rsidP="007B5ED4">
      <w:pPr>
        <w:pStyle w:val="a9"/>
        <w:jc w:val="center"/>
        <w:rPr>
          <w:rFonts w:ascii="Times New Roman" w:eastAsia="MS Mincho" w:hAnsi="Times New Roman" w:cs="Times New Roman"/>
          <w:sz w:val="28"/>
          <w:szCs w:val="28"/>
        </w:rPr>
      </w:pPr>
    </w:p>
    <w:p w:rsidR="007B5ED4" w:rsidRDefault="007B5ED4" w:rsidP="007B5ED4">
      <w:pPr>
        <w:pStyle w:val="a9"/>
        <w:jc w:val="center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ЗАЯВЛЕНИЕ</w:t>
      </w:r>
    </w:p>
    <w:p w:rsidR="007B5ED4" w:rsidRDefault="007B5ED4" w:rsidP="007B5ED4">
      <w:pPr>
        <w:pStyle w:val="a9"/>
        <w:jc w:val="center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НА ВЫКУП ЗЕМЕЛЬНОГО УЧАСТКА</w:t>
      </w:r>
    </w:p>
    <w:p w:rsidR="007B5ED4" w:rsidRDefault="007B5ED4" w:rsidP="007B5ED4">
      <w:pPr>
        <w:pStyle w:val="a9"/>
        <w:jc w:val="center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8"/>
          <w:szCs w:val="28"/>
        </w:rPr>
        <w:t xml:space="preserve"> </w:t>
      </w:r>
    </w:p>
    <w:p w:rsidR="007B5ED4" w:rsidRDefault="007B5ED4" w:rsidP="007B5ED4">
      <w:pPr>
        <w:pStyle w:val="a9"/>
        <w:jc w:val="center"/>
        <w:rPr>
          <w:rFonts w:ascii="Times New Roman" w:eastAsia="MS Mincho" w:hAnsi="Times New Roman" w:cs="Times New Roman"/>
          <w:sz w:val="28"/>
          <w:szCs w:val="28"/>
        </w:rPr>
      </w:pPr>
    </w:p>
    <w:p w:rsidR="007B5ED4" w:rsidRDefault="007B5ED4" w:rsidP="007B5ED4">
      <w:pPr>
        <w:pStyle w:val="a9"/>
        <w:ind w:firstLine="720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 xml:space="preserve">Прошу предоставить в собственность за плату земельный участок площадью ______________________ </w:t>
      </w:r>
      <w:proofErr w:type="spellStart"/>
      <w:r>
        <w:rPr>
          <w:rFonts w:ascii="Times New Roman" w:eastAsia="MS Mincho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eastAsia="MS Mincho" w:hAnsi="Times New Roman" w:cs="Times New Roman"/>
          <w:sz w:val="28"/>
          <w:szCs w:val="28"/>
        </w:rPr>
        <w:t>., расположенный по адресу __________________________________________________________________, с кадастровым № __________________, для_____________________________ __________________________________________________________________</w:t>
      </w:r>
    </w:p>
    <w:p w:rsidR="007B5ED4" w:rsidRDefault="007B5ED4" w:rsidP="007B5ED4">
      <w:pPr>
        <w:pStyle w:val="a9"/>
        <w:jc w:val="center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>( разрешенное использование,</w:t>
      </w:r>
      <w:r>
        <w:rPr>
          <w:rFonts w:ascii="Times New Roman" w:hAnsi="Times New Roman" w:cs="Times New Roman"/>
        </w:rPr>
        <w:t xml:space="preserve"> функциональное назначение объекта и прочие данные</w:t>
      </w:r>
      <w:r>
        <w:rPr>
          <w:rFonts w:ascii="Times New Roman" w:eastAsia="MS Mincho" w:hAnsi="Times New Roman" w:cs="Times New Roman"/>
        </w:rPr>
        <w:t>)</w:t>
      </w:r>
    </w:p>
    <w:p w:rsidR="007B5ED4" w:rsidRDefault="007B5ED4" w:rsidP="007B5ED4">
      <w:pPr>
        <w:pStyle w:val="a9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Приложения:</w:t>
      </w:r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1.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лица.</w:t>
      </w:r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2. Копия свидетельства о государственной регистрации физического лица в качестве индивидуального предпринимателя (для индивидуальных предпринимателей), копия свидетельства о государственной регистрации юридического лица (для юридических лиц) или выписка из государственных реестров о юридическом лице или индивидуальном предпринимателе, являющемся заявителем, ходатайствующим о приобретении прав на земельный участок </w:t>
      </w:r>
      <w:r>
        <w:rPr>
          <w:sz w:val="20"/>
          <w:szCs w:val="20"/>
        </w:rPr>
        <w:t>(с 1.07.2012г. не может быть затребован, при этом заявитель вправе представить)</w:t>
      </w:r>
      <w:r>
        <w:rPr>
          <w:bCs/>
          <w:sz w:val="20"/>
          <w:szCs w:val="20"/>
        </w:rPr>
        <w:t>.</w:t>
      </w:r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3. Копия документа, удостоверяющего права (полномочия) представителя физического или юридического лица, если с заявлением обращается представитель заявителя (заявителей).</w:t>
      </w:r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4. При наличии зданий, строений, сооружений на приобретаемом земельном участке - выписка из Единого государственного реестра прав на недвижимое имущество и сделок с ним (далее - ЕГРП) о правах на здание, строение, сооружение, находящиеся на приобретаемом земельном участке </w:t>
      </w:r>
      <w:r>
        <w:rPr>
          <w:sz w:val="20"/>
          <w:szCs w:val="20"/>
        </w:rPr>
        <w:t>(с 1.07.2012г. не может быть затребован, при этом заявитель вправе представить)</w:t>
      </w:r>
      <w:r>
        <w:rPr>
          <w:bCs/>
          <w:sz w:val="20"/>
          <w:szCs w:val="20"/>
        </w:rPr>
        <w:t>, или:</w:t>
      </w:r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0"/>
          <w:szCs w:val="20"/>
        </w:rPr>
      </w:pPr>
      <w:bookmarkStart w:id="6" w:name="_Toc315257795"/>
      <w:r>
        <w:rPr>
          <w:bCs/>
          <w:sz w:val="20"/>
          <w:szCs w:val="20"/>
        </w:rPr>
        <w:t xml:space="preserve">4.1. уведомление об отсутствии в ЕГРП запрашиваемых сведений о зарегистрированных правах на указанные здания, строения, сооружения </w:t>
      </w:r>
      <w:r>
        <w:rPr>
          <w:sz w:val="20"/>
          <w:szCs w:val="20"/>
        </w:rPr>
        <w:t>(с 1.07.2012г. не может быть затребован, при этом заявитель вправе представить)</w:t>
      </w:r>
      <w:r>
        <w:rPr>
          <w:bCs/>
          <w:sz w:val="20"/>
          <w:szCs w:val="20"/>
        </w:rPr>
        <w:t xml:space="preserve"> и</w:t>
      </w:r>
      <w:bookmarkEnd w:id="6"/>
      <w:r>
        <w:rPr>
          <w:bCs/>
          <w:sz w:val="20"/>
          <w:szCs w:val="20"/>
        </w:rPr>
        <w:t xml:space="preserve"> </w:t>
      </w:r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0"/>
          <w:szCs w:val="20"/>
        </w:rPr>
      </w:pPr>
      <w:bookmarkStart w:id="7" w:name="_Toc315257796"/>
      <w:r>
        <w:rPr>
          <w:bCs/>
          <w:sz w:val="20"/>
          <w:szCs w:val="20"/>
        </w:rPr>
        <w:t xml:space="preserve">4.2. копии документов, удостоверяющих (устанавливающих) права на такое здание, строение, сооружение, если право на такое здание, строение, сооружение в соответствии с </w:t>
      </w:r>
      <w:hyperlink r:id="rId21" w:history="1">
        <w:r>
          <w:rPr>
            <w:rStyle w:val="a7"/>
            <w:bCs/>
            <w:sz w:val="20"/>
            <w:szCs w:val="20"/>
          </w:rPr>
          <w:t>законодательством</w:t>
        </w:r>
      </w:hyperlink>
      <w:r>
        <w:rPr>
          <w:bCs/>
          <w:sz w:val="20"/>
          <w:szCs w:val="20"/>
        </w:rPr>
        <w:t xml:space="preserve"> Российской Федерации признается возникшим независимо от его регистрации в ЕГРП.</w:t>
      </w:r>
      <w:bookmarkEnd w:id="7"/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0"/>
          <w:szCs w:val="20"/>
        </w:rPr>
      </w:pPr>
      <w:bookmarkStart w:id="8" w:name="_Toc315257797"/>
      <w:r>
        <w:rPr>
          <w:bCs/>
          <w:sz w:val="20"/>
          <w:szCs w:val="20"/>
        </w:rPr>
        <w:t xml:space="preserve">5. Выписка из ЕГРП о правах на приобретаемый земельный участок </w:t>
      </w:r>
      <w:r>
        <w:rPr>
          <w:sz w:val="20"/>
          <w:szCs w:val="20"/>
        </w:rPr>
        <w:t xml:space="preserve">(с 1.07.2012г. не может быть затребован, при этом заявитель вправе представить) </w:t>
      </w:r>
      <w:r>
        <w:rPr>
          <w:bCs/>
          <w:sz w:val="20"/>
          <w:szCs w:val="20"/>
        </w:rPr>
        <w:t>или:</w:t>
      </w:r>
      <w:bookmarkEnd w:id="8"/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0"/>
          <w:szCs w:val="20"/>
        </w:rPr>
      </w:pPr>
      <w:bookmarkStart w:id="9" w:name="_Toc315257798"/>
      <w:r>
        <w:rPr>
          <w:bCs/>
          <w:sz w:val="20"/>
          <w:szCs w:val="20"/>
        </w:rPr>
        <w:t xml:space="preserve">5.1. уведомление об отсутствии в ЕГРП запрашиваемых сведений о зарегистрированных правах на указанный земельный участок </w:t>
      </w:r>
      <w:r>
        <w:rPr>
          <w:sz w:val="20"/>
          <w:szCs w:val="20"/>
        </w:rPr>
        <w:t>(с 1.07.2012г. не может быть затребован, при этом заявитель вправе представить)</w:t>
      </w:r>
      <w:r>
        <w:rPr>
          <w:bCs/>
          <w:sz w:val="20"/>
          <w:szCs w:val="20"/>
        </w:rPr>
        <w:t xml:space="preserve"> и</w:t>
      </w:r>
      <w:bookmarkEnd w:id="9"/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0"/>
          <w:szCs w:val="20"/>
        </w:rPr>
      </w:pPr>
      <w:bookmarkStart w:id="10" w:name="_Toc315257799"/>
      <w:r>
        <w:rPr>
          <w:bCs/>
          <w:sz w:val="20"/>
          <w:szCs w:val="20"/>
        </w:rPr>
        <w:t>5.2. копии документов, удостоверяющих (устанавливающих) права на приобретаемый земельный участок, если право на данный земельный участок в соответствии с законодательством Российской Федерации признается возникшим независимо от его регистрации в ЕГРП.</w:t>
      </w:r>
      <w:bookmarkEnd w:id="10"/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0"/>
          <w:szCs w:val="20"/>
        </w:rPr>
      </w:pPr>
      <w:bookmarkStart w:id="11" w:name="_Toc315257800"/>
      <w:r>
        <w:rPr>
          <w:bCs/>
          <w:sz w:val="20"/>
          <w:szCs w:val="20"/>
        </w:rPr>
        <w:t xml:space="preserve">6. Кадастровый паспорт земельного участка, либо кадастровая выписка о земельном участке в случае </w:t>
      </w:r>
      <w:r>
        <w:rPr>
          <w:sz w:val="20"/>
          <w:szCs w:val="20"/>
        </w:rPr>
        <w:t>(с 1.07.2012г. не может быть затребован, при этом заявитель вправе представить)</w:t>
      </w:r>
      <w:r>
        <w:rPr>
          <w:bCs/>
          <w:sz w:val="20"/>
          <w:szCs w:val="20"/>
        </w:rPr>
        <w:t>, если заявление о приобретении прав на данный земельный участок подано с целью переоформления прав на него.</w:t>
      </w:r>
      <w:bookmarkEnd w:id="11"/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0"/>
          <w:szCs w:val="20"/>
        </w:rPr>
      </w:pPr>
      <w:bookmarkStart w:id="12" w:name="_Toc315257801"/>
      <w:r>
        <w:rPr>
          <w:bCs/>
          <w:sz w:val="20"/>
          <w:szCs w:val="20"/>
        </w:rPr>
        <w:t xml:space="preserve">7. Копия документа, подтверждающего обстоятельства, дающие право приобретения земельного участка, в том числе на особых условиях, в постоянное (бессрочное) пользование, в безвозмездное срочное пользование, в собственность или в аренду на условиях, установленных земельным </w:t>
      </w:r>
      <w:hyperlink r:id="rId22" w:history="1">
        <w:r>
          <w:rPr>
            <w:rStyle w:val="a7"/>
            <w:bCs/>
            <w:sz w:val="20"/>
            <w:szCs w:val="20"/>
          </w:rPr>
          <w:t>законодательством</w:t>
        </w:r>
      </w:hyperlink>
      <w:r>
        <w:rPr>
          <w:bCs/>
          <w:sz w:val="20"/>
          <w:szCs w:val="20"/>
        </w:rPr>
        <w:t xml:space="preserve">, если данное обстоятельство не следует из документов, указанных в </w:t>
      </w:r>
      <w:hyperlink r:id="rId23" w:history="1">
        <w:r>
          <w:rPr>
            <w:rStyle w:val="a7"/>
            <w:bCs/>
            <w:sz w:val="20"/>
            <w:szCs w:val="20"/>
          </w:rPr>
          <w:t>пунктах 1</w:t>
        </w:r>
      </w:hyperlink>
      <w:r>
        <w:rPr>
          <w:bCs/>
          <w:sz w:val="20"/>
          <w:szCs w:val="20"/>
        </w:rPr>
        <w:t xml:space="preserve"> - </w:t>
      </w:r>
      <w:hyperlink r:id="rId24" w:history="1">
        <w:r>
          <w:rPr>
            <w:rStyle w:val="a7"/>
            <w:bCs/>
            <w:sz w:val="20"/>
            <w:szCs w:val="20"/>
          </w:rPr>
          <w:t>6</w:t>
        </w:r>
      </w:hyperlink>
      <w:r>
        <w:rPr>
          <w:bCs/>
          <w:sz w:val="20"/>
          <w:szCs w:val="20"/>
        </w:rPr>
        <w:t xml:space="preserve"> настоящего Перечня.</w:t>
      </w:r>
      <w:bookmarkEnd w:id="12"/>
    </w:p>
    <w:p w:rsidR="007B5ED4" w:rsidRDefault="007B5ED4" w:rsidP="007B5ED4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8. Сообщение заявителя (заявителей), содержащее перечень всех зданий, строений, сооружений, расположенных на земельном участке, в отношении которого подано заявление о приобретении прав, с указанием (при их наличии у заявителя) их кадастровых (инвентарных) номеров и адресных ориентиров.</w:t>
      </w:r>
    </w:p>
    <w:p w:rsidR="007B5ED4" w:rsidRDefault="007B5ED4" w:rsidP="007B5ED4">
      <w:pPr>
        <w:pStyle w:val="20"/>
        <w:rPr>
          <w:sz w:val="26"/>
          <w:szCs w:val="26"/>
        </w:rPr>
      </w:pPr>
    </w:p>
    <w:p w:rsidR="007B5ED4" w:rsidRDefault="007B5ED4" w:rsidP="007B5ED4">
      <w:pPr>
        <w:pStyle w:val="20"/>
      </w:pPr>
      <w:r>
        <w:t xml:space="preserve">Банковские реквизиты (наименование банка, ИНН банка, </w:t>
      </w:r>
      <w:proofErr w:type="spellStart"/>
      <w:r>
        <w:t>расч</w:t>
      </w:r>
      <w:proofErr w:type="spellEnd"/>
      <w:r>
        <w:t>. счет, корр. счет, БИК и т.п.) - для юридических лиц</w:t>
      </w:r>
    </w:p>
    <w:p w:rsidR="007B5ED4" w:rsidRDefault="007B5ED4" w:rsidP="007B5ED4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Фамилия ,имя, отчество руководителя (для юридических лиц)</w:t>
      </w:r>
    </w:p>
    <w:p w:rsidR="007B5ED4" w:rsidRDefault="007B5ED4" w:rsidP="007B5ED4">
      <w:pPr>
        <w:pStyle w:val="a9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____________ ____ г. _______________________</w:t>
      </w:r>
    </w:p>
    <w:p w:rsidR="007B5ED4" w:rsidRDefault="007B5ED4" w:rsidP="007B5ED4">
      <w:pPr>
        <w:pStyle w:val="a9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7B5ED4" w:rsidRDefault="007B5ED4" w:rsidP="007B5ED4">
      <w:pPr>
        <w:rPr>
          <w:rFonts w:eastAsia="MS Mincho"/>
        </w:rPr>
      </w:pPr>
      <w:r>
        <w:rPr>
          <w:rFonts w:eastAsia="MS Mincho"/>
        </w:rPr>
        <w:t xml:space="preserve"> М.П. (подпись)</w:t>
      </w:r>
    </w:p>
    <w:p w:rsidR="007B5ED4" w:rsidRDefault="007B5ED4" w:rsidP="007B5ED4">
      <w:pPr>
        <w:rPr>
          <w:rFonts w:eastAsia="MS Mincho"/>
        </w:rPr>
      </w:pPr>
    </w:p>
    <w:p w:rsidR="007B5ED4" w:rsidRDefault="007B5ED4" w:rsidP="007B5ED4">
      <w:pPr>
        <w:rPr>
          <w:rFonts w:eastAsia="MS Mincho"/>
        </w:rPr>
      </w:pPr>
    </w:p>
    <w:p w:rsidR="007B5ED4" w:rsidRDefault="007B5ED4" w:rsidP="007B5ED4">
      <w:pPr>
        <w:rPr>
          <w:rFonts w:eastAsia="MS Mincho"/>
        </w:rPr>
      </w:pPr>
    </w:p>
    <w:p w:rsidR="007B5ED4" w:rsidRDefault="007B5ED4" w:rsidP="007B5ED4">
      <w:pPr>
        <w:rPr>
          <w:rFonts w:eastAsia="MS Mincho"/>
        </w:rPr>
      </w:pPr>
    </w:p>
    <w:p w:rsidR="007B5ED4" w:rsidRDefault="007B5ED4" w:rsidP="007B5ED4">
      <w:pPr>
        <w:rPr>
          <w:rFonts w:ascii="Verdana" w:hAnsi="Verdana"/>
          <w:sz w:val="17"/>
          <w:szCs w:val="17"/>
        </w:rPr>
      </w:pPr>
    </w:p>
    <w:p w:rsidR="007B5ED4" w:rsidRDefault="007B5ED4" w:rsidP="007B5ED4"/>
    <w:p w:rsidR="007B5ED4" w:rsidRDefault="007B5ED4" w:rsidP="007B5ED4">
      <w:pPr>
        <w:ind w:firstLine="567"/>
        <w:jc w:val="center"/>
        <w:rPr>
          <w:b/>
        </w:rPr>
      </w:pPr>
      <w:r>
        <w:rPr>
          <w:b/>
        </w:rPr>
        <w:t xml:space="preserve">СОГЛАСИЕ </w:t>
      </w:r>
    </w:p>
    <w:p w:rsidR="007B5ED4" w:rsidRDefault="007B5ED4" w:rsidP="007B5ED4">
      <w:pPr>
        <w:ind w:firstLine="567"/>
        <w:jc w:val="center"/>
        <w:rPr>
          <w:b/>
        </w:rPr>
      </w:pPr>
      <w:r>
        <w:rPr>
          <w:b/>
        </w:rPr>
        <w:t xml:space="preserve">на обработку персональных данных гражданина, </w:t>
      </w:r>
    </w:p>
    <w:p w:rsidR="007B5ED4" w:rsidRDefault="007B5ED4" w:rsidP="007B5ED4">
      <w:pPr>
        <w:ind w:firstLine="567"/>
        <w:jc w:val="center"/>
        <w:rPr>
          <w:b/>
        </w:rPr>
      </w:pPr>
      <w:r>
        <w:rPr>
          <w:b/>
        </w:rPr>
        <w:t>обратившегося за предоставлением муниципальной услуги</w:t>
      </w:r>
    </w:p>
    <w:p w:rsidR="007B5ED4" w:rsidRDefault="007B5ED4" w:rsidP="007B5ED4">
      <w:pPr>
        <w:ind w:firstLine="567"/>
        <w:jc w:val="center"/>
      </w:pPr>
    </w:p>
    <w:p w:rsidR="007B5ED4" w:rsidRDefault="007B5ED4" w:rsidP="007B5ED4">
      <w:pPr>
        <w:ind w:firstLine="567"/>
        <w:jc w:val="both"/>
      </w:pPr>
      <w:r>
        <w:t xml:space="preserve"> В соответствии с требованиями статьи 9 Федерального закона от 27.07.2006 г.              №152-ФЗ «О персональных данных», подтверждаю свое согласие на обработку моих персональных данных, необходимых для предоставления муниципальной услуги при условии, что обработка персональных данных осуществляется строго лицом, уполномоченным на осуществление работы с персональными данными, обязанным сохранять служебную информацию, ставшую ему известной в связи с исполнением должностных обязанностей.</w:t>
      </w:r>
    </w:p>
    <w:p w:rsidR="007B5ED4" w:rsidRDefault="007B5ED4" w:rsidP="007B5ED4">
      <w:pPr>
        <w:ind w:firstLine="567"/>
        <w:jc w:val="both"/>
      </w:pPr>
      <w:r>
        <w:t xml:space="preserve">Специалист, получающий для работы конфиденциальный документ, несет ответственность за сохранность носителя и конфиденциальность информации. </w:t>
      </w:r>
    </w:p>
    <w:p w:rsidR="007B5ED4" w:rsidRDefault="007B5ED4" w:rsidP="007B5ED4">
      <w:pPr>
        <w:jc w:val="both"/>
      </w:pPr>
      <w:r>
        <w:t xml:space="preserve">         Подтверждаю, что ознакомлен(а) с положениями Федерального закона от 27.07.2006г. №152-ФЗ «О персональных данных», права и обязанности в области защиты персональных данных мне разъяснены.</w:t>
      </w:r>
    </w:p>
    <w:p w:rsidR="007B5ED4" w:rsidRDefault="007B5ED4" w:rsidP="007B5ED4">
      <w:pPr>
        <w:ind w:firstLine="567"/>
        <w:jc w:val="both"/>
      </w:pPr>
    </w:p>
    <w:p w:rsidR="007B5ED4" w:rsidRDefault="007B5ED4" w:rsidP="007B5ED4">
      <w:pPr>
        <w:jc w:val="both"/>
      </w:pPr>
      <w:r>
        <w:t xml:space="preserve">                                                                                                        _________________ </w:t>
      </w:r>
    </w:p>
    <w:p w:rsidR="007B5ED4" w:rsidRDefault="007B5ED4" w:rsidP="007B5ED4">
      <w:pPr>
        <w:ind w:firstLine="567"/>
        <w:jc w:val="center"/>
      </w:pPr>
      <w:r>
        <w:t xml:space="preserve">                                                                            подпись</w:t>
      </w:r>
    </w:p>
    <w:p w:rsidR="007B5ED4" w:rsidRDefault="007B5ED4" w:rsidP="007B5ED4">
      <w:pPr>
        <w:ind w:firstLine="567"/>
        <w:jc w:val="center"/>
      </w:pPr>
    </w:p>
    <w:p w:rsidR="007B5ED4" w:rsidRDefault="007B5ED4" w:rsidP="007B5ED4">
      <w:pPr>
        <w:ind w:firstLine="567"/>
        <w:jc w:val="center"/>
      </w:pPr>
    </w:p>
    <w:p w:rsidR="007B5ED4" w:rsidRDefault="007B5ED4" w:rsidP="007B5ED4">
      <w:pPr>
        <w:ind w:firstLine="567"/>
        <w:jc w:val="center"/>
      </w:pPr>
    </w:p>
    <w:p w:rsidR="007B5ED4" w:rsidRDefault="007B5ED4" w:rsidP="007B5ED4"/>
    <w:p w:rsidR="007B5ED4" w:rsidRDefault="007B5ED4" w:rsidP="007B5ED4"/>
    <w:p w:rsidR="007B5ED4" w:rsidRDefault="007B5ED4" w:rsidP="007B5ED4">
      <w:pPr>
        <w:pStyle w:val="a9"/>
        <w:ind w:left="3969"/>
        <w:jc w:val="right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 xml:space="preserve">Приложение 3 </w:t>
      </w:r>
    </w:p>
    <w:p w:rsidR="007B5ED4" w:rsidRDefault="007B5ED4" w:rsidP="007B5ED4">
      <w:pPr>
        <w:pStyle w:val="a9"/>
        <w:ind w:left="4253"/>
        <w:jc w:val="right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 xml:space="preserve">к административному регламенту предоставления муниципальной услуги </w:t>
      </w:r>
      <w:r>
        <w:rPr>
          <w:rFonts w:ascii="Times New Roman" w:hAnsi="Times New Roman"/>
        </w:rPr>
        <w:t>«Предоставление в аренду или собственность земельных участков (за исключением земельных участков из земель сельскохозяйственного назначения) для целей, не связанных со строительством»</w:t>
      </w:r>
    </w:p>
    <w:p w:rsidR="007B5ED4" w:rsidRDefault="007B5ED4" w:rsidP="007B5ED4">
      <w:pPr>
        <w:ind w:firstLine="567"/>
        <w:jc w:val="center"/>
        <w:rPr>
          <w:snapToGrid w:val="0"/>
          <w:sz w:val="18"/>
          <w:szCs w:val="18"/>
        </w:rPr>
      </w:pPr>
    </w:p>
    <w:p w:rsidR="007B5ED4" w:rsidRDefault="007B5ED4" w:rsidP="007B5ED4">
      <w:pPr>
        <w:ind w:firstLine="567"/>
        <w:jc w:val="center"/>
        <w:rPr>
          <w:snapToGrid w:val="0"/>
          <w:sz w:val="18"/>
          <w:szCs w:val="18"/>
        </w:rPr>
      </w:pPr>
    </w:p>
    <w:p w:rsidR="007B5ED4" w:rsidRDefault="007B5ED4" w:rsidP="007B5ED4">
      <w:pPr>
        <w:pStyle w:val="a9"/>
        <w:ind w:left="4253"/>
        <w:jc w:val="right"/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0"/>
        <w:gridCol w:w="2160"/>
      </w:tblGrid>
      <w:tr w:rsidR="007B5ED4" w:rsidTr="007B5ED4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Показатели доступности и качества предоставления муниципальной услуги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Нормативное значение показателя</w:t>
            </w:r>
          </w:p>
        </w:tc>
      </w:tr>
      <w:tr w:rsidR="007B5ED4" w:rsidTr="007B5ED4">
        <w:tc>
          <w:tcPr>
            <w:tcW w:w="9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 Удовлетворенность муниципального органа и заявителей качеством и полнотой предоставления информации о порядке и условиях получения Услуги посредством:</w:t>
            </w:r>
          </w:p>
        </w:tc>
      </w:tr>
      <w:tr w:rsidR="007B5ED4" w:rsidTr="007B5ED4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телефонной связи (предоставление по запросу, обращению)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 (от числа запросов, обращений)</w:t>
            </w:r>
          </w:p>
        </w:tc>
      </w:tr>
      <w:tr w:rsidR="007B5ED4" w:rsidTr="007B5ED4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 факсимильной связи (предоставление по запросу, обращению)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 (от числа запросов, обращений)</w:t>
            </w:r>
          </w:p>
        </w:tc>
      </w:tr>
      <w:tr w:rsidR="007B5ED4" w:rsidTr="007B5ED4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почтовой связи, в том числе электронной почты (предоставление по запросу, обращению)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 (от числа запросов, обращений)</w:t>
            </w:r>
          </w:p>
        </w:tc>
      </w:tr>
      <w:tr w:rsidR="007B5ED4" w:rsidTr="007B5ED4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размещения информации на стендах в местах предоставления муниципальной услуги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  <w:tr w:rsidR="007B5ED4" w:rsidTr="007B5ED4">
        <w:trPr>
          <w:trHeight w:val="1347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в информационно-телекоммуникационной сети Интернет, в том числе на официальном портале МО </w:t>
            </w:r>
            <w:r w:rsidR="00DD5578">
              <w:rPr>
                <w:sz w:val="28"/>
                <w:szCs w:val="28"/>
              </w:rPr>
              <w:t xml:space="preserve">город Советск </w:t>
            </w:r>
            <w:proofErr w:type="spellStart"/>
            <w:r>
              <w:rPr>
                <w:sz w:val="28"/>
                <w:szCs w:val="28"/>
              </w:rPr>
              <w:t>Щекинского</w:t>
            </w:r>
            <w:proofErr w:type="spellEnd"/>
            <w:r>
              <w:rPr>
                <w:sz w:val="28"/>
                <w:szCs w:val="28"/>
              </w:rPr>
              <w:t xml:space="preserve"> района в информационно-телекоммуникационной сети Интернет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ED4" w:rsidRDefault="007B5ED4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  <w:p w:rsidR="007B5ED4" w:rsidRDefault="007B5ED4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</w:p>
          <w:p w:rsidR="007B5ED4" w:rsidRDefault="007B5ED4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</w:p>
          <w:p w:rsidR="007B5ED4" w:rsidRDefault="007B5ED4">
            <w:pPr>
              <w:tabs>
                <w:tab w:val="left" w:pos="1260"/>
              </w:tabs>
              <w:rPr>
                <w:sz w:val="28"/>
                <w:szCs w:val="28"/>
              </w:rPr>
            </w:pPr>
          </w:p>
        </w:tc>
      </w:tr>
      <w:tr w:rsidR="007B5ED4" w:rsidTr="007B5ED4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 Доля случаев предоставления муниципальной услуги в установленный срок с момента сдачи документов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  <w:tr w:rsidR="007B5ED4" w:rsidTr="007B5ED4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 Доля заявителей, ожидавших в очереди для подачи документов, с целью предоставления муниципальной услуги, не более установленного Административным регламентом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  <w:tr w:rsidR="007B5ED4" w:rsidTr="007B5ED4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 Соблюдение срока регистрации обращения государственного органа и заявления заявителя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  <w:tr w:rsidR="007B5ED4" w:rsidTr="007B5ED4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2.4. Доля заявителей, ожидавших в очереди для получения результата предоставления муниципальной услуги, не более установленного Административным регламентом</w:t>
            </w:r>
          </w:p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  <w:tr w:rsidR="007B5ED4" w:rsidTr="007B5ED4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3.1. Доля заявителей, удовлетворенных качеством процесса предоставления муниципальной услуги</w:t>
            </w:r>
          </w:p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  <w:tr w:rsidR="007B5ED4" w:rsidTr="007B5ED4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3.2. Доля заявителей, удовлетворенных качеством результата предоставления муниципальной услуги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  <w:tr w:rsidR="007B5ED4" w:rsidTr="007B5ED4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3.3. Доля случаев правильно оформленных документов специалистом, участвующим в процессе предоставления муниципальной услуги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95%</w:t>
            </w:r>
          </w:p>
        </w:tc>
      </w:tr>
      <w:tr w:rsidR="007B5ED4" w:rsidTr="007B5ED4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4.1. Соответствие помещений, отведенных для предоставления муниципальной услуги, в том числе мест ожидания приема, санитарно-эпидемиологическим и санитарно-гигиеническим требованиям, наличие системы противопожарной и охранной сигнализации, </w:t>
            </w:r>
            <w:proofErr w:type="spellStart"/>
            <w:r>
              <w:rPr>
                <w:sz w:val="28"/>
                <w:szCs w:val="28"/>
              </w:rPr>
              <w:t>оборудованность</w:t>
            </w:r>
            <w:proofErr w:type="spellEnd"/>
            <w:r>
              <w:rPr>
                <w:sz w:val="28"/>
                <w:szCs w:val="28"/>
              </w:rPr>
              <w:t xml:space="preserve"> информационными стендами, средствами электронной техники, местами для оформления заявителями документов (заявления, запроса), а также доступными местами общественного пользования (туалета)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  <w:tr w:rsidR="007B5ED4" w:rsidTr="007B5ED4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4.2. </w:t>
            </w:r>
            <w:proofErr w:type="spellStart"/>
            <w:r>
              <w:rPr>
                <w:sz w:val="28"/>
                <w:szCs w:val="28"/>
              </w:rPr>
              <w:t>Оборудованность</w:t>
            </w:r>
            <w:proofErr w:type="spellEnd"/>
            <w:r>
              <w:rPr>
                <w:sz w:val="28"/>
                <w:szCs w:val="28"/>
              </w:rPr>
              <w:t xml:space="preserve"> рабочих мест специалистов, </w:t>
            </w:r>
            <w:r>
              <w:rPr>
                <w:sz w:val="28"/>
                <w:szCs w:val="28"/>
              </w:rPr>
              <w:lastRenderedPageBreak/>
              <w:t>участвующих в процессе предоставления муниципальной услуги, средствами телефонной и телекоммуникационной связи, функциональной мебелью, канцелярскими принадлежностями, компьютерной техникой с возможностью выхода в Интернет, иной оргтехникой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100%</w:t>
            </w:r>
          </w:p>
        </w:tc>
      </w:tr>
      <w:tr w:rsidR="007B5ED4" w:rsidTr="007B5ED4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5.1. Укомплектованность управления структурного подразделения, необходимым количеством специалистов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  <w:tr w:rsidR="007B5ED4" w:rsidTr="007B5ED4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5.2. Доля специалистов, участвующих в процессе предоставления муниципальной услуги, с высшим профессиональным образованием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90%</w:t>
            </w:r>
          </w:p>
        </w:tc>
      </w:tr>
      <w:tr w:rsidR="007B5ED4" w:rsidTr="007B5ED4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6.1. Доля обоснованных жалоб к общему количеству обслуженных потребителей по данному виду муниципальной услуги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5%</w:t>
            </w:r>
          </w:p>
        </w:tc>
      </w:tr>
      <w:tr w:rsidR="007B5ED4" w:rsidTr="007B5ED4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6.2. Доля обоснованных жалоб, рассмотренных в установленный срок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  <w:tr w:rsidR="007B5ED4" w:rsidTr="007B5ED4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6.3. Доля заявителей, удовлетворенных существующим порядком досудебного обжалования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95%</w:t>
            </w:r>
          </w:p>
        </w:tc>
      </w:tr>
      <w:tr w:rsidR="007B5ED4" w:rsidTr="007B5ED4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6.4. Доля заявителей, удовлетворенных сроками досудебного обжалования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  <w:tr w:rsidR="007B5ED4" w:rsidTr="007B5ED4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6.5. Доля заявителей, удовлетворенных качеством досудебного обжалования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99,9%</w:t>
            </w:r>
          </w:p>
        </w:tc>
      </w:tr>
      <w:tr w:rsidR="007B5ED4" w:rsidTr="007B5ED4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6.6. Доля заявителей, обратившихся за обжалованием действий (бездействия) и решений, осуществляемых и принятых в ходе предоставления муниципальной услуги, в судебном порядке </w:t>
            </w:r>
          </w:p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0,1%</w:t>
            </w:r>
          </w:p>
        </w:tc>
      </w:tr>
      <w:tr w:rsidR="007B5ED4" w:rsidTr="007B5ED4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7.1. Доля заявителей, удовлетворенных вежливостью специалистов, участвующих в процессе предоставления муниципальной услуги</w:t>
            </w:r>
          </w:p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</w:p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  <w:tr w:rsidR="007B5ED4" w:rsidTr="007B5ED4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8.1. Количество заявителей, обратившихся за получением информации о муниципальной услуге, о порядке предоставления муниципальной услуги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(человек)</w:t>
            </w:r>
          </w:p>
        </w:tc>
      </w:tr>
      <w:tr w:rsidR="007B5ED4" w:rsidTr="007B5ED4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8.2. Количество заявителей, обратившихся                                за предоставлением муниципальной услуги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D4" w:rsidRDefault="007B5ED4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(человек)</w:t>
            </w:r>
          </w:p>
        </w:tc>
      </w:tr>
    </w:tbl>
    <w:p w:rsidR="007B5ED4" w:rsidRDefault="007B5ED4" w:rsidP="007B5ED4">
      <w:pPr>
        <w:pStyle w:val="a9"/>
        <w:ind w:left="4253"/>
        <w:jc w:val="right"/>
      </w:pPr>
    </w:p>
    <w:p w:rsidR="007B5ED4" w:rsidRDefault="007B5ED4" w:rsidP="007B5ED4">
      <w:pPr>
        <w:ind w:firstLine="567"/>
        <w:jc w:val="center"/>
        <w:rPr>
          <w:snapToGrid w:val="0"/>
          <w:sz w:val="18"/>
          <w:szCs w:val="18"/>
        </w:rPr>
      </w:pPr>
    </w:p>
    <w:p w:rsidR="007B5ED4" w:rsidRDefault="007B5ED4" w:rsidP="007B5ED4"/>
    <w:p w:rsidR="007B5ED4" w:rsidRDefault="007B5ED4" w:rsidP="007B5ED4"/>
    <w:p w:rsidR="007B5ED4" w:rsidRDefault="007B5ED4" w:rsidP="007B5ED4"/>
    <w:p w:rsidR="007B5ED4" w:rsidRDefault="007B5ED4" w:rsidP="007B5ED4"/>
    <w:p w:rsidR="007B5ED4" w:rsidRDefault="007B5ED4" w:rsidP="007B5ED4"/>
    <w:p w:rsidR="007B5ED4" w:rsidRDefault="007B5ED4" w:rsidP="007B5ED4"/>
    <w:p w:rsidR="007B5ED4" w:rsidRDefault="007B5ED4" w:rsidP="007B5ED4"/>
    <w:p w:rsidR="007B5ED4" w:rsidRDefault="007B5ED4" w:rsidP="007B5ED4"/>
    <w:p w:rsidR="007B5ED4" w:rsidRDefault="007B5ED4" w:rsidP="007B5ED4"/>
    <w:p w:rsidR="007B5ED4" w:rsidRDefault="007B5ED4" w:rsidP="007B5ED4"/>
    <w:p w:rsidR="007B5ED4" w:rsidRDefault="007B5ED4" w:rsidP="00E664C6">
      <w:pPr>
        <w:pStyle w:val="a9"/>
        <w:jc w:val="right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</w:t>
      </w:r>
      <w:r w:rsidRPr="005875B8">
        <w:rPr>
          <w:rFonts w:ascii="Times New Roman" w:eastAsia="MS Mincho" w:hAnsi="Times New Roman" w:cs="Times New Roman"/>
          <w:sz w:val="28"/>
          <w:szCs w:val="28"/>
        </w:rPr>
        <w:t>Приложение</w:t>
      </w:r>
      <w:r>
        <w:rPr>
          <w:rFonts w:ascii="Times New Roman" w:eastAsia="MS Mincho" w:hAnsi="Times New Roman" w:cs="Times New Roman"/>
          <w:sz w:val="28"/>
          <w:szCs w:val="28"/>
        </w:rPr>
        <w:t xml:space="preserve"> 4</w:t>
      </w:r>
    </w:p>
    <w:p w:rsidR="007B5ED4" w:rsidRPr="006B27D3" w:rsidRDefault="007B5ED4" w:rsidP="007B5ED4">
      <w:pPr>
        <w:pStyle w:val="a9"/>
        <w:ind w:left="5387"/>
        <w:jc w:val="both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 xml:space="preserve">к административному регламенту предоставления муниципальной </w:t>
      </w:r>
      <w:r w:rsidRPr="006B27D3">
        <w:rPr>
          <w:rFonts w:ascii="Times New Roman" w:eastAsia="MS Mincho" w:hAnsi="Times New Roman" w:cs="Times New Roman"/>
        </w:rPr>
        <w:t xml:space="preserve">услуги </w:t>
      </w:r>
      <w:r w:rsidRPr="006B27D3">
        <w:rPr>
          <w:rFonts w:ascii="Times New Roman" w:hAnsi="Times New Roman"/>
        </w:rPr>
        <w:t>«</w:t>
      </w:r>
      <w:r>
        <w:rPr>
          <w:rFonts w:ascii="Times New Roman" w:hAnsi="Times New Roman"/>
        </w:rPr>
        <w:t>Предоставления в аренду или собственность земельных участков (за исключением земельных участков из земель сельскохозяйственного назначения) для целей, не связанных со строительством</w:t>
      </w:r>
      <w:r w:rsidRPr="006B27D3">
        <w:rPr>
          <w:rFonts w:ascii="Times New Roman" w:hAnsi="Times New Roman"/>
        </w:rPr>
        <w:t>»</w:t>
      </w:r>
    </w:p>
    <w:p w:rsidR="007B5ED4" w:rsidRDefault="007B5ED4" w:rsidP="007B5ED4">
      <w:pPr>
        <w:ind w:right="-2"/>
        <w:jc w:val="center"/>
        <w:rPr>
          <w:sz w:val="20"/>
          <w:szCs w:val="20"/>
        </w:rPr>
      </w:pPr>
    </w:p>
    <w:p w:rsidR="007B5ED4" w:rsidRDefault="00F277AB" w:rsidP="007B5ED4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45" type="#_x0000_t109" style="position:absolute;left:0;text-align:left;margin-left:64.8pt;margin-top:11.25pt;width:374.25pt;height:54.45pt;z-index:-251650048" wrapcoords="-736 -5030 -736 16866 -173 21304 -130 21304 21643 21304 21643 -296 20951 -5030 -736 -5030">
            <o:extrusion v:ext="view" on="t" viewpoint="-34.72222mm" viewpointorigin="-.5" skewangle="-45" lightposition="-50000" lightposition2="50000"/>
            <v:textbox style="mso-next-textbox:#_x0000_s1045">
              <w:txbxContent>
                <w:p w:rsidR="003F2535" w:rsidRDefault="003F2535" w:rsidP="007B5ED4">
                  <w:pPr>
                    <w:jc w:val="center"/>
                    <w:rPr>
                      <w:sz w:val="20"/>
                      <w:szCs w:val="20"/>
                    </w:rPr>
                  </w:pPr>
                  <w:r w:rsidRPr="000D7D2E">
                    <w:rPr>
                      <w:sz w:val="20"/>
                      <w:szCs w:val="20"/>
                    </w:rPr>
                    <w:t>БЛОК-СХЕМА</w:t>
                  </w:r>
                </w:p>
                <w:p w:rsidR="003F2535" w:rsidRDefault="003F2535" w:rsidP="007B5ED4">
                  <w:pPr>
                    <w:jc w:val="both"/>
                  </w:pPr>
                  <w:r>
                    <w:rPr>
                      <w:sz w:val="20"/>
                      <w:szCs w:val="20"/>
                    </w:rPr>
                    <w:t xml:space="preserve">Алгоритм предоставления </w:t>
                  </w:r>
                  <w:r w:rsidRPr="000D7D2E">
                    <w:rPr>
                      <w:sz w:val="20"/>
                      <w:szCs w:val="20"/>
                    </w:rPr>
                    <w:t>муниципальной услуги «</w:t>
                  </w:r>
                  <w:r>
                    <w:rPr>
                      <w:sz w:val="20"/>
                      <w:szCs w:val="20"/>
                    </w:rPr>
                    <w:t>Предоставление в аренду или собственность земельных участков (за исключением земельных участков из земель сельскохозяйственного назначения) для целей, не связанных со строительством</w:t>
                  </w:r>
                  <w:r w:rsidRPr="000D7D2E">
                    <w:rPr>
                      <w:bCs/>
                      <w:sz w:val="20"/>
                      <w:szCs w:val="20"/>
                    </w:rPr>
                    <w:t>»</w:t>
                  </w:r>
                </w:p>
              </w:txbxContent>
            </v:textbox>
            <w10:wrap type="tight"/>
          </v:shape>
        </w:pict>
      </w:r>
    </w:p>
    <w:p w:rsidR="007B5ED4" w:rsidRDefault="007B5ED4" w:rsidP="007B5ED4">
      <w:pPr>
        <w:jc w:val="center"/>
        <w:rPr>
          <w:sz w:val="20"/>
          <w:szCs w:val="20"/>
        </w:rPr>
      </w:pPr>
    </w:p>
    <w:p w:rsidR="007B5ED4" w:rsidRDefault="007B5ED4" w:rsidP="007B5ED4">
      <w:pPr>
        <w:jc w:val="center"/>
        <w:rPr>
          <w:sz w:val="20"/>
          <w:szCs w:val="20"/>
        </w:rPr>
      </w:pPr>
    </w:p>
    <w:p w:rsidR="007B5ED4" w:rsidRDefault="007B5ED4" w:rsidP="007B5ED4">
      <w:pPr>
        <w:jc w:val="center"/>
        <w:rPr>
          <w:sz w:val="20"/>
          <w:szCs w:val="20"/>
        </w:rPr>
      </w:pPr>
    </w:p>
    <w:p w:rsidR="007B5ED4" w:rsidRDefault="007B5ED4" w:rsidP="007B5ED4">
      <w:pPr>
        <w:jc w:val="center"/>
        <w:rPr>
          <w:sz w:val="20"/>
          <w:szCs w:val="20"/>
        </w:rPr>
      </w:pPr>
    </w:p>
    <w:p w:rsidR="007B5ED4" w:rsidRDefault="007B5ED4" w:rsidP="007B5ED4">
      <w:pPr>
        <w:jc w:val="center"/>
        <w:rPr>
          <w:sz w:val="20"/>
          <w:szCs w:val="20"/>
        </w:rPr>
      </w:pPr>
    </w:p>
    <w:p w:rsidR="007B5ED4" w:rsidRDefault="007B5ED4" w:rsidP="007B5ED4">
      <w:pPr>
        <w:jc w:val="center"/>
        <w:rPr>
          <w:sz w:val="20"/>
          <w:szCs w:val="20"/>
        </w:rPr>
      </w:pPr>
    </w:p>
    <w:p w:rsidR="007B5ED4" w:rsidRDefault="007B5ED4" w:rsidP="007B5ED4">
      <w:pPr>
        <w:jc w:val="center"/>
        <w:rPr>
          <w:sz w:val="20"/>
          <w:szCs w:val="20"/>
        </w:rPr>
      </w:pPr>
    </w:p>
    <w:p w:rsidR="007B5ED4" w:rsidRPr="000D7D2E" w:rsidRDefault="00F277AB" w:rsidP="007B5ED4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pict>
          <v:shape id="_x0000_s1053" type="#_x0000_t109" style="position:absolute;left:0;text-align:left;margin-left:348.7pt;margin-top:216.45pt;width:95.25pt;height:66.75pt;z-index:251674624">
            <v:textbox style="mso-next-textbox:#_x0000_s1053">
              <w:txbxContent>
                <w:p w:rsidR="003F2535" w:rsidRPr="00EC2EDB" w:rsidRDefault="003F2535" w:rsidP="007B5ED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Отказ в предоставлении муниципальной услуги</w:t>
                  </w:r>
                </w:p>
              </w:txbxContent>
            </v:textbox>
          </v:shape>
        </w:pict>
      </w:r>
      <w:r>
        <w:rPr>
          <w:noProof/>
          <w:sz w:val="20"/>
          <w:szCs w:val="20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58" type="#_x0000_t13" style="position:absolute;left:0;text-align:left;margin-left:285.6pt;margin-top:239.35pt;width:58.15pt;height:26.65pt;z-index:251679744">
            <v:textbox style="mso-next-textbox:#_x0000_s1058">
              <w:txbxContent>
                <w:p w:rsidR="003F2535" w:rsidRDefault="003F2535" w:rsidP="007B5ED4">
                  <w:r>
                    <w:rPr>
                      <w:sz w:val="16"/>
                      <w:szCs w:val="16"/>
                    </w:rPr>
                    <w:t xml:space="preserve">   </w:t>
                  </w:r>
                  <w:r w:rsidRPr="00EE0A3D">
                    <w:rPr>
                      <w:sz w:val="16"/>
                      <w:szCs w:val="16"/>
                    </w:rPr>
                    <w:t>нет</w:t>
                  </w:r>
                </w:p>
              </w:txbxContent>
            </v:textbox>
          </v:shape>
        </w:pict>
      </w:r>
      <w:r>
        <w:rPr>
          <w:noProof/>
          <w:sz w:val="20"/>
          <w:szCs w:val="20"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_x0000_s1060" type="#_x0000_t66" style="position:absolute;left:0;text-align:left;margin-left:145.35pt;margin-top:239.35pt;width:54pt;height:26.65pt;z-index:251681792" adj="5414,5390">
            <v:textbox style="mso-next-textbox:#_x0000_s1060">
              <w:txbxContent>
                <w:p w:rsidR="003F2535" w:rsidRPr="00EE0A3D" w:rsidRDefault="003F2535" w:rsidP="007B5ED4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     </w:t>
                  </w:r>
                  <w:r w:rsidRPr="00EE0A3D">
                    <w:rPr>
                      <w:sz w:val="16"/>
                      <w:szCs w:val="16"/>
                    </w:rPr>
                    <w:t>да</w:t>
                  </w:r>
                </w:p>
              </w:txbxContent>
            </v:textbox>
          </v:shape>
        </w:pict>
      </w:r>
      <w:r>
        <w:rPr>
          <w:noProof/>
          <w:sz w:val="20"/>
          <w:szCs w:val="20"/>
        </w:rPr>
        <w:pict>
          <v:shape id="_x0000_s1048" type="#_x0000_t109" style="position:absolute;left:0;text-align:left;margin-left:28.35pt;margin-top:196.25pt;width:96.75pt;height:103.85pt;z-index:251669504">
            <v:textbox style="mso-next-textbox:#_x0000_s1048">
              <w:txbxContent>
                <w:p w:rsidR="003F2535" w:rsidRDefault="003F2535" w:rsidP="007B5ED4">
                  <w:pPr>
                    <w:jc w:val="both"/>
                  </w:pPr>
                  <w:r w:rsidRPr="005168B0">
                    <w:rPr>
                      <w:sz w:val="20"/>
                      <w:szCs w:val="20"/>
                    </w:rPr>
                    <w:t>Обработка документов (информации), необходимых для предоставления муниципальной услуги</w:t>
                  </w:r>
                </w:p>
              </w:txbxContent>
            </v:textbox>
          </v:shape>
        </w:pict>
      </w:r>
      <w:r>
        <w:rPr>
          <w:noProof/>
          <w:sz w:val="20"/>
          <w:szCs w:val="20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55" type="#_x0000_t67" style="position:absolute;left:0;text-align:left;margin-left:64.8pt;margin-top:308pt;width:22.5pt;height:33.75pt;z-index:251676672"/>
        </w:pict>
      </w:r>
      <w:r>
        <w:rPr>
          <w:noProof/>
          <w:sz w:val="20"/>
          <w:szCs w:val="20"/>
        </w:rPr>
        <w:pict>
          <v:shape id="_x0000_s1050" type="#_x0000_t109" style="position:absolute;left:0;text-align:left;margin-left:222.3pt;margin-top:414.45pt;width:232.5pt;height:95.25pt;z-index:251671552">
            <v:textbox style="mso-next-textbox:#_x0000_s1050">
              <w:txbxContent>
                <w:p w:rsidR="003F2535" w:rsidRDefault="003F2535" w:rsidP="007B5ED4">
                  <w:pPr>
                    <w:pStyle w:val="ConsPlusNormal"/>
                    <w:widowControl/>
                    <w:ind w:firstLine="0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3F2535" w:rsidRPr="008115EC" w:rsidRDefault="003F2535" w:rsidP="007B5ED4">
                  <w:pPr>
                    <w:pStyle w:val="ConsPlusNormal"/>
                    <w:widowControl/>
                    <w:ind w:firstLine="0"/>
                    <w:jc w:val="both"/>
                    <w:rPr>
                      <w:rFonts w:ascii="Times New Roman" w:hAnsi="Times New Roman" w:cs="Times New Roman"/>
                    </w:rPr>
                  </w:pPr>
                  <w:r w:rsidRPr="008115EC">
                    <w:rPr>
                      <w:rFonts w:ascii="Times New Roman" w:hAnsi="Times New Roman" w:cs="Times New Roman"/>
                    </w:rPr>
                    <w:t>Выдача (направление) заявителю</w:t>
                  </w:r>
                  <w:r w:rsidRPr="00C22FF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8115EC">
                    <w:rPr>
                      <w:rFonts w:ascii="Times New Roman" w:hAnsi="Times New Roman" w:cs="Times New Roman"/>
                    </w:rPr>
                    <w:t>документов (информации),</w:t>
                  </w:r>
                  <w:r w:rsidRPr="00C22FF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8115EC">
                    <w:rPr>
                      <w:rFonts w:ascii="Times New Roman" w:hAnsi="Times New Roman" w:cs="Times New Roman"/>
                    </w:rPr>
                    <w:t xml:space="preserve">подтверждающих предоставление муниципальной услуги </w:t>
                  </w:r>
                </w:p>
                <w:p w:rsidR="003F2535" w:rsidRPr="008115EC" w:rsidRDefault="003F2535" w:rsidP="007B5ED4">
                  <w:pPr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noProof/>
          <w:sz w:val="20"/>
          <w:szCs w:val="20"/>
        </w:rPr>
        <w:pict>
          <v:shape id="_x0000_s1059" type="#_x0000_t13" style="position:absolute;left:0;text-align:left;margin-left:165.3pt;margin-top:438.85pt;width:52.9pt;height:25.5pt;z-index:251680768"/>
        </w:pict>
      </w:r>
      <w:r>
        <w:rPr>
          <w:noProof/>
          <w:sz w:val="20"/>
          <w:szCs w:val="20"/>
        </w:rPr>
        <w:pict>
          <v:shape id="_x0000_s1049" type="#_x0000_t109" style="position:absolute;left:0;text-align:left;margin-left:10.05pt;margin-top:346.6pt;width:151.05pt;height:202.1pt;z-index:251670528">
            <v:textbox style="mso-next-textbox:#_x0000_s1049">
              <w:txbxContent>
                <w:p w:rsidR="003F2535" w:rsidRPr="008115EC" w:rsidRDefault="003F2535" w:rsidP="007B5ED4">
                  <w:pPr>
                    <w:jc w:val="both"/>
                    <w:rPr>
                      <w:sz w:val="20"/>
                      <w:szCs w:val="20"/>
                    </w:rPr>
                  </w:pPr>
                  <w:r w:rsidRPr="008115EC">
                    <w:rPr>
                      <w:sz w:val="20"/>
                      <w:szCs w:val="20"/>
                    </w:rPr>
                    <w:t>Формирование результата предоставления муниципальной услуги с внесением сведений о конечном</w:t>
                  </w:r>
                  <w:r w:rsidRPr="00C22FF7">
                    <w:rPr>
                      <w:sz w:val="28"/>
                      <w:szCs w:val="28"/>
                    </w:rPr>
                    <w:t xml:space="preserve"> </w:t>
                  </w:r>
                  <w:r w:rsidRPr="008115EC">
                    <w:rPr>
                      <w:sz w:val="20"/>
                      <w:szCs w:val="20"/>
                    </w:rPr>
                    <w:t>результате предоставления</w:t>
                  </w:r>
                  <w:r w:rsidRPr="00C22FF7">
                    <w:rPr>
                      <w:sz w:val="28"/>
                      <w:szCs w:val="28"/>
                    </w:rPr>
                    <w:t xml:space="preserve"> </w:t>
                  </w:r>
                  <w:r w:rsidRPr="008115EC">
                    <w:rPr>
                      <w:sz w:val="20"/>
                      <w:szCs w:val="20"/>
                    </w:rPr>
                    <w:t>муниципальной услуги в состав сведений единого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8115EC">
                    <w:rPr>
                      <w:sz w:val="20"/>
                      <w:szCs w:val="20"/>
                    </w:rPr>
                    <w:t>реестра информации, необходимой для предоставления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8115EC">
                    <w:rPr>
                      <w:sz w:val="20"/>
                      <w:szCs w:val="20"/>
                    </w:rPr>
                    <w:t>государственных и муниципальных услуг</w:t>
                  </w:r>
                </w:p>
              </w:txbxContent>
            </v:textbox>
          </v:shape>
        </w:pict>
      </w:r>
      <w:r>
        <w:rPr>
          <w:noProof/>
          <w:sz w:val="20"/>
          <w:szCs w:val="20"/>
        </w:rPr>
        <w:pict>
          <v:rect id="_x0000_s1046" style="position:absolute;left:0;text-align:left;margin-left:209.1pt;margin-top:196.25pt;width:70.05pt;height:120.7pt;z-index:251667456">
            <v:textbox style="mso-next-textbox:#_x0000_s1046">
              <w:txbxContent>
                <w:p w:rsidR="003F2535" w:rsidRDefault="003F2535" w:rsidP="007B5ED4">
                  <w:pPr>
                    <w:pStyle w:val="ConsPlusNormal"/>
                    <w:widowControl/>
                    <w:ind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168B0">
                    <w:rPr>
                      <w:rFonts w:ascii="Times New Roman" w:hAnsi="Times New Roman" w:cs="Times New Roman"/>
                    </w:rPr>
                    <w:t>Получение документов (информации) по каналам межведомственного взаимодействия для предоставления</w:t>
                  </w:r>
                  <w:r w:rsidRPr="00C22FF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5168B0">
                    <w:rPr>
                      <w:rFonts w:ascii="Times New Roman" w:hAnsi="Times New Roman" w:cs="Times New Roman"/>
                    </w:rPr>
                    <w:t>муниципальной услуги.</w:t>
                  </w:r>
                </w:p>
                <w:p w:rsidR="003F2535" w:rsidRDefault="003F2535" w:rsidP="007B5ED4"/>
              </w:txbxContent>
            </v:textbox>
          </v:rect>
        </w:pict>
      </w:r>
      <w:r>
        <w:rPr>
          <w:noProof/>
          <w:sz w:val="20"/>
          <w:szCs w:val="20"/>
        </w:rPr>
        <w:pict>
          <v:shape id="_x0000_s1052" type="#_x0000_t109" style="position:absolute;left:0;text-align:left;margin-left:443.95pt;margin-top:77pt;width:85.1pt;height:77.25pt;z-index:251673600">
            <v:textbox style="mso-next-textbox:#_x0000_s1052">
              <w:txbxContent>
                <w:p w:rsidR="003F2535" w:rsidRPr="00EC2EDB" w:rsidRDefault="003F2535" w:rsidP="007B5ED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Отказ в предоставлении муниципальной услуги</w:t>
                  </w:r>
                </w:p>
              </w:txbxContent>
            </v:textbox>
          </v:shape>
        </w:pict>
      </w:r>
      <w:r>
        <w:rPr>
          <w:noProof/>
          <w:sz w:val="20"/>
          <w:szCs w:val="20"/>
        </w:rPr>
        <w:pict>
          <v:shape id="_x0000_s1057" type="#_x0000_t13" style="position:absolute;left:0;text-align:left;margin-left:380.85pt;margin-top:106.25pt;width:52.9pt;height:25.5pt;z-index:251678720">
            <v:textbox style="mso-next-textbox:#_x0000_s1057">
              <w:txbxContent>
                <w:p w:rsidR="003F2535" w:rsidRPr="00EE0A3D" w:rsidRDefault="003F2535" w:rsidP="007B5ED4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    </w:t>
                  </w:r>
                  <w:r w:rsidRPr="00EE0A3D">
                    <w:rPr>
                      <w:sz w:val="16"/>
                      <w:szCs w:val="16"/>
                    </w:rPr>
                    <w:t>нет</w:t>
                  </w:r>
                </w:p>
              </w:txbxContent>
            </v:textbox>
          </v:shape>
        </w:pict>
      </w:r>
      <w:r>
        <w:rPr>
          <w:noProof/>
          <w:sz w:val="20"/>
          <w:szCs w:val="20"/>
        </w:rPr>
        <w:pict>
          <v:shape id="_x0000_s1054" type="#_x0000_t67" style="position:absolute;left:0;text-align:left;margin-left:223.05pt;margin-top:154.2pt;width:28.5pt;height:34.55pt;z-index:251675648">
            <v:textbox style="mso-next-textbox:#_x0000_s1054">
              <w:txbxContent>
                <w:p w:rsidR="003F2535" w:rsidRPr="00EE0A3D" w:rsidRDefault="003F2535" w:rsidP="007B5ED4">
                  <w:pPr>
                    <w:rPr>
                      <w:sz w:val="16"/>
                      <w:szCs w:val="16"/>
                    </w:rPr>
                  </w:pPr>
                  <w:r w:rsidRPr="00EE0A3D">
                    <w:rPr>
                      <w:sz w:val="16"/>
                      <w:szCs w:val="16"/>
                    </w:rPr>
                    <w:t>да</w:t>
                  </w:r>
                </w:p>
              </w:txbxContent>
            </v:textbox>
          </v:shape>
        </w:pict>
      </w:r>
      <w:r>
        <w:rPr>
          <w:noProof/>
          <w:sz w:val="20"/>
          <w:szCs w:val="20"/>
        </w:rPr>
        <w:pict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_x0000_s1051" type="#_x0000_t110" style="position:absolute;left:0;text-align:left;margin-left:102.3pt;margin-top:87.4pt;width:270.75pt;height:62.3pt;z-index:251672576">
            <v:textbox style="mso-next-textbox:#_x0000_s1051">
              <w:txbxContent>
                <w:p w:rsidR="003F2535" w:rsidRPr="00EC2EDB" w:rsidRDefault="003F2535" w:rsidP="007B5ED4">
                  <w:pPr>
                    <w:jc w:val="center"/>
                    <w:rPr>
                      <w:sz w:val="20"/>
                      <w:szCs w:val="20"/>
                    </w:rPr>
                  </w:pPr>
                  <w:r w:rsidRPr="00EC2EDB">
                    <w:rPr>
                      <w:sz w:val="20"/>
                      <w:szCs w:val="20"/>
                    </w:rPr>
                    <w:t>Соответствие документов</w:t>
                  </w:r>
                </w:p>
              </w:txbxContent>
            </v:textbox>
          </v:shape>
        </w:pict>
      </w:r>
      <w:r>
        <w:rPr>
          <w:noProof/>
          <w:sz w:val="20"/>
          <w:szCs w:val="20"/>
        </w:rPr>
        <w:pict>
          <v:shape id="_x0000_s1056" type="#_x0000_t67" style="position:absolute;left:0;text-align:left;margin-left:222.3pt;margin-top:43.25pt;width:22.5pt;height:33.75pt;z-index:251677696"/>
        </w:pict>
      </w:r>
      <w:r>
        <w:rPr>
          <w:noProof/>
          <w:sz w:val="20"/>
          <w:szCs w:val="20"/>
        </w:rPr>
        <w:pict>
          <v:shape id="_x0000_s1047" type="#_x0000_t109" style="position:absolute;left:0;text-align:left;margin-left:96.6pt;margin-top:1.95pt;width:284.25pt;height:32.25pt;z-index:251668480">
            <v:textbox style="mso-next-textbox:#_x0000_s1047">
              <w:txbxContent>
                <w:p w:rsidR="003F2535" w:rsidRPr="005168B0" w:rsidRDefault="003F2535" w:rsidP="007B5ED4">
                  <w:pPr>
                    <w:jc w:val="both"/>
                    <w:rPr>
                      <w:sz w:val="20"/>
                      <w:szCs w:val="20"/>
                    </w:rPr>
                  </w:pPr>
                  <w:r w:rsidRPr="005168B0">
                    <w:rPr>
                      <w:sz w:val="20"/>
                      <w:szCs w:val="20"/>
                    </w:rPr>
                    <w:t>Прием (получение) запроса и документов (информации),  необходимых для предоставления муниципальной услуги</w:t>
                  </w:r>
                </w:p>
              </w:txbxContent>
            </v:textbox>
          </v:shape>
        </w:pict>
      </w:r>
    </w:p>
    <w:p w:rsidR="007B5ED4" w:rsidRDefault="007B5ED4" w:rsidP="007B5ED4"/>
    <w:p w:rsidR="007B5ED4" w:rsidRDefault="007B5ED4" w:rsidP="007B5ED4"/>
    <w:p w:rsidR="007B5ED4" w:rsidRDefault="007B5ED4" w:rsidP="007B5ED4"/>
    <w:p w:rsidR="007B5ED4" w:rsidRDefault="007B5ED4" w:rsidP="007B5ED4"/>
    <w:p w:rsidR="007B5ED4" w:rsidRDefault="007B5ED4" w:rsidP="007B5ED4"/>
    <w:p w:rsidR="007B5ED4" w:rsidRDefault="007B5ED4" w:rsidP="007B5ED4"/>
    <w:p w:rsidR="007B5ED4" w:rsidRDefault="007B5ED4" w:rsidP="007B5ED4"/>
    <w:p w:rsidR="007B5ED4" w:rsidRDefault="007B5ED4" w:rsidP="007B5ED4"/>
    <w:p w:rsidR="007B5ED4" w:rsidRDefault="007B5ED4" w:rsidP="007B5ED4"/>
    <w:p w:rsidR="007B5ED4" w:rsidRDefault="007B5ED4" w:rsidP="007B5ED4"/>
    <w:p w:rsidR="007B5ED4" w:rsidRDefault="007B5ED4" w:rsidP="007B5ED4"/>
    <w:p w:rsidR="007B5ED4" w:rsidRDefault="007B5ED4" w:rsidP="007B5ED4"/>
    <w:p w:rsidR="007B5ED4" w:rsidRDefault="00F277AB" w:rsidP="007B5ED4">
      <w:r>
        <w:pict>
          <v:shape id="_x0000_s1041" type="#_x0000_t109" style="position:absolute;margin-left:555.5pt;margin-top:10.75pt;width:284.25pt;height:44.85pt;flip:y;z-index:251661312">
            <v:textbox style="mso-next-textbox:#_x0000_s1041">
              <w:txbxContent>
                <w:p w:rsidR="003F2535" w:rsidRDefault="003F2535" w:rsidP="007B5ED4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Прием (получение) запроса и документов (информации),  необходимых для предоставления </w:t>
                  </w:r>
                </w:p>
              </w:txbxContent>
            </v:textbox>
          </v:shape>
        </w:pict>
      </w:r>
    </w:p>
    <w:p w:rsidR="007B5ED4" w:rsidRDefault="007B5ED4" w:rsidP="007B5ED4">
      <w:pPr>
        <w:ind w:left="-770"/>
      </w:pPr>
    </w:p>
    <w:p w:rsidR="007B5ED4" w:rsidRDefault="007B5ED4" w:rsidP="007B5ED4">
      <w:pPr>
        <w:pStyle w:val="a9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</w:t>
      </w:r>
    </w:p>
    <w:p w:rsidR="007B5ED4" w:rsidRDefault="007B5ED4" w:rsidP="007B5ED4">
      <w:pPr>
        <w:pStyle w:val="a9"/>
        <w:ind w:left="5387"/>
        <w:jc w:val="both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  <w:sz w:val="28"/>
          <w:szCs w:val="28"/>
        </w:rPr>
        <w:t xml:space="preserve">                                                                                                             </w:t>
      </w:r>
    </w:p>
    <w:p w:rsidR="007B5ED4" w:rsidRDefault="007B5ED4" w:rsidP="007B5ED4">
      <w:pPr>
        <w:ind w:right="-2"/>
        <w:jc w:val="center"/>
        <w:rPr>
          <w:sz w:val="20"/>
          <w:szCs w:val="20"/>
        </w:rPr>
      </w:pPr>
    </w:p>
    <w:p w:rsidR="007B5ED4" w:rsidRDefault="007B5ED4" w:rsidP="007B5ED4">
      <w:pPr>
        <w:jc w:val="center"/>
        <w:rPr>
          <w:sz w:val="20"/>
          <w:szCs w:val="20"/>
        </w:rPr>
      </w:pPr>
    </w:p>
    <w:p w:rsidR="007B5ED4" w:rsidRDefault="007B5ED4" w:rsidP="007B5ED4">
      <w:pPr>
        <w:jc w:val="center"/>
        <w:rPr>
          <w:sz w:val="20"/>
          <w:szCs w:val="20"/>
        </w:rPr>
      </w:pPr>
    </w:p>
    <w:p w:rsidR="007B5ED4" w:rsidRDefault="00F277AB" w:rsidP="007B5ED4">
      <w:pPr>
        <w:jc w:val="center"/>
        <w:rPr>
          <w:sz w:val="20"/>
          <w:szCs w:val="20"/>
        </w:rPr>
      </w:pPr>
      <w:r>
        <w:pict>
          <v:shape id="_x0000_s1042" type="#_x0000_t110" style="position:absolute;left:0;text-align:left;margin-left:544.5pt;margin-top:203.35pt;width:634.7pt;height:43.5pt;z-index:251662336">
            <v:textbox style="mso-next-textbox:#_x0000_s1042">
              <w:txbxContent>
                <w:p w:rsidR="003F2535" w:rsidRDefault="003F2535" w:rsidP="007B5ED4">
                  <w:pPr>
                    <w:rPr>
                      <w:szCs w:val="20"/>
                    </w:rPr>
                  </w:pPr>
                </w:p>
              </w:txbxContent>
            </v:textbox>
          </v:shape>
        </w:pict>
      </w:r>
      <w:r>
        <w:pict>
          <v:shape id="_x0000_s1043" type="#_x0000_t109" style="position:absolute;left:0;text-align:left;margin-left:594pt;margin-top:143.55pt;width:85.1pt;height:77.25pt;z-index:251663360">
            <v:textbox style="mso-next-textbox:#_x0000_s1043">
              <w:txbxContent>
                <w:p w:rsidR="003F2535" w:rsidRDefault="003F2535" w:rsidP="007B5ED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Отказ в предоставлении муниципальной услуги</w:t>
                  </w:r>
                </w:p>
              </w:txbxContent>
            </v:textbox>
          </v:shape>
        </w:pict>
      </w:r>
      <w:r>
        <w:pict>
          <v:shape id="_x0000_s1044" type="#_x0000_t67" style="position:absolute;left:0;text-align:left;margin-left:588.5pt;margin-top:2.7pt;width:22.5pt;height:33.75pt;z-index:251664384"/>
        </w:pict>
      </w:r>
    </w:p>
    <w:p w:rsidR="007B5ED4" w:rsidRDefault="007B5ED4" w:rsidP="007B5ED4">
      <w:pPr>
        <w:jc w:val="center"/>
        <w:rPr>
          <w:sz w:val="20"/>
          <w:szCs w:val="20"/>
        </w:rPr>
      </w:pPr>
    </w:p>
    <w:p w:rsidR="007B5ED4" w:rsidRDefault="007B5ED4" w:rsidP="007B5ED4">
      <w:pPr>
        <w:jc w:val="center"/>
        <w:rPr>
          <w:sz w:val="20"/>
          <w:szCs w:val="20"/>
        </w:rPr>
      </w:pPr>
    </w:p>
    <w:p w:rsidR="007B5ED4" w:rsidRDefault="007B5ED4" w:rsidP="007B5ED4">
      <w:pPr>
        <w:jc w:val="center"/>
        <w:rPr>
          <w:sz w:val="20"/>
          <w:szCs w:val="20"/>
        </w:rPr>
      </w:pPr>
    </w:p>
    <w:p w:rsidR="007B5ED4" w:rsidRDefault="007B5ED4" w:rsidP="007B5ED4">
      <w:pPr>
        <w:jc w:val="center"/>
        <w:rPr>
          <w:sz w:val="20"/>
          <w:szCs w:val="20"/>
        </w:rPr>
      </w:pPr>
    </w:p>
    <w:p w:rsidR="007B5ED4" w:rsidRDefault="007B5ED4" w:rsidP="007B5ED4">
      <w:pPr>
        <w:jc w:val="center"/>
        <w:rPr>
          <w:sz w:val="20"/>
          <w:szCs w:val="20"/>
        </w:rPr>
      </w:pPr>
    </w:p>
    <w:p w:rsidR="007B5ED4" w:rsidRDefault="007B5ED4" w:rsidP="007B5ED4">
      <w:pPr>
        <w:jc w:val="center"/>
        <w:rPr>
          <w:sz w:val="20"/>
          <w:szCs w:val="20"/>
        </w:rPr>
      </w:pPr>
    </w:p>
    <w:p w:rsidR="007B5ED4" w:rsidRDefault="007B5ED4" w:rsidP="007B5ED4"/>
    <w:p w:rsidR="007B5ED4" w:rsidRDefault="007B5ED4" w:rsidP="00774906">
      <w:pPr>
        <w:widowControl w:val="0"/>
        <w:tabs>
          <w:tab w:val="left" w:pos="2340"/>
        </w:tabs>
        <w:ind w:right="-5"/>
        <w:rPr>
          <w:snapToGrid w:val="0"/>
          <w:sz w:val="18"/>
          <w:szCs w:val="18"/>
        </w:rPr>
      </w:pPr>
    </w:p>
    <w:sectPr w:rsidR="007B5ED4" w:rsidSect="001B3F44">
      <w:headerReference w:type="even" r:id="rId25"/>
      <w:headerReference w:type="default" r:id="rId26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77AB" w:rsidRDefault="00F277AB">
      <w:r>
        <w:separator/>
      </w:r>
    </w:p>
  </w:endnote>
  <w:endnote w:type="continuationSeparator" w:id="0">
    <w:p w:rsidR="00F277AB" w:rsidRDefault="00F27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77AB" w:rsidRDefault="00F277AB">
      <w:r>
        <w:separator/>
      </w:r>
    </w:p>
  </w:footnote>
  <w:footnote w:type="continuationSeparator" w:id="0">
    <w:p w:rsidR="00F277AB" w:rsidRDefault="00F277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535" w:rsidRDefault="00F575D7" w:rsidP="00F9490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3F2535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F2535" w:rsidRDefault="003F253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535" w:rsidRDefault="003F2535" w:rsidP="00F9490A">
    <w:pPr>
      <w:pStyle w:val="a5"/>
      <w:framePr w:wrap="around" w:vAnchor="text" w:hAnchor="margin" w:xAlign="center" w:y="1"/>
      <w:rPr>
        <w:rStyle w:val="a6"/>
      </w:rPr>
    </w:pPr>
  </w:p>
  <w:p w:rsidR="003F2535" w:rsidRDefault="003F253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853CE"/>
    <w:multiLevelType w:val="singleLevel"/>
    <w:tmpl w:val="A93AB0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>
    <w:nsid w:val="1E5552F3"/>
    <w:multiLevelType w:val="hybridMultilevel"/>
    <w:tmpl w:val="5E1CD8D0"/>
    <w:lvl w:ilvl="0" w:tplc="960CD0B6">
      <w:start w:val="6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31FE24A0"/>
    <w:multiLevelType w:val="hybridMultilevel"/>
    <w:tmpl w:val="143492A8"/>
    <w:lvl w:ilvl="0" w:tplc="BC0A8446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3F59016B"/>
    <w:multiLevelType w:val="hybridMultilevel"/>
    <w:tmpl w:val="98822E18"/>
    <w:lvl w:ilvl="0" w:tplc="F22E665E">
      <w:start w:val="4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4A3A5E3E"/>
    <w:multiLevelType w:val="hybridMultilevel"/>
    <w:tmpl w:val="5518CAF4"/>
    <w:lvl w:ilvl="0" w:tplc="C75A5FDE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7A282E4E"/>
    <w:multiLevelType w:val="hybridMultilevel"/>
    <w:tmpl w:val="D820C7B2"/>
    <w:lvl w:ilvl="0" w:tplc="CE845832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728E"/>
    <w:rsid w:val="00000BC6"/>
    <w:rsid w:val="000044C4"/>
    <w:rsid w:val="00013966"/>
    <w:rsid w:val="00021660"/>
    <w:rsid w:val="000216F0"/>
    <w:rsid w:val="000356C2"/>
    <w:rsid w:val="00042577"/>
    <w:rsid w:val="00042EAD"/>
    <w:rsid w:val="00045AE0"/>
    <w:rsid w:val="00053E4D"/>
    <w:rsid w:val="000631BF"/>
    <w:rsid w:val="00063AF4"/>
    <w:rsid w:val="00070DFD"/>
    <w:rsid w:val="00071BBA"/>
    <w:rsid w:val="00081B00"/>
    <w:rsid w:val="00085AD8"/>
    <w:rsid w:val="00086BCD"/>
    <w:rsid w:val="00096142"/>
    <w:rsid w:val="000B1CF8"/>
    <w:rsid w:val="000B79D2"/>
    <w:rsid w:val="000C2232"/>
    <w:rsid w:val="000D3C9D"/>
    <w:rsid w:val="000D72FE"/>
    <w:rsid w:val="000E082D"/>
    <w:rsid w:val="000E6552"/>
    <w:rsid w:val="000F224F"/>
    <w:rsid w:val="000F2765"/>
    <w:rsid w:val="000F6BC7"/>
    <w:rsid w:val="0010238F"/>
    <w:rsid w:val="001034BE"/>
    <w:rsid w:val="0010687D"/>
    <w:rsid w:val="00110424"/>
    <w:rsid w:val="00113AD5"/>
    <w:rsid w:val="001225B4"/>
    <w:rsid w:val="00126AD3"/>
    <w:rsid w:val="0013230F"/>
    <w:rsid w:val="001326E6"/>
    <w:rsid w:val="00133F0F"/>
    <w:rsid w:val="001341F5"/>
    <w:rsid w:val="00135AA6"/>
    <w:rsid w:val="00136CAF"/>
    <w:rsid w:val="001428C8"/>
    <w:rsid w:val="0014710F"/>
    <w:rsid w:val="001534DB"/>
    <w:rsid w:val="00166BEA"/>
    <w:rsid w:val="00182104"/>
    <w:rsid w:val="00196BF8"/>
    <w:rsid w:val="001A00C8"/>
    <w:rsid w:val="001A7046"/>
    <w:rsid w:val="001B0254"/>
    <w:rsid w:val="001B160D"/>
    <w:rsid w:val="001B3F44"/>
    <w:rsid w:val="001C4428"/>
    <w:rsid w:val="001E0FE6"/>
    <w:rsid w:val="001E169D"/>
    <w:rsid w:val="001E35DA"/>
    <w:rsid w:val="001E7B23"/>
    <w:rsid w:val="001F122C"/>
    <w:rsid w:val="001F2C82"/>
    <w:rsid w:val="001F7037"/>
    <w:rsid w:val="00202D48"/>
    <w:rsid w:val="00213DC6"/>
    <w:rsid w:val="002143C6"/>
    <w:rsid w:val="00214E43"/>
    <w:rsid w:val="00214EF7"/>
    <w:rsid w:val="002160B7"/>
    <w:rsid w:val="002174D1"/>
    <w:rsid w:val="00223601"/>
    <w:rsid w:val="00224943"/>
    <w:rsid w:val="00225B15"/>
    <w:rsid w:val="00227BBC"/>
    <w:rsid w:val="0024526E"/>
    <w:rsid w:val="00245FB9"/>
    <w:rsid w:val="00251177"/>
    <w:rsid w:val="00252B12"/>
    <w:rsid w:val="002568CB"/>
    <w:rsid w:val="00260433"/>
    <w:rsid w:val="00264A35"/>
    <w:rsid w:val="00271A8F"/>
    <w:rsid w:val="0027504D"/>
    <w:rsid w:val="0027530A"/>
    <w:rsid w:val="0028043D"/>
    <w:rsid w:val="002826BB"/>
    <w:rsid w:val="00284E7F"/>
    <w:rsid w:val="002A2D0C"/>
    <w:rsid w:val="002A788A"/>
    <w:rsid w:val="002B5D08"/>
    <w:rsid w:val="002C247C"/>
    <w:rsid w:val="002C32AA"/>
    <w:rsid w:val="002C5291"/>
    <w:rsid w:val="002D00E8"/>
    <w:rsid w:val="002D078A"/>
    <w:rsid w:val="002D39D5"/>
    <w:rsid w:val="002D4803"/>
    <w:rsid w:val="002E0C34"/>
    <w:rsid w:val="002F0AA0"/>
    <w:rsid w:val="00304990"/>
    <w:rsid w:val="00306234"/>
    <w:rsid w:val="00307FF6"/>
    <w:rsid w:val="003218A4"/>
    <w:rsid w:val="003266FF"/>
    <w:rsid w:val="00326825"/>
    <w:rsid w:val="003271A8"/>
    <w:rsid w:val="00330DBE"/>
    <w:rsid w:val="00353FA2"/>
    <w:rsid w:val="00361C69"/>
    <w:rsid w:val="00362C5F"/>
    <w:rsid w:val="00367C36"/>
    <w:rsid w:val="0037164E"/>
    <w:rsid w:val="003731FB"/>
    <w:rsid w:val="00373633"/>
    <w:rsid w:val="003745D8"/>
    <w:rsid w:val="00374E0F"/>
    <w:rsid w:val="0038400D"/>
    <w:rsid w:val="0038488A"/>
    <w:rsid w:val="003878D0"/>
    <w:rsid w:val="003A4940"/>
    <w:rsid w:val="003A56BB"/>
    <w:rsid w:val="003A6846"/>
    <w:rsid w:val="003B3D77"/>
    <w:rsid w:val="003B6B37"/>
    <w:rsid w:val="003C7271"/>
    <w:rsid w:val="003E09A0"/>
    <w:rsid w:val="003E63A3"/>
    <w:rsid w:val="003E6405"/>
    <w:rsid w:val="003F245D"/>
    <w:rsid w:val="003F2535"/>
    <w:rsid w:val="003F65E4"/>
    <w:rsid w:val="00401803"/>
    <w:rsid w:val="00401F39"/>
    <w:rsid w:val="00411C9F"/>
    <w:rsid w:val="00426315"/>
    <w:rsid w:val="00427A2C"/>
    <w:rsid w:val="004308D8"/>
    <w:rsid w:val="00433E6B"/>
    <w:rsid w:val="00435998"/>
    <w:rsid w:val="004375A3"/>
    <w:rsid w:val="004408F9"/>
    <w:rsid w:val="00447A14"/>
    <w:rsid w:val="00454BA7"/>
    <w:rsid w:val="00457FC5"/>
    <w:rsid w:val="004607A4"/>
    <w:rsid w:val="00467A1B"/>
    <w:rsid w:val="00467E3F"/>
    <w:rsid w:val="004772A6"/>
    <w:rsid w:val="00481899"/>
    <w:rsid w:val="00490792"/>
    <w:rsid w:val="00491315"/>
    <w:rsid w:val="00491F41"/>
    <w:rsid w:val="004951AE"/>
    <w:rsid w:val="00496D14"/>
    <w:rsid w:val="004A4BE4"/>
    <w:rsid w:val="004A4F9F"/>
    <w:rsid w:val="004A6A91"/>
    <w:rsid w:val="004A6D59"/>
    <w:rsid w:val="004B04F3"/>
    <w:rsid w:val="004B12ED"/>
    <w:rsid w:val="004B2C2A"/>
    <w:rsid w:val="004B4FA7"/>
    <w:rsid w:val="004B714D"/>
    <w:rsid w:val="004C0931"/>
    <w:rsid w:val="004C2C37"/>
    <w:rsid w:val="004D4D10"/>
    <w:rsid w:val="004F30F1"/>
    <w:rsid w:val="005030BB"/>
    <w:rsid w:val="0050621C"/>
    <w:rsid w:val="005146D3"/>
    <w:rsid w:val="00517545"/>
    <w:rsid w:val="00520C99"/>
    <w:rsid w:val="00541509"/>
    <w:rsid w:val="00544D73"/>
    <w:rsid w:val="00554AE1"/>
    <w:rsid w:val="00573358"/>
    <w:rsid w:val="0057751D"/>
    <w:rsid w:val="00583177"/>
    <w:rsid w:val="00590198"/>
    <w:rsid w:val="00590A3A"/>
    <w:rsid w:val="00591699"/>
    <w:rsid w:val="00591A11"/>
    <w:rsid w:val="00592881"/>
    <w:rsid w:val="00592A1A"/>
    <w:rsid w:val="00596A97"/>
    <w:rsid w:val="00596F49"/>
    <w:rsid w:val="005A1D0B"/>
    <w:rsid w:val="005A3778"/>
    <w:rsid w:val="005A4B1F"/>
    <w:rsid w:val="005A6023"/>
    <w:rsid w:val="005B7950"/>
    <w:rsid w:val="005E5151"/>
    <w:rsid w:val="00603FFA"/>
    <w:rsid w:val="0060565E"/>
    <w:rsid w:val="0060591A"/>
    <w:rsid w:val="006134EB"/>
    <w:rsid w:val="00631FDE"/>
    <w:rsid w:val="006357B4"/>
    <w:rsid w:val="00642C8A"/>
    <w:rsid w:val="00643144"/>
    <w:rsid w:val="00644F50"/>
    <w:rsid w:val="006520A8"/>
    <w:rsid w:val="006563EC"/>
    <w:rsid w:val="00661CBE"/>
    <w:rsid w:val="006712ED"/>
    <w:rsid w:val="006723D2"/>
    <w:rsid w:val="00676FB8"/>
    <w:rsid w:val="00680C73"/>
    <w:rsid w:val="0068518E"/>
    <w:rsid w:val="0068621C"/>
    <w:rsid w:val="0069265F"/>
    <w:rsid w:val="00694D73"/>
    <w:rsid w:val="006957BE"/>
    <w:rsid w:val="006A3C80"/>
    <w:rsid w:val="006A7DCD"/>
    <w:rsid w:val="006B1629"/>
    <w:rsid w:val="006C2E34"/>
    <w:rsid w:val="006C58BE"/>
    <w:rsid w:val="006D5E1A"/>
    <w:rsid w:val="006F0890"/>
    <w:rsid w:val="006F0B2E"/>
    <w:rsid w:val="006F315B"/>
    <w:rsid w:val="00712410"/>
    <w:rsid w:val="00723498"/>
    <w:rsid w:val="00723CA2"/>
    <w:rsid w:val="00723EEC"/>
    <w:rsid w:val="00732A57"/>
    <w:rsid w:val="0073300A"/>
    <w:rsid w:val="00741CC9"/>
    <w:rsid w:val="00741D41"/>
    <w:rsid w:val="00752DBF"/>
    <w:rsid w:val="00756A96"/>
    <w:rsid w:val="007624CA"/>
    <w:rsid w:val="00770FD3"/>
    <w:rsid w:val="00774906"/>
    <w:rsid w:val="007843BA"/>
    <w:rsid w:val="007845EB"/>
    <w:rsid w:val="00785814"/>
    <w:rsid w:val="00785B03"/>
    <w:rsid w:val="00793BDA"/>
    <w:rsid w:val="007945FF"/>
    <w:rsid w:val="007964C8"/>
    <w:rsid w:val="007A274E"/>
    <w:rsid w:val="007A2DF5"/>
    <w:rsid w:val="007A6360"/>
    <w:rsid w:val="007A6C35"/>
    <w:rsid w:val="007B11BD"/>
    <w:rsid w:val="007B2990"/>
    <w:rsid w:val="007B4679"/>
    <w:rsid w:val="007B5ED4"/>
    <w:rsid w:val="007C193B"/>
    <w:rsid w:val="007C5156"/>
    <w:rsid w:val="007E2F4A"/>
    <w:rsid w:val="007E7326"/>
    <w:rsid w:val="007F0B3E"/>
    <w:rsid w:val="00800212"/>
    <w:rsid w:val="00807456"/>
    <w:rsid w:val="008074F8"/>
    <w:rsid w:val="008101F4"/>
    <w:rsid w:val="00813E11"/>
    <w:rsid w:val="0082781C"/>
    <w:rsid w:val="0084495C"/>
    <w:rsid w:val="008449B9"/>
    <w:rsid w:val="00852546"/>
    <w:rsid w:val="008623F5"/>
    <w:rsid w:val="00862DBF"/>
    <w:rsid w:val="008631B1"/>
    <w:rsid w:val="00871F48"/>
    <w:rsid w:val="00872D0C"/>
    <w:rsid w:val="0088405A"/>
    <w:rsid w:val="008858C5"/>
    <w:rsid w:val="00885F00"/>
    <w:rsid w:val="008926A0"/>
    <w:rsid w:val="0089664C"/>
    <w:rsid w:val="008A246F"/>
    <w:rsid w:val="008A708A"/>
    <w:rsid w:val="008A76AB"/>
    <w:rsid w:val="008B3C1A"/>
    <w:rsid w:val="008B57B9"/>
    <w:rsid w:val="008E3C86"/>
    <w:rsid w:val="008E7355"/>
    <w:rsid w:val="008F3349"/>
    <w:rsid w:val="008F3814"/>
    <w:rsid w:val="00903D47"/>
    <w:rsid w:val="00904496"/>
    <w:rsid w:val="009052E6"/>
    <w:rsid w:val="00905B28"/>
    <w:rsid w:val="00921656"/>
    <w:rsid w:val="00924EBB"/>
    <w:rsid w:val="00930F21"/>
    <w:rsid w:val="00942081"/>
    <w:rsid w:val="00944233"/>
    <w:rsid w:val="00944AC0"/>
    <w:rsid w:val="0094610F"/>
    <w:rsid w:val="00950376"/>
    <w:rsid w:val="009514E7"/>
    <w:rsid w:val="00952613"/>
    <w:rsid w:val="0095306F"/>
    <w:rsid w:val="009531D2"/>
    <w:rsid w:val="00954A1B"/>
    <w:rsid w:val="00954A7C"/>
    <w:rsid w:val="00960685"/>
    <w:rsid w:val="00962E25"/>
    <w:rsid w:val="00967CAD"/>
    <w:rsid w:val="00970DF8"/>
    <w:rsid w:val="00971AC7"/>
    <w:rsid w:val="00971E40"/>
    <w:rsid w:val="009810F8"/>
    <w:rsid w:val="00987BB5"/>
    <w:rsid w:val="009A06CA"/>
    <w:rsid w:val="009B28B8"/>
    <w:rsid w:val="009B75FC"/>
    <w:rsid w:val="009C34ED"/>
    <w:rsid w:val="009C5817"/>
    <w:rsid w:val="009C6128"/>
    <w:rsid w:val="009D02DC"/>
    <w:rsid w:val="009D0A88"/>
    <w:rsid w:val="009D53C0"/>
    <w:rsid w:val="009D7C47"/>
    <w:rsid w:val="009E218E"/>
    <w:rsid w:val="009F41C4"/>
    <w:rsid w:val="009F73AB"/>
    <w:rsid w:val="00A00B34"/>
    <w:rsid w:val="00A04FF8"/>
    <w:rsid w:val="00A0728E"/>
    <w:rsid w:val="00A07556"/>
    <w:rsid w:val="00A1747F"/>
    <w:rsid w:val="00A20F3D"/>
    <w:rsid w:val="00A2491C"/>
    <w:rsid w:val="00A275D4"/>
    <w:rsid w:val="00A43FBD"/>
    <w:rsid w:val="00A50B63"/>
    <w:rsid w:val="00A53FDB"/>
    <w:rsid w:val="00A55C3E"/>
    <w:rsid w:val="00A64B67"/>
    <w:rsid w:val="00A7202B"/>
    <w:rsid w:val="00A72E98"/>
    <w:rsid w:val="00A7349B"/>
    <w:rsid w:val="00A77EBA"/>
    <w:rsid w:val="00A85DFA"/>
    <w:rsid w:val="00A870D4"/>
    <w:rsid w:val="00AA74B4"/>
    <w:rsid w:val="00AA7C8D"/>
    <w:rsid w:val="00AB01EE"/>
    <w:rsid w:val="00AB41B9"/>
    <w:rsid w:val="00AC016B"/>
    <w:rsid w:val="00AC3AEC"/>
    <w:rsid w:val="00AC5A83"/>
    <w:rsid w:val="00AC5B56"/>
    <w:rsid w:val="00AD6A7E"/>
    <w:rsid w:val="00AE50DE"/>
    <w:rsid w:val="00AE5A0B"/>
    <w:rsid w:val="00AE5D3B"/>
    <w:rsid w:val="00AF237A"/>
    <w:rsid w:val="00AF67EE"/>
    <w:rsid w:val="00B02E7C"/>
    <w:rsid w:val="00B100EF"/>
    <w:rsid w:val="00B11D4D"/>
    <w:rsid w:val="00B1320E"/>
    <w:rsid w:val="00B2081F"/>
    <w:rsid w:val="00B226EF"/>
    <w:rsid w:val="00B24E5D"/>
    <w:rsid w:val="00B3154E"/>
    <w:rsid w:val="00B34214"/>
    <w:rsid w:val="00B4125D"/>
    <w:rsid w:val="00B41C06"/>
    <w:rsid w:val="00B47D90"/>
    <w:rsid w:val="00B62A9A"/>
    <w:rsid w:val="00B63A27"/>
    <w:rsid w:val="00BA3FE8"/>
    <w:rsid w:val="00BA5387"/>
    <w:rsid w:val="00BB5A30"/>
    <w:rsid w:val="00BC2973"/>
    <w:rsid w:val="00BC2C20"/>
    <w:rsid w:val="00BC491F"/>
    <w:rsid w:val="00BC55FC"/>
    <w:rsid w:val="00BF727D"/>
    <w:rsid w:val="00C0123B"/>
    <w:rsid w:val="00C11B55"/>
    <w:rsid w:val="00C126A7"/>
    <w:rsid w:val="00C16221"/>
    <w:rsid w:val="00C1735F"/>
    <w:rsid w:val="00C17D78"/>
    <w:rsid w:val="00C24523"/>
    <w:rsid w:val="00C25667"/>
    <w:rsid w:val="00C26400"/>
    <w:rsid w:val="00C31D03"/>
    <w:rsid w:val="00C32F65"/>
    <w:rsid w:val="00C349AE"/>
    <w:rsid w:val="00C36E58"/>
    <w:rsid w:val="00C42DAD"/>
    <w:rsid w:val="00C436E0"/>
    <w:rsid w:val="00C5205E"/>
    <w:rsid w:val="00C54630"/>
    <w:rsid w:val="00C56ED1"/>
    <w:rsid w:val="00C612F6"/>
    <w:rsid w:val="00C66F21"/>
    <w:rsid w:val="00C74580"/>
    <w:rsid w:val="00C76CF6"/>
    <w:rsid w:val="00C80F7A"/>
    <w:rsid w:val="00C81EF7"/>
    <w:rsid w:val="00C843CD"/>
    <w:rsid w:val="00C906E9"/>
    <w:rsid w:val="00C919DD"/>
    <w:rsid w:val="00C92213"/>
    <w:rsid w:val="00C9437B"/>
    <w:rsid w:val="00CA3B62"/>
    <w:rsid w:val="00CA52DB"/>
    <w:rsid w:val="00CA5EBE"/>
    <w:rsid w:val="00CB123B"/>
    <w:rsid w:val="00CB54DF"/>
    <w:rsid w:val="00CB5D35"/>
    <w:rsid w:val="00CC1600"/>
    <w:rsid w:val="00CC3ECA"/>
    <w:rsid w:val="00CD042B"/>
    <w:rsid w:val="00CD43D5"/>
    <w:rsid w:val="00CD5882"/>
    <w:rsid w:val="00CD5DDC"/>
    <w:rsid w:val="00CD7DAE"/>
    <w:rsid w:val="00CD7E64"/>
    <w:rsid w:val="00CE260E"/>
    <w:rsid w:val="00CE79CF"/>
    <w:rsid w:val="00CF20AF"/>
    <w:rsid w:val="00CF4A4E"/>
    <w:rsid w:val="00D008D5"/>
    <w:rsid w:val="00D04CFC"/>
    <w:rsid w:val="00D07019"/>
    <w:rsid w:val="00D115CB"/>
    <w:rsid w:val="00D1584F"/>
    <w:rsid w:val="00D170DA"/>
    <w:rsid w:val="00D2576F"/>
    <w:rsid w:val="00D31315"/>
    <w:rsid w:val="00D3405C"/>
    <w:rsid w:val="00D355A9"/>
    <w:rsid w:val="00D35A99"/>
    <w:rsid w:val="00D36807"/>
    <w:rsid w:val="00D46BE9"/>
    <w:rsid w:val="00D47239"/>
    <w:rsid w:val="00D50190"/>
    <w:rsid w:val="00D54179"/>
    <w:rsid w:val="00D61BFD"/>
    <w:rsid w:val="00D71902"/>
    <w:rsid w:val="00D7686E"/>
    <w:rsid w:val="00D8088F"/>
    <w:rsid w:val="00D812F4"/>
    <w:rsid w:val="00D82917"/>
    <w:rsid w:val="00D8707D"/>
    <w:rsid w:val="00D87DFA"/>
    <w:rsid w:val="00DA39CB"/>
    <w:rsid w:val="00DA56B2"/>
    <w:rsid w:val="00DA702E"/>
    <w:rsid w:val="00DB4CDF"/>
    <w:rsid w:val="00DC57EA"/>
    <w:rsid w:val="00DD4CDD"/>
    <w:rsid w:val="00DD535E"/>
    <w:rsid w:val="00DD5578"/>
    <w:rsid w:val="00DE6260"/>
    <w:rsid w:val="00E006E0"/>
    <w:rsid w:val="00E05753"/>
    <w:rsid w:val="00E1023E"/>
    <w:rsid w:val="00E13683"/>
    <w:rsid w:val="00E17A0B"/>
    <w:rsid w:val="00E17A63"/>
    <w:rsid w:val="00E23D3E"/>
    <w:rsid w:val="00E2563F"/>
    <w:rsid w:val="00E26872"/>
    <w:rsid w:val="00E277F8"/>
    <w:rsid w:val="00E27B0A"/>
    <w:rsid w:val="00E3248A"/>
    <w:rsid w:val="00E356A3"/>
    <w:rsid w:val="00E35E35"/>
    <w:rsid w:val="00E43148"/>
    <w:rsid w:val="00E436BB"/>
    <w:rsid w:val="00E43EE8"/>
    <w:rsid w:val="00E47E25"/>
    <w:rsid w:val="00E50F31"/>
    <w:rsid w:val="00E52255"/>
    <w:rsid w:val="00E62334"/>
    <w:rsid w:val="00E664C6"/>
    <w:rsid w:val="00E678B5"/>
    <w:rsid w:val="00E768D3"/>
    <w:rsid w:val="00E83109"/>
    <w:rsid w:val="00E92897"/>
    <w:rsid w:val="00EA6D4A"/>
    <w:rsid w:val="00EC0655"/>
    <w:rsid w:val="00ED3837"/>
    <w:rsid w:val="00ED71C1"/>
    <w:rsid w:val="00EE234C"/>
    <w:rsid w:val="00EE7B3A"/>
    <w:rsid w:val="00EE7F06"/>
    <w:rsid w:val="00F00FCD"/>
    <w:rsid w:val="00F01368"/>
    <w:rsid w:val="00F04BB5"/>
    <w:rsid w:val="00F13F45"/>
    <w:rsid w:val="00F1650D"/>
    <w:rsid w:val="00F25C38"/>
    <w:rsid w:val="00F277AB"/>
    <w:rsid w:val="00F277BA"/>
    <w:rsid w:val="00F32FF7"/>
    <w:rsid w:val="00F4258F"/>
    <w:rsid w:val="00F4318A"/>
    <w:rsid w:val="00F45B65"/>
    <w:rsid w:val="00F57165"/>
    <w:rsid w:val="00F575D7"/>
    <w:rsid w:val="00F6058D"/>
    <w:rsid w:val="00F63B7D"/>
    <w:rsid w:val="00F6562C"/>
    <w:rsid w:val="00F74522"/>
    <w:rsid w:val="00F85353"/>
    <w:rsid w:val="00F85D4D"/>
    <w:rsid w:val="00F8610C"/>
    <w:rsid w:val="00F9490A"/>
    <w:rsid w:val="00FB10E3"/>
    <w:rsid w:val="00FB7740"/>
    <w:rsid w:val="00FC46D6"/>
    <w:rsid w:val="00FD25EC"/>
    <w:rsid w:val="00FD3C8B"/>
    <w:rsid w:val="00FD7987"/>
    <w:rsid w:val="00FE2ABA"/>
    <w:rsid w:val="00FE2CC2"/>
    <w:rsid w:val="00FE3C14"/>
    <w:rsid w:val="00FE74DF"/>
    <w:rsid w:val="00FF3CC3"/>
    <w:rsid w:val="00FF7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3C1A"/>
    <w:rPr>
      <w:sz w:val="24"/>
      <w:szCs w:val="24"/>
    </w:rPr>
  </w:style>
  <w:style w:type="paragraph" w:styleId="1">
    <w:name w:val="heading 1"/>
    <w:basedOn w:val="a"/>
    <w:next w:val="a"/>
    <w:qFormat/>
    <w:rsid w:val="009D53C0"/>
    <w:pPr>
      <w:keepNext/>
      <w:jc w:val="center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074F8"/>
    <w:pPr>
      <w:widowControl w:val="0"/>
      <w:jc w:val="both"/>
    </w:pPr>
    <w:rPr>
      <w:rFonts w:ascii="Courier New" w:hAnsi="Courier New"/>
      <w:snapToGrid w:val="0"/>
      <w:sz w:val="22"/>
      <w:szCs w:val="20"/>
    </w:rPr>
  </w:style>
  <w:style w:type="paragraph" w:styleId="2">
    <w:name w:val="Body Text 2"/>
    <w:basedOn w:val="a"/>
    <w:rsid w:val="008074F8"/>
    <w:pPr>
      <w:widowControl w:val="0"/>
      <w:jc w:val="both"/>
    </w:pPr>
    <w:rPr>
      <w:rFonts w:ascii="Courier New" w:hAnsi="Courier New"/>
      <w:snapToGrid w:val="0"/>
      <w:sz w:val="20"/>
      <w:szCs w:val="20"/>
    </w:rPr>
  </w:style>
  <w:style w:type="paragraph" w:styleId="20">
    <w:name w:val="Body Text Indent 2"/>
    <w:basedOn w:val="a"/>
    <w:rsid w:val="009D53C0"/>
    <w:pPr>
      <w:spacing w:after="120" w:line="480" w:lineRule="auto"/>
      <w:ind w:left="283"/>
    </w:pPr>
  </w:style>
  <w:style w:type="paragraph" w:styleId="3">
    <w:name w:val="Body Text Indent 3"/>
    <w:basedOn w:val="a"/>
    <w:rsid w:val="009D53C0"/>
    <w:pPr>
      <w:spacing w:after="120"/>
      <w:ind w:left="283"/>
    </w:pPr>
    <w:rPr>
      <w:sz w:val="16"/>
      <w:szCs w:val="16"/>
    </w:rPr>
  </w:style>
  <w:style w:type="paragraph" w:styleId="a5">
    <w:name w:val="header"/>
    <w:basedOn w:val="a"/>
    <w:rsid w:val="001B3F4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1B3F44"/>
  </w:style>
  <w:style w:type="character" w:styleId="a7">
    <w:name w:val="Hyperlink"/>
    <w:unhideWhenUsed/>
    <w:rsid w:val="007B5ED4"/>
    <w:rPr>
      <w:color w:val="0000FF"/>
      <w:u w:val="single"/>
    </w:rPr>
  </w:style>
  <w:style w:type="paragraph" w:styleId="a8">
    <w:name w:val="Normal (Web)"/>
    <w:basedOn w:val="a"/>
    <w:unhideWhenUsed/>
    <w:rsid w:val="007B5ED4"/>
    <w:pPr>
      <w:spacing w:before="100" w:beforeAutospacing="1" w:after="100" w:afterAutospacing="1"/>
    </w:pPr>
  </w:style>
  <w:style w:type="paragraph" w:styleId="a9">
    <w:name w:val="Plain Text"/>
    <w:basedOn w:val="a"/>
    <w:link w:val="aa"/>
    <w:unhideWhenUsed/>
    <w:rsid w:val="007B5ED4"/>
    <w:rPr>
      <w:rFonts w:ascii="Courier New" w:hAnsi="Courier New" w:cs="MS Mincho"/>
      <w:sz w:val="20"/>
      <w:szCs w:val="20"/>
    </w:rPr>
  </w:style>
  <w:style w:type="character" w:customStyle="1" w:styleId="aa">
    <w:name w:val="Текст Знак"/>
    <w:basedOn w:val="a0"/>
    <w:link w:val="a9"/>
    <w:rsid w:val="007B5ED4"/>
    <w:rPr>
      <w:rFonts w:ascii="Courier New" w:hAnsi="Courier New" w:cs="MS Mincho"/>
    </w:rPr>
  </w:style>
  <w:style w:type="paragraph" w:customStyle="1" w:styleId="ConsPlusNormal">
    <w:name w:val="ConsPlusNormal"/>
    <w:qFormat/>
    <w:rsid w:val="007B5ED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Strong"/>
    <w:basedOn w:val="a0"/>
    <w:uiPriority w:val="22"/>
    <w:qFormat/>
    <w:rsid w:val="007B5ED4"/>
    <w:rPr>
      <w:b/>
      <w:bCs/>
    </w:rPr>
  </w:style>
  <w:style w:type="paragraph" w:styleId="ac">
    <w:name w:val="footer"/>
    <w:basedOn w:val="a"/>
    <w:link w:val="ad"/>
    <w:rsid w:val="003F253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3F2535"/>
    <w:rPr>
      <w:sz w:val="24"/>
      <w:szCs w:val="24"/>
    </w:rPr>
  </w:style>
  <w:style w:type="paragraph" w:styleId="ae">
    <w:name w:val="Balloon Text"/>
    <w:basedOn w:val="a"/>
    <w:link w:val="af"/>
    <w:rsid w:val="003266F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3266FF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link w:val="a3"/>
    <w:rsid w:val="003266FF"/>
    <w:rPr>
      <w:rFonts w:ascii="Courier New" w:hAnsi="Courier New"/>
      <w:snapToGrid w:val="0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41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921A380D456B68CC74F753623E0F0E5CE46EE9DCECC90848EC5E0AB68455E1D209D3689CF2E87BEA4B0E5E9AD54118621D84352DE7DA4626ACj2H" TargetMode="External"/><Relationship Id="rId18" Type="http://schemas.openxmlformats.org/officeDocument/2006/relationships/hyperlink" Target="consultantplus://offline/ref=F8BAA6626ADA9E73E454BB4A893A325590677197AB83B149A26E9C7EA6F567166F1F87C17F02BDE7A1D74A08AB1B8453BC9A7DDBE5AB7603D6A3I" TargetMode="External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yperlink" Target="consultantplus://offline/main?base=LAW;n=122812;fld=134;dst=100032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mfc7122@gmail.com" TargetMode="External"/><Relationship Id="rId17" Type="http://schemas.openxmlformats.org/officeDocument/2006/relationships/hyperlink" Target="consultantplus://offline/ref=921A380D456B68CC74F753623E0F0E5CE46EE9DCECC90848EC5E0AB68455E1D209D3689CF2E878EE490E5E9AD54118621D84352DE7DA4626ACj2H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21A380D456B68CC74F753623E0F0E5CE46EE9DCECC90848EC5E0AB68455E1D209D3689CF2E878EE490E5E9AD54118621D84352DE7DA4626ACj2H" TargetMode="External"/><Relationship Id="rId20" Type="http://schemas.openxmlformats.org/officeDocument/2006/relationships/hyperlink" Target="consultantplus://offline/ref=F8BAA6626ADA9E73E454BB4A893A325590677197AB83B149A26E9C7EA6F567166F1F87C17F02BDE7A1D74A08AB1B8453BC9A7DDBE5AB7603D6A3I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main?base=LAW;n=112746;fld=134;dst=100023" TargetMode="External"/><Relationship Id="rId24" Type="http://schemas.openxmlformats.org/officeDocument/2006/relationships/hyperlink" Target="consultantplus://offline/main?base=LAW;n=119555;fld=134;dst=100028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921A380D456B68CC74F753623E0F0E5CE46EE9DCECC90848EC5E0AB68455E1D209D3689CF2E87BEE4D0E5E9AD54118621D84352DE7DA4626ACj2H" TargetMode="External"/><Relationship Id="rId23" Type="http://schemas.openxmlformats.org/officeDocument/2006/relationships/hyperlink" Target="consultantplus://offline/main?base=LAW;n=119555;fld=134;dst=100019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main?base=LAW;n=113348;fld=134;dst=100173" TargetMode="External"/><Relationship Id="rId19" Type="http://schemas.openxmlformats.org/officeDocument/2006/relationships/hyperlink" Target="consultantplus://offline/ref=F8BAA6626ADA9E73E454BB4A893A325590677197AB83B149A26E9C7EA6F567166F1F87C27602B5B6F4984B54EC4F9750BA9A7FDCFADAA0I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921A380D456B68CC74F753623E0F0E5CE46EE9DCECC90848EC5E0AB68455E1D209D36899F1E32FBA0F5007C8900A15660298352BAFj0H" TargetMode="External"/><Relationship Id="rId22" Type="http://schemas.openxmlformats.org/officeDocument/2006/relationships/hyperlink" Target="consultantplus://offline/main?base=LAW;n=122799;fld=134;dst=100159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741C16-319E-4043-97F6-B6BCE536D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31</Pages>
  <Words>10842</Words>
  <Characters>61802</Characters>
  <Application>Microsoft Office Word</Application>
  <DocSecurity>0</DocSecurity>
  <Lines>515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02</Company>
  <LinksUpToDate>false</LinksUpToDate>
  <CharactersWithSpaces>72500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</dc:creator>
  <cp:lastModifiedBy>sov</cp:lastModifiedBy>
  <cp:revision>16</cp:revision>
  <cp:lastPrinted>2019-07-31T09:40:00Z</cp:lastPrinted>
  <dcterms:created xsi:type="dcterms:W3CDTF">2017-04-07T08:25:00Z</dcterms:created>
  <dcterms:modified xsi:type="dcterms:W3CDTF">2019-07-31T09:53:00Z</dcterms:modified>
</cp:coreProperties>
</file>