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51" w:rsidRDefault="00BA0E51" w:rsidP="00BA0E5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-117475</wp:posOffset>
            </wp:positionV>
            <wp:extent cx="646430" cy="908685"/>
            <wp:effectExtent l="19050" t="0" r="1270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908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7AE4">
        <w:rPr>
          <w:b/>
          <w:sz w:val="28"/>
          <w:szCs w:val="28"/>
        </w:rPr>
        <w:tab/>
      </w:r>
      <w:r w:rsidR="00027AE4">
        <w:rPr>
          <w:b/>
          <w:sz w:val="28"/>
          <w:szCs w:val="28"/>
        </w:rPr>
        <w:tab/>
      </w:r>
      <w:r w:rsidR="00027AE4">
        <w:rPr>
          <w:b/>
          <w:sz w:val="28"/>
          <w:szCs w:val="28"/>
        </w:rPr>
        <w:tab/>
      </w:r>
      <w:r w:rsidR="00027AE4">
        <w:rPr>
          <w:b/>
          <w:sz w:val="28"/>
          <w:szCs w:val="28"/>
        </w:rPr>
        <w:tab/>
      </w:r>
      <w:r w:rsidR="00027AE4">
        <w:rPr>
          <w:b/>
          <w:sz w:val="28"/>
          <w:szCs w:val="28"/>
        </w:rPr>
        <w:tab/>
        <w:t>ПРОЕКТ</w:t>
      </w:r>
    </w:p>
    <w:p w:rsidR="00BA0E51" w:rsidRDefault="00BA0E51" w:rsidP="00BA0E5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BA0E51" w:rsidRDefault="00BA0E51" w:rsidP="00BA0E5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BA0E51" w:rsidRDefault="00BA0E51" w:rsidP="00BA0E51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Российская Федерация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Щекинский район Тульской области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Администрация муниципального образования город Советск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Щекинского района</w:t>
      </w:r>
    </w:p>
    <w:p w:rsidR="00BA0E51" w:rsidRDefault="00BA0E51" w:rsidP="00BA0E51">
      <w:pPr>
        <w:spacing w:line="360" w:lineRule="exact"/>
        <w:ind w:firstLine="709"/>
        <w:rPr>
          <w:rFonts w:ascii="PT Astra Serif" w:hAnsi="PT Astra Serif"/>
          <w:b/>
          <w:sz w:val="28"/>
          <w:szCs w:val="28"/>
        </w:rPr>
      </w:pPr>
    </w:p>
    <w:p w:rsidR="00D0471B" w:rsidRPr="00D0471B" w:rsidRDefault="00D0471B" w:rsidP="00BA0E51">
      <w:pPr>
        <w:spacing w:line="360" w:lineRule="exact"/>
        <w:ind w:firstLine="709"/>
        <w:rPr>
          <w:rFonts w:ascii="PT Astra Serif" w:hAnsi="PT Astra Serif"/>
          <w:b/>
          <w:sz w:val="28"/>
          <w:szCs w:val="28"/>
        </w:rPr>
      </w:pP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ПОСТАНОВЛЕНИЕ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sz w:val="28"/>
          <w:szCs w:val="28"/>
        </w:rPr>
      </w:pPr>
      <w:r w:rsidRPr="00D0471B">
        <w:rPr>
          <w:rFonts w:ascii="PT Astra Serif" w:hAnsi="PT Astra Serif"/>
          <w:sz w:val="28"/>
          <w:szCs w:val="28"/>
        </w:rPr>
        <w:t xml:space="preserve">___________  2020 г.                                              № _______    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D0471B">
        <w:rPr>
          <w:rFonts w:ascii="PT Astra Serif" w:hAnsi="PT Astra Serif" w:cs="Arial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0471B" w:rsidRPr="00D0471B">
        <w:rPr>
          <w:rFonts w:ascii="PT Astra Serif" w:hAnsi="PT Astra Serif" w:cs="Arial"/>
          <w:b/>
          <w:bCs/>
          <w:sz w:val="28"/>
          <w:szCs w:val="28"/>
        </w:rPr>
        <w:t>п</w:t>
      </w:r>
      <w:r w:rsidRPr="00D0471B">
        <w:rPr>
          <w:rFonts w:ascii="PT Astra Serif" w:hAnsi="PT Astra Serif"/>
          <w:b/>
          <w:bCs/>
          <w:sz w:val="28"/>
          <w:szCs w:val="28"/>
        </w:rPr>
        <w:t xml:space="preserve">о даче письменных разъяснений налогоплательщикам и налоговым агентам по вопросам </w:t>
      </w:r>
    </w:p>
    <w:p w:rsid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D0471B">
        <w:rPr>
          <w:rFonts w:ascii="PT Astra Serif" w:hAnsi="PT Astra Serif"/>
          <w:b/>
          <w:bCs/>
          <w:sz w:val="28"/>
          <w:szCs w:val="28"/>
        </w:rPr>
        <w:t xml:space="preserve">применения </w:t>
      </w:r>
      <w:proofErr w:type="gramStart"/>
      <w:r w:rsidRPr="00D0471B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D0471B">
        <w:rPr>
          <w:rFonts w:ascii="PT Astra Serif" w:hAnsi="PT Astra Serif"/>
          <w:b/>
          <w:bCs/>
          <w:sz w:val="28"/>
          <w:szCs w:val="28"/>
        </w:rPr>
        <w:t xml:space="preserve"> нормативных правовых 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D0471B">
        <w:rPr>
          <w:rFonts w:ascii="PT Astra Serif" w:hAnsi="PT Astra Serif"/>
          <w:b/>
          <w:bCs/>
          <w:sz w:val="28"/>
          <w:szCs w:val="28"/>
        </w:rPr>
        <w:t>актов о налогах и сборах.</w:t>
      </w:r>
    </w:p>
    <w:p w:rsidR="00BA0E51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D0471B" w:rsidRPr="00D0471B" w:rsidRDefault="00D0471B" w:rsidP="00BA0E51">
      <w:pPr>
        <w:spacing w:line="360" w:lineRule="exact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A0E51" w:rsidRPr="00D0471B" w:rsidRDefault="00BA0E51" w:rsidP="00BA0E51">
      <w:pPr>
        <w:jc w:val="center"/>
        <w:rPr>
          <w:rFonts w:ascii="PT Astra Serif" w:hAnsi="PT Astra Serif" w:cs="Arial"/>
        </w:rPr>
      </w:pPr>
    </w:p>
    <w:p w:rsidR="00BA0E51" w:rsidRPr="00D0471B" w:rsidRDefault="00BA0E51" w:rsidP="00BA0E51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bookmarkStart w:id="0" w:name="sub_1"/>
      <w:proofErr w:type="gramStart"/>
      <w:r w:rsidRPr="00D0471B">
        <w:rPr>
          <w:rFonts w:ascii="PT Astra Serif" w:hAnsi="PT Astra Serif" w:cs="Arial"/>
          <w:color w:val="000000"/>
          <w:sz w:val="28"/>
          <w:szCs w:val="28"/>
        </w:rPr>
        <w:t>Руководствуясь Гражданским кодексом</w:t>
      </w:r>
      <w:r w:rsidRPr="00D0471B">
        <w:rPr>
          <w:rFonts w:ascii="PT Astra Serif" w:hAnsi="PT Astra Serif" w:cs="Arial"/>
          <w:sz w:val="28"/>
          <w:szCs w:val="28"/>
        </w:rPr>
        <w:t xml:space="preserve"> Российской Федерации, Федеральным законом от 27 июля 2010 года N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ст.34.2 Налогового кодекса Российской Федерации от 31.07.1998 года №146-ФЗ, Федеральным законом от 06</w:t>
      </w:r>
      <w:proofErr w:type="gramEnd"/>
      <w:r w:rsidRPr="00D0471B">
        <w:rPr>
          <w:rFonts w:ascii="PT Astra Serif" w:hAnsi="PT Astra Serif" w:cs="Arial"/>
          <w:sz w:val="28"/>
          <w:szCs w:val="28"/>
        </w:rPr>
        <w:t xml:space="preserve"> октября 2003 года №131-ФЗ «Об общих принципах организации местного самоуправления в Российской Федерации», Уставом муниципального образования город Советск  Щекинского района, администрация муниципального образования город Советск Щекинского района</w:t>
      </w:r>
      <w:r w:rsidRPr="00D0471B">
        <w:rPr>
          <w:rFonts w:ascii="PT Astra Serif" w:hAnsi="PT Astra Serif" w:cs="Arial"/>
          <w:b/>
          <w:sz w:val="28"/>
          <w:szCs w:val="28"/>
        </w:rPr>
        <w:t xml:space="preserve"> ПОСТАНОВЛЯЕТ</w:t>
      </w:r>
      <w:r w:rsidRPr="00D0471B">
        <w:rPr>
          <w:rFonts w:ascii="PT Astra Serif" w:hAnsi="PT Astra Serif" w:cs="Arial"/>
          <w:sz w:val="28"/>
          <w:szCs w:val="28"/>
        </w:rPr>
        <w:t>:</w:t>
      </w:r>
    </w:p>
    <w:p w:rsidR="00BA0E51" w:rsidRPr="00D0471B" w:rsidRDefault="00BA0E51" w:rsidP="00BA0E51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D0471B">
        <w:rPr>
          <w:rFonts w:ascii="PT Astra Serif" w:hAnsi="PT Astra Serif" w:cs="Arial"/>
          <w:sz w:val="28"/>
          <w:szCs w:val="28"/>
        </w:rPr>
        <w:t>1.</w:t>
      </w:r>
      <w:r w:rsidRPr="00D0471B">
        <w:rPr>
          <w:rFonts w:ascii="PT Astra Serif" w:hAnsi="PT Astra Serif" w:cs="Arial"/>
          <w:color w:val="0D0D0D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D0471B" w:rsidRPr="00D0471B">
        <w:rPr>
          <w:rFonts w:ascii="PT Astra Serif" w:hAnsi="PT Astra Serif"/>
          <w:bCs/>
          <w:color w:val="0D0D0D"/>
          <w:sz w:val="28"/>
          <w:szCs w:val="28"/>
        </w:rPr>
        <w:t>п</w:t>
      </w:r>
      <w:r w:rsidRPr="00D0471B">
        <w:rPr>
          <w:rFonts w:ascii="PT Astra Serif" w:hAnsi="PT Astra Serif"/>
          <w:bCs/>
          <w:color w:val="0D0D0D"/>
          <w:sz w:val="28"/>
          <w:szCs w:val="28"/>
        </w:rPr>
        <w:t>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</w:r>
      <w:r w:rsidRPr="00D0471B">
        <w:rPr>
          <w:rFonts w:ascii="PT Astra Serif" w:hAnsi="PT Astra Serif" w:cs="Arial"/>
          <w:sz w:val="28"/>
          <w:szCs w:val="28"/>
        </w:rPr>
        <w:t xml:space="preserve">  (приложение).</w:t>
      </w:r>
    </w:p>
    <w:p w:rsidR="00BA0E51" w:rsidRPr="00D0471B" w:rsidRDefault="00BA0E51" w:rsidP="00BA0E51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bookmarkStart w:id="1" w:name="sub_2"/>
      <w:bookmarkEnd w:id="0"/>
    </w:p>
    <w:bookmarkEnd w:id="1"/>
    <w:p w:rsidR="00BA0E51" w:rsidRPr="00D0471B" w:rsidRDefault="00D0471B" w:rsidP="00BA0E51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0471B">
        <w:rPr>
          <w:rFonts w:ascii="PT Astra Serif" w:hAnsi="PT Astra Serif" w:cs="Times New Roman"/>
          <w:sz w:val="28"/>
          <w:szCs w:val="28"/>
        </w:rPr>
        <w:t>2</w:t>
      </w:r>
      <w:r w:rsidR="00BA0E51" w:rsidRPr="00D0471B">
        <w:rPr>
          <w:rFonts w:ascii="PT Astra Serif" w:hAnsi="PT Astra Serif" w:cs="Times New Roman"/>
          <w:sz w:val="28"/>
          <w:szCs w:val="28"/>
        </w:rPr>
        <w:t xml:space="preserve">. </w:t>
      </w:r>
      <w:proofErr w:type="gramStart"/>
      <w:r w:rsidR="00BA0E51" w:rsidRPr="00D0471B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="00BA0E51" w:rsidRPr="00D0471B">
        <w:rPr>
          <w:rFonts w:ascii="PT Astra Serif" w:hAnsi="PT Astra Serif" w:cs="Times New Roman"/>
          <w:sz w:val="28"/>
          <w:szCs w:val="28"/>
        </w:rPr>
        <w:t xml:space="preserve"> исполнением данного постановления оставляю за собой. </w:t>
      </w:r>
    </w:p>
    <w:p w:rsidR="00BA0E51" w:rsidRPr="00D0471B" w:rsidRDefault="00BA0E51" w:rsidP="00BA0E51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A0E51" w:rsidRPr="00D0471B" w:rsidRDefault="00D0471B" w:rsidP="00BA0E51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0471B">
        <w:rPr>
          <w:rFonts w:ascii="PT Astra Serif" w:hAnsi="PT Astra Serif" w:cs="Times New Roman"/>
          <w:sz w:val="28"/>
          <w:szCs w:val="28"/>
        </w:rPr>
        <w:lastRenderedPageBreak/>
        <w:t>3</w:t>
      </w:r>
      <w:r w:rsidR="00BA0E51" w:rsidRPr="00D0471B">
        <w:rPr>
          <w:rFonts w:ascii="PT Astra Serif" w:hAnsi="PT Astra Serif" w:cs="Times New Roman"/>
          <w:sz w:val="28"/>
          <w:szCs w:val="28"/>
        </w:rPr>
        <w:t>.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адресу: Тульская область, Щекинский район, г</w:t>
      </w:r>
      <w:proofErr w:type="gramStart"/>
      <w:r w:rsidR="00BA0E51" w:rsidRPr="00D0471B">
        <w:rPr>
          <w:rFonts w:ascii="PT Astra Serif" w:hAnsi="PT Astra Serif" w:cs="Times New Roman"/>
          <w:sz w:val="28"/>
          <w:szCs w:val="28"/>
        </w:rPr>
        <w:t>.С</w:t>
      </w:r>
      <w:proofErr w:type="gramEnd"/>
      <w:r w:rsidR="00BA0E51" w:rsidRPr="00D0471B">
        <w:rPr>
          <w:rFonts w:ascii="PT Astra Serif" w:hAnsi="PT Astra Serif" w:cs="Times New Roman"/>
          <w:sz w:val="28"/>
          <w:szCs w:val="28"/>
        </w:rPr>
        <w:t>оветск, пл.Советов, д.1.</w:t>
      </w:r>
    </w:p>
    <w:p w:rsidR="00BA0E51" w:rsidRPr="00D0471B" w:rsidRDefault="00BA0E51" w:rsidP="00BA0E51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A0E51" w:rsidRPr="00D0471B" w:rsidRDefault="00D0471B" w:rsidP="00BA0E51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</w:t>
      </w:r>
      <w:r w:rsidR="00BA0E51" w:rsidRPr="00D0471B">
        <w:rPr>
          <w:rFonts w:ascii="PT Astra Serif" w:hAnsi="PT Astra Serif" w:cs="Times New Roman"/>
          <w:sz w:val="28"/>
          <w:szCs w:val="28"/>
        </w:rPr>
        <w:t>. Постановление вступает в силу со дня официального обнародования.</w:t>
      </w:r>
    </w:p>
    <w:p w:rsidR="00BA0E51" w:rsidRPr="00D0471B" w:rsidRDefault="00BA0E51" w:rsidP="00BA0E51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BA0E51" w:rsidRPr="00D0471B" w:rsidRDefault="00BA0E51" w:rsidP="00BA0E51">
      <w:pPr>
        <w:spacing w:line="360" w:lineRule="exact"/>
        <w:jc w:val="both"/>
        <w:rPr>
          <w:rFonts w:ascii="PT Astra Serif" w:hAnsi="PT Astra Serif"/>
          <w:sz w:val="28"/>
          <w:szCs w:val="28"/>
        </w:rPr>
      </w:pPr>
    </w:p>
    <w:p w:rsidR="00BA0E51" w:rsidRPr="00D0471B" w:rsidRDefault="00BA0E51" w:rsidP="00BA0E51">
      <w:pPr>
        <w:spacing w:line="360" w:lineRule="exact"/>
        <w:jc w:val="both"/>
        <w:rPr>
          <w:rFonts w:ascii="PT Astra Serif" w:hAnsi="PT Astra Serif"/>
          <w:sz w:val="28"/>
          <w:szCs w:val="28"/>
        </w:rPr>
      </w:pPr>
    </w:p>
    <w:p w:rsidR="00BA0E51" w:rsidRPr="00D0471B" w:rsidRDefault="00BA0E51" w:rsidP="00BA0E51">
      <w:pPr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 xml:space="preserve">Глава администрации </w:t>
      </w:r>
    </w:p>
    <w:p w:rsidR="00BA0E51" w:rsidRPr="00D0471B" w:rsidRDefault="00BA0E51" w:rsidP="00BA0E51">
      <w:pPr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МО г. Советск Щекинского района</w:t>
      </w:r>
      <w:r w:rsidRPr="00D0471B">
        <w:rPr>
          <w:rFonts w:ascii="PT Astra Serif" w:hAnsi="PT Astra Serif"/>
          <w:b/>
          <w:sz w:val="28"/>
          <w:szCs w:val="28"/>
        </w:rPr>
        <w:tab/>
        <w:t xml:space="preserve">                                </w:t>
      </w:r>
      <w:r w:rsidR="00D0471B" w:rsidRPr="00D0471B">
        <w:rPr>
          <w:rFonts w:ascii="PT Astra Serif" w:hAnsi="PT Astra Serif"/>
          <w:b/>
          <w:sz w:val="28"/>
          <w:szCs w:val="28"/>
        </w:rPr>
        <w:t>Андропов Г</w:t>
      </w:r>
      <w:r w:rsidRPr="00D0471B">
        <w:rPr>
          <w:rFonts w:ascii="PT Astra Serif" w:hAnsi="PT Astra Serif"/>
          <w:b/>
          <w:sz w:val="28"/>
          <w:szCs w:val="28"/>
        </w:rPr>
        <w:t>.В.</w:t>
      </w:r>
    </w:p>
    <w:p w:rsidR="00BA0E51" w:rsidRPr="00D0471B" w:rsidRDefault="00BA0E51" w:rsidP="00BA0E51">
      <w:pPr>
        <w:rPr>
          <w:rFonts w:ascii="PT Astra Serif" w:hAnsi="PT Astra Serif"/>
        </w:rPr>
      </w:pP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r w:rsidRPr="00D0471B">
        <w:rPr>
          <w:rFonts w:ascii="PT Astra Serif" w:hAnsi="PT Astra Serif" w:cs="Times New Roman"/>
          <w:sz w:val="28"/>
          <w:szCs w:val="28"/>
        </w:rPr>
        <w:t>Согласовано:</w:t>
      </w:r>
    </w:p>
    <w:p w:rsidR="00BA0E51" w:rsidRPr="00D0471B" w:rsidRDefault="00027AE4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proofErr w:type="spellStart"/>
      <w:r>
        <w:rPr>
          <w:rFonts w:ascii="PT Astra Serif" w:hAnsi="PT Astra Serif" w:cs="Times New Roman"/>
          <w:sz w:val="28"/>
          <w:szCs w:val="28"/>
        </w:rPr>
        <w:t>Грекова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Н.Ю.</w:t>
      </w: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bookmarkStart w:id="2" w:name="_GoBack"/>
      <w:bookmarkEnd w:id="2"/>
      <w:proofErr w:type="spellStart"/>
      <w:r w:rsidRPr="00D0471B">
        <w:rPr>
          <w:rFonts w:ascii="PT Astra Serif" w:hAnsi="PT Astra Serif" w:cs="Times New Roman"/>
          <w:sz w:val="28"/>
          <w:szCs w:val="28"/>
        </w:rPr>
        <w:t>Пузочкина</w:t>
      </w:r>
      <w:proofErr w:type="spellEnd"/>
      <w:r w:rsidRPr="00D0471B">
        <w:rPr>
          <w:rFonts w:ascii="PT Astra Serif" w:hAnsi="PT Astra Serif" w:cs="Times New Roman"/>
          <w:sz w:val="28"/>
          <w:szCs w:val="28"/>
        </w:rPr>
        <w:t xml:space="preserve"> О.А.</w:t>
      </w: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BA0E51" w:rsidRDefault="00BA0E51" w:rsidP="00BA0E51">
      <w:pPr>
        <w:spacing w:line="360" w:lineRule="exact"/>
        <w:jc w:val="both"/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Pr="004E53EE" w:rsidRDefault="00BA0E51" w:rsidP="00BA0E51">
      <w:pPr>
        <w:spacing w:line="360" w:lineRule="exact"/>
      </w:pPr>
      <w:proofErr w:type="spellStart"/>
      <w:r w:rsidRPr="004E53EE">
        <w:t>Исп</w:t>
      </w:r>
      <w:proofErr w:type="gramStart"/>
      <w:r w:rsidRPr="004E53EE">
        <w:t>.Л</w:t>
      </w:r>
      <w:proofErr w:type="gramEnd"/>
      <w:r w:rsidRPr="004E53EE">
        <w:t>апина.О.А</w:t>
      </w:r>
      <w:proofErr w:type="spellEnd"/>
    </w:p>
    <w:p w:rsidR="00BA0E51" w:rsidRPr="004E53EE" w:rsidRDefault="00BA0E51" w:rsidP="00BA0E51">
      <w:pPr>
        <w:spacing w:line="360" w:lineRule="exact"/>
      </w:pPr>
      <w:r>
        <w:t xml:space="preserve">      </w:t>
      </w:r>
      <w:r w:rsidRPr="004E53EE">
        <w:t>74-1-38</w:t>
      </w:r>
    </w:p>
    <w:p w:rsidR="00D0471B" w:rsidRDefault="00D0471B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D0471B" w:rsidRPr="00D0471B" w:rsidRDefault="00D0471B" w:rsidP="00D0471B">
      <w:pPr>
        <w:jc w:val="right"/>
        <w:rPr>
          <w:rFonts w:ascii="PT Astra Serif" w:hAnsi="PT Astra Serif"/>
          <w:sz w:val="24"/>
          <w:szCs w:val="24"/>
        </w:rPr>
      </w:pPr>
      <w:r w:rsidRPr="00D0471B">
        <w:rPr>
          <w:rFonts w:ascii="PT Astra Serif" w:hAnsi="PT Astra Serif"/>
          <w:sz w:val="24"/>
          <w:szCs w:val="24"/>
        </w:rPr>
        <w:lastRenderedPageBreak/>
        <w:t xml:space="preserve">Приложение </w:t>
      </w:r>
    </w:p>
    <w:p w:rsidR="00D0471B" w:rsidRPr="00D0471B" w:rsidRDefault="00D0471B" w:rsidP="00D0471B">
      <w:pPr>
        <w:jc w:val="right"/>
        <w:rPr>
          <w:rFonts w:ascii="PT Astra Serif" w:hAnsi="PT Astra Serif"/>
          <w:sz w:val="24"/>
          <w:szCs w:val="24"/>
        </w:rPr>
      </w:pPr>
      <w:r w:rsidRPr="00D0471B">
        <w:rPr>
          <w:rFonts w:ascii="PT Astra Serif" w:hAnsi="PT Astra Serif"/>
          <w:sz w:val="24"/>
          <w:szCs w:val="24"/>
        </w:rPr>
        <w:t xml:space="preserve">к постановлению администрации </w:t>
      </w:r>
    </w:p>
    <w:p w:rsidR="00D0471B" w:rsidRPr="00D0471B" w:rsidRDefault="00D0471B" w:rsidP="00D0471B">
      <w:pPr>
        <w:jc w:val="right"/>
        <w:rPr>
          <w:rFonts w:ascii="PT Astra Serif" w:hAnsi="PT Astra Serif"/>
          <w:sz w:val="24"/>
          <w:szCs w:val="24"/>
        </w:rPr>
      </w:pPr>
      <w:r w:rsidRPr="00D0471B">
        <w:rPr>
          <w:rFonts w:ascii="PT Astra Serif" w:hAnsi="PT Astra Serif"/>
          <w:sz w:val="24"/>
          <w:szCs w:val="24"/>
        </w:rPr>
        <w:t xml:space="preserve">муниципального образования </w:t>
      </w:r>
    </w:p>
    <w:p w:rsidR="00D0471B" w:rsidRPr="00D0471B" w:rsidRDefault="00D0471B" w:rsidP="00D0471B">
      <w:pPr>
        <w:jc w:val="right"/>
        <w:rPr>
          <w:rFonts w:ascii="PT Astra Serif" w:hAnsi="PT Astra Serif"/>
          <w:sz w:val="24"/>
          <w:szCs w:val="24"/>
        </w:rPr>
      </w:pPr>
      <w:r w:rsidRPr="00D0471B">
        <w:rPr>
          <w:rFonts w:ascii="PT Astra Serif" w:hAnsi="PT Astra Serif"/>
          <w:sz w:val="24"/>
          <w:szCs w:val="24"/>
        </w:rPr>
        <w:t>город Советск Щекинского района</w:t>
      </w:r>
    </w:p>
    <w:p w:rsidR="00D0471B" w:rsidRDefault="00D0471B" w:rsidP="00D0471B">
      <w:pPr>
        <w:tabs>
          <w:tab w:val="left" w:pos="5580"/>
        </w:tabs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___________ 2020 </w:t>
      </w:r>
      <w:r w:rsidRPr="00D0471B">
        <w:rPr>
          <w:rFonts w:ascii="PT Astra Serif" w:hAnsi="PT Astra Serif"/>
          <w:sz w:val="24"/>
          <w:szCs w:val="24"/>
        </w:rPr>
        <w:t>г. № ________</w:t>
      </w:r>
    </w:p>
    <w:p w:rsidR="00D0471B" w:rsidRDefault="00D0471B" w:rsidP="00D0471B">
      <w:pPr>
        <w:tabs>
          <w:tab w:val="left" w:pos="5580"/>
        </w:tabs>
        <w:jc w:val="right"/>
        <w:rPr>
          <w:rFonts w:ascii="PT Astra Serif" w:hAnsi="PT Astra Serif"/>
          <w:sz w:val="24"/>
          <w:szCs w:val="24"/>
        </w:rPr>
      </w:pPr>
    </w:p>
    <w:p w:rsidR="00D0471B" w:rsidRPr="002B730A" w:rsidRDefault="00D0471B" w:rsidP="00D0471B">
      <w:pPr>
        <w:tabs>
          <w:tab w:val="left" w:pos="5580"/>
        </w:tabs>
        <w:jc w:val="both"/>
        <w:rPr>
          <w:sz w:val="28"/>
          <w:szCs w:val="28"/>
        </w:rPr>
      </w:pPr>
      <w:r w:rsidRPr="008E1DE3">
        <w:rPr>
          <w:color w:val="324049"/>
          <w:sz w:val="26"/>
          <w:szCs w:val="26"/>
        </w:rPr>
        <w:br/>
      </w:r>
    </w:p>
    <w:p w:rsidR="00D0471B" w:rsidRPr="00D0471B" w:rsidRDefault="00D0471B" w:rsidP="00D0471B">
      <w:pPr>
        <w:tabs>
          <w:tab w:val="center" w:pos="4957"/>
          <w:tab w:val="left" w:pos="7995"/>
        </w:tabs>
        <w:spacing w:before="108" w:after="108"/>
        <w:jc w:val="both"/>
        <w:outlineLvl w:val="0"/>
        <w:rPr>
          <w:b/>
          <w:bCs/>
          <w:color w:val="000000"/>
          <w:sz w:val="28"/>
          <w:szCs w:val="28"/>
        </w:rPr>
      </w:pPr>
      <w:r w:rsidRPr="006D5500">
        <w:rPr>
          <w:b/>
          <w:bCs/>
          <w:color w:val="000000"/>
          <w:sz w:val="24"/>
          <w:szCs w:val="24"/>
        </w:rPr>
        <w:t xml:space="preserve">      </w:t>
      </w:r>
      <w:r>
        <w:rPr>
          <w:b/>
          <w:bCs/>
          <w:color w:val="000000"/>
          <w:sz w:val="24"/>
          <w:szCs w:val="24"/>
        </w:rPr>
        <w:t xml:space="preserve">                                 </w:t>
      </w:r>
      <w:r w:rsidRPr="006D5500">
        <w:rPr>
          <w:b/>
          <w:bCs/>
          <w:color w:val="000000"/>
          <w:sz w:val="24"/>
          <w:szCs w:val="24"/>
        </w:rPr>
        <w:t xml:space="preserve">  </w:t>
      </w:r>
      <w:r w:rsidRPr="00D0471B">
        <w:rPr>
          <w:b/>
          <w:bCs/>
          <w:color w:val="000000"/>
          <w:sz w:val="28"/>
          <w:szCs w:val="28"/>
        </w:rPr>
        <w:t>Административный регламент</w:t>
      </w:r>
      <w:r w:rsidRPr="00D0471B">
        <w:rPr>
          <w:b/>
          <w:bCs/>
          <w:color w:val="000000"/>
          <w:sz w:val="28"/>
          <w:szCs w:val="28"/>
        </w:rPr>
        <w:tab/>
      </w:r>
      <w:r w:rsidRPr="00D0471B">
        <w:rPr>
          <w:b/>
          <w:bCs/>
          <w:color w:val="000000"/>
          <w:sz w:val="28"/>
          <w:szCs w:val="28"/>
        </w:rPr>
        <w:br/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D0471B" w:rsidRPr="00FF503F" w:rsidRDefault="00D0471B" w:rsidP="00D0471B">
      <w:pPr>
        <w:spacing w:before="100" w:beforeAutospacing="1" w:after="100" w:afterAutospacing="1"/>
        <w:jc w:val="both"/>
        <w:rPr>
          <w:rFonts w:ascii="Verdana" w:hAnsi="Verdana"/>
          <w:color w:val="000000"/>
          <w:sz w:val="17"/>
          <w:szCs w:val="17"/>
        </w:rPr>
      </w:pPr>
      <w:r w:rsidRPr="00FF503F">
        <w:rPr>
          <w:rFonts w:ascii="Arial" w:hAnsi="Arial" w:cs="Arial"/>
          <w:b/>
          <w:bCs/>
          <w:color w:val="000000"/>
        </w:rPr>
        <w:t> </w:t>
      </w:r>
    </w:p>
    <w:p w:rsidR="00D0471B" w:rsidRPr="00FF503F" w:rsidRDefault="00D0471B" w:rsidP="00B43DF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FF503F">
        <w:rPr>
          <w:b/>
          <w:bCs/>
          <w:color w:val="000000"/>
          <w:sz w:val="28"/>
          <w:szCs w:val="28"/>
        </w:rPr>
        <w:t>I. Общие положения</w:t>
      </w:r>
    </w:p>
    <w:p w:rsidR="00D0471B" w:rsidRPr="00FF503F" w:rsidRDefault="00D0471B" w:rsidP="00D0471B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FF503F">
        <w:rPr>
          <w:b/>
          <w:bCs/>
          <w:color w:val="000000"/>
          <w:sz w:val="28"/>
          <w:szCs w:val="28"/>
        </w:rPr>
        <w:t>1.1. Предмет регулирования административного регламента</w:t>
      </w:r>
    </w:p>
    <w:p w:rsidR="005B05B3" w:rsidRPr="005B05B3" w:rsidRDefault="005B05B3" w:rsidP="005B05B3">
      <w:pPr>
        <w:pStyle w:val="a4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5B05B3">
        <w:rPr>
          <w:rFonts w:ascii="PT Astra Serif" w:hAnsi="PT Astra Serif"/>
          <w:color w:val="000000"/>
          <w:sz w:val="28"/>
          <w:szCs w:val="28"/>
        </w:rPr>
        <w:t xml:space="preserve">1.1. </w:t>
      </w:r>
      <w:proofErr w:type="gramStart"/>
      <w:r w:rsidRPr="005B05B3">
        <w:rPr>
          <w:rFonts w:ascii="PT Astra Serif" w:hAnsi="PT Astra Serif"/>
          <w:color w:val="000000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5B05B3">
        <w:rPr>
          <w:rFonts w:ascii="PT Astra Serif" w:hAnsi="PT Astra Serif"/>
          <w:bCs/>
          <w:color w:val="000000"/>
          <w:sz w:val="28"/>
          <w:szCs w:val="28"/>
        </w:rPr>
        <w:t>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Pr="005B05B3">
        <w:rPr>
          <w:rFonts w:ascii="PT Astra Serif" w:hAnsi="PT Astra Serif"/>
          <w:color w:val="000000"/>
          <w:sz w:val="28"/>
          <w:szCs w:val="28"/>
        </w:rPr>
        <w:t xml:space="preserve"> (далее Административный регламент) разработан в целях повышения качества предоставления муниципальной услуги, определяет сроки и последовательность административных процедур при предоставлении муниципальной услуги </w:t>
      </w:r>
      <w:r w:rsidRPr="005B05B3">
        <w:rPr>
          <w:rFonts w:ascii="PT Astra Serif" w:hAnsi="PT Astra Serif"/>
          <w:b/>
          <w:bCs/>
          <w:color w:val="000000"/>
          <w:sz w:val="28"/>
          <w:szCs w:val="28"/>
        </w:rPr>
        <w:t>по даче письменных разъяснений налогоплательщикам и налоговым агентам по вопросам применения муниципальных правовых актов о налогах</w:t>
      </w:r>
      <w:proofErr w:type="gramEnd"/>
      <w:r w:rsidRPr="005B05B3">
        <w:rPr>
          <w:rFonts w:ascii="PT Astra Serif" w:hAnsi="PT Astra Serif"/>
          <w:b/>
          <w:bCs/>
          <w:color w:val="000000"/>
          <w:sz w:val="28"/>
          <w:szCs w:val="28"/>
        </w:rPr>
        <w:t xml:space="preserve"> и </w:t>
      </w:r>
      <w:proofErr w:type="gramStart"/>
      <w:r w:rsidRPr="005B05B3">
        <w:rPr>
          <w:rFonts w:ascii="PT Astra Serif" w:hAnsi="PT Astra Serif"/>
          <w:b/>
          <w:bCs/>
          <w:color w:val="000000"/>
          <w:sz w:val="28"/>
          <w:szCs w:val="28"/>
        </w:rPr>
        <w:t>сборах</w:t>
      </w:r>
      <w:proofErr w:type="gramEnd"/>
      <w:r w:rsidRPr="005B05B3">
        <w:rPr>
          <w:rFonts w:ascii="PT Astra Serif" w:hAnsi="PT Astra Serif"/>
          <w:b/>
          <w:bCs/>
          <w:color w:val="000000"/>
          <w:sz w:val="28"/>
          <w:szCs w:val="28"/>
        </w:rPr>
        <w:t>.</w:t>
      </w:r>
    </w:p>
    <w:p w:rsidR="005B05B3" w:rsidRPr="005B05B3" w:rsidRDefault="005B05B3" w:rsidP="005B05B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5B05B3">
        <w:rPr>
          <w:rFonts w:ascii="PT Astra Serif" w:hAnsi="PT Astra Serif"/>
          <w:color w:val="000000"/>
          <w:sz w:val="28"/>
          <w:szCs w:val="28"/>
        </w:rPr>
        <w:t>1.1.2. Предметом регулирования настоящего Административного регламента являются отношения, возникающие между заявителями и Администрацией муниципального образования г</w:t>
      </w:r>
      <w:proofErr w:type="gramStart"/>
      <w:r w:rsidRPr="005B05B3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Pr="005B05B3">
        <w:rPr>
          <w:rFonts w:ascii="PT Astra Serif" w:hAnsi="PT Astra Serif"/>
          <w:color w:val="000000"/>
          <w:sz w:val="28"/>
          <w:szCs w:val="28"/>
        </w:rPr>
        <w:t>оветск</w:t>
      </w:r>
      <w:r w:rsidR="00C278FF">
        <w:rPr>
          <w:rFonts w:ascii="PT Astra Serif" w:hAnsi="PT Astra Serif"/>
          <w:color w:val="000000"/>
          <w:sz w:val="28"/>
          <w:szCs w:val="28"/>
        </w:rPr>
        <w:t>, Щекинский район</w:t>
      </w:r>
      <w:r w:rsidRPr="005B05B3">
        <w:rPr>
          <w:rFonts w:ascii="PT Astra Serif" w:hAnsi="PT Astra Serif"/>
          <w:color w:val="000000"/>
          <w:sz w:val="28"/>
          <w:szCs w:val="28"/>
        </w:rPr>
        <w:t xml:space="preserve"> (далее - Администрация).  </w:t>
      </w:r>
    </w:p>
    <w:p w:rsidR="005B05B3" w:rsidRPr="005B05B3" w:rsidRDefault="005B05B3" w:rsidP="005B05B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5B05B3">
        <w:rPr>
          <w:rFonts w:ascii="PT Astra Serif" w:hAnsi="PT Astra Serif"/>
          <w:color w:val="000000"/>
          <w:sz w:val="28"/>
          <w:szCs w:val="28"/>
        </w:rPr>
        <w:t xml:space="preserve">  1.1.3. Оказание муниципальной услуги осуществляется в предоставлении </w:t>
      </w:r>
      <w:r w:rsidRPr="005B05B3">
        <w:rPr>
          <w:rFonts w:ascii="PT Astra Serif" w:hAnsi="PT Astra Serif"/>
          <w:bCs/>
          <w:color w:val="000000"/>
          <w:sz w:val="28"/>
          <w:szCs w:val="28"/>
        </w:rPr>
        <w:t>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5B05B3" w:rsidRPr="00D47865" w:rsidRDefault="005B05B3" w:rsidP="00D47865">
      <w:pPr>
        <w:pStyle w:val="a4"/>
        <w:autoSpaceDE w:val="0"/>
        <w:autoSpaceDN w:val="0"/>
        <w:adjustRightInd w:val="0"/>
        <w:spacing w:before="120"/>
        <w:ind w:left="0"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en-US"/>
        </w:rPr>
      </w:pPr>
      <w:r w:rsidRPr="00D47865">
        <w:rPr>
          <w:rFonts w:ascii="PT Astra Serif" w:hAnsi="PT Astra Serif"/>
          <w:b/>
          <w:color w:val="000000"/>
          <w:sz w:val="28"/>
          <w:szCs w:val="28"/>
          <w:lang w:eastAsia="en-US"/>
        </w:rPr>
        <w:t>1.2. Круг заявителей</w:t>
      </w:r>
    </w:p>
    <w:p w:rsidR="00D47865" w:rsidRPr="00D47865" w:rsidRDefault="00D47865" w:rsidP="00D47865">
      <w:pPr>
        <w:pStyle w:val="a4"/>
        <w:autoSpaceDE w:val="0"/>
        <w:autoSpaceDN w:val="0"/>
        <w:adjustRightInd w:val="0"/>
        <w:spacing w:before="120"/>
        <w:ind w:left="0"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en-US"/>
        </w:rPr>
      </w:pPr>
    </w:p>
    <w:p w:rsidR="00D0471B" w:rsidRPr="00FF503F" w:rsidRDefault="005B05B3" w:rsidP="00D47865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D47865">
        <w:rPr>
          <w:rFonts w:ascii="PT Astra Serif" w:hAnsi="PT Astra Serif"/>
          <w:color w:val="000000"/>
          <w:sz w:val="28"/>
          <w:szCs w:val="28"/>
        </w:rPr>
        <w:t>Заявителем при предоставлении муниципальной услуги является физическое или юридическое лицо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 либо их уполномоченные представители, обратившиеся в администрацию муниципального образования</w:t>
      </w:r>
      <w:r w:rsidR="00D47865" w:rsidRPr="00D47865">
        <w:rPr>
          <w:rFonts w:ascii="PT Astra Serif" w:hAnsi="PT Astra Serif"/>
          <w:color w:val="000000"/>
          <w:sz w:val="28"/>
          <w:szCs w:val="28"/>
        </w:rPr>
        <w:t xml:space="preserve"> г</w:t>
      </w:r>
      <w:proofErr w:type="gramStart"/>
      <w:r w:rsidR="00D47865" w:rsidRPr="00D47865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D47865" w:rsidRPr="00D47865">
        <w:rPr>
          <w:rFonts w:ascii="PT Astra Serif" w:hAnsi="PT Astra Serif"/>
          <w:color w:val="000000"/>
          <w:sz w:val="28"/>
          <w:szCs w:val="28"/>
        </w:rPr>
        <w:t>оветск,</w:t>
      </w:r>
      <w:r w:rsidRPr="00D47865">
        <w:rPr>
          <w:rFonts w:ascii="PT Astra Serif" w:hAnsi="PT Astra Serif"/>
          <w:color w:val="000000"/>
          <w:sz w:val="28"/>
          <w:szCs w:val="28"/>
        </w:rPr>
        <w:t xml:space="preserve"> с запросом о предоставлении муниципальной услуги, выраженным в устной, письменной или электронной форме (далее - заявитель).</w:t>
      </w:r>
    </w:p>
    <w:p w:rsidR="00D0471B" w:rsidRPr="00FF503F" w:rsidRDefault="00D0471B" w:rsidP="00D47865">
      <w:pPr>
        <w:spacing w:before="100" w:beforeAutospacing="1" w:after="100" w:afterAutospacing="1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lastRenderedPageBreak/>
        <w:t>Уполномоченными представителями заявителя-организации признаются лица, уполномоченные представлять указанную организацию на основании закона или ее учредительных документов.</w:t>
      </w:r>
    </w:p>
    <w:p w:rsidR="00D0471B" w:rsidRPr="00FF503F" w:rsidRDefault="00D0471B" w:rsidP="00D47865">
      <w:pPr>
        <w:spacing w:before="100" w:beforeAutospacing="1" w:after="100" w:afterAutospacing="1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Уполномоченными представителями заявителя - физического лица признаются лица, выступающие в качестве его представителей в соответствии с гражданским законодательством Российской Федерации.</w:t>
      </w:r>
    </w:p>
    <w:p w:rsidR="00C278FF" w:rsidRPr="00C278FF" w:rsidRDefault="00D0471B" w:rsidP="00C278FF">
      <w:pPr>
        <w:spacing w:before="120"/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 </w:t>
      </w:r>
      <w:r w:rsidR="00C278FF" w:rsidRPr="00C278FF">
        <w:rPr>
          <w:rFonts w:ascii="PT Astra Serif" w:hAnsi="PT Astra Serif"/>
          <w:b/>
          <w:color w:val="000000"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C278FF" w:rsidRPr="00C278FF" w:rsidRDefault="00C278FF" w:rsidP="00C278FF">
      <w:pPr>
        <w:pStyle w:val="ConsPlusNormal"/>
        <w:widowControl/>
        <w:ind w:firstLine="709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C278FF">
        <w:rPr>
          <w:rFonts w:ascii="PT Astra Serif" w:hAnsi="PT Astra Serif" w:cs="Times New Roman"/>
          <w:color w:val="000000"/>
          <w:sz w:val="28"/>
          <w:szCs w:val="28"/>
        </w:rPr>
        <w:t>1.3.1. Порядок информирования о предоставлении муниципальной услуги:</w:t>
      </w:r>
    </w:p>
    <w:p w:rsidR="00C278FF" w:rsidRPr="00C278FF" w:rsidRDefault="00C278FF" w:rsidP="00C278FF">
      <w:pPr>
        <w:suppressAutoHyphens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278FF">
        <w:rPr>
          <w:rFonts w:ascii="PT Astra Serif" w:hAnsi="PT Astra Serif"/>
          <w:color w:val="000000"/>
          <w:sz w:val="28"/>
          <w:szCs w:val="28"/>
        </w:rPr>
        <w:t>1.3.1.1. Муниципальная услуга предоставляется Администрацией муниципального образования г</w:t>
      </w:r>
      <w:proofErr w:type="gramStart"/>
      <w:r w:rsidRPr="00C278FF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Pr="00C278FF">
        <w:rPr>
          <w:rFonts w:ascii="PT Astra Serif" w:hAnsi="PT Astra Serif"/>
          <w:color w:val="000000"/>
          <w:sz w:val="28"/>
          <w:szCs w:val="28"/>
        </w:rPr>
        <w:t xml:space="preserve">оветск, Щекинский район Место нахождения: </w:t>
      </w:r>
    </w:p>
    <w:p w:rsidR="00C278FF" w:rsidRPr="00C278FF" w:rsidRDefault="00C278FF" w:rsidP="00C278F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278FF">
        <w:rPr>
          <w:rFonts w:ascii="PT Astra Serif" w:hAnsi="PT Astra Serif"/>
          <w:sz w:val="28"/>
          <w:szCs w:val="28"/>
        </w:rPr>
        <w:t>301205, Тульская область, Щекинский район, город Советск ул.Пл</w:t>
      </w:r>
      <w:proofErr w:type="gramStart"/>
      <w:r w:rsidRPr="00C278FF">
        <w:rPr>
          <w:rFonts w:ascii="PT Astra Serif" w:hAnsi="PT Astra Serif"/>
          <w:sz w:val="28"/>
          <w:szCs w:val="28"/>
        </w:rPr>
        <w:t>.С</w:t>
      </w:r>
      <w:proofErr w:type="gramEnd"/>
      <w:r w:rsidRPr="00C278FF">
        <w:rPr>
          <w:rFonts w:ascii="PT Astra Serif" w:hAnsi="PT Astra Serif"/>
          <w:sz w:val="28"/>
          <w:szCs w:val="28"/>
        </w:rPr>
        <w:t xml:space="preserve">оветов дом 1 , тел./факс 8(48751) 74-1-37, адрес электронной почты: </w:t>
      </w:r>
      <w:proofErr w:type="spellStart"/>
      <w:r w:rsidRPr="00C278FF">
        <w:rPr>
          <w:rFonts w:ascii="PT Astra Serif" w:hAnsi="PT Astra Serif"/>
          <w:sz w:val="28"/>
          <w:szCs w:val="28"/>
          <w:lang w:val="en-US"/>
        </w:rPr>
        <w:t>admsov</w:t>
      </w:r>
      <w:proofErr w:type="spellEnd"/>
      <w:r w:rsidRPr="00C278FF">
        <w:rPr>
          <w:rFonts w:ascii="PT Astra Serif" w:hAnsi="PT Astra Serif"/>
          <w:sz w:val="28"/>
          <w:szCs w:val="28"/>
        </w:rPr>
        <w:t>2014@mail.ru</w:t>
      </w:r>
    </w:p>
    <w:p w:rsidR="00C278FF" w:rsidRPr="00C278FF" w:rsidRDefault="00C278FF" w:rsidP="00C278F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278FF">
        <w:rPr>
          <w:rFonts w:ascii="PT Astra Serif" w:hAnsi="PT Astra Serif"/>
          <w:sz w:val="28"/>
          <w:szCs w:val="28"/>
        </w:rPr>
        <w:t xml:space="preserve"> График работы администрации:</w:t>
      </w:r>
    </w:p>
    <w:p w:rsidR="00C278FF" w:rsidRPr="00C278FF" w:rsidRDefault="00C278FF" w:rsidP="00C278F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278FF">
        <w:rPr>
          <w:rFonts w:ascii="PT Astra Serif" w:hAnsi="PT Astra Serif"/>
          <w:sz w:val="28"/>
          <w:szCs w:val="28"/>
        </w:rPr>
        <w:t>с понедельника по четверг с 8-30час. до 17-30час.</w:t>
      </w:r>
    </w:p>
    <w:p w:rsidR="00C278FF" w:rsidRPr="00C278FF" w:rsidRDefault="00C278FF" w:rsidP="00C278F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278FF">
        <w:rPr>
          <w:rFonts w:ascii="PT Astra Serif" w:hAnsi="PT Astra Serif"/>
          <w:sz w:val="28"/>
          <w:szCs w:val="28"/>
        </w:rPr>
        <w:t>пятница с 8-30час. до 16-30час</w:t>
      </w:r>
    </w:p>
    <w:p w:rsidR="00C278FF" w:rsidRPr="00C278FF" w:rsidRDefault="00C278FF" w:rsidP="00C278F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278FF">
        <w:rPr>
          <w:rFonts w:ascii="PT Astra Serif" w:hAnsi="PT Astra Serif"/>
          <w:sz w:val="28"/>
          <w:szCs w:val="28"/>
        </w:rPr>
        <w:t>перерыв на обед с 13-00 час до 13-48 час.</w:t>
      </w:r>
    </w:p>
    <w:p w:rsidR="00C278FF" w:rsidRPr="00C278FF" w:rsidRDefault="00C278FF" w:rsidP="00C278F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278FF">
        <w:rPr>
          <w:rFonts w:ascii="PT Astra Serif" w:hAnsi="PT Astra Serif"/>
          <w:sz w:val="28"/>
          <w:szCs w:val="28"/>
        </w:rPr>
        <w:t>Выходные дни: суббота, воскресенье и праздничные дни.</w:t>
      </w:r>
    </w:p>
    <w:p w:rsidR="00C278FF" w:rsidRPr="00010526" w:rsidRDefault="00C278FF" w:rsidP="00C278F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278FF">
        <w:rPr>
          <w:rFonts w:ascii="PT Astra Serif" w:hAnsi="PT Astra Serif"/>
          <w:sz w:val="28"/>
          <w:szCs w:val="28"/>
        </w:rPr>
        <w:t>Адрес месторасположения, телефон для справок и консультаций, адрес электронной почты администрации, сведения о графике (режиме) работы администрации сообщаются по телефонам, а также размещаются в сети «Интернет», на сайте муниципального образования город Советск, Щекинского района (</w:t>
      </w:r>
      <w:proofErr w:type="spellStart"/>
      <w:r w:rsidRPr="00C278FF">
        <w:rPr>
          <w:rFonts w:ascii="PT Astra Serif" w:hAnsi="PT Astra Serif"/>
          <w:sz w:val="28"/>
          <w:szCs w:val="28"/>
          <w:lang w:val="en-US"/>
        </w:rPr>
        <w:t>mosovetsk</w:t>
      </w:r>
      <w:proofErr w:type="spellEnd"/>
      <w:r w:rsidRPr="00C278FF">
        <w:rPr>
          <w:rFonts w:ascii="PT Astra Serif" w:hAnsi="PT Astra Serif"/>
          <w:sz w:val="28"/>
          <w:szCs w:val="28"/>
        </w:rPr>
        <w:t>.</w:t>
      </w:r>
      <w:proofErr w:type="spellStart"/>
      <w:r w:rsidRPr="00C278FF">
        <w:rPr>
          <w:rFonts w:ascii="PT Astra Serif" w:hAnsi="PT Astra Serif"/>
          <w:sz w:val="28"/>
          <w:szCs w:val="28"/>
          <w:lang w:val="en-US"/>
        </w:rPr>
        <w:t>ru</w:t>
      </w:r>
      <w:proofErr w:type="spellEnd"/>
      <w:r w:rsidRPr="00C278FF">
        <w:rPr>
          <w:rFonts w:ascii="PT Astra Serif" w:hAnsi="PT Astra Serif"/>
          <w:sz w:val="28"/>
          <w:szCs w:val="28"/>
        </w:rPr>
        <w:t>)</w:t>
      </w:r>
    </w:p>
    <w:p w:rsidR="00C278FF" w:rsidRPr="00C278FF" w:rsidRDefault="00C278FF" w:rsidP="00C278FF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278FF">
        <w:rPr>
          <w:rFonts w:ascii="PT Astra Serif" w:hAnsi="PT Astra Serif"/>
          <w:color w:val="000000"/>
          <w:sz w:val="28"/>
          <w:szCs w:val="28"/>
        </w:rPr>
        <w:t>График приема граждан (консультации):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580"/>
      </w:tblGrid>
      <w:tr w:rsidR="00C278FF" w:rsidRPr="00C278FF" w:rsidTr="00724817">
        <w:tc>
          <w:tcPr>
            <w:tcW w:w="3888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Понедельник</w:t>
            </w:r>
          </w:p>
        </w:tc>
        <w:tc>
          <w:tcPr>
            <w:tcW w:w="5580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с </w:t>
            </w:r>
            <w:r w:rsidRPr="00C278FF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8</w:t>
            </w:r>
            <w:r w:rsidRPr="00C278FF">
              <w:rPr>
                <w:rFonts w:ascii="PT Astra Serif" w:hAnsi="PT Astra Serif"/>
                <w:color w:val="000000"/>
                <w:sz w:val="28"/>
                <w:szCs w:val="28"/>
                <w:vertAlign w:val="superscript"/>
              </w:rPr>
              <w:t>00</w:t>
            </w: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до </w:t>
            </w:r>
            <w:r w:rsidRPr="00C278FF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9</w:t>
            </w:r>
            <w:r w:rsidRPr="00C278FF">
              <w:rPr>
                <w:rFonts w:ascii="PT Astra Serif" w:hAnsi="PT Astra Serif"/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C278FF" w:rsidRPr="00C278FF" w:rsidTr="00724817">
        <w:tc>
          <w:tcPr>
            <w:tcW w:w="3888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Вторник</w:t>
            </w:r>
          </w:p>
        </w:tc>
        <w:tc>
          <w:tcPr>
            <w:tcW w:w="5580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не приёмный день</w:t>
            </w:r>
          </w:p>
        </w:tc>
      </w:tr>
      <w:tr w:rsidR="00C278FF" w:rsidRPr="00C278FF" w:rsidTr="00724817">
        <w:tc>
          <w:tcPr>
            <w:tcW w:w="3888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Среда</w:t>
            </w:r>
          </w:p>
        </w:tc>
        <w:tc>
          <w:tcPr>
            <w:tcW w:w="5580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не приёмный день</w:t>
            </w:r>
          </w:p>
        </w:tc>
      </w:tr>
      <w:tr w:rsidR="00C278FF" w:rsidRPr="00C278FF" w:rsidTr="00724817">
        <w:tc>
          <w:tcPr>
            <w:tcW w:w="3888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Четверг</w:t>
            </w:r>
          </w:p>
        </w:tc>
        <w:tc>
          <w:tcPr>
            <w:tcW w:w="5580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не приёмный день</w:t>
            </w:r>
          </w:p>
        </w:tc>
      </w:tr>
      <w:tr w:rsidR="00C278FF" w:rsidRPr="00C278FF" w:rsidTr="00724817">
        <w:tc>
          <w:tcPr>
            <w:tcW w:w="3888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Пятница</w:t>
            </w:r>
          </w:p>
        </w:tc>
        <w:tc>
          <w:tcPr>
            <w:tcW w:w="5580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не приёмный день</w:t>
            </w:r>
          </w:p>
        </w:tc>
      </w:tr>
      <w:tr w:rsidR="00C278FF" w:rsidRPr="00C278FF" w:rsidTr="00724817">
        <w:tc>
          <w:tcPr>
            <w:tcW w:w="3888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Суббота</w:t>
            </w:r>
          </w:p>
        </w:tc>
        <w:tc>
          <w:tcPr>
            <w:tcW w:w="5580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выходной день</w:t>
            </w:r>
          </w:p>
        </w:tc>
      </w:tr>
      <w:tr w:rsidR="00C278FF" w:rsidRPr="00C278FF" w:rsidTr="00724817">
        <w:tc>
          <w:tcPr>
            <w:tcW w:w="3888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Воскресенье</w:t>
            </w:r>
          </w:p>
        </w:tc>
        <w:tc>
          <w:tcPr>
            <w:tcW w:w="5580" w:type="dxa"/>
          </w:tcPr>
          <w:p w:rsidR="00C278FF" w:rsidRPr="00C278FF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278FF">
              <w:rPr>
                <w:rFonts w:ascii="PT Astra Serif" w:hAnsi="PT Astra Serif"/>
                <w:color w:val="000000"/>
                <w:sz w:val="28"/>
                <w:szCs w:val="28"/>
              </w:rPr>
              <w:t>выходной день</w:t>
            </w:r>
          </w:p>
        </w:tc>
      </w:tr>
    </w:tbl>
    <w:p w:rsidR="00D0471B" w:rsidRPr="00FF503F" w:rsidRDefault="00D0471B" w:rsidP="00010526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D0471B" w:rsidRPr="00C24903" w:rsidRDefault="00010526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 w:cs="Arial"/>
          <w:color w:val="000000"/>
          <w:sz w:val="28"/>
          <w:szCs w:val="28"/>
        </w:rPr>
        <w:t>1.3.2</w:t>
      </w:r>
      <w:r w:rsidR="00D0471B" w:rsidRPr="00FF503F">
        <w:rPr>
          <w:rFonts w:ascii="PT Astra Serif" w:hAnsi="PT Astra Serif" w:cs="Arial"/>
          <w:color w:val="000000"/>
          <w:sz w:val="28"/>
          <w:szCs w:val="28"/>
        </w:rPr>
        <w:t xml:space="preserve"> Информационное обеспечение 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по предоставлению муниципальной </w:t>
      </w:r>
      <w:r w:rsidR="00D0471B" w:rsidRPr="00FF503F">
        <w:rPr>
          <w:rFonts w:ascii="PT Astra Serif" w:hAnsi="PT Astra Serif" w:cs="Arial"/>
          <w:color w:val="000000"/>
          <w:sz w:val="28"/>
          <w:szCs w:val="28"/>
        </w:rPr>
        <w:t xml:space="preserve">услуги осуществляется администрацией </w:t>
      </w:r>
      <w:r w:rsidR="00C278FF" w:rsidRPr="00CE3FBD">
        <w:rPr>
          <w:rFonts w:ascii="PT Astra Serif" w:hAnsi="PT Astra Serif" w:cs="Arial"/>
          <w:color w:val="000000"/>
          <w:sz w:val="28"/>
          <w:szCs w:val="28"/>
        </w:rPr>
        <w:t>муниципального образования г</w:t>
      </w:r>
      <w:proofErr w:type="gramStart"/>
      <w:r w:rsidR="00C278FF" w:rsidRPr="00CE3FBD">
        <w:rPr>
          <w:rFonts w:ascii="PT Astra Serif" w:hAnsi="PT Astra Serif" w:cs="Arial"/>
          <w:color w:val="000000"/>
          <w:sz w:val="28"/>
          <w:szCs w:val="28"/>
        </w:rPr>
        <w:t>.С</w:t>
      </w:r>
      <w:proofErr w:type="gramEnd"/>
      <w:r w:rsidR="00C278FF" w:rsidRPr="00CE3FBD">
        <w:rPr>
          <w:rFonts w:ascii="PT Astra Serif" w:hAnsi="PT Astra Serif" w:cs="Arial"/>
          <w:color w:val="000000"/>
          <w:sz w:val="28"/>
          <w:szCs w:val="28"/>
        </w:rPr>
        <w:t>оветск</w:t>
      </w:r>
      <w:r w:rsidR="00CE3FBD" w:rsidRPr="00CE3FBD">
        <w:rPr>
          <w:rFonts w:ascii="PT Astra Serif" w:hAnsi="PT Astra Serif" w:cs="Arial"/>
          <w:color w:val="000000"/>
          <w:sz w:val="28"/>
          <w:szCs w:val="28"/>
        </w:rPr>
        <w:t>, Щекинский</w:t>
      </w:r>
      <w:r w:rsidR="00D0471B" w:rsidRPr="00FF503F">
        <w:rPr>
          <w:rFonts w:ascii="PT Astra Serif" w:hAnsi="PT Astra Serif" w:cs="Arial"/>
          <w:color w:val="000000"/>
          <w:sz w:val="28"/>
          <w:szCs w:val="28"/>
        </w:rPr>
        <w:t xml:space="preserve"> района </w:t>
      </w:r>
      <w:r w:rsidR="00CE3FBD" w:rsidRPr="00CE3FBD">
        <w:rPr>
          <w:rFonts w:ascii="PT Astra Serif" w:hAnsi="PT Astra Serif" w:cs="Arial"/>
          <w:color w:val="000000"/>
          <w:sz w:val="28"/>
          <w:szCs w:val="28"/>
        </w:rPr>
        <w:t xml:space="preserve">Тульской области </w:t>
      </w:r>
      <w:r w:rsidR="00D0471B" w:rsidRPr="00FF503F">
        <w:rPr>
          <w:rFonts w:ascii="PT Astra Serif" w:hAnsi="PT Astra Serif" w:cs="Arial"/>
          <w:color w:val="000000"/>
          <w:sz w:val="28"/>
          <w:szCs w:val="28"/>
        </w:rPr>
        <w:t>(далее - Уполномоченный орган).</w:t>
      </w:r>
    </w:p>
    <w:p w:rsidR="00CE3FBD" w:rsidRPr="00CE3FBD" w:rsidRDefault="00010526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1.3.3</w:t>
      </w:r>
      <w:r w:rsidR="00CE3FBD" w:rsidRPr="00CE3FBD">
        <w:rPr>
          <w:rFonts w:ascii="PT Astra Serif" w:hAnsi="PT Astra Serif"/>
          <w:color w:val="000000"/>
          <w:sz w:val="28"/>
          <w:szCs w:val="28"/>
        </w:rPr>
        <w:t xml:space="preserve"> Консультирование по вопросам предоставления муниципальной услуги предоставляется специалистами </w:t>
      </w:r>
      <w:proofErr w:type="gramStart"/>
      <w:r w:rsidR="00CE3FBD" w:rsidRPr="00CE3FBD">
        <w:rPr>
          <w:rFonts w:ascii="PT Astra Serif" w:hAnsi="PT Astra Serif"/>
          <w:color w:val="000000"/>
          <w:sz w:val="28"/>
          <w:szCs w:val="28"/>
        </w:rPr>
        <w:t>Администрации</w:t>
      </w:r>
      <w:proofErr w:type="gramEnd"/>
      <w:r w:rsidR="00CE3FBD" w:rsidRPr="00CE3FBD">
        <w:rPr>
          <w:rFonts w:ascii="PT Astra Serif" w:hAnsi="PT Astra Serif"/>
          <w:color w:val="000000"/>
          <w:sz w:val="28"/>
          <w:szCs w:val="28"/>
        </w:rPr>
        <w:t xml:space="preserve">  как в устной, так и в письменной форме бесплатно.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E3FBD">
        <w:rPr>
          <w:rFonts w:ascii="PT Astra Serif" w:hAnsi="PT Astra Serif"/>
          <w:color w:val="000000"/>
          <w:sz w:val="28"/>
          <w:szCs w:val="28"/>
        </w:rPr>
        <w:t>1.3.</w:t>
      </w:r>
      <w:r w:rsidR="00010526">
        <w:rPr>
          <w:rFonts w:ascii="PT Astra Serif" w:hAnsi="PT Astra Serif"/>
          <w:color w:val="000000"/>
          <w:sz w:val="28"/>
          <w:szCs w:val="28"/>
        </w:rPr>
        <w:t>4</w:t>
      </w:r>
      <w:r w:rsidRPr="00CE3FBD">
        <w:rPr>
          <w:rFonts w:ascii="PT Astra Serif" w:hAnsi="PT Astra Serif"/>
          <w:color w:val="000000"/>
          <w:sz w:val="28"/>
          <w:szCs w:val="28"/>
        </w:rPr>
        <w:t xml:space="preserve">. Информирование граждан по вопросам предоставления </w:t>
      </w:r>
      <w:r w:rsidRPr="00CE3FBD">
        <w:rPr>
          <w:rFonts w:ascii="PT Astra Serif" w:hAnsi="PT Astra Serif"/>
          <w:color w:val="000000"/>
          <w:sz w:val="28"/>
          <w:szCs w:val="28"/>
        </w:rPr>
        <w:lastRenderedPageBreak/>
        <w:t>муниципальной услуги проводится на русском языке в форме индивидуального и публичного информирования.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</w:t>
      </w:r>
      <w:r w:rsidR="00B947D7">
        <w:rPr>
          <w:rFonts w:ascii="PT Astra Serif" w:hAnsi="PT Astra Serif"/>
          <w:color w:val="000000"/>
          <w:sz w:val="28"/>
          <w:szCs w:val="28"/>
        </w:rPr>
        <w:t>3.</w:t>
      </w:r>
      <w:r w:rsidR="00010526">
        <w:rPr>
          <w:rFonts w:ascii="PT Astra Serif" w:hAnsi="PT Astra Serif"/>
          <w:color w:val="000000"/>
          <w:sz w:val="28"/>
          <w:szCs w:val="28"/>
        </w:rPr>
        <w:t>5</w:t>
      </w:r>
      <w:r w:rsidRPr="00CE3FBD">
        <w:rPr>
          <w:rFonts w:ascii="PT Astra Serif" w:hAnsi="PT Astra Serif"/>
          <w:color w:val="000000"/>
          <w:sz w:val="28"/>
          <w:szCs w:val="28"/>
        </w:rPr>
        <w:t>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E3FBD">
        <w:rPr>
          <w:rFonts w:ascii="PT Astra Serif" w:hAnsi="PT Astra Serif"/>
          <w:color w:val="000000"/>
          <w:sz w:val="28"/>
          <w:szCs w:val="28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рамках своих полномочий, в том числе с привлечением других сотрудников.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E3FBD">
        <w:rPr>
          <w:rFonts w:ascii="PT Astra Serif" w:hAnsi="PT Astra Serif"/>
          <w:color w:val="000000"/>
          <w:sz w:val="28"/>
          <w:szCs w:val="28"/>
        </w:rPr>
        <w:t>При ответе на телефонные звонки специалист, ответственный за информирование, должен назвать фамилию, имя, отчество, занимаемую должность.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E3FBD">
        <w:rPr>
          <w:rFonts w:ascii="PT Astra Serif" w:hAnsi="PT Astra Serif"/>
          <w:color w:val="000000"/>
          <w:sz w:val="28"/>
          <w:szCs w:val="28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CE3FBD" w:rsidRPr="00CE3FBD" w:rsidRDefault="00010526" w:rsidP="00010526">
      <w:pPr>
        <w:tabs>
          <w:tab w:val="left" w:pos="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1.3.5</w:t>
      </w:r>
      <w:r w:rsidR="00CE3FBD">
        <w:rPr>
          <w:rFonts w:ascii="PT Astra Serif" w:hAnsi="PT Astra Serif"/>
          <w:color w:val="000000"/>
          <w:sz w:val="28"/>
          <w:szCs w:val="28"/>
        </w:rPr>
        <w:t>.1</w:t>
      </w:r>
      <w:r w:rsidR="00CE3FBD" w:rsidRPr="00CE3FBD">
        <w:rPr>
          <w:rFonts w:ascii="PT Astra Serif" w:hAnsi="PT Astra Serif"/>
          <w:color w:val="000000"/>
          <w:sz w:val="28"/>
          <w:szCs w:val="28"/>
        </w:rPr>
        <w:t>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E3FBD">
        <w:rPr>
          <w:rFonts w:ascii="PT Astra Serif" w:hAnsi="PT Astra Serif"/>
          <w:color w:val="000000"/>
          <w:sz w:val="28"/>
          <w:szCs w:val="28"/>
        </w:rPr>
        <w:t xml:space="preserve">Ответ на заявление представляется в простой форме, с указанием фамилии, имени, отчества, номера телефона исполнителя и подписывается Главой </w:t>
      </w:r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администрацией </w:t>
      </w:r>
      <w:r w:rsidRPr="00CE3FBD">
        <w:rPr>
          <w:rFonts w:ascii="PT Astra Serif" w:hAnsi="PT Astra Serif" w:cs="Arial"/>
          <w:color w:val="000000"/>
          <w:sz w:val="28"/>
          <w:szCs w:val="28"/>
        </w:rPr>
        <w:t>муниципального образования г</w:t>
      </w:r>
      <w:proofErr w:type="gramStart"/>
      <w:r w:rsidRPr="00CE3FBD">
        <w:rPr>
          <w:rFonts w:ascii="PT Astra Serif" w:hAnsi="PT Astra Serif" w:cs="Arial"/>
          <w:color w:val="000000"/>
          <w:sz w:val="28"/>
          <w:szCs w:val="28"/>
        </w:rPr>
        <w:t>.С</w:t>
      </w:r>
      <w:proofErr w:type="gramEnd"/>
      <w:r w:rsidRPr="00CE3FBD">
        <w:rPr>
          <w:rFonts w:ascii="PT Astra Serif" w:hAnsi="PT Astra Serif" w:cs="Arial"/>
          <w:color w:val="000000"/>
          <w:sz w:val="28"/>
          <w:szCs w:val="28"/>
        </w:rPr>
        <w:t>оветск</w:t>
      </w:r>
      <w:r w:rsidRPr="00CE3FBD">
        <w:rPr>
          <w:rFonts w:ascii="PT Astra Serif" w:hAnsi="PT Astra Serif"/>
          <w:color w:val="000000"/>
          <w:sz w:val="28"/>
          <w:szCs w:val="28"/>
        </w:rPr>
        <w:t>.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</w:t>
      </w:r>
      <w:r w:rsidR="00010526">
        <w:rPr>
          <w:rFonts w:ascii="PT Astra Serif" w:hAnsi="PT Astra Serif"/>
          <w:color w:val="000000"/>
          <w:sz w:val="28"/>
          <w:szCs w:val="28"/>
        </w:rPr>
        <w:t>3.6</w:t>
      </w:r>
      <w:r w:rsidRPr="00CE3FBD">
        <w:rPr>
          <w:rFonts w:ascii="PT Astra Serif" w:hAnsi="PT Astra Serif"/>
          <w:color w:val="000000"/>
          <w:sz w:val="28"/>
          <w:szCs w:val="28"/>
        </w:rPr>
        <w:t xml:space="preserve">. Публичное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</w:t>
      </w:r>
      <w:proofErr w:type="gramStart"/>
      <w:r w:rsidRPr="00CE3FBD">
        <w:rPr>
          <w:rFonts w:ascii="PT Astra Serif" w:hAnsi="PT Astra Serif"/>
          <w:color w:val="000000"/>
          <w:sz w:val="28"/>
          <w:szCs w:val="28"/>
        </w:rPr>
        <w:t>об</w:t>
      </w:r>
      <w:proofErr w:type="gramEnd"/>
      <w:r w:rsidRPr="00CE3FBD"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gramStart"/>
      <w:r w:rsidRPr="00CE3FBD">
        <w:rPr>
          <w:rFonts w:ascii="PT Astra Serif" w:hAnsi="PT Astra Serif"/>
          <w:color w:val="000000"/>
          <w:sz w:val="28"/>
          <w:szCs w:val="28"/>
        </w:rPr>
        <w:t>его</w:t>
      </w:r>
      <w:proofErr w:type="gramEnd"/>
      <w:r w:rsidRPr="00CE3FBD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CE3FBD">
        <w:rPr>
          <w:rFonts w:ascii="PT Astra Serif" w:hAnsi="PT Astra Serif"/>
          <w:color w:val="000000"/>
          <w:sz w:val="28"/>
          <w:szCs w:val="28"/>
        </w:rPr>
        <w:t>средствах</w:t>
      </w:r>
      <w:proofErr w:type="gramEnd"/>
      <w:r w:rsidRPr="00CE3FBD">
        <w:rPr>
          <w:rFonts w:ascii="PT Astra Serif" w:hAnsi="PT Astra Serif"/>
          <w:color w:val="000000"/>
          <w:sz w:val="28"/>
          <w:szCs w:val="28"/>
        </w:rPr>
        <w:t xml:space="preserve"> массовой информации;</w:t>
      </w:r>
    </w:p>
    <w:p w:rsidR="00CE3FBD" w:rsidRPr="00CE3FBD" w:rsidRDefault="00CE3FBD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E3FBD">
        <w:rPr>
          <w:rFonts w:ascii="PT Astra Serif" w:hAnsi="PT Astra Serif"/>
          <w:color w:val="000000"/>
          <w:sz w:val="28"/>
          <w:szCs w:val="28"/>
        </w:rPr>
        <w:t xml:space="preserve">на официальном сайте </w:t>
      </w:r>
      <w:r w:rsidRPr="00CE3FBD">
        <w:rPr>
          <w:rFonts w:ascii="PT Astra Serif" w:hAnsi="PT Astra Serif"/>
          <w:iCs/>
          <w:color w:val="000000"/>
          <w:sz w:val="28"/>
          <w:szCs w:val="28"/>
        </w:rPr>
        <w:t>Администрации</w:t>
      </w:r>
      <w:r w:rsidRPr="00CE3FBD">
        <w:rPr>
          <w:rFonts w:ascii="PT Astra Serif" w:hAnsi="PT Astra Serif"/>
          <w:color w:val="000000"/>
          <w:sz w:val="28"/>
          <w:szCs w:val="28"/>
        </w:rPr>
        <w:t>;</w:t>
      </w:r>
    </w:p>
    <w:p w:rsidR="00010526" w:rsidRDefault="00D0471B" w:rsidP="00010526">
      <w:pPr>
        <w:widowControl/>
        <w:autoSpaceDE/>
        <w:autoSpaceDN/>
        <w:adjustRightInd/>
        <w:spacing w:line="276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FF503F">
        <w:rPr>
          <w:rFonts w:ascii="PT Astra Serif" w:hAnsi="PT Astra Serif" w:cs="Arial"/>
          <w:b/>
          <w:bCs/>
          <w:color w:val="000000"/>
          <w:sz w:val="28"/>
          <w:szCs w:val="28"/>
        </w:rPr>
        <w:t>1.4. Способы и порядок получения информации о правилах предоставления муниципальной услуги:</w:t>
      </w:r>
    </w:p>
    <w:p w:rsidR="00D0471B" w:rsidRPr="00FF503F" w:rsidRDefault="00D0471B" w:rsidP="00010526">
      <w:pPr>
        <w:widowControl/>
        <w:autoSpaceDE/>
        <w:autoSpaceDN/>
        <w:adjustRightInd/>
        <w:spacing w:line="276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Информацию о правилах предоставления муниципальной услуги заявитель может получить следующими способами:</w:t>
      </w:r>
    </w:p>
    <w:p w:rsidR="00D0471B" w:rsidRPr="00FF503F" w:rsidRDefault="00D0471B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лично;</w:t>
      </w:r>
    </w:p>
    <w:p w:rsidR="00D0471B" w:rsidRPr="00FF503F" w:rsidRDefault="00D0471B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посредством телефонной, факсимильной связи;</w:t>
      </w:r>
    </w:p>
    <w:p w:rsidR="00D0471B" w:rsidRPr="00FF503F" w:rsidRDefault="00D0471B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посредством электронной связи,</w:t>
      </w:r>
    </w:p>
    <w:p w:rsidR="00D0471B" w:rsidRPr="00FF503F" w:rsidRDefault="00D0471B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посредством почтовой связи;</w:t>
      </w:r>
    </w:p>
    <w:p w:rsidR="00D0471B" w:rsidRPr="00FF503F" w:rsidRDefault="00D0471B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на информационных стендах в помещениях Уполномоченного органа, МФЦ;</w:t>
      </w:r>
    </w:p>
    <w:p w:rsidR="00D0471B" w:rsidRPr="00FF503F" w:rsidRDefault="00D0471B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в информационно-телекоммуникационных сетях общего пользования:</w:t>
      </w:r>
    </w:p>
    <w:p w:rsidR="00D0471B" w:rsidRPr="00FF503F" w:rsidRDefault="00D0471B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lastRenderedPageBreak/>
        <w:t>- на официальном сайте Уполномоченного органа;</w:t>
      </w:r>
    </w:p>
    <w:p w:rsidR="00D0471B" w:rsidRPr="00FF503F" w:rsidRDefault="00D0471B" w:rsidP="00010526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на Едином портале государственных и муниципальных услуг (функций).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1.5.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</w:t>
      </w:r>
      <w:proofErr w:type="gramStart"/>
      <w:r w:rsidRPr="00FF503F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proofErr w:type="gramEnd"/>
      <w:r w:rsidRPr="00FF503F">
        <w:rPr>
          <w:rFonts w:ascii="PT Astra Serif" w:hAnsi="PT Astra Serif" w:cs="Arial"/>
          <w:b/>
          <w:bCs/>
          <w:color w:val="000000"/>
          <w:sz w:val="28"/>
          <w:szCs w:val="28"/>
        </w:rPr>
        <w:t>: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- информационном </w:t>
      </w:r>
      <w:proofErr w:type="gramStart"/>
      <w:r w:rsidRPr="00FF503F">
        <w:rPr>
          <w:rFonts w:ascii="PT Astra Serif" w:hAnsi="PT Astra Serif" w:cs="Arial"/>
          <w:color w:val="000000"/>
          <w:sz w:val="28"/>
          <w:szCs w:val="28"/>
        </w:rPr>
        <w:t>стенде</w:t>
      </w:r>
      <w:proofErr w:type="gramEnd"/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 Уполномоченного органа;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- официальном </w:t>
      </w:r>
      <w:proofErr w:type="gramStart"/>
      <w:r w:rsidRPr="00FF503F">
        <w:rPr>
          <w:rFonts w:ascii="PT Astra Serif" w:hAnsi="PT Astra Serif" w:cs="Arial"/>
          <w:color w:val="000000"/>
          <w:sz w:val="28"/>
          <w:szCs w:val="28"/>
        </w:rPr>
        <w:t>сайте</w:t>
      </w:r>
      <w:proofErr w:type="gramEnd"/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 Уполномоченного органа;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- Едином </w:t>
      </w:r>
      <w:proofErr w:type="gramStart"/>
      <w:r w:rsidRPr="00FF503F">
        <w:rPr>
          <w:rFonts w:ascii="PT Astra Serif" w:hAnsi="PT Astra Serif" w:cs="Arial"/>
          <w:color w:val="000000"/>
          <w:sz w:val="28"/>
          <w:szCs w:val="28"/>
        </w:rPr>
        <w:t>портале</w:t>
      </w:r>
      <w:proofErr w:type="gramEnd"/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 государственных и муниципальных услуг (функций).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b/>
          <w:bCs/>
          <w:color w:val="000000"/>
          <w:sz w:val="28"/>
          <w:szCs w:val="28"/>
        </w:rPr>
        <w:t>1.6. Информирование по вопросам предоставления муниципальной услуги осуществляется специалистами Уполномоченного органа, ответственными за информирование.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Специалисты Уполномоченного органа, ответственные за информирование, определяются муниципальным правовым актом Уполномоченного органа, который размещается на официальном сайте в информационно-телекоммуникационной сети «Интернет» и на информационном стенде Уполномоченного органа.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b/>
          <w:bCs/>
          <w:color w:val="000000"/>
          <w:sz w:val="28"/>
          <w:szCs w:val="28"/>
        </w:rPr>
        <w:t>1.7. Информирование о правилах предоставления муниципальной услуги осуществляется по следующим вопросам: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местонахождение Уполномоченного органа;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должностные лица и муниципальные служащие Уполномоченного органа, уполномоченные предоставлять муниципальную услугу и номера контактных телефонов;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график работы Уполномоченного органа;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адрес официального сайта Уполномоченного органа;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адрес электронной почты Уполномоченного органа;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- нормативных правовых </w:t>
      </w:r>
      <w:proofErr w:type="gramStart"/>
      <w:r w:rsidRPr="00FF503F">
        <w:rPr>
          <w:rFonts w:ascii="PT Astra Serif" w:hAnsi="PT Astra Serif" w:cs="Arial"/>
          <w:color w:val="000000"/>
          <w:sz w:val="28"/>
          <w:szCs w:val="28"/>
        </w:rPr>
        <w:t>актах</w:t>
      </w:r>
      <w:proofErr w:type="gramEnd"/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 по вопросам предоставления муниципальной услуги, в том числе, настоящем административном регламенте (наименование, номер, дата принятия нормативного правового акта);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ход предоставления муниципальной услуги;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- административных </w:t>
      </w:r>
      <w:proofErr w:type="gramStart"/>
      <w:r w:rsidRPr="00FF503F">
        <w:rPr>
          <w:rFonts w:ascii="PT Astra Serif" w:hAnsi="PT Astra Serif" w:cs="Arial"/>
          <w:color w:val="000000"/>
          <w:sz w:val="28"/>
          <w:szCs w:val="28"/>
        </w:rPr>
        <w:t>процедурах</w:t>
      </w:r>
      <w:proofErr w:type="gramEnd"/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 предоставления муниципальной услуги;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срок предоставления муниципальной услуги;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- порядок и формы </w:t>
      </w:r>
      <w:proofErr w:type="gramStart"/>
      <w:r w:rsidRPr="00FF503F">
        <w:rPr>
          <w:rFonts w:ascii="PT Astra Serif" w:hAnsi="PT Astra Serif" w:cs="Arial"/>
          <w:color w:val="000000"/>
          <w:sz w:val="28"/>
          <w:szCs w:val="28"/>
        </w:rPr>
        <w:t>контроля за</w:t>
      </w:r>
      <w:proofErr w:type="gramEnd"/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 предоставлением муниципальной услуги;</w:t>
      </w:r>
    </w:p>
    <w:p w:rsidR="00D0471B" w:rsidRPr="00FF503F" w:rsidRDefault="00D0471B" w:rsidP="00B947D7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основания для отказа в предоставлении муниципальной услуги;</w:t>
      </w:r>
    </w:p>
    <w:p w:rsidR="00010526" w:rsidRDefault="00D0471B" w:rsidP="00010526">
      <w:pPr>
        <w:ind w:firstLine="709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FF503F">
        <w:rPr>
          <w:rFonts w:ascii="PT Astra Serif" w:hAnsi="PT Astra Serif" w:cs="Arial"/>
          <w:color w:val="000000"/>
          <w:sz w:val="28"/>
          <w:szCs w:val="28"/>
        </w:rPr>
        <w:t>- досудебном и судебном порядке обжалования действий (бездействия) должностных лиц и муниципальных служащих Уполномоченного органа, ответственных за предоставление муниципальной услуги, а также решений, принятых в ходе предоставления муниципальной услуги</w:t>
      </w:r>
      <w:proofErr w:type="gramStart"/>
      <w:r w:rsidRPr="00FF503F">
        <w:rPr>
          <w:rFonts w:ascii="PT Astra Serif" w:hAnsi="PT Astra Serif" w:cs="Arial"/>
          <w:color w:val="000000"/>
          <w:sz w:val="28"/>
          <w:szCs w:val="28"/>
        </w:rPr>
        <w:t>.</w:t>
      </w:r>
      <w:proofErr w:type="gramEnd"/>
      <w:r w:rsidRPr="00FF503F">
        <w:rPr>
          <w:rFonts w:ascii="PT Astra Serif" w:hAnsi="PT Astra Serif" w:cs="Arial"/>
          <w:color w:val="000000"/>
          <w:sz w:val="28"/>
          <w:szCs w:val="28"/>
        </w:rPr>
        <w:t xml:space="preserve">         - </w:t>
      </w:r>
      <w:proofErr w:type="gramStart"/>
      <w:r w:rsidRPr="00FF503F">
        <w:rPr>
          <w:rFonts w:ascii="PT Astra Serif" w:hAnsi="PT Astra Serif" w:cs="Arial"/>
          <w:color w:val="000000"/>
          <w:sz w:val="28"/>
          <w:szCs w:val="28"/>
        </w:rPr>
        <w:t>и</w:t>
      </w:r>
      <w:proofErr w:type="gramEnd"/>
      <w:r w:rsidRPr="00FF503F">
        <w:rPr>
          <w:rFonts w:ascii="PT Astra Serif" w:hAnsi="PT Astra Serif" w:cs="Arial"/>
          <w:color w:val="000000"/>
          <w:sz w:val="28"/>
          <w:szCs w:val="28"/>
        </w:rPr>
        <w:t>ная информация о деятельности Уполномоченного органа,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  <w:bookmarkStart w:id="3" w:name="sub_49"/>
    </w:p>
    <w:p w:rsidR="00B947D7" w:rsidRPr="00010526" w:rsidRDefault="00B947D7" w:rsidP="00010526">
      <w:pPr>
        <w:ind w:firstLine="709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C24903">
        <w:rPr>
          <w:rFonts w:ascii="PT Astra Serif" w:hAnsi="PT Astra Serif"/>
          <w:b/>
          <w:bCs/>
          <w:color w:val="000000"/>
          <w:sz w:val="28"/>
          <w:szCs w:val="28"/>
        </w:rPr>
        <w:lastRenderedPageBreak/>
        <w:t>II. Стандарт предоставления муниципальной услуги</w:t>
      </w:r>
    </w:p>
    <w:bookmarkEnd w:id="3"/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947D7" w:rsidRPr="00C24903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bookmarkStart w:id="4" w:name="sub_16"/>
      <w:r w:rsidRPr="00C24903">
        <w:rPr>
          <w:rFonts w:ascii="PT Astra Serif" w:hAnsi="PT Astra Serif"/>
          <w:b/>
          <w:color w:val="000000"/>
          <w:sz w:val="28"/>
          <w:szCs w:val="28"/>
        </w:rPr>
        <w:t>2.1. Наименование муниципальной услуги</w:t>
      </w:r>
    </w:p>
    <w:bookmarkEnd w:id="4"/>
    <w:p w:rsidR="00B947D7" w:rsidRPr="00C24903" w:rsidRDefault="00B947D7" w:rsidP="00C2490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сборах.</w:t>
      </w:r>
    </w:p>
    <w:p w:rsidR="00B947D7" w:rsidRPr="00C24903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C24903">
        <w:rPr>
          <w:rFonts w:ascii="PT Astra Serif" w:hAnsi="PT Astra Serif"/>
          <w:b/>
          <w:color w:val="000000"/>
          <w:sz w:val="28"/>
          <w:szCs w:val="28"/>
        </w:rPr>
        <w:t xml:space="preserve">2.2. Наименование органа местного самоуправления, предоставляющего муниципальную услугу: </w:t>
      </w:r>
    </w:p>
    <w:p w:rsidR="00C24903" w:rsidRDefault="00B947D7" w:rsidP="00C2490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 xml:space="preserve">2.2.1. Муниципальную услугу предоставляет Администрация </w:t>
      </w:r>
      <w:r w:rsidR="00C24903" w:rsidRPr="00C24903">
        <w:rPr>
          <w:rFonts w:ascii="PT Astra Serif" w:hAnsi="PT Astra Serif"/>
          <w:color w:val="000000"/>
          <w:sz w:val="28"/>
          <w:szCs w:val="28"/>
        </w:rPr>
        <w:t>муниципального образования г. Советск, Щекинского района.</w:t>
      </w:r>
    </w:p>
    <w:p w:rsidR="00B947D7" w:rsidRPr="00C24903" w:rsidRDefault="00B947D7" w:rsidP="00C2490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b/>
          <w:bCs/>
          <w:color w:val="000000"/>
          <w:sz w:val="28"/>
          <w:szCs w:val="28"/>
        </w:rPr>
        <w:t>2.3. Результат предоставления муниципальной услуги</w:t>
      </w:r>
    </w:p>
    <w:p w:rsidR="00B947D7" w:rsidRPr="00C24903" w:rsidRDefault="00B947D7" w:rsidP="00C2490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Результатом предоставления муниципальной услуги является:</w:t>
      </w:r>
    </w:p>
    <w:p w:rsidR="00B947D7" w:rsidRPr="00C24903" w:rsidRDefault="00B947D7" w:rsidP="00C2490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1) письменное разъяснение по вопросам применения муниципальных правовых актов о налогах и сборах;</w:t>
      </w:r>
    </w:p>
    <w:p w:rsidR="00B947D7" w:rsidRPr="00C24903" w:rsidRDefault="00B947D7" w:rsidP="00C2490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2) письменный отказ в предоставлении муниципальной услуги.</w:t>
      </w:r>
    </w:p>
    <w:p w:rsidR="00C24903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bookmarkStart w:id="5" w:name="sub_21"/>
      <w:r w:rsidRPr="00C24903">
        <w:rPr>
          <w:rFonts w:ascii="PT Astra Serif" w:hAnsi="PT Astra Serif"/>
          <w:b/>
          <w:color w:val="000000"/>
          <w:sz w:val="28"/>
          <w:szCs w:val="28"/>
        </w:rPr>
        <w:t>2.4. Срок предоставления муниципальной услуги</w:t>
      </w:r>
      <w:bookmarkStart w:id="6" w:name="sub_22"/>
      <w:bookmarkEnd w:id="5"/>
    </w:p>
    <w:p w:rsidR="00C24903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Срок предоставления муниципальной услуги составляет не более одного месяца со дня регистрации заявления в администрации.</w:t>
      </w:r>
    </w:p>
    <w:p w:rsidR="00B947D7" w:rsidRPr="00C24903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Запрос регистрируется в администрации в течение 3 дней с момента поступления.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C24903">
        <w:rPr>
          <w:rFonts w:ascii="PT Astra Serif" w:hAnsi="PT Astra Serif"/>
          <w:b/>
          <w:color w:val="000000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="00C24903">
        <w:rPr>
          <w:rFonts w:ascii="PT Astra Serif" w:hAnsi="PT Astra Serif"/>
          <w:b/>
          <w:color w:val="000000"/>
          <w:sz w:val="28"/>
          <w:szCs w:val="28"/>
        </w:rPr>
        <w:t>.</w:t>
      </w:r>
    </w:p>
    <w:bookmarkEnd w:id="6"/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 xml:space="preserve">- </w:t>
      </w:r>
      <w:hyperlink r:id="rId6" w:history="1">
        <w:r w:rsidRPr="00C24903">
          <w:rPr>
            <w:rFonts w:ascii="PT Astra Serif" w:hAnsi="PT Astra Serif"/>
            <w:color w:val="000000"/>
            <w:sz w:val="28"/>
            <w:szCs w:val="28"/>
          </w:rPr>
          <w:t>Конституцией</w:t>
        </w:r>
      </w:hyperlink>
      <w:r w:rsidRPr="00C24903">
        <w:rPr>
          <w:rFonts w:ascii="PT Astra Serif" w:hAnsi="PT Astra Serif"/>
          <w:color w:val="000000"/>
          <w:sz w:val="28"/>
          <w:szCs w:val="28"/>
        </w:rPr>
        <w:t xml:space="preserve"> Российской Федерации;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 xml:space="preserve">- </w:t>
      </w:r>
      <w:hyperlink r:id="rId7" w:history="1">
        <w:r w:rsidRPr="00C24903">
          <w:rPr>
            <w:rFonts w:ascii="PT Astra Serif" w:hAnsi="PT Astra Serif"/>
            <w:color w:val="000000"/>
            <w:sz w:val="28"/>
            <w:szCs w:val="28"/>
          </w:rPr>
          <w:t>Федеральным законом</w:t>
        </w:r>
      </w:hyperlink>
      <w:r w:rsidRPr="00C24903">
        <w:rPr>
          <w:rFonts w:ascii="PT Astra Serif" w:hAnsi="PT Astra Serif"/>
          <w:color w:val="000000"/>
          <w:sz w:val="28"/>
          <w:szCs w:val="28"/>
        </w:rPr>
        <w:t xml:space="preserve"> от 27.07.2010 N 210-ФЗ "Об организации предоставления государственных и муниципальных услуг";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 xml:space="preserve">- </w:t>
      </w:r>
      <w:hyperlink r:id="rId8" w:history="1">
        <w:r w:rsidRPr="00C24903">
          <w:rPr>
            <w:rFonts w:ascii="PT Astra Serif" w:hAnsi="PT Astra Serif"/>
            <w:color w:val="000000"/>
            <w:sz w:val="28"/>
            <w:szCs w:val="28"/>
          </w:rPr>
          <w:t>п. 3 ст. 34.2</w:t>
        </w:r>
      </w:hyperlink>
      <w:r w:rsidRPr="00C24903">
        <w:rPr>
          <w:rFonts w:ascii="PT Astra Serif" w:hAnsi="PT Astra Serif"/>
          <w:color w:val="000000"/>
          <w:sz w:val="28"/>
          <w:szCs w:val="28"/>
        </w:rPr>
        <w:t xml:space="preserve"> Налогового кодекса Российской Федерации;</w:t>
      </w:r>
    </w:p>
    <w:p w:rsidR="00C24903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- настоящим административным регламентом.</w:t>
      </w:r>
      <w:bookmarkStart w:id="7" w:name="sub_30"/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C24903">
        <w:rPr>
          <w:rFonts w:ascii="PT Astra Serif" w:hAnsi="PT Astra Serif"/>
          <w:b/>
          <w:color w:val="000000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" w:name="sub_23"/>
      <w:bookmarkEnd w:id="7"/>
      <w:r w:rsidRPr="00C24903">
        <w:rPr>
          <w:rFonts w:ascii="PT Astra Serif" w:hAnsi="PT Astra Serif"/>
          <w:color w:val="000000"/>
          <w:sz w:val="28"/>
          <w:szCs w:val="28"/>
        </w:rPr>
        <w:t xml:space="preserve">2.6.1. </w:t>
      </w:r>
      <w:proofErr w:type="gramStart"/>
      <w:r w:rsidRPr="00C24903">
        <w:rPr>
          <w:rFonts w:ascii="PT Astra Serif" w:hAnsi="PT Astra Serif"/>
          <w:color w:val="000000"/>
          <w:sz w:val="28"/>
          <w:szCs w:val="28"/>
        </w:rPr>
        <w:t xml:space="preserve">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 заявление о даче письменных разъяснений по вопросам применения муниципальных правовых актов о налогах и сборах (далее - заявление) по форме, указанной в </w:t>
      </w:r>
      <w:hyperlink w:anchor="sub_1001" w:history="1">
        <w:r w:rsidRPr="00C24903">
          <w:rPr>
            <w:rFonts w:ascii="PT Astra Serif" w:hAnsi="PT Astra Serif"/>
            <w:color w:val="000000"/>
            <w:sz w:val="28"/>
            <w:szCs w:val="28"/>
          </w:rPr>
          <w:t>приложении 1</w:t>
        </w:r>
      </w:hyperlink>
      <w:r w:rsidRPr="00C24903">
        <w:rPr>
          <w:rFonts w:ascii="PT Astra Serif" w:hAnsi="PT Astra Serif"/>
          <w:color w:val="000000"/>
          <w:sz w:val="28"/>
          <w:szCs w:val="28"/>
        </w:rPr>
        <w:t xml:space="preserve"> к настоящему Административному регламенту;</w:t>
      </w:r>
      <w:proofErr w:type="gramEnd"/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9" w:name="sub_24"/>
      <w:bookmarkEnd w:id="8"/>
      <w:r w:rsidRPr="00C24903">
        <w:rPr>
          <w:rFonts w:ascii="PT Astra Serif" w:hAnsi="PT Astra Serif"/>
          <w:color w:val="000000"/>
          <w:sz w:val="28"/>
          <w:szCs w:val="28"/>
        </w:rPr>
        <w:t>2.6.2. Заявитель в своем письменном обращении в обязательном порядке указывает:</w:t>
      </w:r>
    </w:p>
    <w:bookmarkEnd w:id="9"/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lastRenderedPageBreak/>
        <w:t>- наименование уполномоченного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- наименование организации или фамилия, имя, отчество гражданина, направившего обращение;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- адрес заявителя, по которому должен быть направлен ответ;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- содержание обращения;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- подпись лица;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- дата обращения.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10" w:name="sub_25"/>
      <w:r w:rsidRPr="00C24903">
        <w:rPr>
          <w:rFonts w:ascii="PT Astra Serif" w:hAnsi="PT Astra Serif"/>
          <w:color w:val="000000"/>
          <w:sz w:val="28"/>
          <w:szCs w:val="28"/>
        </w:rPr>
        <w:t>2.6.3.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11" w:name="sub_26"/>
      <w:bookmarkEnd w:id="10"/>
      <w:r w:rsidRPr="00C24903">
        <w:rPr>
          <w:rFonts w:ascii="PT Astra Serif" w:hAnsi="PT Astra Serif"/>
          <w:color w:val="000000"/>
          <w:sz w:val="28"/>
          <w:szCs w:val="28"/>
        </w:rPr>
        <w:t xml:space="preserve">2.6.4.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C24903">
        <w:rPr>
          <w:rFonts w:ascii="PT Astra Serif" w:hAnsi="PT Astra Serif"/>
          <w:color w:val="000000"/>
          <w:sz w:val="28"/>
          <w:szCs w:val="28"/>
        </w:rPr>
        <w:t>В обращении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C24903">
        <w:rPr>
          <w:rFonts w:ascii="PT Astra Serif" w:hAnsi="PT Astra Serif"/>
          <w:color w:val="000000"/>
          <w:sz w:val="28"/>
          <w:szCs w:val="28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bookmarkEnd w:id="11"/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При личном приеме специалистом администрации поселения заявитель предъявляет документ, удостоверяющий его личность, и излагает содержание своего устного обращения.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12" w:name="sub_27"/>
      <w:r w:rsidRPr="00C24903">
        <w:rPr>
          <w:rFonts w:ascii="PT Astra Serif" w:hAnsi="PT Astra Serif"/>
          <w:color w:val="000000"/>
          <w:sz w:val="28"/>
          <w:szCs w:val="28"/>
        </w:rPr>
        <w:t>2.6.5. Заявление и документы, прилагаемые к заявлению (или их копии), должны быть составлены на русском языке.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13" w:name="sub_28"/>
      <w:bookmarkEnd w:id="12"/>
      <w:r w:rsidRPr="00C24903">
        <w:rPr>
          <w:rFonts w:ascii="PT Astra Serif" w:hAnsi="PT Astra Serif"/>
          <w:color w:val="000000"/>
          <w:sz w:val="28"/>
          <w:szCs w:val="28"/>
        </w:rPr>
        <w:t>2.6.6. Заявление о предоставлении муниципальной услуги и прилагаемые документы представляются заявителем в Администрацию на бумажном носителе непосредственно или направляются почтовым отправлением.</w:t>
      </w:r>
    </w:p>
    <w:bookmarkEnd w:id="13"/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Заявитель вправе направить заявление и прилагаемые документы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14" w:name="sub_29"/>
      <w:r w:rsidRPr="00C24903">
        <w:rPr>
          <w:rFonts w:ascii="PT Astra Serif" w:hAnsi="PT Astra Serif"/>
          <w:color w:val="000000"/>
          <w:sz w:val="28"/>
          <w:szCs w:val="28"/>
        </w:rPr>
        <w:t>2.6.7.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8"/>
          <w:szCs w:val="28"/>
        </w:rPr>
      </w:pPr>
      <w:bookmarkStart w:id="15" w:name="sub_31"/>
      <w:bookmarkEnd w:id="14"/>
      <w:r w:rsidRPr="00C24903">
        <w:rPr>
          <w:rFonts w:ascii="PT Astra Serif" w:hAnsi="PT Astra Serif"/>
          <w:b/>
          <w:color w:val="000000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bookmarkEnd w:id="15"/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Основания для отказа в приеме документов законодательством не предусмотрены.</w:t>
      </w:r>
    </w:p>
    <w:p w:rsidR="00010526" w:rsidRDefault="00010526" w:rsidP="00B947D7">
      <w:pPr>
        <w:ind w:firstLine="720"/>
        <w:jc w:val="both"/>
        <w:rPr>
          <w:rFonts w:ascii="PT Astra Serif" w:hAnsi="PT Astra Serif"/>
          <w:b/>
          <w:color w:val="000000"/>
          <w:sz w:val="28"/>
          <w:szCs w:val="28"/>
        </w:rPr>
      </w:pPr>
      <w:bookmarkStart w:id="16" w:name="sub_35"/>
    </w:p>
    <w:p w:rsidR="00B947D7" w:rsidRPr="00010526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010526">
        <w:rPr>
          <w:rFonts w:ascii="PT Astra Serif" w:hAnsi="PT Astra Serif"/>
          <w:b/>
          <w:color w:val="000000"/>
          <w:sz w:val="28"/>
          <w:szCs w:val="28"/>
        </w:rPr>
        <w:lastRenderedPageBreak/>
        <w:t>2.8. Исчерпывающий перечень оснований для приостановления или отказа в предоставлении муниципальной услуги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17" w:name="sub_32"/>
      <w:bookmarkEnd w:id="16"/>
      <w:r w:rsidRPr="00C24903">
        <w:rPr>
          <w:rFonts w:ascii="PT Astra Serif" w:hAnsi="PT Astra Serif"/>
          <w:color w:val="000000"/>
          <w:sz w:val="28"/>
          <w:szCs w:val="28"/>
        </w:rPr>
        <w:t>2.8.1. Основания для приостановления предоставления муниципальной услуги законодательством не предусмотрены, за исключением случая приостановки по письменной просьбе заявителя.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18" w:name="sub_33"/>
      <w:bookmarkEnd w:id="17"/>
      <w:r w:rsidRPr="00C24903">
        <w:rPr>
          <w:rFonts w:ascii="PT Astra Serif" w:hAnsi="PT Astra Serif"/>
          <w:color w:val="000000"/>
          <w:sz w:val="28"/>
          <w:szCs w:val="28"/>
        </w:rPr>
        <w:t>2.8.2. Основания для отказа в предоставлении муниципальной услуги.</w:t>
      </w:r>
    </w:p>
    <w:bookmarkEnd w:id="18"/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Ответ на обращение не даётся: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- если в письменном обращении не указана фамилия заявителя, направившего обращение, или не указан почтовый адрес, по которому должен быть направлен ответ;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 xml:space="preserve">- если текст письменного обращения не поддается </w:t>
      </w:r>
      <w:proofErr w:type="gramStart"/>
      <w:r w:rsidRPr="00C24903">
        <w:rPr>
          <w:rFonts w:ascii="PT Astra Serif" w:hAnsi="PT Astra Serif"/>
          <w:color w:val="000000"/>
          <w:sz w:val="28"/>
          <w:szCs w:val="28"/>
        </w:rPr>
        <w:t>прочтению</w:t>
      </w:r>
      <w:proofErr w:type="gramEnd"/>
      <w:r w:rsidRPr="00C24903">
        <w:rPr>
          <w:rFonts w:ascii="PT Astra Serif" w:hAnsi="PT Astra Serif"/>
          <w:color w:val="000000"/>
          <w:sz w:val="28"/>
          <w:szCs w:val="28"/>
        </w:rPr>
        <w:t xml:space="preserve"> и оно не подлежит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C24903">
        <w:rPr>
          <w:rFonts w:ascii="PT Astra Serif" w:hAnsi="PT Astra Serif"/>
          <w:color w:val="000000"/>
          <w:sz w:val="28"/>
          <w:szCs w:val="28"/>
        </w:rPr>
        <w:t xml:space="preserve">- если в письменном обращении заявителя содержится вопрос, на который ему Администрацией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</w:t>
      </w:r>
      <w:r w:rsidR="00C24903" w:rsidRPr="00C24903">
        <w:rPr>
          <w:rFonts w:ascii="PT Astra Serif" w:hAnsi="PT Astra Serif"/>
          <w:color w:val="000000"/>
          <w:sz w:val="28"/>
          <w:szCs w:val="28"/>
        </w:rPr>
        <w:t>муниципального образования</w:t>
      </w:r>
      <w:r w:rsidRPr="00C24903">
        <w:rPr>
          <w:rFonts w:ascii="PT Astra Serif" w:hAnsi="PT Astra Serif"/>
          <w:color w:val="000000"/>
          <w:sz w:val="28"/>
          <w:szCs w:val="28"/>
        </w:rPr>
        <w:t xml:space="preserve"> в соответствии с распределением обязанностей вправе принять решение о безосновательности очередного обращения и прекращении переписки с заявителем по данному вопросу при условии, что</w:t>
      </w:r>
      <w:proofErr w:type="gramEnd"/>
      <w:r w:rsidRPr="00C24903">
        <w:rPr>
          <w:rFonts w:ascii="PT Astra Serif" w:hAnsi="PT Astra Serif"/>
          <w:color w:val="000000"/>
          <w:sz w:val="28"/>
          <w:szCs w:val="28"/>
        </w:rPr>
        <w:t xml:space="preserve"> указанное обращение и ранее направляемые обращения направлялись в уполномоченный орган. О данном решении уведомляется заявитель, направивший обращение;</w:t>
      </w:r>
    </w:p>
    <w:p w:rsidR="00B947D7" w:rsidRPr="00C24903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>- 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B947D7" w:rsidRPr="00010526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C24903">
        <w:rPr>
          <w:rFonts w:ascii="PT Astra Serif" w:hAnsi="PT Astra Serif"/>
          <w:color w:val="000000"/>
          <w:sz w:val="28"/>
          <w:szCs w:val="28"/>
        </w:rPr>
        <w:t xml:space="preserve">- если обращение содержит нецензурные либо оскорбительные выражения, угрозы жизни, здоровью и имуществу должностного лица, а также членов его семьи. Заявителю сообщается о недопустимости </w:t>
      </w:r>
      <w:r w:rsidRPr="00010526">
        <w:rPr>
          <w:rFonts w:ascii="PT Astra Serif" w:hAnsi="PT Astra Serif"/>
          <w:color w:val="000000"/>
          <w:sz w:val="28"/>
          <w:szCs w:val="28"/>
        </w:rPr>
        <w:t>злоупотребления правом.</w:t>
      </w:r>
    </w:p>
    <w:p w:rsidR="00B947D7" w:rsidRPr="00010526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19" w:name="sub_34"/>
      <w:r w:rsidRPr="00010526">
        <w:rPr>
          <w:rFonts w:ascii="PT Astra Serif" w:hAnsi="PT Astra Serif"/>
          <w:color w:val="000000"/>
          <w:sz w:val="28"/>
          <w:szCs w:val="28"/>
        </w:rPr>
        <w:t>2.8.3. После устранения причин, послуживших основаниями для принятия решения об отказе в предоставлении муниципальной услуги, заявитель вправе вновь обратиться в Уполномоченный орган в порядке, установленном настоящим Административным регламентом.</w:t>
      </w:r>
    </w:p>
    <w:p w:rsidR="00B947D7" w:rsidRPr="00010526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8"/>
          <w:szCs w:val="28"/>
        </w:rPr>
      </w:pPr>
      <w:bookmarkStart w:id="20" w:name="sub_36"/>
      <w:bookmarkEnd w:id="19"/>
      <w:r w:rsidRPr="00010526">
        <w:rPr>
          <w:rFonts w:ascii="PT Astra Serif" w:hAnsi="PT Astra Serif"/>
          <w:b/>
          <w:color w:val="000000"/>
          <w:sz w:val="28"/>
          <w:szCs w:val="28"/>
        </w:rPr>
        <w:t>2.9. Перечень услуг, которые являются необходимыми и обязательными для предоставления муниципальной услуги</w:t>
      </w:r>
    </w:p>
    <w:bookmarkEnd w:id="20"/>
    <w:p w:rsidR="00B947D7" w:rsidRPr="00010526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010526">
        <w:rPr>
          <w:rFonts w:ascii="PT Astra Serif" w:hAnsi="PT Astra Serif"/>
          <w:color w:val="000000"/>
          <w:sz w:val="28"/>
          <w:szCs w:val="28"/>
        </w:rPr>
        <w:t>Услуги, которые является необходимыми и обязательными для предоставления муниципальной услуги, отсутствуют.</w:t>
      </w:r>
    </w:p>
    <w:p w:rsidR="00B947D7" w:rsidRPr="00010526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8"/>
          <w:szCs w:val="28"/>
        </w:rPr>
      </w:pPr>
      <w:bookmarkStart w:id="21" w:name="sub_37"/>
      <w:r w:rsidRPr="00010526">
        <w:rPr>
          <w:rFonts w:ascii="PT Astra Serif" w:hAnsi="PT Astra Serif"/>
          <w:b/>
          <w:color w:val="000000"/>
          <w:sz w:val="28"/>
          <w:szCs w:val="28"/>
        </w:rPr>
        <w:t>2.10. Порядок, размер и основания взимания пошлины или иной платы, взимаемой за предоставление муниципальной услуги</w:t>
      </w:r>
    </w:p>
    <w:bookmarkEnd w:id="21"/>
    <w:p w:rsidR="00B947D7" w:rsidRPr="00010526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010526">
        <w:rPr>
          <w:rFonts w:ascii="PT Astra Serif" w:hAnsi="PT Astra Serif"/>
          <w:color w:val="000000"/>
          <w:sz w:val="28"/>
          <w:szCs w:val="28"/>
        </w:rPr>
        <w:t>Предоставление муниципальной услуги осуществляется бесплатно.</w:t>
      </w:r>
    </w:p>
    <w:p w:rsidR="00B947D7" w:rsidRPr="00010526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8"/>
          <w:szCs w:val="28"/>
        </w:rPr>
      </w:pPr>
      <w:bookmarkStart w:id="22" w:name="sub_38"/>
      <w:r w:rsidRPr="00010526">
        <w:rPr>
          <w:rFonts w:ascii="PT Astra Serif" w:hAnsi="PT Astra Serif"/>
          <w:b/>
          <w:color w:val="000000"/>
          <w:sz w:val="28"/>
          <w:szCs w:val="28"/>
        </w:rPr>
        <w:lastRenderedPageBreak/>
        <w:t>2.11.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bookmarkEnd w:id="22"/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23" w:name="sub_41"/>
      <w:r w:rsidRPr="00B5030A">
        <w:rPr>
          <w:rFonts w:ascii="PT Astra Serif" w:hAnsi="PT Astra Serif"/>
          <w:color w:val="000000"/>
          <w:sz w:val="28"/>
          <w:szCs w:val="28"/>
        </w:rPr>
        <w:t>2.12. Срок и порядок регистрации запроса заявителя о предоставлении муниципальной услуги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24" w:name="sub_39"/>
      <w:bookmarkEnd w:id="23"/>
      <w:r w:rsidRPr="00B5030A">
        <w:rPr>
          <w:rFonts w:ascii="PT Astra Serif" w:hAnsi="PT Astra Serif"/>
          <w:color w:val="000000"/>
          <w:sz w:val="28"/>
          <w:szCs w:val="28"/>
        </w:rPr>
        <w:t>2.12.1. Специалист, ответственный за прием и регистрацию заявления, регистрирует заявление о предоставлении муниципальной услуги в день его поступления.</w:t>
      </w:r>
    </w:p>
    <w:bookmarkEnd w:id="24"/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При поступлении заявления в электронном виде в нерабочее время оно регистрируется специалистом, ответственным за прием и регистрацию заявления, в рабочий день, следующий за днем поступления указанного заявления.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25" w:name="sub_40"/>
      <w:r w:rsidRPr="00B5030A">
        <w:rPr>
          <w:rFonts w:ascii="PT Astra Serif" w:hAnsi="PT Astra Serif"/>
          <w:color w:val="000000"/>
          <w:sz w:val="28"/>
          <w:szCs w:val="28"/>
        </w:rPr>
        <w:t>2.12.2. 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 дней со дня поступления такого заявления проводит проверку документов.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26" w:name="sub_45"/>
      <w:bookmarkEnd w:id="25"/>
      <w:r w:rsidRPr="00B5030A">
        <w:rPr>
          <w:rFonts w:ascii="PT Astra Serif" w:hAnsi="PT Astra Serif"/>
          <w:color w:val="000000"/>
          <w:sz w:val="28"/>
          <w:szCs w:val="28"/>
        </w:rPr>
        <w:t>2.13. Требования к помещениям, в которых предоставляется муниципальная услуга</w:t>
      </w:r>
    </w:p>
    <w:p w:rsidR="00B947D7" w:rsidRPr="00B5030A" w:rsidRDefault="00B5030A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27" w:name="sub_43"/>
      <w:bookmarkEnd w:id="26"/>
      <w:r w:rsidRPr="00B5030A">
        <w:rPr>
          <w:rFonts w:ascii="PT Astra Serif" w:hAnsi="PT Astra Serif"/>
          <w:color w:val="000000"/>
          <w:sz w:val="28"/>
          <w:szCs w:val="28"/>
        </w:rPr>
        <w:t>2.13.1</w:t>
      </w:r>
      <w:r w:rsidR="00B947D7" w:rsidRPr="00B5030A">
        <w:rPr>
          <w:rFonts w:ascii="PT Astra Serif" w:hAnsi="PT Astra Serif"/>
          <w:color w:val="000000"/>
          <w:sz w:val="28"/>
          <w:szCs w:val="28"/>
        </w:rPr>
        <w:t xml:space="preserve">. Помещение для приема заявителей должно соответствовать </w:t>
      </w:r>
      <w:proofErr w:type="spellStart"/>
      <w:r w:rsidR="00B947D7" w:rsidRPr="00B5030A">
        <w:rPr>
          <w:rFonts w:ascii="PT Astra Serif" w:hAnsi="PT Astra Serif"/>
          <w:color w:val="000000"/>
          <w:sz w:val="28"/>
          <w:szCs w:val="28"/>
        </w:rPr>
        <w:t>санитарно­эпидемиологическим</w:t>
      </w:r>
      <w:proofErr w:type="spellEnd"/>
      <w:r w:rsidR="00B947D7" w:rsidRPr="00B5030A">
        <w:rPr>
          <w:rFonts w:ascii="PT Astra Serif" w:hAnsi="PT Astra Serif"/>
          <w:color w:val="000000"/>
          <w:sz w:val="28"/>
          <w:szCs w:val="28"/>
        </w:rPr>
        <w:t xml:space="preserve"> правилам и нормативам «Гигиенические требования к персональным электронно-вычислительным машинам и организации работы </w:t>
      </w:r>
      <w:proofErr w:type="spellStart"/>
      <w:r w:rsidR="00B947D7" w:rsidRPr="00B5030A">
        <w:rPr>
          <w:rFonts w:ascii="PT Astra Serif" w:hAnsi="PT Astra Serif"/>
          <w:color w:val="000000"/>
          <w:sz w:val="28"/>
          <w:szCs w:val="28"/>
        </w:rPr>
        <w:t>СанПин</w:t>
      </w:r>
      <w:proofErr w:type="spellEnd"/>
      <w:r w:rsidR="00B947D7" w:rsidRPr="00B5030A">
        <w:rPr>
          <w:rFonts w:ascii="PT Astra Serif" w:hAnsi="PT Astra Serif"/>
          <w:color w:val="000000"/>
          <w:sz w:val="28"/>
          <w:szCs w:val="28"/>
        </w:rPr>
        <w:t xml:space="preserve"> 2.2.2/2.4.1340-03».</w:t>
      </w:r>
    </w:p>
    <w:bookmarkEnd w:id="27"/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Рабочие места специалистов, осуществляющих муниципальную услугу, оборудуются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B947D7" w:rsidRPr="00B5030A" w:rsidRDefault="00B5030A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28" w:name="sub_44"/>
      <w:r w:rsidRPr="00B5030A">
        <w:rPr>
          <w:rFonts w:ascii="PT Astra Serif" w:hAnsi="PT Astra Serif"/>
          <w:color w:val="000000"/>
          <w:sz w:val="28"/>
          <w:szCs w:val="28"/>
        </w:rPr>
        <w:t>2.13.2</w:t>
      </w:r>
      <w:r w:rsidR="00B947D7" w:rsidRPr="00B5030A">
        <w:rPr>
          <w:rFonts w:ascii="PT Astra Serif" w:hAnsi="PT Astra Serif"/>
          <w:color w:val="000000"/>
          <w:sz w:val="28"/>
          <w:szCs w:val="28"/>
        </w:rPr>
        <w:t>. Помещение для ожидания личного приема должно соответствовать комфортным условиям для заявителей, оборудуется стульями, столами, обеспечивается канцелярскими принадлежностями для написания письменных обращений, информационными стендами.</w:t>
      </w:r>
    </w:p>
    <w:bookmarkEnd w:id="28"/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Помещения должны содержать места информирования, предназначенные для ознакомления граждан с информационными материалами.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2.13.4 Помещение для инвалидов и маломобильных групп населения должно быть оборудованы таким образом, чтобы иметь возможность беспрепятственного входа в помещение и выхода из него.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1). Со стороны должностных лиц администрации, при необходимости, инвалиду при входе в объект  и выходе из него должно быть оказано содействие.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lastRenderedPageBreak/>
        <w:t>2) Прилегающая к зданию территория должна быть оборудована парковочными местами для автотранспортных средств инвалидов.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3) Организация возможности посадки в транспортное средство и высадки из него перед входом в учреждение, в том числе с использованием кресла-коляски и, при необходимости, с помощью персонала учреждения.</w:t>
      </w:r>
    </w:p>
    <w:p w:rsidR="00B947D7" w:rsidRPr="00B5030A" w:rsidRDefault="00B947D7" w:rsidP="00B947D7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 xml:space="preserve">4) Организация возможности самостоятельного передвижения по объекту в целях доступа к месту предоставления услуги, а также с помощью должностных лиц, предоставляющих услуги, </w:t>
      </w:r>
      <w:proofErr w:type="spellStart"/>
      <w:r w:rsidRPr="00B5030A">
        <w:rPr>
          <w:rFonts w:ascii="PT Astra Serif" w:hAnsi="PT Astra Serif"/>
          <w:color w:val="000000"/>
          <w:sz w:val="28"/>
          <w:szCs w:val="28"/>
        </w:rPr>
        <w:t>ассистивных</w:t>
      </w:r>
      <w:proofErr w:type="spellEnd"/>
      <w:r w:rsidRPr="00B5030A">
        <w:rPr>
          <w:rFonts w:ascii="PT Astra Serif" w:hAnsi="PT Astra Serif"/>
          <w:color w:val="000000"/>
          <w:sz w:val="28"/>
          <w:szCs w:val="28"/>
        </w:rPr>
        <w:t xml:space="preserve"> и вспомогательных технологий, а также сменной кресла-коляски.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5) Сопровождение инвалидов, имеющих стойкие расстройства функции зрения и самостоятельного передвижения, по территории учреждения.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 xml:space="preserve">6) Обеспечение допуска на объект собаки-проводника при наличии документа, подтверждающего ее специальное обеспечение, выданного по форме, установленной федеральным органом исполнительной власти, </w:t>
      </w:r>
      <w:proofErr w:type="gramStart"/>
      <w:r w:rsidRPr="00B5030A">
        <w:rPr>
          <w:rFonts w:ascii="PT Astra Serif" w:hAnsi="PT Astra Serif"/>
          <w:color w:val="000000"/>
          <w:sz w:val="28"/>
          <w:szCs w:val="28"/>
        </w:rPr>
        <w:t>осуществляющих</w:t>
      </w:r>
      <w:proofErr w:type="gramEnd"/>
      <w:r w:rsidRPr="00B5030A">
        <w:rPr>
          <w:rFonts w:ascii="PT Astra Serif" w:hAnsi="PT Astra Serif"/>
          <w:color w:val="000000"/>
          <w:sz w:val="28"/>
          <w:szCs w:val="28"/>
        </w:rPr>
        <w:t xml:space="preserve">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7) Оказание должностными лицами учреждения иной необходимой инвалидам и маломобильным группам населения помощи в преодолении барьеров, мешающих получению ими услуг наравне с другими лицами.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29" w:name="sub_48"/>
      <w:r w:rsidRPr="00B5030A">
        <w:rPr>
          <w:rFonts w:ascii="PT Astra Serif" w:hAnsi="PT Astra Serif"/>
          <w:color w:val="000000"/>
          <w:sz w:val="28"/>
          <w:szCs w:val="28"/>
        </w:rPr>
        <w:t>2.14. Показатели доступности и качества муниципальной услуги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0" w:name="sub_46"/>
      <w:bookmarkEnd w:id="29"/>
      <w:r w:rsidRPr="00B5030A">
        <w:rPr>
          <w:rFonts w:ascii="PT Astra Serif" w:hAnsi="PT Astra Serif"/>
          <w:color w:val="000000"/>
          <w:sz w:val="28"/>
          <w:szCs w:val="28"/>
        </w:rPr>
        <w:t>2.14.1. Показателями доступности муниципальной услуги являются:</w:t>
      </w:r>
    </w:p>
    <w:bookmarkEnd w:id="30"/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 xml:space="preserve">- информация о предоставлении муниципальной услуги размещается на официальном сайте администрации </w:t>
      </w:r>
      <w:r w:rsidR="00B5030A" w:rsidRPr="00B5030A">
        <w:rPr>
          <w:rFonts w:ascii="PT Astra Serif" w:hAnsi="PT Astra Serif"/>
          <w:color w:val="000000"/>
          <w:sz w:val="28"/>
          <w:szCs w:val="28"/>
        </w:rPr>
        <w:t>муниципального образования г</w:t>
      </w:r>
      <w:proofErr w:type="gramStart"/>
      <w:r w:rsidR="00B5030A" w:rsidRPr="00B5030A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B5030A" w:rsidRPr="00B5030A">
        <w:rPr>
          <w:rFonts w:ascii="PT Astra Serif" w:hAnsi="PT Astra Serif"/>
          <w:color w:val="000000"/>
          <w:sz w:val="28"/>
          <w:szCs w:val="28"/>
        </w:rPr>
        <w:t>оветск</w:t>
      </w:r>
      <w:r w:rsidRPr="00B5030A">
        <w:rPr>
          <w:rFonts w:ascii="PT Astra Serif" w:hAnsi="PT Astra Serif"/>
          <w:color w:val="000000"/>
          <w:sz w:val="28"/>
          <w:szCs w:val="28"/>
        </w:rPr>
        <w:t xml:space="preserve">; 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- оборудование территорий, прилегающих к месторасположению Администрации, местами парковки автотранспортных средств, в том числе для лиц с ограниченными возможностями;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- соблюдение графика работы Администрации;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- услуга оказывается бесплатно.</w:t>
      </w:r>
    </w:p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1" w:name="sub_47"/>
      <w:r w:rsidRPr="00B5030A">
        <w:rPr>
          <w:rFonts w:ascii="PT Astra Serif" w:hAnsi="PT Astra Serif"/>
          <w:color w:val="000000"/>
          <w:sz w:val="28"/>
          <w:szCs w:val="28"/>
        </w:rPr>
        <w:t>2.14.2. Показателями качества муниципальной услуги являются:</w:t>
      </w:r>
    </w:p>
    <w:bookmarkEnd w:id="31"/>
    <w:p w:rsidR="00B947D7" w:rsidRPr="00B5030A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-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 w:rsidR="00B5030A" w:rsidRDefault="00B947D7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B5030A">
        <w:rPr>
          <w:rFonts w:ascii="PT Astra Serif" w:hAnsi="PT Astra Serif"/>
          <w:color w:val="000000"/>
          <w:sz w:val="28"/>
          <w:szCs w:val="28"/>
        </w:rPr>
        <w:t>- количество обоснованных жалоб заявителей о несоблюдении порядка выполнения административных процедур, сроков регистрации запроса и предоставления муниципальной услуги,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исправлений, а также в случае затребования должностными лицами Администрации документов, платы, не предусмотренных настоящим административным регламентом.</w:t>
      </w:r>
      <w:proofErr w:type="gramEnd"/>
    </w:p>
    <w:p w:rsidR="00B947D7" w:rsidRPr="00B5030A" w:rsidRDefault="00B947D7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2.14.3. 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услуг.</w:t>
      </w:r>
    </w:p>
    <w:p w:rsidR="00B5030A" w:rsidRDefault="00B5030A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B5030A" w:rsidRPr="00B5030A" w:rsidRDefault="00B5030A" w:rsidP="00B5030A">
      <w:pPr>
        <w:tabs>
          <w:tab w:val="left" w:pos="2340"/>
        </w:tabs>
        <w:spacing w:before="108" w:after="108"/>
        <w:jc w:val="both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bookmarkStart w:id="32" w:name="sub_68"/>
      <w:r w:rsidRPr="00B5030A">
        <w:rPr>
          <w:rFonts w:ascii="PT Astra Serif" w:hAnsi="PT Astra Serif"/>
          <w:b/>
          <w:bCs/>
          <w:color w:val="000000"/>
          <w:sz w:val="28"/>
          <w:szCs w:val="28"/>
        </w:rPr>
        <w:lastRenderedPageBreak/>
        <w:t>III. Состав, последовательность и сроки выполнения административных процедур, требования к порядку их выполнения</w:t>
      </w:r>
    </w:p>
    <w:bookmarkEnd w:id="32"/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3" w:name="sub_53"/>
      <w:r w:rsidRPr="00B5030A">
        <w:rPr>
          <w:rFonts w:ascii="PT Astra Serif" w:hAnsi="PT Astra Serif"/>
          <w:color w:val="000000"/>
          <w:sz w:val="28"/>
          <w:szCs w:val="28"/>
        </w:rPr>
        <w:t>3.1. Состав и последовательность действий при предоставлении муниципальной услуги.</w:t>
      </w:r>
    </w:p>
    <w:bookmarkEnd w:id="33"/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4" w:name="sub_50"/>
      <w:r w:rsidRPr="00B5030A">
        <w:rPr>
          <w:rFonts w:ascii="PT Astra Serif" w:hAnsi="PT Astra Serif"/>
          <w:color w:val="000000"/>
          <w:sz w:val="28"/>
          <w:szCs w:val="28"/>
        </w:rPr>
        <w:t>1) прием и регистрация заявления и приложенных к нему документов;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5" w:name="sub_51"/>
      <w:bookmarkEnd w:id="34"/>
      <w:r w:rsidRPr="00B5030A">
        <w:rPr>
          <w:rFonts w:ascii="PT Astra Serif" w:hAnsi="PT Astra Serif"/>
          <w:color w:val="000000"/>
          <w:sz w:val="28"/>
          <w:szCs w:val="28"/>
        </w:rPr>
        <w:t>2) 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сборах;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6" w:name="sub_52"/>
      <w:bookmarkEnd w:id="35"/>
      <w:r w:rsidRPr="00B5030A">
        <w:rPr>
          <w:rFonts w:ascii="PT Astra Serif" w:hAnsi="PT Astra Serif"/>
          <w:color w:val="000000"/>
          <w:sz w:val="28"/>
          <w:szCs w:val="28"/>
        </w:rPr>
        <w:t>3) направление результатов рассмотрения заявления:</w:t>
      </w:r>
    </w:p>
    <w:bookmarkEnd w:id="36"/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- письменное разъяснение по вопросам применения муниципальных правовых актов о налогах и сборах;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- письменный отказ в предоставлении муниципальной услуги.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Последовательность административных процедур при предоставлении муниципальной услуги приведена в блок-схеме (</w:t>
      </w:r>
      <w:hyperlink w:anchor="sub_1001" w:history="1">
        <w:r w:rsidRPr="00B5030A">
          <w:rPr>
            <w:rFonts w:ascii="PT Astra Serif" w:hAnsi="PT Astra Serif"/>
            <w:color w:val="000000"/>
            <w:sz w:val="28"/>
            <w:szCs w:val="28"/>
          </w:rPr>
          <w:t>приложение 2</w:t>
        </w:r>
      </w:hyperlink>
      <w:r w:rsidRPr="00B5030A">
        <w:rPr>
          <w:rFonts w:ascii="PT Astra Serif" w:hAnsi="PT Astra Serif"/>
          <w:color w:val="000000"/>
          <w:sz w:val="28"/>
          <w:szCs w:val="28"/>
        </w:rPr>
        <w:t xml:space="preserve"> к Административному регламенту).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7" w:name="sub_59"/>
      <w:r w:rsidRPr="00B5030A">
        <w:rPr>
          <w:rFonts w:ascii="PT Astra Serif" w:hAnsi="PT Astra Serif"/>
          <w:color w:val="000000"/>
          <w:sz w:val="28"/>
          <w:szCs w:val="28"/>
        </w:rPr>
        <w:t>3.2. Прием и регистрация заявления и приложенных к нему документов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8" w:name="sub_54"/>
      <w:bookmarkEnd w:id="37"/>
      <w:r w:rsidRPr="00B5030A">
        <w:rPr>
          <w:rFonts w:ascii="PT Astra Serif" w:hAnsi="PT Astra Serif"/>
          <w:color w:val="000000"/>
          <w:sz w:val="28"/>
          <w:szCs w:val="28"/>
        </w:rPr>
        <w:t>3.2.1. Основанием для начала административной процедуры является поступление в Администрацию заявления и приложенных к нему документов.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39" w:name="sub_55"/>
      <w:bookmarkEnd w:id="38"/>
      <w:r w:rsidRPr="00B5030A">
        <w:rPr>
          <w:rFonts w:ascii="PT Astra Serif" w:hAnsi="PT Astra Serif"/>
          <w:color w:val="000000"/>
          <w:sz w:val="28"/>
          <w:szCs w:val="28"/>
        </w:rPr>
        <w:t>3.2.2. Заявление, поступившее непосредственно от заявителя, посредством факсимильной или почтовой связи принимается и регистрируется в день поступления специалистом, ответственным за прием документов Администрации. При личном обращении заявителя в Администрацию по его просьбе делается отметка о приеме заявления на копии или втором экземпляре с указанием даты приема заявления.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40" w:name="sub_56"/>
      <w:bookmarkEnd w:id="39"/>
      <w:r w:rsidRPr="00B5030A">
        <w:rPr>
          <w:rFonts w:ascii="PT Astra Serif" w:hAnsi="PT Astra Serif"/>
          <w:color w:val="000000"/>
          <w:sz w:val="28"/>
          <w:szCs w:val="28"/>
        </w:rPr>
        <w:t>3.2.3. При личном обращении заявитель предварительно может получить консультацию специалиста Администрации, ответственного за информирование, в отношении порядка представления и правильности оформления заявления.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41" w:name="sub_57"/>
      <w:bookmarkEnd w:id="40"/>
      <w:r w:rsidRPr="00B5030A">
        <w:rPr>
          <w:rFonts w:ascii="PT Astra Serif" w:hAnsi="PT Astra Serif"/>
          <w:color w:val="000000"/>
          <w:sz w:val="28"/>
          <w:szCs w:val="28"/>
        </w:rPr>
        <w:t xml:space="preserve">3.2.4. В день регистрации заявления указанное заявление с приложенными документами специалист, ответственный за прием документов Администрации передает Главе </w:t>
      </w:r>
      <w:r w:rsidR="007C7B7A">
        <w:rPr>
          <w:rFonts w:ascii="PT Astra Serif" w:hAnsi="PT Astra Serif"/>
          <w:color w:val="000000"/>
          <w:sz w:val="28"/>
          <w:szCs w:val="28"/>
        </w:rPr>
        <w:t>администрации муниципального образования г</w:t>
      </w:r>
      <w:proofErr w:type="gramStart"/>
      <w:r w:rsidR="007C7B7A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7C7B7A">
        <w:rPr>
          <w:rFonts w:ascii="PT Astra Serif" w:hAnsi="PT Astra Serif"/>
          <w:color w:val="000000"/>
          <w:sz w:val="28"/>
          <w:szCs w:val="28"/>
        </w:rPr>
        <w:t>оветск, Щекинский район</w:t>
      </w:r>
      <w:r w:rsidRPr="00B5030A">
        <w:rPr>
          <w:rFonts w:ascii="PT Astra Serif" w:hAnsi="PT Astra Serif"/>
          <w:color w:val="000000"/>
          <w:sz w:val="28"/>
          <w:szCs w:val="28"/>
        </w:rPr>
        <w:t>.</w:t>
      </w:r>
    </w:p>
    <w:p w:rsidR="007C7B7A" w:rsidRPr="00B5030A" w:rsidRDefault="00B5030A" w:rsidP="007C7B7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42" w:name="sub_58"/>
      <w:bookmarkEnd w:id="41"/>
      <w:r w:rsidRPr="00B5030A">
        <w:rPr>
          <w:rFonts w:ascii="PT Astra Serif" w:hAnsi="PT Astra Serif"/>
          <w:color w:val="000000"/>
          <w:sz w:val="28"/>
          <w:szCs w:val="28"/>
        </w:rPr>
        <w:t xml:space="preserve">3.2.5. Результатом выполнения административной процедуры является получение заявления с приложенными к нему документами Главе </w:t>
      </w:r>
      <w:bookmarkStart w:id="43" w:name="sub_63"/>
      <w:bookmarkEnd w:id="42"/>
      <w:r w:rsidR="007C7B7A">
        <w:rPr>
          <w:rFonts w:ascii="PT Astra Serif" w:hAnsi="PT Astra Serif"/>
          <w:color w:val="000000"/>
          <w:sz w:val="28"/>
          <w:szCs w:val="28"/>
        </w:rPr>
        <w:t>администрации муниципального образования г</w:t>
      </w:r>
      <w:proofErr w:type="gramStart"/>
      <w:r w:rsidR="007C7B7A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7C7B7A">
        <w:rPr>
          <w:rFonts w:ascii="PT Astra Serif" w:hAnsi="PT Astra Serif"/>
          <w:color w:val="000000"/>
          <w:sz w:val="28"/>
          <w:szCs w:val="28"/>
        </w:rPr>
        <w:t>оветск, Щекинский район</w:t>
      </w:r>
      <w:r w:rsidR="007C7B7A" w:rsidRPr="00B5030A">
        <w:rPr>
          <w:rFonts w:ascii="PT Astra Serif" w:hAnsi="PT Astra Serif"/>
          <w:color w:val="000000"/>
          <w:sz w:val="28"/>
          <w:szCs w:val="28"/>
        </w:rPr>
        <w:t>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3.3. Рассмотрение заявления и документов, принятие и направление заявителю решения.</w:t>
      </w:r>
    </w:p>
    <w:p w:rsidR="007C7B7A" w:rsidRPr="00B5030A" w:rsidRDefault="00B5030A" w:rsidP="007C7B7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44" w:name="sub_60"/>
      <w:bookmarkEnd w:id="43"/>
      <w:r w:rsidRPr="00B5030A">
        <w:rPr>
          <w:rFonts w:ascii="PT Astra Serif" w:hAnsi="PT Astra Serif"/>
          <w:color w:val="000000"/>
          <w:sz w:val="28"/>
          <w:szCs w:val="28"/>
        </w:rPr>
        <w:t xml:space="preserve">3.3.1. Основанием для начала административной процедуры является получение заявления и прилагаемых к нему документов Главой </w:t>
      </w:r>
      <w:bookmarkStart w:id="45" w:name="sub_61"/>
      <w:bookmarkEnd w:id="44"/>
      <w:r w:rsidR="007C7B7A">
        <w:rPr>
          <w:rFonts w:ascii="PT Astra Serif" w:hAnsi="PT Astra Serif"/>
          <w:color w:val="000000"/>
          <w:sz w:val="28"/>
          <w:szCs w:val="28"/>
        </w:rPr>
        <w:t>администрации муниципального образования г</w:t>
      </w:r>
      <w:proofErr w:type="gramStart"/>
      <w:r w:rsidR="007C7B7A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7C7B7A">
        <w:rPr>
          <w:rFonts w:ascii="PT Astra Serif" w:hAnsi="PT Astra Serif"/>
          <w:color w:val="000000"/>
          <w:sz w:val="28"/>
          <w:szCs w:val="28"/>
        </w:rPr>
        <w:t>оветск, Щекинский район</w:t>
      </w:r>
      <w:r w:rsidR="007C7B7A" w:rsidRPr="00B5030A">
        <w:rPr>
          <w:rFonts w:ascii="PT Astra Serif" w:hAnsi="PT Astra Serif"/>
          <w:color w:val="000000"/>
          <w:sz w:val="28"/>
          <w:szCs w:val="28"/>
        </w:rPr>
        <w:t>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lastRenderedPageBreak/>
        <w:t xml:space="preserve">3.3.2. Глава </w:t>
      </w:r>
      <w:r w:rsidR="00253003">
        <w:rPr>
          <w:rFonts w:ascii="PT Astra Serif" w:hAnsi="PT Astra Serif"/>
          <w:color w:val="000000"/>
          <w:sz w:val="28"/>
          <w:szCs w:val="28"/>
        </w:rPr>
        <w:t>администрации муниципального образования г</w:t>
      </w:r>
      <w:proofErr w:type="gramStart"/>
      <w:r w:rsidR="00253003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253003">
        <w:rPr>
          <w:rFonts w:ascii="PT Astra Serif" w:hAnsi="PT Astra Serif"/>
          <w:color w:val="000000"/>
          <w:sz w:val="28"/>
          <w:szCs w:val="28"/>
        </w:rPr>
        <w:t>оветск, Щекинский район</w:t>
      </w:r>
      <w:r w:rsidRPr="00B5030A">
        <w:rPr>
          <w:rFonts w:ascii="PT Astra Serif" w:hAnsi="PT Astra Serif"/>
          <w:color w:val="000000"/>
          <w:sz w:val="28"/>
          <w:szCs w:val="28"/>
        </w:rPr>
        <w:t xml:space="preserve"> не позднее рабочего дня, следующего за днем передачи заявления и прилагаемых к нему документов, определяет специалиста, ответственного за рассмотрение заявления (далее - ответственный исполнитель), путем наложения соответствующей визы на заявление и передает указанные документы специалисту, ответственному за предоставление муниципальной услуги (далее - ответственный исполнитель).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46" w:name="sub_62"/>
      <w:bookmarkEnd w:id="45"/>
      <w:r w:rsidRPr="00B5030A">
        <w:rPr>
          <w:rFonts w:ascii="PT Astra Serif" w:hAnsi="PT Astra Serif"/>
          <w:color w:val="000000"/>
          <w:sz w:val="28"/>
          <w:szCs w:val="28"/>
        </w:rPr>
        <w:t>3.3.3. Ответственный исполнитель рассматривает заявление с приложенными к нему документами и оформляет письменное разъяснение.</w:t>
      </w:r>
    </w:p>
    <w:bookmarkEnd w:id="46"/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 xml:space="preserve">Ответ на вопрос предоставляется в простой, четкой и понятной форме за подписью Главы </w:t>
      </w:r>
      <w:r w:rsidR="00253003">
        <w:rPr>
          <w:rFonts w:ascii="PT Astra Serif" w:hAnsi="PT Astra Serif"/>
          <w:color w:val="000000"/>
          <w:sz w:val="28"/>
          <w:szCs w:val="28"/>
        </w:rPr>
        <w:t>администрации муниципального образования г</w:t>
      </w:r>
      <w:proofErr w:type="gramStart"/>
      <w:r w:rsidR="00253003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253003">
        <w:rPr>
          <w:rFonts w:ascii="PT Astra Serif" w:hAnsi="PT Astra Serif"/>
          <w:color w:val="000000"/>
          <w:sz w:val="28"/>
          <w:szCs w:val="28"/>
        </w:rPr>
        <w:t xml:space="preserve">оветск, Щекинский район, </w:t>
      </w:r>
      <w:r w:rsidRPr="00B5030A">
        <w:rPr>
          <w:rFonts w:ascii="PT Astra Serif" w:hAnsi="PT Astra Serif"/>
          <w:color w:val="000000"/>
          <w:sz w:val="28"/>
          <w:szCs w:val="28"/>
        </w:rPr>
        <w:t>либо лица его замещающего.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В ответе также указывается фамилия, имя, отчество, номер телефона должностного лица, ответственного за подготовку ответа на обращение.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 xml:space="preserve">При рассмотрении обращения Глава </w:t>
      </w:r>
      <w:r w:rsidR="00253003">
        <w:rPr>
          <w:rFonts w:ascii="PT Astra Serif" w:hAnsi="PT Astra Serif"/>
          <w:color w:val="000000"/>
          <w:sz w:val="28"/>
          <w:szCs w:val="28"/>
        </w:rPr>
        <w:t>администрации муниципального образования г</w:t>
      </w:r>
      <w:proofErr w:type="gramStart"/>
      <w:r w:rsidR="00253003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253003">
        <w:rPr>
          <w:rFonts w:ascii="PT Astra Serif" w:hAnsi="PT Astra Serif"/>
          <w:color w:val="000000"/>
          <w:sz w:val="28"/>
          <w:szCs w:val="28"/>
        </w:rPr>
        <w:t>оветск, Щекинский район</w:t>
      </w:r>
      <w:r w:rsidRPr="00B5030A">
        <w:rPr>
          <w:rFonts w:ascii="PT Astra Serif" w:hAnsi="PT Astra Serif"/>
          <w:color w:val="000000"/>
          <w:sz w:val="28"/>
          <w:szCs w:val="28"/>
        </w:rPr>
        <w:t xml:space="preserve"> вправе  привлекать иных должностных лиц Администрации для оказания методической и консультативной помощи.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Ответ на обращение заявителя подписывается  в срок не более 2 рабочих дней с момента получения проекта ответа от ответственного исполнителя.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47" w:name="sub_64"/>
      <w:r w:rsidRPr="00B5030A">
        <w:rPr>
          <w:rFonts w:ascii="PT Astra Serif" w:hAnsi="PT Astra Serif"/>
          <w:color w:val="000000"/>
          <w:sz w:val="28"/>
          <w:szCs w:val="28"/>
        </w:rPr>
        <w:t>3.4. Срок исполнения муниципальной услуги.</w:t>
      </w:r>
    </w:p>
    <w:bookmarkEnd w:id="47"/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5030A">
        <w:rPr>
          <w:rFonts w:ascii="PT Astra Serif" w:hAnsi="PT Astra Serif"/>
          <w:color w:val="000000"/>
          <w:sz w:val="28"/>
          <w:szCs w:val="28"/>
        </w:rPr>
        <w:t xml:space="preserve">Максимальный срок исполнения административной процедуры составляет один месяц </w:t>
      </w:r>
      <w:proofErr w:type="gramStart"/>
      <w:r w:rsidRPr="00B5030A">
        <w:rPr>
          <w:rFonts w:ascii="PT Astra Serif" w:hAnsi="PT Astra Serif"/>
          <w:color w:val="000000"/>
          <w:sz w:val="28"/>
          <w:szCs w:val="28"/>
        </w:rPr>
        <w:t>с даты поступления</w:t>
      </w:r>
      <w:proofErr w:type="gramEnd"/>
      <w:r w:rsidRPr="00B5030A">
        <w:rPr>
          <w:rFonts w:ascii="PT Astra Serif" w:hAnsi="PT Astra Serif"/>
          <w:color w:val="000000"/>
          <w:sz w:val="28"/>
          <w:szCs w:val="28"/>
        </w:rPr>
        <w:t xml:space="preserve"> заявления.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48" w:name="sub_67"/>
      <w:r w:rsidRPr="00B5030A">
        <w:rPr>
          <w:rFonts w:ascii="PT Astra Serif" w:hAnsi="PT Astra Serif"/>
          <w:color w:val="000000"/>
          <w:sz w:val="28"/>
          <w:szCs w:val="28"/>
        </w:rPr>
        <w:t>3.5. Результатом административной процедуры является: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49" w:name="sub_65"/>
      <w:bookmarkEnd w:id="48"/>
      <w:r w:rsidRPr="00B5030A">
        <w:rPr>
          <w:rFonts w:ascii="PT Astra Serif" w:hAnsi="PT Astra Serif"/>
          <w:color w:val="000000"/>
          <w:sz w:val="28"/>
          <w:szCs w:val="28"/>
        </w:rPr>
        <w:t>1) направление либо передача решения Администрацией  о даче письменных разъяснений по вопросам применения муниципальных правовых актов о налогах и сборах;</w:t>
      </w:r>
    </w:p>
    <w:p w:rsidR="00B5030A" w:rsidRP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50" w:name="sub_66"/>
      <w:bookmarkEnd w:id="49"/>
      <w:r w:rsidRPr="00B5030A">
        <w:rPr>
          <w:rFonts w:ascii="PT Astra Serif" w:hAnsi="PT Astra Serif"/>
          <w:color w:val="000000"/>
          <w:sz w:val="28"/>
          <w:szCs w:val="28"/>
        </w:rPr>
        <w:t>2) направление либо передача решения Администрации об отказе в даче письменных разъяснений по вопросам применения муниципальных правовых актов о налогах и сборах.</w:t>
      </w:r>
      <w:bookmarkEnd w:id="50"/>
    </w:p>
    <w:p w:rsidR="00253003" w:rsidRDefault="00253003">
      <w:pPr>
        <w:widowControl/>
        <w:autoSpaceDE/>
        <w:autoSpaceDN/>
        <w:adjustRightInd/>
        <w:spacing w:after="200"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p w:rsidR="00253003" w:rsidRPr="00253003" w:rsidRDefault="00253003" w:rsidP="00253003">
      <w:pPr>
        <w:spacing w:before="108" w:after="108"/>
        <w:jc w:val="both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bookmarkStart w:id="51" w:name="sub_75"/>
      <w:r w:rsidRPr="00253003">
        <w:rPr>
          <w:rFonts w:ascii="PT Astra Serif" w:hAnsi="PT Astra Serif"/>
          <w:b/>
          <w:bCs/>
          <w:color w:val="000000"/>
          <w:sz w:val="28"/>
          <w:szCs w:val="28"/>
        </w:rPr>
        <w:lastRenderedPageBreak/>
        <w:t xml:space="preserve">IV. Формы </w:t>
      </w:r>
      <w:proofErr w:type="gramStart"/>
      <w:r w:rsidRPr="00253003">
        <w:rPr>
          <w:rFonts w:ascii="PT Astra Serif" w:hAnsi="PT Astra Serif"/>
          <w:b/>
          <w:bCs/>
          <w:color w:val="000000"/>
          <w:sz w:val="28"/>
          <w:szCs w:val="28"/>
        </w:rPr>
        <w:t>контроля за</w:t>
      </w:r>
      <w:proofErr w:type="gramEnd"/>
      <w:r w:rsidRPr="00253003">
        <w:rPr>
          <w:rFonts w:ascii="PT Astra Serif" w:hAnsi="PT Astra Serif"/>
          <w:b/>
          <w:bCs/>
          <w:color w:val="000000"/>
          <w:sz w:val="28"/>
          <w:szCs w:val="28"/>
        </w:rPr>
        <w:t xml:space="preserve"> исполнением административного регламента</w:t>
      </w:r>
      <w:bookmarkEnd w:id="51"/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52" w:name="sub_69"/>
      <w:r w:rsidRPr="00253003">
        <w:rPr>
          <w:rFonts w:ascii="PT Astra Serif" w:hAnsi="PT Astra Serif"/>
          <w:color w:val="000000"/>
          <w:sz w:val="28"/>
          <w:szCs w:val="28"/>
        </w:rPr>
        <w:t xml:space="preserve">4.1. </w:t>
      </w:r>
      <w:proofErr w:type="gramStart"/>
      <w:r w:rsidRPr="00253003">
        <w:rPr>
          <w:rFonts w:ascii="PT Astra Serif" w:hAnsi="PT Astra Serif"/>
          <w:color w:val="000000"/>
          <w:sz w:val="28"/>
          <w:szCs w:val="28"/>
        </w:rPr>
        <w:t>Контроль за</w:t>
      </w:r>
      <w:proofErr w:type="gramEnd"/>
      <w:r w:rsidRPr="00253003">
        <w:rPr>
          <w:rFonts w:ascii="PT Astra Serif" w:hAnsi="PT Astra Serif"/>
          <w:color w:val="000000"/>
          <w:sz w:val="28"/>
          <w:szCs w:val="28"/>
        </w:rPr>
        <w:t xml:space="preserve"> соблюдением и исполнением должностными лицами Администрации, положений административного регламента и иных нормативных правовых актов, устанавливающих требования к предоставлению муниципальной услуги должностными лицам и муниципальными служащими Администрации, а также за принятием ими решений включает в себя общий, текущий контроль.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53" w:name="sub_70"/>
      <w:bookmarkEnd w:id="52"/>
      <w:r w:rsidRPr="00253003">
        <w:rPr>
          <w:rFonts w:ascii="PT Astra Serif" w:hAnsi="PT Astra Serif"/>
          <w:color w:val="000000"/>
          <w:sz w:val="28"/>
          <w:szCs w:val="28"/>
        </w:rPr>
        <w:t>4.2. Общий контроль над полнотой и качеством предоставления муниципальной услуги осуществляет Глава администрации муниципального образования г</w:t>
      </w:r>
      <w:proofErr w:type="gramStart"/>
      <w:r w:rsidRPr="00253003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Pr="00253003">
        <w:rPr>
          <w:rFonts w:ascii="PT Astra Serif" w:hAnsi="PT Astra Serif"/>
          <w:color w:val="000000"/>
          <w:sz w:val="28"/>
          <w:szCs w:val="28"/>
        </w:rPr>
        <w:t>оветск, Щекинский район.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54" w:name="sub_71"/>
      <w:bookmarkEnd w:id="53"/>
      <w:r w:rsidRPr="00253003">
        <w:rPr>
          <w:rFonts w:ascii="PT Astra Serif" w:hAnsi="PT Astra Serif"/>
          <w:color w:val="000000"/>
          <w:sz w:val="28"/>
          <w:szCs w:val="28"/>
        </w:rPr>
        <w:t xml:space="preserve">4.3. Текущий контроль осуществляется путем проведения плановых (на основании  утвержденного плана в администрации </w:t>
      </w:r>
      <w:r>
        <w:rPr>
          <w:rFonts w:ascii="PT Astra Serif" w:hAnsi="PT Astra Serif"/>
          <w:color w:val="000000"/>
          <w:sz w:val="28"/>
          <w:szCs w:val="28"/>
        </w:rPr>
        <w:t>МО</w:t>
      </w:r>
      <w:r w:rsidRPr="00253003">
        <w:rPr>
          <w:rFonts w:ascii="PT Astra Serif" w:hAnsi="PT Astra Serif"/>
          <w:color w:val="000000"/>
          <w:sz w:val="28"/>
          <w:szCs w:val="28"/>
        </w:rPr>
        <w:t xml:space="preserve">) и внеплановых (в связи с ранее выявленными нарушениями) проверок полноты и качества исполнения положений настоящего административного регламента, иных нормативных правовых актов Российской Федерации и </w:t>
      </w:r>
      <w:r>
        <w:rPr>
          <w:rFonts w:ascii="PT Astra Serif" w:hAnsi="PT Astra Serif"/>
          <w:color w:val="000000"/>
          <w:sz w:val="28"/>
          <w:szCs w:val="28"/>
        </w:rPr>
        <w:t xml:space="preserve">Тульской </w:t>
      </w:r>
      <w:r w:rsidRPr="00253003">
        <w:rPr>
          <w:rFonts w:ascii="PT Astra Serif" w:hAnsi="PT Astra Serif"/>
          <w:color w:val="000000"/>
          <w:sz w:val="28"/>
          <w:szCs w:val="28"/>
        </w:rPr>
        <w:t>области, устанавливающих требования к предоставлению муниципальной услуги.</w:t>
      </w:r>
    </w:p>
    <w:bookmarkEnd w:id="54"/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253003">
        <w:rPr>
          <w:rFonts w:ascii="PT Astra Serif" w:hAnsi="PT Astra Serif"/>
          <w:color w:val="000000"/>
          <w:sz w:val="28"/>
          <w:szCs w:val="28"/>
        </w:rPr>
        <w:t xml:space="preserve">При проведении проверки рассматриваются все вопросы, связанные с предоставлением муниципальной услуги (комплексные проверки) или отдельные вопросы (тематические проверки). </w:t>
      </w:r>
      <w:bookmarkStart w:id="55" w:name="sub_72"/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253003">
        <w:rPr>
          <w:rFonts w:ascii="PT Astra Serif" w:hAnsi="PT Astra Serif"/>
          <w:color w:val="000000"/>
          <w:sz w:val="28"/>
          <w:szCs w:val="28"/>
        </w:rPr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56" w:name="sub_73"/>
      <w:bookmarkEnd w:id="55"/>
      <w:r w:rsidRPr="00253003">
        <w:rPr>
          <w:rFonts w:ascii="PT Astra Serif" w:hAnsi="PT Astra Serif"/>
          <w:color w:val="000000"/>
          <w:sz w:val="28"/>
          <w:szCs w:val="28"/>
        </w:rPr>
        <w:t>4.5.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Администрации к ответственности в соответствии с действующим законодательством Российской Федерации.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57" w:name="sub_74"/>
      <w:bookmarkEnd w:id="56"/>
      <w:r w:rsidRPr="00253003">
        <w:rPr>
          <w:rFonts w:ascii="PT Astra Serif" w:hAnsi="PT Astra Serif"/>
          <w:color w:val="000000"/>
          <w:sz w:val="28"/>
          <w:szCs w:val="28"/>
        </w:rPr>
        <w:t xml:space="preserve">4.6. Ответственность за неисполнение, ненадлежащее исполнение возложенных обязанностей по предоставлению муниципальной услуги, предусмотренная в соответствии с </w:t>
      </w:r>
      <w:hyperlink r:id="rId9" w:history="1">
        <w:r w:rsidRPr="00253003">
          <w:rPr>
            <w:rFonts w:ascii="PT Astra Serif" w:hAnsi="PT Astra Serif"/>
            <w:color w:val="000000"/>
            <w:sz w:val="28"/>
            <w:szCs w:val="28"/>
          </w:rPr>
          <w:t>Трудовым Кодексом</w:t>
        </w:r>
      </w:hyperlink>
      <w:r w:rsidRPr="00253003">
        <w:rPr>
          <w:rFonts w:ascii="PT Astra Serif" w:hAnsi="PT Astra Serif"/>
          <w:color w:val="000000"/>
          <w:sz w:val="28"/>
          <w:szCs w:val="28"/>
        </w:rPr>
        <w:t xml:space="preserve"> Российской Федерации, </w:t>
      </w:r>
      <w:hyperlink r:id="rId10" w:history="1">
        <w:r w:rsidRPr="00253003">
          <w:rPr>
            <w:rFonts w:ascii="PT Astra Serif" w:hAnsi="PT Astra Serif"/>
            <w:color w:val="000000"/>
            <w:sz w:val="28"/>
            <w:szCs w:val="28"/>
          </w:rPr>
          <w:t>Кодексом</w:t>
        </w:r>
      </w:hyperlink>
      <w:r w:rsidRPr="00253003">
        <w:rPr>
          <w:rFonts w:ascii="PT Astra Serif" w:hAnsi="PT Astra Serif"/>
          <w:color w:val="000000"/>
          <w:sz w:val="28"/>
          <w:szCs w:val="28"/>
        </w:rPr>
        <w:t xml:space="preserve"> Российской Федерации об административных правонарушениях возлагается на лиц, замещающих должности в Администрации, ответственных за предоставление муниципальной услуги.</w:t>
      </w:r>
      <w:bookmarkEnd w:id="57"/>
    </w:p>
    <w:p w:rsidR="00253003" w:rsidRDefault="00253003">
      <w:pPr>
        <w:widowControl/>
        <w:autoSpaceDE/>
        <w:autoSpaceDN/>
        <w:adjustRightInd/>
        <w:spacing w:after="200" w:line="276" w:lineRule="auto"/>
        <w:rPr>
          <w:b/>
          <w:bCs/>
          <w:color w:val="000000"/>
          <w:sz w:val="24"/>
          <w:szCs w:val="24"/>
        </w:rPr>
      </w:pPr>
      <w:bookmarkStart w:id="58" w:name="sub_106"/>
      <w:r>
        <w:rPr>
          <w:b/>
          <w:bCs/>
          <w:color w:val="000000"/>
          <w:sz w:val="24"/>
          <w:szCs w:val="24"/>
        </w:rPr>
        <w:br w:type="page"/>
      </w:r>
    </w:p>
    <w:p w:rsidR="00253003" w:rsidRPr="00253003" w:rsidRDefault="00253003" w:rsidP="00253003">
      <w:pPr>
        <w:spacing w:before="108" w:after="108"/>
        <w:jc w:val="both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53003">
        <w:rPr>
          <w:rFonts w:ascii="PT Astra Serif" w:hAnsi="PT Astra Serif"/>
          <w:b/>
          <w:bCs/>
          <w:color w:val="000000"/>
          <w:sz w:val="28"/>
          <w:szCs w:val="28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  <w:bookmarkEnd w:id="58"/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59" w:name="sub_76"/>
      <w:r w:rsidRPr="00253003">
        <w:rPr>
          <w:rFonts w:ascii="PT Astra Serif" w:hAnsi="PT Astra Serif"/>
          <w:color w:val="000000"/>
          <w:sz w:val="28"/>
          <w:szCs w:val="28"/>
        </w:rPr>
        <w:t xml:space="preserve">5.1. </w:t>
      </w:r>
      <w:proofErr w:type="gramStart"/>
      <w:r w:rsidRPr="00253003">
        <w:rPr>
          <w:rFonts w:ascii="PT Astra Serif" w:hAnsi="PT Astra Serif"/>
          <w:color w:val="000000"/>
          <w:sz w:val="28"/>
          <w:szCs w:val="28"/>
        </w:rPr>
        <w:t>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  <w:proofErr w:type="gramEnd"/>
    </w:p>
    <w:bookmarkEnd w:id="59"/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253003">
        <w:rPr>
          <w:rFonts w:ascii="PT Astra Serif" w:hAnsi="PT Astra Serif"/>
          <w:color w:val="000000"/>
          <w:sz w:val="28"/>
          <w:szCs w:val="28"/>
        </w:rPr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  <w:proofErr w:type="gramEnd"/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0" w:name="sub_84"/>
      <w:r w:rsidRPr="00253003">
        <w:rPr>
          <w:rFonts w:ascii="PT Astra Serif" w:hAnsi="PT Astra Serif"/>
          <w:color w:val="000000"/>
          <w:sz w:val="28"/>
          <w:szCs w:val="28"/>
        </w:rPr>
        <w:t xml:space="preserve">5.2. </w:t>
      </w:r>
      <w:proofErr w:type="gramStart"/>
      <w:r w:rsidRPr="00253003">
        <w:rPr>
          <w:rFonts w:ascii="PT Astra Serif" w:hAnsi="PT Astra Serif"/>
          <w:color w:val="000000"/>
          <w:sz w:val="28"/>
          <w:szCs w:val="28"/>
        </w:rPr>
        <w:t>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</w:t>
      </w:r>
      <w:proofErr w:type="gramEnd"/>
      <w:r w:rsidRPr="00253003">
        <w:rPr>
          <w:rFonts w:ascii="PT Astra Serif" w:hAnsi="PT Astra Serif"/>
          <w:color w:val="000000"/>
          <w:sz w:val="28"/>
          <w:szCs w:val="28"/>
        </w:rPr>
        <w:t xml:space="preserve"> Заявитель может обратиться с жалобой, в том числе в следующих случаях: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1" w:name="sub_77"/>
      <w:bookmarkEnd w:id="60"/>
      <w:r w:rsidRPr="00253003">
        <w:rPr>
          <w:rFonts w:ascii="PT Astra Serif" w:hAnsi="PT Astra Serif"/>
          <w:color w:val="000000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2" w:name="sub_78"/>
      <w:bookmarkEnd w:id="61"/>
      <w:r w:rsidRPr="00253003">
        <w:rPr>
          <w:rFonts w:ascii="PT Astra Serif" w:hAnsi="PT Astra Serif"/>
          <w:color w:val="000000"/>
          <w:sz w:val="28"/>
          <w:szCs w:val="28"/>
        </w:rPr>
        <w:t>2) нарушение срока предоставления муниципальной услуги;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3" w:name="sub_79"/>
      <w:bookmarkEnd w:id="62"/>
      <w:r w:rsidRPr="00253003">
        <w:rPr>
          <w:rFonts w:ascii="PT Astra Serif" w:hAnsi="PT Astra Serif"/>
          <w:color w:val="000000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4" w:name="sub_80"/>
      <w:bookmarkEnd w:id="63"/>
      <w:r w:rsidRPr="00253003">
        <w:rPr>
          <w:rFonts w:ascii="PT Astra Serif" w:hAnsi="PT Astra Serif"/>
          <w:color w:val="000000"/>
          <w:sz w:val="28"/>
          <w:szCs w:val="28"/>
        </w:rPr>
        <w:t>4) 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5" w:name="sub_81"/>
      <w:bookmarkEnd w:id="64"/>
      <w:proofErr w:type="gramStart"/>
      <w:r w:rsidRPr="00253003">
        <w:rPr>
          <w:rFonts w:ascii="PT Astra Serif" w:hAnsi="PT Astra Serif"/>
          <w:color w:val="000000"/>
          <w:sz w:val="28"/>
          <w:szCs w:val="28"/>
        </w:rPr>
        <w:t>5) 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  <w:proofErr w:type="gramEnd"/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6" w:name="sub_82"/>
      <w:bookmarkEnd w:id="65"/>
      <w:r w:rsidRPr="00253003">
        <w:rPr>
          <w:rFonts w:ascii="PT Astra Serif" w:hAnsi="PT Astra Serif"/>
          <w:color w:val="000000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</w:p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7" w:name="sub_83"/>
      <w:bookmarkEnd w:id="66"/>
      <w:proofErr w:type="gramStart"/>
      <w:r w:rsidRPr="00253003">
        <w:rPr>
          <w:rFonts w:ascii="PT Astra Serif" w:hAnsi="PT Astra Serif"/>
          <w:color w:val="000000"/>
          <w:sz w:val="28"/>
          <w:szCs w:val="28"/>
        </w:rPr>
        <w:t>7) 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bookmarkEnd w:id="67"/>
    <w:p w:rsidR="00253003" w:rsidRPr="00253003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253003">
        <w:rPr>
          <w:rFonts w:ascii="PT Astra Serif" w:hAnsi="PT Astra Serif"/>
          <w:color w:val="000000"/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услуги.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8" w:name="sub_85"/>
      <w:r w:rsidRPr="00840387">
        <w:rPr>
          <w:rFonts w:ascii="PT Astra Serif" w:hAnsi="PT Astra Serif"/>
          <w:color w:val="000000"/>
          <w:sz w:val="28"/>
          <w:szCs w:val="28"/>
        </w:rPr>
        <w:t xml:space="preserve">5.3. Основанием для начала процедуры досудебного (внесудебного) </w:t>
      </w:r>
      <w:r w:rsidRPr="00840387">
        <w:rPr>
          <w:rFonts w:ascii="PT Astra Serif" w:hAnsi="PT Astra Serif"/>
          <w:color w:val="000000"/>
          <w:sz w:val="28"/>
          <w:szCs w:val="28"/>
        </w:rPr>
        <w:lastRenderedPageBreak/>
        <w:t>обжалования является поступление жалобы заявителя в Уполномоченный орган.</w:t>
      </w:r>
    </w:p>
    <w:bookmarkEnd w:id="68"/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840387">
        <w:rPr>
          <w:rFonts w:ascii="PT Astra Serif" w:hAnsi="PT Astra Serif"/>
          <w:color w:val="000000"/>
          <w:sz w:val="28"/>
          <w:szCs w:val="28"/>
        </w:rPr>
        <w:t>Жалоба подается в письменной форме на бумажном носителе, в электронной форме. Жалоба может быть направлена по почте, с использованием информационно-телекоммуникационных сетей общего пользования, а также может быть принята при личном приеме заявителя.</w:t>
      </w:r>
    </w:p>
    <w:p w:rsidR="00840387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69" w:name="sub_86"/>
      <w:r w:rsidRPr="00840387">
        <w:rPr>
          <w:rFonts w:ascii="PT Astra Serif" w:hAnsi="PT Astra Serif"/>
          <w:color w:val="000000"/>
          <w:sz w:val="28"/>
          <w:szCs w:val="28"/>
        </w:rPr>
        <w:t xml:space="preserve">5.4. В досудебном порядке могут быть обжалованы действия (бездействие) и решения должностных лиц Администрации, муниципальных служащих –Главе </w:t>
      </w:r>
      <w:bookmarkStart w:id="70" w:name="sub_91"/>
      <w:bookmarkEnd w:id="69"/>
      <w:r w:rsidR="00840387" w:rsidRPr="00840387">
        <w:rPr>
          <w:rFonts w:ascii="PT Astra Serif" w:hAnsi="PT Astra Serif"/>
          <w:color w:val="000000"/>
          <w:sz w:val="28"/>
          <w:szCs w:val="28"/>
        </w:rPr>
        <w:t>администрации муниципального образования г</w:t>
      </w:r>
      <w:proofErr w:type="gramStart"/>
      <w:r w:rsidR="00840387" w:rsidRPr="00840387">
        <w:rPr>
          <w:rFonts w:ascii="PT Astra Serif" w:hAnsi="PT Astra Serif"/>
          <w:color w:val="000000"/>
          <w:sz w:val="28"/>
          <w:szCs w:val="28"/>
        </w:rPr>
        <w:t>.С</w:t>
      </w:r>
      <w:proofErr w:type="gramEnd"/>
      <w:r w:rsidR="00840387" w:rsidRPr="00840387">
        <w:rPr>
          <w:rFonts w:ascii="PT Astra Serif" w:hAnsi="PT Astra Serif"/>
          <w:color w:val="000000"/>
          <w:sz w:val="28"/>
          <w:szCs w:val="28"/>
        </w:rPr>
        <w:t>оветск, Щекинский район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840387">
        <w:rPr>
          <w:rFonts w:ascii="PT Astra Serif" w:hAnsi="PT Astra Serif"/>
          <w:color w:val="000000"/>
          <w:sz w:val="28"/>
          <w:szCs w:val="28"/>
        </w:rPr>
        <w:t>5.5. Жалоба должна содержать: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1" w:name="sub_87"/>
      <w:bookmarkEnd w:id="70"/>
      <w:r w:rsidRPr="00840387">
        <w:rPr>
          <w:rFonts w:ascii="PT Astra Serif" w:hAnsi="PT Astra Serif"/>
          <w:color w:val="000000"/>
          <w:sz w:val="28"/>
          <w:szCs w:val="28"/>
        </w:rPr>
        <w:t xml:space="preserve">1) Наименование Администрации </w:t>
      </w:r>
      <w:r w:rsidR="00840387" w:rsidRPr="00840387">
        <w:rPr>
          <w:rFonts w:ascii="PT Astra Serif" w:hAnsi="PT Astra Serif"/>
          <w:color w:val="000000"/>
          <w:sz w:val="28"/>
          <w:szCs w:val="28"/>
        </w:rPr>
        <w:t>муниципального образования</w:t>
      </w:r>
      <w:r w:rsidRPr="00840387">
        <w:rPr>
          <w:rFonts w:ascii="PT Astra Serif" w:hAnsi="PT Astra Serif"/>
          <w:color w:val="000000"/>
          <w:sz w:val="28"/>
          <w:szCs w:val="28"/>
        </w:rPr>
        <w:t>, должностного лица Администрации либо муниципального служащего, решения и действия (бездействие) которых обжалуются;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2" w:name="sub_88"/>
      <w:bookmarkEnd w:id="71"/>
      <w:proofErr w:type="gramStart"/>
      <w:r w:rsidRPr="00840387">
        <w:rPr>
          <w:rFonts w:ascii="PT Astra Serif" w:hAnsi="PT Astra Serif"/>
          <w:color w:val="000000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3" w:name="sub_89"/>
      <w:bookmarkEnd w:id="72"/>
      <w:r w:rsidRPr="00840387">
        <w:rPr>
          <w:rFonts w:ascii="PT Astra Serif" w:hAnsi="PT Astra Serif"/>
          <w:color w:val="000000"/>
          <w:sz w:val="28"/>
          <w:szCs w:val="28"/>
        </w:rPr>
        <w:t>3) 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4" w:name="sub_90"/>
      <w:bookmarkEnd w:id="73"/>
      <w:r w:rsidRPr="00840387">
        <w:rPr>
          <w:rFonts w:ascii="PT Astra Serif" w:hAnsi="PT Astra Serif"/>
          <w:color w:val="000000"/>
          <w:sz w:val="28"/>
          <w:szCs w:val="28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5" w:name="sub_92"/>
      <w:bookmarkEnd w:id="74"/>
      <w:r w:rsidRPr="00840387">
        <w:rPr>
          <w:rFonts w:ascii="PT Astra Serif" w:hAnsi="PT Astra Serif"/>
          <w:color w:val="000000"/>
          <w:sz w:val="28"/>
          <w:szCs w:val="28"/>
        </w:rPr>
        <w:t xml:space="preserve">5.6. </w:t>
      </w:r>
      <w:proofErr w:type="gramStart"/>
      <w:r w:rsidRPr="00840387">
        <w:rPr>
          <w:rFonts w:ascii="PT Astra Serif" w:hAnsi="PT Astra Serif"/>
          <w:color w:val="000000"/>
          <w:sz w:val="28"/>
          <w:szCs w:val="28"/>
        </w:rPr>
        <w:t>На стадии досудебного обжалования действий (бездействия) Уполномоченного органа, должностного лица Уполномоченного органа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пяти дней с момента обращения.</w:t>
      </w:r>
      <w:proofErr w:type="gramEnd"/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6" w:name="sub_93"/>
      <w:bookmarkEnd w:id="75"/>
      <w:r w:rsidRPr="00840387">
        <w:rPr>
          <w:rFonts w:ascii="PT Astra Serif" w:hAnsi="PT Astra Serif"/>
          <w:color w:val="000000"/>
          <w:sz w:val="28"/>
          <w:szCs w:val="28"/>
        </w:rPr>
        <w:t xml:space="preserve">5.7. </w:t>
      </w:r>
      <w:proofErr w:type="gramStart"/>
      <w:r w:rsidRPr="00840387">
        <w:rPr>
          <w:rFonts w:ascii="PT Astra Serif" w:hAnsi="PT Astra Serif"/>
          <w:color w:val="000000"/>
          <w:sz w:val="28"/>
          <w:szCs w:val="28"/>
        </w:rPr>
        <w:t>Жалоба, поступившая в Уполномоченный орган, рассматривается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840387">
        <w:rPr>
          <w:rFonts w:ascii="PT Astra Serif" w:hAnsi="PT Astra Serif"/>
          <w:color w:val="000000"/>
          <w:sz w:val="28"/>
          <w:szCs w:val="28"/>
        </w:rPr>
        <w:t>Жалоба регистрируется в день ее поступления.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7" w:name="sub_96"/>
      <w:bookmarkEnd w:id="76"/>
      <w:r w:rsidRPr="00840387">
        <w:rPr>
          <w:rFonts w:ascii="PT Astra Serif" w:hAnsi="PT Astra Serif"/>
          <w:color w:val="000000"/>
          <w:sz w:val="28"/>
          <w:szCs w:val="28"/>
        </w:rPr>
        <w:t>5.8. Случаи оставления жалобы без ответа: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8" w:name="sub_94"/>
      <w:bookmarkEnd w:id="77"/>
      <w:r w:rsidRPr="00840387">
        <w:rPr>
          <w:rFonts w:ascii="PT Astra Serif" w:hAnsi="PT Astra Serif"/>
          <w:color w:val="000000"/>
          <w:sz w:val="28"/>
          <w:szCs w:val="28"/>
        </w:rPr>
        <w:t xml:space="preserve">а) наличие в жалобе нецензурных либо оскорбительных выражений, угроз жизни, здоровью и имуществу должностного лица, а также членов его </w:t>
      </w:r>
      <w:r w:rsidRPr="00840387">
        <w:rPr>
          <w:rFonts w:ascii="PT Astra Serif" w:hAnsi="PT Astra Serif"/>
          <w:color w:val="000000"/>
          <w:sz w:val="28"/>
          <w:szCs w:val="28"/>
        </w:rPr>
        <w:lastRenderedPageBreak/>
        <w:t>семьи;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79" w:name="sub_95"/>
      <w:bookmarkEnd w:id="78"/>
      <w:r w:rsidRPr="00840387">
        <w:rPr>
          <w:rFonts w:ascii="PT Astra Serif" w:hAnsi="PT Astra Serif"/>
          <w:color w:val="000000"/>
          <w:sz w:val="28"/>
          <w:szCs w:val="28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bookmarkEnd w:id="79"/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840387">
        <w:rPr>
          <w:rFonts w:ascii="PT Astra Serif" w:hAnsi="PT Astra Serif"/>
          <w:color w:val="000000"/>
          <w:sz w:val="28"/>
          <w:szCs w:val="28"/>
        </w:rPr>
        <w:t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решения, за исключением случая, если в жалобе не указаны фамилия заявителя и (или) почтовый адрес, по которому должен быть направлен ответ.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0" w:name="sub_101"/>
      <w:r w:rsidRPr="00840387">
        <w:rPr>
          <w:rFonts w:ascii="PT Astra Serif" w:hAnsi="PT Astra Serif"/>
          <w:color w:val="000000"/>
          <w:sz w:val="28"/>
          <w:szCs w:val="28"/>
        </w:rPr>
        <w:t>5.9. Случаи отказа в удовлетворении жалобы: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1" w:name="sub_97"/>
      <w:bookmarkEnd w:id="80"/>
      <w:r w:rsidRPr="00840387">
        <w:rPr>
          <w:rFonts w:ascii="PT Astra Serif" w:hAnsi="PT Astra Serif"/>
          <w:color w:val="000000"/>
          <w:sz w:val="28"/>
          <w:szCs w:val="28"/>
        </w:rPr>
        <w:t>а) отсутствие нарушения порядка предоставления муниципальной услуги;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2" w:name="sub_98"/>
      <w:bookmarkEnd w:id="81"/>
      <w:r w:rsidRPr="00840387">
        <w:rPr>
          <w:rFonts w:ascii="PT Astra Serif" w:hAnsi="PT Astra Serif"/>
          <w:color w:val="000000"/>
          <w:sz w:val="28"/>
          <w:szCs w:val="28"/>
        </w:rPr>
        <w:t>б) наличие вступившего в законную силу решения суда, арбитражного суда по жалобе о том же предмете и по тем же основаниям;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3" w:name="sub_99"/>
      <w:bookmarkEnd w:id="82"/>
      <w:r w:rsidRPr="00840387">
        <w:rPr>
          <w:rFonts w:ascii="PT Astra Serif" w:hAnsi="PT Astra Serif"/>
          <w:color w:val="000000"/>
          <w:sz w:val="28"/>
          <w:szCs w:val="28"/>
        </w:rPr>
        <w:t>в)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4" w:name="sub_100"/>
      <w:bookmarkEnd w:id="83"/>
      <w:r w:rsidRPr="00840387">
        <w:rPr>
          <w:rFonts w:ascii="PT Astra Serif" w:hAnsi="PT Astra Serif"/>
          <w:color w:val="000000"/>
          <w:sz w:val="28"/>
          <w:szCs w:val="28"/>
        </w:rPr>
        <w:t>г) наличие решения по жалобе, принятого ранее в отношении того же заявителя и по тому же предмету жалобы.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5" w:name="sub_104"/>
      <w:bookmarkEnd w:id="84"/>
      <w:r w:rsidRPr="00840387">
        <w:rPr>
          <w:rFonts w:ascii="PT Astra Serif" w:hAnsi="PT Astra Serif"/>
          <w:color w:val="000000"/>
          <w:sz w:val="28"/>
          <w:szCs w:val="28"/>
        </w:rPr>
        <w:t>5.10. По результатам рассмотрения жалобы принимается одно из следующих решений: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6" w:name="sub_102"/>
      <w:bookmarkEnd w:id="85"/>
      <w:proofErr w:type="gramStart"/>
      <w:r w:rsidRPr="00840387">
        <w:rPr>
          <w:rFonts w:ascii="PT Astra Serif" w:hAnsi="PT Astra Serif"/>
          <w:color w:val="000000"/>
          <w:sz w:val="28"/>
          <w:szCs w:val="28"/>
        </w:rPr>
        <w:t>1) об удовлетворении жалобы,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актами, а также в иных формах;</w:t>
      </w:r>
      <w:proofErr w:type="gramEnd"/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7" w:name="sub_103"/>
      <w:bookmarkEnd w:id="86"/>
      <w:r w:rsidRPr="00840387">
        <w:rPr>
          <w:rFonts w:ascii="PT Astra Serif" w:hAnsi="PT Astra Serif"/>
          <w:color w:val="000000"/>
          <w:sz w:val="28"/>
          <w:szCs w:val="28"/>
        </w:rPr>
        <w:t>2) об отказе в удовлетворении жалобы.</w:t>
      </w:r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88" w:name="sub_105"/>
      <w:bookmarkEnd w:id="87"/>
      <w:r w:rsidRPr="00840387">
        <w:rPr>
          <w:rFonts w:ascii="PT Astra Serif" w:hAnsi="PT Astra Serif"/>
          <w:color w:val="000000"/>
          <w:sz w:val="28"/>
          <w:szCs w:val="28"/>
        </w:rPr>
        <w:t xml:space="preserve">5.11. Не позднее дня, следующего за днем принятия решения, указанного в </w:t>
      </w:r>
      <w:hyperlink w:anchor="sub_104" w:history="1">
        <w:r w:rsidRPr="00840387">
          <w:rPr>
            <w:rFonts w:ascii="PT Astra Serif" w:hAnsi="PT Astra Serif"/>
            <w:color w:val="000000"/>
            <w:sz w:val="28"/>
            <w:szCs w:val="28"/>
          </w:rPr>
          <w:t>пункте 5.10</w:t>
        </w:r>
      </w:hyperlink>
      <w:r w:rsidRPr="00840387">
        <w:rPr>
          <w:rFonts w:ascii="PT Astra Serif" w:hAnsi="PT Astra Serif"/>
          <w:color w:val="000000"/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bookmarkEnd w:id="88"/>
    </w:p>
    <w:p w:rsidR="00253003" w:rsidRPr="00840387" w:rsidRDefault="00253003" w:rsidP="0025300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Pr="00C73E88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253003" w:rsidRDefault="00253003" w:rsidP="00253003">
      <w:pPr>
        <w:tabs>
          <w:tab w:val="left" w:pos="7770"/>
          <w:tab w:val="right" w:pos="9915"/>
        </w:tabs>
        <w:ind w:firstLine="720"/>
        <w:rPr>
          <w:color w:val="000000"/>
          <w:sz w:val="24"/>
          <w:szCs w:val="24"/>
        </w:rPr>
      </w:pPr>
    </w:p>
    <w:p w:rsidR="00840387" w:rsidRDefault="00840387">
      <w:pPr>
        <w:widowControl/>
        <w:autoSpaceDE/>
        <w:autoSpaceDN/>
        <w:adjustRightInd/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253003" w:rsidRDefault="00253003" w:rsidP="00840387">
      <w:pPr>
        <w:tabs>
          <w:tab w:val="left" w:pos="7770"/>
          <w:tab w:val="right" w:pos="9915"/>
        </w:tabs>
        <w:ind w:firstLine="720"/>
        <w:jc w:val="right"/>
        <w:rPr>
          <w:color w:val="000000"/>
          <w:sz w:val="24"/>
          <w:szCs w:val="24"/>
        </w:rPr>
      </w:pPr>
      <w:r w:rsidRPr="00C73E88">
        <w:rPr>
          <w:color w:val="000000"/>
          <w:sz w:val="24"/>
          <w:szCs w:val="24"/>
        </w:rPr>
        <w:lastRenderedPageBreak/>
        <w:tab/>
        <w:t xml:space="preserve">     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C73E88">
        <w:rPr>
          <w:color w:val="000000"/>
          <w:sz w:val="24"/>
          <w:szCs w:val="24"/>
        </w:rPr>
        <w:t>Приложение 1</w:t>
      </w:r>
    </w:p>
    <w:p w:rsidR="00253003" w:rsidRPr="00C73E88" w:rsidRDefault="00253003" w:rsidP="00840387">
      <w:pPr>
        <w:tabs>
          <w:tab w:val="left" w:pos="7770"/>
          <w:tab w:val="right" w:pos="9915"/>
        </w:tabs>
        <w:jc w:val="right"/>
        <w:rPr>
          <w:color w:val="000000"/>
          <w:sz w:val="24"/>
          <w:szCs w:val="24"/>
        </w:rPr>
      </w:pPr>
      <w:r w:rsidRPr="00C73E88">
        <w:rPr>
          <w:color w:val="000000"/>
          <w:sz w:val="24"/>
          <w:szCs w:val="24"/>
        </w:rPr>
        <w:t xml:space="preserve">к Административному регламенту </w:t>
      </w:r>
    </w:p>
    <w:p w:rsidR="00253003" w:rsidRPr="00C73E88" w:rsidRDefault="00253003" w:rsidP="00253003">
      <w:pPr>
        <w:ind w:left="-567"/>
        <w:rPr>
          <w:color w:val="000000"/>
          <w:sz w:val="24"/>
          <w:szCs w:val="24"/>
        </w:rPr>
      </w:pPr>
    </w:p>
    <w:p w:rsidR="00253003" w:rsidRPr="00C73E88" w:rsidRDefault="00253003" w:rsidP="00253003">
      <w:pPr>
        <w:ind w:firstLine="284"/>
        <w:jc w:val="right"/>
        <w:rPr>
          <w:b/>
          <w:bCs/>
          <w:color w:val="000000"/>
          <w:sz w:val="24"/>
          <w:szCs w:val="24"/>
        </w:rPr>
      </w:pPr>
      <w:r w:rsidRPr="00C73E88">
        <w:rPr>
          <w:b/>
          <w:bCs/>
          <w:color w:val="000000"/>
          <w:sz w:val="24"/>
          <w:szCs w:val="24"/>
        </w:rPr>
        <w:t>форма заявления</w:t>
      </w:r>
    </w:p>
    <w:p w:rsidR="00253003" w:rsidRPr="00C73E88" w:rsidRDefault="00253003" w:rsidP="00253003">
      <w:pPr>
        <w:jc w:val="right"/>
        <w:rPr>
          <w:color w:val="000000"/>
          <w:sz w:val="24"/>
          <w:szCs w:val="24"/>
        </w:rPr>
      </w:pPr>
      <w:r w:rsidRPr="00C73E88">
        <w:rPr>
          <w:color w:val="000000"/>
          <w:sz w:val="24"/>
          <w:szCs w:val="24"/>
        </w:rPr>
        <w:tab/>
        <w:t>В___________________________________________</w:t>
      </w:r>
    </w:p>
    <w:p w:rsidR="00253003" w:rsidRPr="00C73E88" w:rsidRDefault="00253003" w:rsidP="00253003">
      <w:pPr>
        <w:ind w:left="-567"/>
        <w:jc w:val="right"/>
        <w:rPr>
          <w:i/>
          <w:iCs/>
          <w:color w:val="000000"/>
          <w:sz w:val="24"/>
          <w:szCs w:val="24"/>
        </w:rPr>
      </w:pPr>
      <w:r w:rsidRPr="00C73E88">
        <w:rPr>
          <w:i/>
          <w:iCs/>
          <w:color w:val="000000"/>
          <w:sz w:val="24"/>
          <w:szCs w:val="24"/>
        </w:rPr>
        <w:t>(указать наименование Уполномоченного органа)</w:t>
      </w:r>
    </w:p>
    <w:p w:rsidR="00253003" w:rsidRPr="00C73E88" w:rsidRDefault="00253003" w:rsidP="00253003">
      <w:pPr>
        <w:ind w:left="-567"/>
        <w:jc w:val="right"/>
        <w:rPr>
          <w:i/>
          <w:iCs/>
          <w:color w:val="000000"/>
          <w:sz w:val="24"/>
          <w:szCs w:val="24"/>
        </w:rPr>
      </w:pPr>
      <w:r w:rsidRPr="00C73E88">
        <w:rPr>
          <w:color w:val="000000"/>
          <w:sz w:val="24"/>
          <w:szCs w:val="24"/>
        </w:rPr>
        <w:t>от __________________________________________</w:t>
      </w:r>
    </w:p>
    <w:p w:rsidR="00253003" w:rsidRPr="00C73E88" w:rsidRDefault="00253003" w:rsidP="00253003">
      <w:pPr>
        <w:pStyle w:val="ConsPlusNonformat"/>
        <w:widowControl/>
        <w:ind w:left="-567"/>
        <w:jc w:val="center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                                                       (ФИО физического лица)       </w:t>
      </w:r>
    </w:p>
    <w:p w:rsidR="00253003" w:rsidRPr="00C73E88" w:rsidRDefault="00253003" w:rsidP="00253003">
      <w:pPr>
        <w:pStyle w:val="ConsPlusNonformat"/>
        <w:widowControl/>
        <w:ind w:left="-567"/>
        <w:jc w:val="right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____________________________________________   </w:t>
      </w:r>
    </w:p>
    <w:p w:rsidR="00253003" w:rsidRPr="00C73E88" w:rsidRDefault="00253003" w:rsidP="00253003">
      <w:pPr>
        <w:pStyle w:val="ConsPlusNonformat"/>
        <w:widowControl/>
        <w:ind w:left="-567"/>
        <w:jc w:val="center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                                                                    (ФИО руководителя организации)</w:t>
      </w:r>
    </w:p>
    <w:p w:rsidR="00253003" w:rsidRPr="00C73E88" w:rsidRDefault="00253003" w:rsidP="00253003">
      <w:pPr>
        <w:pStyle w:val="ConsPlusNonformat"/>
        <w:widowControl/>
        <w:ind w:left="-567"/>
        <w:jc w:val="right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>____________________________________________</w:t>
      </w:r>
    </w:p>
    <w:p w:rsidR="00253003" w:rsidRPr="00C73E88" w:rsidRDefault="00253003" w:rsidP="00253003">
      <w:pPr>
        <w:pStyle w:val="ConsPlusNonformat"/>
        <w:widowControl/>
        <w:ind w:left="-567"/>
        <w:jc w:val="center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                                                             (адрес)</w:t>
      </w:r>
    </w:p>
    <w:p w:rsidR="00253003" w:rsidRPr="00C73E88" w:rsidRDefault="00253003" w:rsidP="00253003">
      <w:pPr>
        <w:pStyle w:val="ConsPlusNonformat"/>
        <w:widowControl/>
        <w:ind w:left="-567"/>
        <w:jc w:val="right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>____________________________________________</w:t>
      </w:r>
    </w:p>
    <w:p w:rsidR="00253003" w:rsidRPr="00C73E88" w:rsidRDefault="00253003" w:rsidP="00253003">
      <w:pPr>
        <w:pStyle w:val="ConsPlusNonformat"/>
        <w:widowControl/>
        <w:ind w:left="-567"/>
        <w:jc w:val="center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                                                                       (контактный телефон)</w:t>
      </w:r>
    </w:p>
    <w:p w:rsidR="00253003" w:rsidRPr="00C73E88" w:rsidRDefault="00253003" w:rsidP="00253003">
      <w:pPr>
        <w:ind w:left="-567"/>
        <w:rPr>
          <w:color w:val="000000"/>
          <w:sz w:val="24"/>
          <w:szCs w:val="24"/>
        </w:rPr>
      </w:pPr>
    </w:p>
    <w:p w:rsidR="00253003" w:rsidRPr="00C73E88" w:rsidRDefault="00253003" w:rsidP="00253003">
      <w:pPr>
        <w:ind w:left="-567"/>
        <w:rPr>
          <w:color w:val="000000"/>
          <w:sz w:val="24"/>
          <w:szCs w:val="24"/>
        </w:rPr>
      </w:pPr>
    </w:p>
    <w:p w:rsidR="00253003" w:rsidRPr="00C73E88" w:rsidRDefault="00253003" w:rsidP="00253003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</w:rPr>
      </w:pPr>
      <w:r w:rsidRPr="00C73E88">
        <w:rPr>
          <w:rFonts w:ascii="Times New Roman" w:hAnsi="Times New Roman" w:cs="Times New Roman"/>
          <w:b/>
          <w:bCs/>
          <w:color w:val="000000"/>
        </w:rPr>
        <w:t>ЗАЯВЛЕНИЕ</w:t>
      </w:r>
    </w:p>
    <w:p w:rsidR="00253003" w:rsidRPr="00C73E88" w:rsidRDefault="00253003" w:rsidP="00253003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</w:rPr>
      </w:pPr>
      <w:r w:rsidRPr="00C73E88">
        <w:rPr>
          <w:rFonts w:ascii="Times New Roman" w:hAnsi="Times New Roman" w:cs="Times New Roman"/>
          <w:b/>
          <w:bCs/>
          <w:color w:val="000000"/>
        </w:rPr>
        <w:t>по</w:t>
      </w:r>
      <w:r w:rsidRPr="00C73E88">
        <w:rPr>
          <w:rFonts w:ascii="Times New Roman" w:hAnsi="Times New Roman" w:cs="Times New Roman"/>
          <w:b/>
          <w:bCs/>
          <w:color w:val="000000"/>
          <w:spacing w:val="8"/>
        </w:rPr>
        <w:t xml:space="preserve"> даче письменных</w:t>
      </w:r>
      <w:r w:rsidRPr="00C73E88">
        <w:rPr>
          <w:rStyle w:val="apple-converted-space"/>
          <w:rFonts w:cs="Times New Roman"/>
          <w:b/>
          <w:bCs/>
          <w:color w:val="000000"/>
          <w:spacing w:val="8"/>
        </w:rPr>
        <w:t> </w:t>
      </w:r>
      <w:r w:rsidRPr="00C73E88">
        <w:rPr>
          <w:rFonts w:ascii="Times New Roman" w:hAnsi="Times New Roman" w:cs="Times New Roman"/>
          <w:b/>
          <w:bCs/>
          <w:color w:val="000000"/>
          <w:spacing w:val="-2"/>
        </w:rPr>
        <w:t>разъяснений по вопросам применения</w:t>
      </w:r>
    </w:p>
    <w:p w:rsidR="00253003" w:rsidRPr="00C73E88" w:rsidRDefault="00253003" w:rsidP="00253003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</w:rPr>
      </w:pPr>
      <w:r w:rsidRPr="00C73E88">
        <w:rPr>
          <w:rFonts w:ascii="Times New Roman" w:hAnsi="Times New Roman" w:cs="Times New Roman"/>
          <w:b/>
          <w:bCs/>
          <w:color w:val="000000"/>
          <w:spacing w:val="-2"/>
        </w:rPr>
        <w:t>муниципальных правовых актов о налогах и сборах</w:t>
      </w:r>
    </w:p>
    <w:p w:rsidR="00253003" w:rsidRPr="00C73E88" w:rsidRDefault="00253003" w:rsidP="00253003">
      <w:pPr>
        <w:pStyle w:val="ConsPlusNonformat"/>
        <w:ind w:left="-567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253003" w:rsidRPr="00C73E8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ab/>
        <w:t>Прошу дать разъяснение по вопросу ____________________________________</w:t>
      </w: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  <w:highlight w:val="yellow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>___________________________________________________________________________</w:t>
      </w:r>
    </w:p>
    <w:p w:rsidR="00253003" w:rsidRPr="00C73E8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>___________________________________________________________________________</w:t>
      </w:r>
    </w:p>
    <w:p w:rsidR="00253003" w:rsidRPr="00C73E88" w:rsidRDefault="00253003" w:rsidP="00253003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>__________________________________________________________________________</w:t>
      </w: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Заявитель: ____________________________                            _________(подпись)                            </w:t>
      </w:r>
    </w:p>
    <w:p w:rsidR="00253003" w:rsidRPr="00C73E8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                  </w:t>
      </w:r>
      <w:proofErr w:type="gramStart"/>
      <w:r w:rsidRPr="00C73E88">
        <w:rPr>
          <w:rFonts w:ascii="Times New Roman" w:hAnsi="Times New Roman" w:cs="Times New Roman"/>
          <w:color w:val="000000"/>
        </w:rPr>
        <w:t xml:space="preserve">(Ф.И.О., должность представителя                                                                          </w:t>
      </w:r>
      <w:proofErr w:type="gramEnd"/>
    </w:p>
    <w:p w:rsidR="00253003" w:rsidRPr="00C73E8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                юридического лица; Ф.И.О. гражданина)</w:t>
      </w: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"__"__________ 20____ г.                                М.П.    </w:t>
      </w: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 xml:space="preserve">                                           </w:t>
      </w:r>
    </w:p>
    <w:p w:rsidR="00253003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</w:p>
    <w:p w:rsidR="00840387" w:rsidRDefault="00253003" w:rsidP="00253003">
      <w:pPr>
        <w:pStyle w:val="ConsPlusNonformat"/>
        <w:ind w:left="-567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ab/>
        <w:t xml:space="preserve">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                                       </w:t>
      </w:r>
    </w:p>
    <w:p w:rsidR="00840387" w:rsidRDefault="00840387">
      <w:pPr>
        <w:widowControl/>
        <w:autoSpaceDE/>
        <w:autoSpaceDN/>
        <w:adjustRightInd/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</w:rPr>
        <w:br w:type="page"/>
      </w:r>
    </w:p>
    <w:p w:rsidR="00253003" w:rsidRPr="00C73E88" w:rsidRDefault="00253003" w:rsidP="00840387">
      <w:pPr>
        <w:pStyle w:val="ConsPlusNonformat"/>
        <w:ind w:left="-567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</w:t>
      </w:r>
      <w:r w:rsidRPr="00C73E88">
        <w:rPr>
          <w:rFonts w:ascii="Times New Roman" w:hAnsi="Times New Roman" w:cs="Times New Roman"/>
          <w:color w:val="000000"/>
        </w:rPr>
        <w:t xml:space="preserve">  Приложение 2</w:t>
      </w:r>
    </w:p>
    <w:p w:rsidR="00253003" w:rsidRPr="00C73E88" w:rsidRDefault="00253003" w:rsidP="00840387">
      <w:pPr>
        <w:ind w:left="-567"/>
        <w:jc w:val="right"/>
        <w:rPr>
          <w:color w:val="000000"/>
          <w:sz w:val="24"/>
          <w:szCs w:val="24"/>
        </w:rPr>
      </w:pPr>
      <w:r w:rsidRPr="00C73E88">
        <w:rPr>
          <w:color w:val="000000"/>
          <w:sz w:val="24"/>
          <w:szCs w:val="24"/>
        </w:rPr>
        <w:t>к Административному регламенту</w:t>
      </w:r>
    </w:p>
    <w:p w:rsidR="00253003" w:rsidRDefault="00253003" w:rsidP="00253003">
      <w:pPr>
        <w:tabs>
          <w:tab w:val="left" w:pos="5925"/>
        </w:tabs>
        <w:ind w:left="-567"/>
        <w:rPr>
          <w:b/>
          <w:bCs/>
          <w:color w:val="000000"/>
          <w:sz w:val="24"/>
          <w:szCs w:val="24"/>
        </w:rPr>
      </w:pPr>
      <w:r w:rsidRPr="00C73E88">
        <w:rPr>
          <w:b/>
          <w:bCs/>
          <w:color w:val="000000"/>
          <w:sz w:val="24"/>
          <w:szCs w:val="24"/>
        </w:rPr>
        <w:tab/>
      </w:r>
    </w:p>
    <w:p w:rsidR="00840387" w:rsidRPr="00C73E88" w:rsidRDefault="00840387" w:rsidP="00253003">
      <w:pPr>
        <w:tabs>
          <w:tab w:val="left" w:pos="5925"/>
        </w:tabs>
        <w:ind w:left="-567"/>
        <w:rPr>
          <w:b/>
          <w:bCs/>
          <w:color w:val="000000"/>
          <w:sz w:val="24"/>
          <w:szCs w:val="24"/>
        </w:rPr>
      </w:pPr>
    </w:p>
    <w:p w:rsidR="00253003" w:rsidRPr="00C73E88" w:rsidRDefault="00253003" w:rsidP="00253003">
      <w:pPr>
        <w:pStyle w:val="ConsPlusTitle"/>
        <w:widowControl/>
        <w:jc w:val="center"/>
        <w:rPr>
          <w:rFonts w:ascii="Times New Roman" w:hAnsi="Times New Roman" w:cs="Times New Roman"/>
          <w:color w:val="000000"/>
        </w:rPr>
      </w:pPr>
    </w:p>
    <w:p w:rsidR="00253003" w:rsidRPr="00C73E88" w:rsidRDefault="00253003" w:rsidP="00253003">
      <w:pPr>
        <w:pStyle w:val="ConsPlusTitle"/>
        <w:widowControl/>
        <w:jc w:val="center"/>
        <w:rPr>
          <w:rFonts w:ascii="Times New Roman" w:hAnsi="Times New Roman" w:cs="Times New Roman"/>
          <w:color w:val="000000"/>
        </w:rPr>
      </w:pPr>
      <w:r w:rsidRPr="00C73E88">
        <w:rPr>
          <w:rFonts w:ascii="Times New Roman" w:hAnsi="Times New Roman" w:cs="Times New Roman"/>
          <w:color w:val="000000"/>
        </w:rPr>
        <w:t>БЛОК-СХЕМА 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253003" w:rsidRPr="00C73E88" w:rsidRDefault="00253003" w:rsidP="00253003">
      <w:pPr>
        <w:ind w:left="-567"/>
        <w:jc w:val="center"/>
        <w:rPr>
          <w:b/>
          <w:bCs/>
          <w:color w:val="000000"/>
          <w:sz w:val="24"/>
          <w:szCs w:val="24"/>
        </w:rPr>
      </w:pPr>
    </w:p>
    <w:p w:rsidR="00253003" w:rsidRPr="00C73E8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253003" w:rsidRPr="00C73E88" w:rsidTr="00724817">
        <w:tc>
          <w:tcPr>
            <w:tcW w:w="7938" w:type="dxa"/>
            <w:tcMar>
              <w:left w:w="78" w:type="dxa"/>
            </w:tcMar>
          </w:tcPr>
          <w:p w:rsidR="00253003" w:rsidRPr="00C73E88" w:rsidRDefault="00253003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</w:p>
          <w:p w:rsidR="00253003" w:rsidRPr="00C73E88" w:rsidRDefault="00253003" w:rsidP="00724817">
            <w:pPr>
              <w:ind w:firstLine="709"/>
              <w:jc w:val="center"/>
              <w:rPr>
                <w:color w:val="000000"/>
                <w:sz w:val="24"/>
                <w:szCs w:val="24"/>
              </w:rPr>
            </w:pPr>
            <w:r w:rsidRPr="00C73E88">
              <w:rPr>
                <w:color w:val="000000"/>
                <w:sz w:val="24"/>
                <w:szCs w:val="24"/>
              </w:rPr>
              <w:t>прием и регистрация заявления и приложенных к нему документов</w:t>
            </w:r>
          </w:p>
          <w:p w:rsidR="00253003" w:rsidRPr="00C73E88" w:rsidRDefault="00027AE4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Прямая соединительная линия 2" o:spid="_x0000_s1027" style="position:absolute;left:0;text-align:left;z-index:251662336;visibility:visible" from="184.1pt,13.45pt" to="184.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">
                  <v:stroke endarrow="block"/>
                </v:line>
              </w:pict>
            </w:r>
          </w:p>
        </w:tc>
      </w:tr>
    </w:tbl>
    <w:p w:rsidR="00253003" w:rsidRPr="00C73E8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253003" w:rsidRPr="00C73E8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253003" w:rsidRPr="00C73E8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253003" w:rsidRPr="00C73E88" w:rsidTr="00724817">
        <w:tc>
          <w:tcPr>
            <w:tcW w:w="7938" w:type="dxa"/>
            <w:tcMar>
              <w:left w:w="78" w:type="dxa"/>
            </w:tcMar>
          </w:tcPr>
          <w:p w:rsidR="00253003" w:rsidRPr="00C73E88" w:rsidRDefault="00253003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</w:p>
          <w:p w:rsidR="00253003" w:rsidRPr="00C73E88" w:rsidRDefault="00253003" w:rsidP="00724817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3E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рассмотрение заявления и документов, принятие решения </w:t>
            </w:r>
          </w:p>
          <w:p w:rsidR="00253003" w:rsidRPr="00C73E88" w:rsidRDefault="00253003" w:rsidP="00724817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3E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253003" w:rsidRPr="00C73E88" w:rsidRDefault="00027AE4" w:rsidP="00724817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3" o:spid="_x0000_s1028" style="position:absolute;left:0;text-align:left;z-index:251663360;visibility:visible" from="179.9pt,14.4pt" to="179.9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">
                  <v:stroke endarrow="block"/>
                </v:line>
              </w:pict>
            </w:r>
          </w:p>
        </w:tc>
      </w:tr>
    </w:tbl>
    <w:p w:rsidR="00253003" w:rsidRPr="00C73E8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253003" w:rsidRPr="00C73E8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253003" w:rsidRPr="00C73E8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8042"/>
      </w:tblGrid>
      <w:tr w:rsidR="00253003" w:rsidRPr="00C73E88" w:rsidTr="0072481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253003" w:rsidRPr="00C73E88" w:rsidRDefault="00253003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</w:p>
          <w:p w:rsidR="00253003" w:rsidRPr="00C73E88" w:rsidRDefault="00253003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  <w:r w:rsidRPr="00C73E88">
              <w:rPr>
                <w:color w:val="000000"/>
                <w:sz w:val="24"/>
                <w:szCs w:val="24"/>
              </w:rPr>
              <w:t>направление результатов рассмотрения заявления</w:t>
            </w:r>
          </w:p>
        </w:tc>
      </w:tr>
    </w:tbl>
    <w:p w:rsidR="00253003" w:rsidRPr="00C73E8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B23438" w:rsidRPr="00B5030A" w:rsidRDefault="00027AE4" w:rsidP="00B5030A">
      <w:pPr>
        <w:jc w:val="both"/>
        <w:rPr>
          <w:rFonts w:ascii="PT Astra Serif" w:hAnsi="PT Astra Serif"/>
          <w:sz w:val="28"/>
          <w:szCs w:val="28"/>
        </w:rPr>
      </w:pPr>
    </w:p>
    <w:sectPr w:rsidR="00B23438" w:rsidRPr="00B5030A" w:rsidSect="00EA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0E51"/>
    <w:rsid w:val="00010526"/>
    <w:rsid w:val="00027AE4"/>
    <w:rsid w:val="0009133B"/>
    <w:rsid w:val="00115BDD"/>
    <w:rsid w:val="0017233E"/>
    <w:rsid w:val="00253003"/>
    <w:rsid w:val="005B05B3"/>
    <w:rsid w:val="00602B2D"/>
    <w:rsid w:val="007C7B7A"/>
    <w:rsid w:val="00840387"/>
    <w:rsid w:val="009F0157"/>
    <w:rsid w:val="00B43DF0"/>
    <w:rsid w:val="00B5030A"/>
    <w:rsid w:val="00B57225"/>
    <w:rsid w:val="00B947D7"/>
    <w:rsid w:val="00BA0E51"/>
    <w:rsid w:val="00C24903"/>
    <w:rsid w:val="00C278FF"/>
    <w:rsid w:val="00C365A5"/>
    <w:rsid w:val="00CE3FBD"/>
    <w:rsid w:val="00D0471B"/>
    <w:rsid w:val="00D47865"/>
    <w:rsid w:val="00E535E1"/>
    <w:rsid w:val="00EA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A0E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BA0E51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BA0E51"/>
    <w:rPr>
      <w:sz w:val="24"/>
      <w:szCs w:val="24"/>
    </w:rPr>
  </w:style>
  <w:style w:type="paragraph" w:styleId="a4">
    <w:name w:val="List Paragraph"/>
    <w:basedOn w:val="a"/>
    <w:uiPriority w:val="99"/>
    <w:qFormat/>
    <w:rsid w:val="005B05B3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5">
    <w:name w:val="No Spacing"/>
    <w:uiPriority w:val="99"/>
    <w:qFormat/>
    <w:rsid w:val="00B947D7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eastAsia="ar-SA"/>
    </w:rPr>
  </w:style>
  <w:style w:type="character" w:customStyle="1" w:styleId="Bodytext">
    <w:name w:val="Body text_"/>
    <w:link w:val="1"/>
    <w:uiPriority w:val="99"/>
    <w:locked/>
    <w:rsid w:val="00253003"/>
    <w:rPr>
      <w:sz w:val="27"/>
      <w:shd w:val="clear" w:color="auto" w:fill="FFFFFF"/>
    </w:rPr>
  </w:style>
  <w:style w:type="character" w:customStyle="1" w:styleId="apple-converted-space">
    <w:name w:val="apple-converted-space"/>
    <w:uiPriority w:val="99"/>
    <w:rsid w:val="00253003"/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253003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53003"/>
    <w:pPr>
      <w:widowControl w:val="0"/>
      <w:spacing w:after="0" w:line="240" w:lineRule="auto"/>
    </w:pPr>
    <w:rPr>
      <w:rFonts w:ascii="Arial" w:eastAsia="Times New Roman" w:hAnsi="Arial" w:cs="Arial"/>
      <w:b/>
      <w:bCs/>
      <w:color w:val="00000A"/>
      <w:sz w:val="24"/>
      <w:szCs w:val="24"/>
      <w:lang w:eastAsia="ru-RU"/>
    </w:rPr>
  </w:style>
  <w:style w:type="paragraph" w:customStyle="1" w:styleId="1">
    <w:name w:val="Основной текст1"/>
    <w:basedOn w:val="a"/>
    <w:link w:val="Bodytext"/>
    <w:uiPriority w:val="99"/>
    <w:rsid w:val="00253003"/>
    <w:pPr>
      <w:widowControl/>
      <w:shd w:val="clear" w:color="auto" w:fill="FFFFFF"/>
      <w:autoSpaceDE/>
      <w:autoSpaceDN/>
      <w:adjustRightInd/>
      <w:spacing w:after="600" w:line="322" w:lineRule="exact"/>
      <w:ind w:hanging="840"/>
      <w:jc w:val="right"/>
    </w:pPr>
    <w:rPr>
      <w:rFonts w:ascii="PT Astra Serif" w:eastAsiaTheme="minorHAnsi" w:hAnsi="PT Astra Serif"/>
      <w:sz w:val="27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3400203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000.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garantF1://1202526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526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19</Pages>
  <Words>5850</Words>
  <Characters>33347</Characters>
  <Application>Microsoft Office Word</Application>
  <DocSecurity>0</DocSecurity>
  <Lines>277</Lines>
  <Paragraphs>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/>
      <vt:lpstr/>
      <vt:lpstr>Согласовано:</vt:lpstr>
      <vt:lpstr>Михель А.А.</vt:lpstr>
      <vt:lpstr/>
      <vt:lpstr>Пузочкина О.А.</vt:lpstr>
      <vt:lpstr/>
      <vt:lpstr>Административный регламент	 по предоста</vt:lpstr>
      <vt:lpstr>III. Состав, последовательность и сроки выполнения административных процедур, тр</vt:lpstr>
      <vt:lpstr>IV. Формы контроля за исполнением административного регламента</vt:lpstr>
      <vt:lpstr>V. Досудебный (внесудебный) порядок обжалования решений и действий (бездействия)</vt:lpstr>
    </vt:vector>
  </TitlesOfParts>
  <Company/>
  <LinksUpToDate>false</LinksUpToDate>
  <CharactersWithSpaces>39119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2020-05-13T13:35:00Z</cp:lastPrinted>
  <dcterms:created xsi:type="dcterms:W3CDTF">2020-05-13T09:36:00Z</dcterms:created>
  <dcterms:modified xsi:type="dcterms:W3CDTF">2020-12-15T06:32:00Z</dcterms:modified>
</cp:coreProperties>
</file>