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F3" w:rsidRPr="00045C04" w:rsidRDefault="009C1FF3" w:rsidP="009C1FF3">
      <w:pPr>
        <w:jc w:val="center"/>
        <w:rPr>
          <w:b/>
          <w:sz w:val="32"/>
          <w:szCs w:val="32"/>
        </w:rPr>
      </w:pPr>
      <w:r w:rsidRPr="00045C04">
        <w:rPr>
          <w:b/>
          <w:sz w:val="32"/>
          <w:szCs w:val="32"/>
        </w:rPr>
        <w:t xml:space="preserve">ПАМЯТКА </w:t>
      </w:r>
    </w:p>
    <w:p w:rsidR="009C1FF3" w:rsidRDefault="009C1FF3" w:rsidP="009C1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МЕРАХ ПОЖАРНОЙ БЕЗОПАСНОСТИ </w:t>
      </w:r>
    </w:p>
    <w:p w:rsidR="009C1FF3" w:rsidRPr="00045C04" w:rsidRDefault="009C1FF3" w:rsidP="009C1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ВЕСЕННЕ-ЛЕТНИЙ ПЕРИОД</w:t>
      </w:r>
    </w:p>
    <w:p w:rsidR="009C1FF3" w:rsidRDefault="009C1FF3" w:rsidP="009C1FF3">
      <w:pPr>
        <w:jc w:val="both"/>
        <w:rPr>
          <w:sz w:val="28"/>
          <w:szCs w:val="28"/>
        </w:rPr>
      </w:pPr>
    </w:p>
    <w:p w:rsidR="009C1FF3" w:rsidRPr="00045C04" w:rsidRDefault="009C1FF3" w:rsidP="009C1FF3">
      <w:pPr>
        <w:jc w:val="both"/>
        <w:rPr>
          <w:sz w:val="28"/>
          <w:szCs w:val="28"/>
        </w:rPr>
      </w:pPr>
      <w:r w:rsidRPr="00045C04">
        <w:rPr>
          <w:sz w:val="28"/>
          <w:szCs w:val="28"/>
        </w:rPr>
        <w:t xml:space="preserve">В пожароопасный период запрещается: </w:t>
      </w:r>
    </w:p>
    <w:p w:rsidR="009C1FF3" w:rsidRPr="00045C04" w:rsidRDefault="009C1FF3" w:rsidP="009C1FF3">
      <w:pPr>
        <w:jc w:val="both"/>
        <w:rPr>
          <w:sz w:val="28"/>
          <w:szCs w:val="28"/>
        </w:rPr>
      </w:pPr>
      <w:r w:rsidRPr="00045C04">
        <w:rPr>
          <w:sz w:val="28"/>
          <w:szCs w:val="28"/>
        </w:rPr>
        <w:t xml:space="preserve">- Разводить костры; </w:t>
      </w:r>
    </w:p>
    <w:p w:rsidR="009C1FF3" w:rsidRPr="00045C04" w:rsidRDefault="009C1FF3" w:rsidP="009C1FF3">
      <w:pPr>
        <w:jc w:val="both"/>
        <w:rPr>
          <w:sz w:val="28"/>
          <w:szCs w:val="28"/>
        </w:rPr>
      </w:pPr>
      <w:r w:rsidRPr="00045C04">
        <w:rPr>
          <w:sz w:val="28"/>
          <w:szCs w:val="28"/>
        </w:rPr>
        <w:t xml:space="preserve">- Бросать горящие спички и окурки; </w:t>
      </w:r>
    </w:p>
    <w:p w:rsidR="009C1FF3" w:rsidRPr="00045C04" w:rsidRDefault="009C1FF3" w:rsidP="009C1FF3">
      <w:pPr>
        <w:jc w:val="both"/>
        <w:rPr>
          <w:sz w:val="28"/>
          <w:szCs w:val="28"/>
        </w:rPr>
      </w:pPr>
      <w:r w:rsidRPr="00045C04">
        <w:rPr>
          <w:sz w:val="28"/>
          <w:szCs w:val="28"/>
        </w:rPr>
        <w:t xml:space="preserve">-Оставлять </w:t>
      </w:r>
      <w:proofErr w:type="gramStart"/>
      <w:r w:rsidRPr="00045C04">
        <w:rPr>
          <w:sz w:val="28"/>
          <w:szCs w:val="28"/>
        </w:rPr>
        <w:t>промасленный</w:t>
      </w:r>
      <w:proofErr w:type="gramEnd"/>
      <w:r w:rsidRPr="00045C04">
        <w:rPr>
          <w:sz w:val="28"/>
          <w:szCs w:val="28"/>
        </w:rPr>
        <w:t xml:space="preserve"> или пропитанный бензином и иными горючими </w:t>
      </w:r>
    </w:p>
    <w:p w:rsidR="009C1FF3" w:rsidRPr="00045C04" w:rsidRDefault="009C1FF3" w:rsidP="009C1FF3">
      <w:pPr>
        <w:jc w:val="both"/>
        <w:rPr>
          <w:sz w:val="28"/>
          <w:szCs w:val="28"/>
        </w:rPr>
      </w:pPr>
      <w:r w:rsidRPr="00045C04">
        <w:rPr>
          <w:sz w:val="28"/>
          <w:szCs w:val="28"/>
        </w:rPr>
        <w:t xml:space="preserve">веществами обтирочный материал; </w:t>
      </w:r>
    </w:p>
    <w:p w:rsidR="009C1FF3" w:rsidRPr="00045C04" w:rsidRDefault="009C1FF3" w:rsidP="009C1FF3">
      <w:pPr>
        <w:jc w:val="both"/>
        <w:rPr>
          <w:sz w:val="28"/>
          <w:szCs w:val="28"/>
        </w:rPr>
      </w:pPr>
      <w:r w:rsidRPr="00045C04">
        <w:rPr>
          <w:sz w:val="28"/>
          <w:szCs w:val="28"/>
        </w:rPr>
        <w:t xml:space="preserve">- Оставлять на освещенной солнцем лесной поляне бутылки или осколки стекла; </w:t>
      </w:r>
    </w:p>
    <w:p w:rsidR="009C1FF3" w:rsidRPr="00045C04" w:rsidRDefault="009C1FF3" w:rsidP="009C1FF3">
      <w:pPr>
        <w:jc w:val="both"/>
        <w:rPr>
          <w:sz w:val="28"/>
          <w:szCs w:val="28"/>
        </w:rPr>
      </w:pPr>
      <w:r w:rsidRPr="00045C04">
        <w:rPr>
          <w:sz w:val="28"/>
          <w:szCs w:val="28"/>
        </w:rPr>
        <w:t xml:space="preserve">- выжигать траву и стерню на полях. </w:t>
      </w:r>
    </w:p>
    <w:p w:rsidR="009C1FF3" w:rsidRPr="00045C04" w:rsidRDefault="009C1FF3" w:rsidP="009C1FF3">
      <w:pPr>
        <w:jc w:val="both"/>
        <w:rPr>
          <w:sz w:val="28"/>
          <w:szCs w:val="28"/>
        </w:rPr>
      </w:pPr>
      <w:r w:rsidRPr="00045C04">
        <w:rPr>
          <w:sz w:val="28"/>
          <w:szCs w:val="28"/>
        </w:rPr>
        <w:t xml:space="preserve">До 80% лесных пожаров возникает из-за нарушения населением мер пожарной безопасности при обращении с огнем в местах труда и отдыха, а также в результате использования в лесу неисправной техники. </w:t>
      </w:r>
    </w:p>
    <w:p w:rsidR="009C1FF3" w:rsidRPr="00045C04" w:rsidRDefault="009C1FF3" w:rsidP="009C1FF3">
      <w:pPr>
        <w:jc w:val="both"/>
        <w:rPr>
          <w:sz w:val="28"/>
          <w:szCs w:val="28"/>
        </w:rPr>
      </w:pPr>
      <w:r w:rsidRPr="00045C04">
        <w:rPr>
          <w:sz w:val="28"/>
          <w:szCs w:val="28"/>
        </w:rPr>
        <w:t xml:space="preserve">Причинами пожаров чаще всего, по мнению специалистов, становятся: </w:t>
      </w:r>
    </w:p>
    <w:p w:rsidR="009C1FF3" w:rsidRPr="00045C04" w:rsidRDefault="009C1FF3" w:rsidP="009C1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C04">
        <w:rPr>
          <w:sz w:val="28"/>
          <w:szCs w:val="28"/>
        </w:rPr>
        <w:t xml:space="preserve">Безответственное поведение людей, которые не проявляют должной осторожности при пользовании огнем, нарушают правила пожарной безопасности, оставляют непотушенные костры или окурки в местах отдыха. </w:t>
      </w:r>
    </w:p>
    <w:p w:rsidR="009C1FF3" w:rsidRPr="00045C04" w:rsidRDefault="009C1FF3" w:rsidP="009C1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C04">
        <w:rPr>
          <w:sz w:val="28"/>
          <w:szCs w:val="28"/>
        </w:rPr>
        <w:t xml:space="preserve">Детская шалость с огнем. </w:t>
      </w:r>
    </w:p>
    <w:p w:rsidR="009C1FF3" w:rsidRPr="00045C04" w:rsidRDefault="009C1FF3" w:rsidP="009C1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C04">
        <w:rPr>
          <w:sz w:val="28"/>
          <w:szCs w:val="28"/>
        </w:rPr>
        <w:t xml:space="preserve">Сжигание мусора вблизи жилых домов и на территории, прилегающей к лесным массивам. </w:t>
      </w:r>
    </w:p>
    <w:p w:rsidR="009C1FF3" w:rsidRPr="00045C04" w:rsidRDefault="009C1FF3" w:rsidP="009C1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C04">
        <w:rPr>
          <w:sz w:val="28"/>
          <w:szCs w:val="28"/>
        </w:rPr>
        <w:t xml:space="preserve">Искры из выхлопных труб автотранспорта. </w:t>
      </w:r>
    </w:p>
    <w:p w:rsidR="009C1FF3" w:rsidRPr="00045C04" w:rsidRDefault="009C1FF3" w:rsidP="009C1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C04">
        <w:rPr>
          <w:sz w:val="28"/>
          <w:szCs w:val="28"/>
        </w:rPr>
        <w:t xml:space="preserve">Самовозгорание промасленного обтирочного материала. </w:t>
      </w:r>
    </w:p>
    <w:p w:rsidR="009C1FF3" w:rsidRPr="00045C04" w:rsidRDefault="009C1FF3" w:rsidP="009C1FF3">
      <w:pPr>
        <w:jc w:val="both"/>
        <w:rPr>
          <w:sz w:val="28"/>
          <w:szCs w:val="28"/>
        </w:rPr>
      </w:pPr>
      <w:r w:rsidRPr="00045C04">
        <w:rPr>
          <w:sz w:val="28"/>
          <w:szCs w:val="28"/>
        </w:rPr>
        <w:t xml:space="preserve">В редких случаях виноваты естественные причины: </w:t>
      </w:r>
    </w:p>
    <w:p w:rsidR="009C1FF3" w:rsidRDefault="009C1FF3" w:rsidP="009C1FF3">
      <w:pPr>
        <w:jc w:val="both"/>
        <w:rPr>
          <w:sz w:val="28"/>
          <w:szCs w:val="28"/>
        </w:rPr>
      </w:pPr>
      <w:r w:rsidRPr="00045C04">
        <w:rPr>
          <w:sz w:val="28"/>
          <w:szCs w:val="28"/>
        </w:rPr>
        <w:t xml:space="preserve">- удар молнии. </w:t>
      </w:r>
    </w:p>
    <w:p w:rsidR="009C1FF3" w:rsidRDefault="009C1FF3" w:rsidP="009C1FF3">
      <w:pPr>
        <w:jc w:val="both"/>
        <w:rPr>
          <w:sz w:val="28"/>
          <w:szCs w:val="28"/>
        </w:rPr>
      </w:pPr>
    </w:p>
    <w:p w:rsidR="009C1FF3" w:rsidRPr="00045C04" w:rsidRDefault="009C1FF3" w:rsidP="009C1FF3">
      <w:pPr>
        <w:jc w:val="both"/>
        <w:rPr>
          <w:b/>
          <w:sz w:val="32"/>
          <w:szCs w:val="32"/>
        </w:rPr>
      </w:pPr>
      <w:r w:rsidRPr="00045C04">
        <w:rPr>
          <w:b/>
          <w:sz w:val="32"/>
          <w:szCs w:val="32"/>
        </w:rPr>
        <w:t>УВАЖАЕМЫЕ ГРАЖДАНЕ! ПОМНИТЕ! ВЫЖИГАНИЕ ТРАВЫ И РАЗВЕДЕНИЕ</w:t>
      </w:r>
      <w:r>
        <w:rPr>
          <w:b/>
          <w:sz w:val="32"/>
          <w:szCs w:val="32"/>
        </w:rPr>
        <w:t xml:space="preserve"> </w:t>
      </w:r>
      <w:r w:rsidRPr="00045C04">
        <w:rPr>
          <w:b/>
          <w:sz w:val="32"/>
          <w:szCs w:val="32"/>
        </w:rPr>
        <w:t>КОСТРОВ В ЗАПРЕЩЕННЫХ МЕСТАХ МОЖЕТ ПРИВЕСТИ К НЕПОПРАВИМОЙ БЕДЕ.</w:t>
      </w:r>
    </w:p>
    <w:p w:rsidR="009C1FF3" w:rsidRPr="00045C04" w:rsidRDefault="009C1FF3" w:rsidP="009C1FF3">
      <w:pPr>
        <w:jc w:val="center"/>
        <w:rPr>
          <w:b/>
          <w:sz w:val="32"/>
          <w:szCs w:val="32"/>
        </w:rPr>
      </w:pPr>
    </w:p>
    <w:p w:rsidR="009C1FF3" w:rsidRPr="00045C04" w:rsidRDefault="009C1FF3" w:rsidP="009C1FF3">
      <w:pPr>
        <w:jc w:val="center"/>
        <w:rPr>
          <w:b/>
          <w:sz w:val="32"/>
          <w:szCs w:val="32"/>
        </w:rPr>
      </w:pPr>
      <w:r w:rsidRPr="00045C04">
        <w:rPr>
          <w:b/>
          <w:sz w:val="32"/>
          <w:szCs w:val="32"/>
        </w:rPr>
        <w:t>Берегите себя и своих близких!</w:t>
      </w:r>
    </w:p>
    <w:p w:rsidR="009C1FF3" w:rsidRDefault="009C1FF3" w:rsidP="009C1FF3">
      <w:r>
        <w:t xml:space="preserve"> </w:t>
      </w:r>
    </w:p>
    <w:p w:rsidR="009C1FF3" w:rsidRDefault="009C1FF3" w:rsidP="009C1FF3"/>
    <w:p w:rsidR="009C1FF3" w:rsidRDefault="009C1FF3" w:rsidP="009C1FF3"/>
    <w:p w:rsidR="009C1FF3" w:rsidRDefault="009C1FF3" w:rsidP="009C1FF3"/>
    <w:p w:rsidR="009C1FF3" w:rsidRDefault="009C1FF3" w:rsidP="009C1FF3">
      <w:pPr>
        <w:tabs>
          <w:tab w:val="left" w:pos="6420"/>
        </w:tabs>
        <w:jc w:val="right"/>
        <w:rPr>
          <w:b/>
          <w:sz w:val="28"/>
          <w:szCs w:val="28"/>
        </w:rPr>
      </w:pPr>
      <w:r w:rsidRPr="00045C04">
        <w:rPr>
          <w:b/>
          <w:sz w:val="28"/>
          <w:szCs w:val="28"/>
        </w:rPr>
        <w:t>Администрация МО г</w:t>
      </w:r>
      <w:proofErr w:type="gramStart"/>
      <w:r w:rsidRPr="00045C04">
        <w:rPr>
          <w:b/>
          <w:sz w:val="28"/>
          <w:szCs w:val="28"/>
        </w:rPr>
        <w:t>.С</w:t>
      </w:r>
      <w:proofErr w:type="gramEnd"/>
      <w:r w:rsidRPr="00045C04">
        <w:rPr>
          <w:b/>
          <w:sz w:val="28"/>
          <w:szCs w:val="28"/>
        </w:rPr>
        <w:t>оветск</w:t>
      </w:r>
    </w:p>
    <w:p w:rsidR="009C1FF3" w:rsidRDefault="009C1FF3" w:rsidP="009C1FF3">
      <w:pPr>
        <w:tabs>
          <w:tab w:val="left" w:pos="6420"/>
        </w:tabs>
        <w:jc w:val="right"/>
        <w:rPr>
          <w:b/>
          <w:sz w:val="28"/>
          <w:szCs w:val="28"/>
        </w:rPr>
      </w:pPr>
    </w:p>
    <w:p w:rsidR="009C1FF3" w:rsidRDefault="009C1FF3" w:rsidP="009C1FF3">
      <w:pPr>
        <w:tabs>
          <w:tab w:val="left" w:pos="6420"/>
        </w:tabs>
        <w:jc w:val="right"/>
        <w:rPr>
          <w:b/>
          <w:sz w:val="28"/>
          <w:szCs w:val="28"/>
        </w:rPr>
      </w:pPr>
    </w:p>
    <w:p w:rsidR="009C1FF3" w:rsidRDefault="009C1FF3" w:rsidP="009C1FF3">
      <w:pPr>
        <w:tabs>
          <w:tab w:val="left" w:pos="6420"/>
        </w:tabs>
        <w:jc w:val="right"/>
        <w:rPr>
          <w:b/>
          <w:sz w:val="28"/>
          <w:szCs w:val="28"/>
        </w:rPr>
      </w:pPr>
    </w:p>
    <w:p w:rsidR="009C1FF3" w:rsidRDefault="009C1FF3" w:rsidP="009C1FF3">
      <w:pPr>
        <w:tabs>
          <w:tab w:val="left" w:pos="6420"/>
        </w:tabs>
        <w:jc w:val="right"/>
        <w:rPr>
          <w:b/>
          <w:sz w:val="28"/>
          <w:szCs w:val="28"/>
        </w:rPr>
      </w:pPr>
    </w:p>
    <w:p w:rsidR="009C1FF3" w:rsidRDefault="009C1FF3" w:rsidP="009C1FF3">
      <w:pPr>
        <w:tabs>
          <w:tab w:val="left" w:pos="6420"/>
        </w:tabs>
        <w:jc w:val="right"/>
        <w:rPr>
          <w:b/>
          <w:sz w:val="28"/>
          <w:szCs w:val="28"/>
        </w:rPr>
      </w:pPr>
    </w:p>
    <w:p w:rsidR="00555949" w:rsidRDefault="00555949"/>
    <w:sectPr w:rsidR="00555949" w:rsidSect="0055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F3"/>
    <w:rsid w:val="00555949"/>
    <w:rsid w:val="009C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2017-03-22T09:00:00Z</dcterms:created>
  <dcterms:modified xsi:type="dcterms:W3CDTF">2017-03-22T09:00:00Z</dcterms:modified>
</cp:coreProperties>
</file>