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A" w:rsidRPr="006C5B5A" w:rsidRDefault="006C5B5A" w:rsidP="006C5B5A">
      <w:pPr>
        <w:jc w:val="center"/>
      </w:pPr>
      <w:r w:rsidRPr="006C5B5A">
        <w:rPr>
          <w:rFonts w:ascii="Times New Roman" w:hAnsi="Times New Roman" w:cs="Times New Roman"/>
          <w:b/>
          <w:sz w:val="24"/>
          <w:szCs w:val="24"/>
        </w:rPr>
        <w:t>Информация о среднемесячной  заработной 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работников,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руководителей, их заместителей и главных бухгалтеров муниципальных учреждений муниципальных унитарных предприятия муниципального образования город Советск Щекинского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Pr="006C5B5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3768"/>
        <w:gridCol w:w="2719"/>
        <w:gridCol w:w="2469"/>
        <w:gridCol w:w="2776"/>
        <w:gridCol w:w="3036"/>
      </w:tblGrid>
      <w:tr w:rsidR="006C5B5A" w:rsidTr="00764930">
        <w:tc>
          <w:tcPr>
            <w:tcW w:w="3768" w:type="dxa"/>
          </w:tcPr>
          <w:p w:rsidR="006C5B5A" w:rsidRDefault="006C5B5A" w:rsidP="00764930">
            <w:pPr>
              <w:jc w:val="center"/>
            </w:pP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271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</w:p>
          <w:p w:rsidR="006C5B5A" w:rsidRDefault="006C5B5A" w:rsidP="0076493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работников учреждения в 2023 году, руб.</w:t>
            </w:r>
          </w:p>
        </w:tc>
        <w:tc>
          <w:tcPr>
            <w:tcW w:w="2469" w:type="dxa"/>
          </w:tcPr>
          <w:p w:rsidR="006C5B5A" w:rsidRDefault="006C5B5A" w:rsidP="0076493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руководителя учреждения в 2023году, руб.</w:t>
            </w:r>
          </w:p>
        </w:tc>
        <w:tc>
          <w:tcPr>
            <w:tcW w:w="2776" w:type="dxa"/>
          </w:tcPr>
          <w:p w:rsidR="006C5B5A" w:rsidRDefault="006C5B5A" w:rsidP="0076493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заместителя руководителя учреждения в 2023году, руб.</w:t>
            </w:r>
          </w:p>
        </w:tc>
        <w:tc>
          <w:tcPr>
            <w:tcW w:w="3036" w:type="dxa"/>
          </w:tcPr>
          <w:p w:rsidR="006C5B5A" w:rsidRDefault="006C5B5A" w:rsidP="0076493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главного бухгалтера учреждения в 2023 году, руб.</w:t>
            </w:r>
          </w:p>
        </w:tc>
      </w:tr>
      <w:tr w:rsidR="006C5B5A" w:rsidTr="00764930">
        <w:tc>
          <w:tcPr>
            <w:tcW w:w="3768" w:type="dxa"/>
          </w:tcPr>
          <w:p w:rsidR="006C5B5A" w:rsidRPr="007B50E0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«Советское городское управление жизнеобеспечения  и благоустройства»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71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19414,75</w:t>
            </w:r>
          </w:p>
        </w:tc>
        <w:tc>
          <w:tcPr>
            <w:tcW w:w="246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37992,04</w:t>
            </w:r>
          </w:p>
        </w:tc>
        <w:tc>
          <w:tcPr>
            <w:tcW w:w="277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03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5B5A" w:rsidTr="00764930">
        <w:tc>
          <w:tcPr>
            <w:tcW w:w="3768" w:type="dxa"/>
          </w:tcPr>
          <w:p w:rsidR="006C5B5A" w:rsidRPr="00D147F5" w:rsidRDefault="006C5B5A" w:rsidP="0076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«Централизованная бухгалтерия  муниципального образования 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района»</w:t>
            </w:r>
          </w:p>
        </w:tc>
        <w:tc>
          <w:tcPr>
            <w:tcW w:w="271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37517,75</w:t>
            </w:r>
          </w:p>
        </w:tc>
        <w:tc>
          <w:tcPr>
            <w:tcW w:w="246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7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03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5B5A" w:rsidTr="00764930">
        <w:tc>
          <w:tcPr>
            <w:tcW w:w="3768" w:type="dxa"/>
          </w:tcPr>
          <w:p w:rsidR="006C5B5A" w:rsidRPr="00D147F5" w:rsidRDefault="006C5B5A" w:rsidP="0076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 культурного, спортивного и библиотечного обслуживания 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71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37531,40</w:t>
            </w:r>
          </w:p>
        </w:tc>
        <w:tc>
          <w:tcPr>
            <w:tcW w:w="2469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78635,20</w:t>
            </w:r>
          </w:p>
        </w:tc>
        <w:tc>
          <w:tcPr>
            <w:tcW w:w="277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41052,0</w:t>
            </w:r>
          </w:p>
        </w:tc>
        <w:tc>
          <w:tcPr>
            <w:tcW w:w="3036" w:type="dxa"/>
          </w:tcPr>
          <w:p w:rsidR="006C5B5A" w:rsidRDefault="006C5B5A" w:rsidP="007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C5B5A" w:rsidRDefault="006C5B5A" w:rsidP="006C5B5A"/>
    <w:p w:rsidR="006C5B5A" w:rsidRPr="006C5B5A" w:rsidRDefault="006C5B5A">
      <w:pPr>
        <w:rPr>
          <w:rFonts w:ascii="Times New Roman" w:hAnsi="Times New Roman" w:cs="Times New Roman"/>
          <w:b/>
          <w:sz w:val="28"/>
        </w:rPr>
      </w:pPr>
      <w:r w:rsidRPr="006C5B5A">
        <w:rPr>
          <w:rFonts w:ascii="Times New Roman" w:hAnsi="Times New Roman" w:cs="Times New Roman"/>
          <w:b/>
          <w:sz w:val="28"/>
        </w:rPr>
        <w:t xml:space="preserve">Глава администрации МО г. Советск Щекинского района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И.В.Миронов</w:t>
      </w:r>
      <w:r w:rsidRPr="006C5B5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sectPr w:rsidR="006C5B5A" w:rsidRPr="006C5B5A" w:rsidSect="006C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B5A"/>
    <w:rsid w:val="003E14A7"/>
    <w:rsid w:val="006C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2024-03-22T08:59:00Z</dcterms:created>
  <dcterms:modified xsi:type="dcterms:W3CDTF">2024-03-22T09:03:00Z</dcterms:modified>
</cp:coreProperties>
</file>