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5BA" w:rsidRPr="00AF25BA" w:rsidRDefault="00AF25BA" w:rsidP="00AF25BA">
      <w:pPr>
        <w:tabs>
          <w:tab w:val="center" w:pos="9072"/>
        </w:tabs>
        <w:autoSpaceDN w:val="0"/>
        <w:jc w:val="right"/>
        <w:rPr>
          <w:i/>
          <w:sz w:val="28"/>
          <w:szCs w:val="28"/>
        </w:rPr>
      </w:pPr>
      <w:r w:rsidRPr="00AF25BA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25</w:t>
      </w:r>
      <w:r w:rsidRPr="00AF25BA">
        <w:rPr>
          <w:i/>
          <w:sz w:val="28"/>
          <w:szCs w:val="28"/>
        </w:rPr>
        <w:t>.11.2019.</w:t>
      </w:r>
    </w:p>
    <w:p w:rsidR="00AF25BA" w:rsidRPr="00AF25BA" w:rsidRDefault="00AF25BA" w:rsidP="00AF25BA">
      <w:pPr>
        <w:tabs>
          <w:tab w:val="center" w:pos="9072"/>
        </w:tabs>
        <w:autoSpaceDN w:val="0"/>
        <w:jc w:val="center"/>
        <w:rPr>
          <w:i/>
          <w:sz w:val="28"/>
          <w:szCs w:val="28"/>
        </w:rPr>
      </w:pPr>
      <w:r w:rsidRPr="00AF25BA">
        <w:rPr>
          <w:i/>
          <w:sz w:val="28"/>
          <w:szCs w:val="28"/>
        </w:rPr>
        <w:t xml:space="preserve">Срок приема заключений по результатам независимой </w:t>
      </w:r>
      <w:r>
        <w:rPr>
          <w:i/>
          <w:sz w:val="28"/>
          <w:szCs w:val="28"/>
        </w:rPr>
        <w:t>антикоррупционной экспертизы с 25</w:t>
      </w:r>
      <w:r w:rsidRPr="00AF25BA">
        <w:rPr>
          <w:i/>
          <w:sz w:val="28"/>
          <w:szCs w:val="28"/>
        </w:rPr>
        <w:t xml:space="preserve">.11.2019  по </w:t>
      </w:r>
      <w:r>
        <w:rPr>
          <w:i/>
          <w:sz w:val="28"/>
          <w:szCs w:val="28"/>
        </w:rPr>
        <w:t>0</w:t>
      </w:r>
      <w:r w:rsidR="00654DBB">
        <w:rPr>
          <w:i/>
          <w:sz w:val="28"/>
          <w:szCs w:val="28"/>
        </w:rPr>
        <w:t>5</w:t>
      </w:r>
      <w:bookmarkStart w:id="0" w:name="_GoBack"/>
      <w:bookmarkEnd w:id="0"/>
      <w:r>
        <w:rPr>
          <w:i/>
          <w:sz w:val="28"/>
          <w:szCs w:val="28"/>
        </w:rPr>
        <w:t>.12</w:t>
      </w:r>
      <w:r w:rsidRPr="00AF25BA">
        <w:rPr>
          <w:i/>
          <w:sz w:val="28"/>
          <w:szCs w:val="28"/>
        </w:rPr>
        <w:t>.2019г.</w:t>
      </w:r>
    </w:p>
    <w:p w:rsidR="00AF25BA" w:rsidRDefault="00AF25BA" w:rsidP="00485A0F">
      <w:pPr>
        <w:tabs>
          <w:tab w:val="center" w:pos="9072"/>
        </w:tabs>
        <w:autoSpaceDN w:val="0"/>
        <w:ind w:firstLine="709"/>
        <w:jc w:val="center"/>
        <w:rPr>
          <w:i/>
          <w:sz w:val="28"/>
          <w:szCs w:val="28"/>
        </w:rPr>
      </w:pPr>
    </w:p>
    <w:p w:rsidR="00AF25BA" w:rsidRDefault="00AF25BA" w:rsidP="00485A0F">
      <w:pPr>
        <w:tabs>
          <w:tab w:val="center" w:pos="9072"/>
        </w:tabs>
        <w:autoSpaceDN w:val="0"/>
        <w:ind w:firstLine="709"/>
        <w:jc w:val="center"/>
        <w:rPr>
          <w:i/>
          <w:sz w:val="28"/>
          <w:szCs w:val="28"/>
        </w:rPr>
      </w:pPr>
    </w:p>
    <w:p w:rsidR="00AF25BA" w:rsidRDefault="00AF25BA" w:rsidP="00485A0F">
      <w:pPr>
        <w:tabs>
          <w:tab w:val="center" w:pos="9072"/>
        </w:tabs>
        <w:autoSpaceDN w:val="0"/>
        <w:ind w:firstLine="709"/>
        <w:jc w:val="center"/>
        <w:rPr>
          <w:i/>
          <w:sz w:val="28"/>
          <w:szCs w:val="28"/>
        </w:rPr>
      </w:pPr>
    </w:p>
    <w:p w:rsidR="00485A0F" w:rsidRPr="00485A0F" w:rsidRDefault="00485A0F" w:rsidP="00485A0F">
      <w:pPr>
        <w:tabs>
          <w:tab w:val="center" w:pos="9072"/>
        </w:tabs>
        <w:autoSpaceDN w:val="0"/>
        <w:ind w:firstLine="709"/>
        <w:jc w:val="center"/>
        <w:rPr>
          <w:i/>
          <w:sz w:val="28"/>
          <w:szCs w:val="28"/>
        </w:rPr>
      </w:pPr>
      <w:r w:rsidRPr="00485A0F">
        <w:rPr>
          <w:i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61FFB0A" wp14:editId="73EEACE2">
            <wp:simplePos x="0" y="0"/>
            <wp:positionH relativeFrom="column">
              <wp:posOffset>2844165</wp:posOffset>
            </wp:positionH>
            <wp:positionV relativeFrom="paragraph">
              <wp:posOffset>-358140</wp:posOffset>
            </wp:positionV>
            <wp:extent cx="733425" cy="923925"/>
            <wp:effectExtent l="19050" t="0" r="9525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A0F" w:rsidRPr="00485A0F" w:rsidRDefault="00485A0F" w:rsidP="00AF25BA">
      <w:pPr>
        <w:ind w:firstLine="709"/>
        <w:rPr>
          <w:sz w:val="28"/>
          <w:szCs w:val="28"/>
        </w:rPr>
      </w:pPr>
    </w:p>
    <w:p w:rsidR="00485A0F" w:rsidRPr="00485A0F" w:rsidRDefault="00485A0F" w:rsidP="00AF25BA">
      <w:pPr>
        <w:ind w:firstLine="709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485A0F" w:rsidRPr="00485A0F" w:rsidTr="00921929">
        <w:trPr>
          <w:trHeight w:val="142"/>
        </w:trPr>
        <w:tc>
          <w:tcPr>
            <w:tcW w:w="9570" w:type="dxa"/>
            <w:gridSpan w:val="2"/>
            <w:hideMark/>
          </w:tcPr>
          <w:p w:rsidR="00485A0F" w:rsidRPr="00485A0F" w:rsidRDefault="00485A0F" w:rsidP="00AF25BA">
            <w:pPr>
              <w:ind w:firstLine="709"/>
              <w:rPr>
                <w:sz w:val="28"/>
                <w:szCs w:val="28"/>
              </w:rPr>
            </w:pPr>
            <w:r w:rsidRPr="00485A0F">
              <w:rPr>
                <w:sz w:val="28"/>
                <w:szCs w:val="28"/>
              </w:rPr>
              <w:t xml:space="preserve"> </w:t>
            </w:r>
          </w:p>
        </w:tc>
      </w:tr>
      <w:tr w:rsidR="00485A0F" w:rsidRPr="00485A0F" w:rsidTr="00921929">
        <w:tc>
          <w:tcPr>
            <w:tcW w:w="9570" w:type="dxa"/>
            <w:gridSpan w:val="2"/>
            <w:hideMark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354"/>
            </w:tblGrid>
            <w:tr w:rsidR="00485A0F" w:rsidRPr="00485A0F" w:rsidTr="00921929">
              <w:tc>
                <w:tcPr>
                  <w:tcW w:w="9354" w:type="dxa"/>
                  <w:hideMark/>
                </w:tcPr>
                <w:p w:rsidR="00485A0F" w:rsidRPr="00485A0F" w:rsidRDefault="00485A0F" w:rsidP="00AF25BA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485A0F">
                    <w:rPr>
                      <w:b/>
                      <w:sz w:val="28"/>
                      <w:szCs w:val="28"/>
                    </w:rPr>
                    <w:t>Собрание депутатов муниципального образования</w:t>
                  </w:r>
                </w:p>
              </w:tc>
            </w:tr>
            <w:tr w:rsidR="00485A0F" w:rsidRPr="00485A0F" w:rsidTr="00921929">
              <w:tc>
                <w:tcPr>
                  <w:tcW w:w="9354" w:type="dxa"/>
                  <w:hideMark/>
                </w:tcPr>
                <w:p w:rsidR="00485A0F" w:rsidRPr="00485A0F" w:rsidRDefault="00485A0F" w:rsidP="00AF25BA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485A0F">
                    <w:rPr>
                      <w:b/>
                      <w:sz w:val="28"/>
                      <w:szCs w:val="28"/>
                    </w:rPr>
                    <w:t>город Советск Щекинского района</w:t>
                  </w:r>
                </w:p>
              </w:tc>
            </w:tr>
            <w:tr w:rsidR="00485A0F" w:rsidRPr="00485A0F" w:rsidTr="00921929">
              <w:tc>
                <w:tcPr>
                  <w:tcW w:w="9354" w:type="dxa"/>
                </w:tcPr>
                <w:p w:rsidR="00485A0F" w:rsidRPr="00485A0F" w:rsidRDefault="00485A0F" w:rsidP="00AF25BA">
                  <w:pPr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485A0F">
                    <w:rPr>
                      <w:b/>
                      <w:sz w:val="28"/>
                      <w:szCs w:val="28"/>
                    </w:rPr>
                    <w:t>I</w:t>
                  </w:r>
                  <w:r w:rsidRPr="00485A0F">
                    <w:rPr>
                      <w:b/>
                      <w:sz w:val="28"/>
                      <w:szCs w:val="28"/>
                      <w:lang w:val="en-US"/>
                    </w:rPr>
                    <w:t>V</w:t>
                  </w:r>
                  <w:r w:rsidRPr="00485A0F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:rsidR="00485A0F" w:rsidRPr="00485A0F" w:rsidRDefault="00AF25BA" w:rsidP="00AF25BA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ПРОЕКТ</w:t>
                  </w:r>
                </w:p>
              </w:tc>
            </w:tr>
            <w:tr w:rsidR="00485A0F" w:rsidRPr="00485A0F" w:rsidTr="00921929">
              <w:trPr>
                <w:trHeight w:val="495"/>
              </w:trPr>
              <w:tc>
                <w:tcPr>
                  <w:tcW w:w="9354" w:type="dxa"/>
                </w:tcPr>
                <w:p w:rsidR="00485A0F" w:rsidRPr="00485A0F" w:rsidRDefault="00485A0F" w:rsidP="00AF25BA">
                  <w:pPr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485A0F">
                    <w:rPr>
                      <w:b/>
                      <w:sz w:val="28"/>
                      <w:szCs w:val="28"/>
                    </w:rPr>
                    <w:t>РЕШЕНИЕ</w:t>
                  </w:r>
                </w:p>
                <w:p w:rsidR="00485A0F" w:rsidRPr="00485A0F" w:rsidRDefault="00485A0F" w:rsidP="00AF25BA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485A0F" w:rsidRPr="00485A0F" w:rsidRDefault="00485A0F" w:rsidP="00AF25BA">
            <w:pPr>
              <w:ind w:firstLine="709"/>
              <w:rPr>
                <w:sz w:val="28"/>
                <w:szCs w:val="28"/>
              </w:rPr>
            </w:pPr>
          </w:p>
        </w:tc>
      </w:tr>
      <w:tr w:rsidR="00485A0F" w:rsidRPr="00485A0F" w:rsidTr="00921929">
        <w:tc>
          <w:tcPr>
            <w:tcW w:w="4785" w:type="dxa"/>
            <w:vAlign w:val="center"/>
            <w:hideMark/>
          </w:tcPr>
          <w:p w:rsidR="00485A0F" w:rsidRPr="00485A0F" w:rsidRDefault="00485A0F" w:rsidP="00AF25B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485A0F">
              <w:rPr>
                <w:b/>
                <w:sz w:val="28"/>
                <w:szCs w:val="28"/>
              </w:rPr>
              <w:t xml:space="preserve">от </w:t>
            </w:r>
            <w:r>
              <w:rPr>
                <w:b/>
                <w:sz w:val="28"/>
                <w:szCs w:val="28"/>
              </w:rPr>
              <w:t>______________</w:t>
            </w:r>
            <w:r w:rsidRPr="00485A0F">
              <w:rPr>
                <w:b/>
                <w:sz w:val="28"/>
                <w:szCs w:val="28"/>
              </w:rPr>
              <w:t xml:space="preserve"> 2019 года</w:t>
            </w:r>
          </w:p>
        </w:tc>
        <w:tc>
          <w:tcPr>
            <w:tcW w:w="4785" w:type="dxa"/>
            <w:vAlign w:val="center"/>
            <w:hideMark/>
          </w:tcPr>
          <w:p w:rsidR="00485A0F" w:rsidRPr="00485A0F" w:rsidRDefault="00485A0F" w:rsidP="00AF25B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485A0F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__________</w:t>
            </w:r>
          </w:p>
        </w:tc>
      </w:tr>
    </w:tbl>
    <w:p w:rsidR="00485A0F" w:rsidRPr="00485A0F" w:rsidRDefault="00485A0F" w:rsidP="00AF25BA">
      <w:pPr>
        <w:keepNext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85A0F" w:rsidRPr="00485A0F" w:rsidRDefault="00485A0F" w:rsidP="00AF25BA">
      <w:pPr>
        <w:ind w:firstLine="709"/>
        <w:rPr>
          <w:sz w:val="28"/>
          <w:szCs w:val="28"/>
        </w:rPr>
      </w:pPr>
    </w:p>
    <w:p w:rsidR="00485A0F" w:rsidRPr="00485A0F" w:rsidRDefault="00485A0F" w:rsidP="00485A0F">
      <w:pPr>
        <w:tabs>
          <w:tab w:val="left" w:pos="5040"/>
          <w:tab w:val="left" w:pos="5220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485A0F">
        <w:rPr>
          <w:rFonts w:eastAsia="Calibri"/>
          <w:b/>
          <w:sz w:val="28"/>
          <w:szCs w:val="28"/>
          <w:lang w:eastAsia="en-US"/>
        </w:rPr>
        <w:t>Об утверждении Положения о порядке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предусмотренных частью 7</w:t>
      </w:r>
      <w:r w:rsidRPr="00485A0F">
        <w:rPr>
          <w:rFonts w:eastAsia="Calibri"/>
          <w:b/>
          <w:sz w:val="28"/>
          <w:szCs w:val="28"/>
          <w:vertAlign w:val="superscript"/>
          <w:lang w:eastAsia="en-US"/>
        </w:rPr>
        <w:t xml:space="preserve">3-1 </w:t>
      </w:r>
      <w:r w:rsidRPr="00485A0F">
        <w:rPr>
          <w:rFonts w:eastAsia="Calibri"/>
          <w:b/>
          <w:sz w:val="28"/>
          <w:szCs w:val="28"/>
          <w:lang w:eastAsia="en-US"/>
        </w:rPr>
        <w:t xml:space="preserve">статьи 40 Федерального закона от 6 октября 2003 года № 131-ФЗ «Об общих принципах организации местного самоуправления в Российской Федерации», в муниципальном образовании </w:t>
      </w:r>
      <w:r>
        <w:rPr>
          <w:rFonts w:eastAsia="Calibri"/>
          <w:b/>
          <w:sz w:val="28"/>
          <w:szCs w:val="28"/>
          <w:lang w:eastAsia="en-US"/>
        </w:rPr>
        <w:t>город Советск Щекинского района</w:t>
      </w:r>
    </w:p>
    <w:p w:rsidR="00485A0F" w:rsidRPr="00485A0F" w:rsidRDefault="00485A0F" w:rsidP="00485A0F">
      <w:pPr>
        <w:tabs>
          <w:tab w:val="left" w:pos="5040"/>
          <w:tab w:val="left" w:pos="5220"/>
        </w:tabs>
        <w:jc w:val="center"/>
        <w:rPr>
          <w:b/>
          <w:noProof/>
          <w:sz w:val="28"/>
          <w:szCs w:val="28"/>
        </w:rPr>
      </w:pPr>
    </w:p>
    <w:p w:rsidR="00485A0F" w:rsidRPr="00485A0F" w:rsidRDefault="00485A0F" w:rsidP="00485A0F">
      <w:pPr>
        <w:autoSpaceDE w:val="0"/>
        <w:autoSpaceDN w:val="0"/>
        <w:adjustRightInd w:val="0"/>
        <w:ind w:firstLine="539"/>
        <w:jc w:val="both"/>
        <w:outlineLvl w:val="0"/>
        <w:rPr>
          <w:bCs/>
          <w:sz w:val="28"/>
          <w:szCs w:val="28"/>
        </w:rPr>
      </w:pPr>
      <w:r w:rsidRPr="00485A0F">
        <w:rPr>
          <w:sz w:val="28"/>
          <w:szCs w:val="28"/>
        </w:rPr>
        <w:t xml:space="preserve">В соответствии с Федеральным законом от 25 декабря 2008 года № 273-ФЗ «О противодействии коррупции», Федеральным законом от 6 октября 2003 года № 131-ФЗ «Об общих принципах организации местного самоуправления в Российской Федерации», Законом Тульской области от 29 мая 2017 года № 36-ЗТО «О порядке 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сведений», </w:t>
      </w:r>
      <w:r w:rsidRPr="00485A0F">
        <w:rPr>
          <w:bCs/>
          <w:sz w:val="28"/>
          <w:szCs w:val="28"/>
        </w:rPr>
        <w:t xml:space="preserve">на основании </w:t>
      </w:r>
      <w:hyperlink r:id="rId7" w:history="1">
        <w:r w:rsidRPr="00485A0F">
          <w:rPr>
            <w:rStyle w:val="a3"/>
            <w:bCs/>
            <w:color w:val="auto"/>
            <w:sz w:val="28"/>
            <w:szCs w:val="28"/>
            <w:u w:val="none"/>
          </w:rPr>
          <w:t>Устава</w:t>
        </w:r>
      </w:hyperlink>
      <w:r>
        <w:rPr>
          <w:bCs/>
          <w:sz w:val="28"/>
          <w:szCs w:val="28"/>
        </w:rPr>
        <w:t xml:space="preserve"> муниципального образования город Советск </w:t>
      </w:r>
      <w:r w:rsidR="00AF25BA">
        <w:rPr>
          <w:rFonts w:eastAsia="Calibri"/>
          <w:bCs/>
          <w:sz w:val="28"/>
          <w:szCs w:val="28"/>
        </w:rPr>
        <w:t>Щекинского района,</w:t>
      </w:r>
      <w:r w:rsidR="00AF25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Собрание депутатов</w:t>
      </w:r>
      <w:r w:rsidRPr="00485A0F">
        <w:rPr>
          <w:bCs/>
          <w:sz w:val="28"/>
          <w:szCs w:val="28"/>
        </w:rPr>
        <w:t xml:space="preserve"> муниципального образования </w:t>
      </w:r>
      <w:r>
        <w:rPr>
          <w:bCs/>
          <w:sz w:val="28"/>
          <w:szCs w:val="28"/>
        </w:rPr>
        <w:t>город Советск</w:t>
      </w:r>
      <w:r w:rsidRPr="00485A0F">
        <w:rPr>
          <w:bCs/>
          <w:sz w:val="28"/>
          <w:szCs w:val="28"/>
        </w:rPr>
        <w:t xml:space="preserve"> </w:t>
      </w:r>
      <w:r w:rsidR="00AF25BA">
        <w:rPr>
          <w:rFonts w:eastAsia="Calibri"/>
          <w:bCs/>
          <w:sz w:val="28"/>
          <w:szCs w:val="28"/>
        </w:rPr>
        <w:t>Щекинского района</w:t>
      </w:r>
      <w:r w:rsidR="00AF25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РЕШИЛО</w:t>
      </w:r>
      <w:r w:rsidRPr="00485A0F">
        <w:rPr>
          <w:sz w:val="28"/>
          <w:szCs w:val="28"/>
        </w:rPr>
        <w:t>:</w:t>
      </w:r>
    </w:p>
    <w:p w:rsidR="00485A0F" w:rsidRPr="00485A0F" w:rsidRDefault="00485A0F" w:rsidP="00485A0F">
      <w:pPr>
        <w:tabs>
          <w:tab w:val="left" w:pos="5040"/>
          <w:tab w:val="left" w:pos="5220"/>
        </w:tabs>
        <w:ind w:firstLine="709"/>
        <w:jc w:val="both"/>
        <w:rPr>
          <w:sz w:val="28"/>
          <w:szCs w:val="28"/>
        </w:rPr>
      </w:pPr>
      <w:r w:rsidRPr="00485A0F">
        <w:rPr>
          <w:sz w:val="28"/>
          <w:szCs w:val="28"/>
        </w:rPr>
        <w:t>1. Утвердить Положение о порядке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предусмотренных частью 7</w:t>
      </w:r>
      <w:r w:rsidRPr="00485A0F">
        <w:rPr>
          <w:sz w:val="28"/>
          <w:szCs w:val="28"/>
          <w:vertAlign w:val="superscript"/>
        </w:rPr>
        <w:t xml:space="preserve">3-1 </w:t>
      </w:r>
      <w:r w:rsidRPr="00485A0F">
        <w:rPr>
          <w:sz w:val="28"/>
          <w:szCs w:val="28"/>
        </w:rPr>
        <w:t xml:space="preserve">статьи 40 Федерального закона от 6 октября 2003 года № 131-ФЗ «Об общих принципах организации местного </w:t>
      </w:r>
      <w:r w:rsidRPr="00485A0F">
        <w:rPr>
          <w:sz w:val="28"/>
          <w:szCs w:val="28"/>
        </w:rPr>
        <w:lastRenderedPageBreak/>
        <w:t xml:space="preserve">самоуправления в Российской Федерации», в муниципальном образовании </w:t>
      </w:r>
      <w:r>
        <w:rPr>
          <w:bCs/>
          <w:sz w:val="28"/>
          <w:szCs w:val="28"/>
        </w:rPr>
        <w:t>город Советск</w:t>
      </w:r>
      <w:r w:rsidR="00AF25BA" w:rsidRPr="00AF25BA">
        <w:rPr>
          <w:rFonts w:eastAsia="Calibri"/>
          <w:bCs/>
          <w:sz w:val="28"/>
          <w:szCs w:val="28"/>
        </w:rPr>
        <w:t xml:space="preserve"> </w:t>
      </w:r>
      <w:r w:rsidR="00AF25BA">
        <w:rPr>
          <w:rFonts w:eastAsia="Calibri"/>
          <w:bCs/>
          <w:sz w:val="28"/>
          <w:szCs w:val="28"/>
        </w:rPr>
        <w:t>Щекинского района</w:t>
      </w:r>
      <w:r w:rsidRPr="00485A0F">
        <w:rPr>
          <w:sz w:val="28"/>
          <w:szCs w:val="28"/>
        </w:rPr>
        <w:t xml:space="preserve"> (приложение).</w:t>
      </w:r>
    </w:p>
    <w:p w:rsidR="00485A0F" w:rsidRDefault="00485A0F" w:rsidP="00485A0F">
      <w:pPr>
        <w:widowControl w:val="0"/>
        <w:suppressLineNumbers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485A0F">
        <w:rPr>
          <w:rFonts w:eastAsia="Calibri"/>
          <w:bCs/>
          <w:sz w:val="28"/>
          <w:szCs w:val="28"/>
        </w:rPr>
        <w:t xml:space="preserve">3. Решение обнародовать путем размещения на официальном сайте муниципального образования город Советск Щекинского района в сети «Интернет» и на информационном стенде администрации муниципального образования </w:t>
      </w:r>
      <w:r w:rsidRPr="00485A0F">
        <w:rPr>
          <w:sz w:val="28"/>
          <w:szCs w:val="28"/>
        </w:rPr>
        <w:t>город Советск</w:t>
      </w:r>
      <w:r w:rsidRPr="00485A0F">
        <w:rPr>
          <w:rFonts w:eastAsia="Calibri"/>
          <w:bCs/>
          <w:sz w:val="28"/>
          <w:szCs w:val="28"/>
        </w:rPr>
        <w:t xml:space="preserve"> Щекинского по адресу: г. Советск, пл. Советов,</w:t>
      </w:r>
    </w:p>
    <w:p w:rsidR="00485A0F" w:rsidRPr="00485A0F" w:rsidRDefault="00485A0F" w:rsidP="00485A0F">
      <w:pPr>
        <w:widowControl w:val="0"/>
        <w:suppressLineNumbers/>
        <w:suppressAutoHyphens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</w:rPr>
      </w:pPr>
      <w:r w:rsidRPr="00485A0F">
        <w:rPr>
          <w:rFonts w:eastAsia="Calibri"/>
          <w:bCs/>
          <w:sz w:val="28"/>
          <w:szCs w:val="28"/>
        </w:rPr>
        <w:t>д. 1.</w:t>
      </w:r>
    </w:p>
    <w:p w:rsidR="00485A0F" w:rsidRPr="00485A0F" w:rsidRDefault="00485A0F" w:rsidP="00485A0F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  <w:r w:rsidRPr="00485A0F">
        <w:rPr>
          <w:sz w:val="28"/>
          <w:szCs w:val="28"/>
        </w:rPr>
        <w:t xml:space="preserve">   3. Решение вступает в силу со дня его официального </w:t>
      </w:r>
      <w:r>
        <w:rPr>
          <w:sz w:val="28"/>
          <w:szCs w:val="28"/>
        </w:rPr>
        <w:t>обнарод</w:t>
      </w:r>
      <w:r w:rsidRPr="00485A0F">
        <w:rPr>
          <w:sz w:val="28"/>
          <w:szCs w:val="28"/>
        </w:rPr>
        <w:t>ования.</w:t>
      </w:r>
    </w:p>
    <w:p w:rsidR="00485A0F" w:rsidRDefault="00485A0F" w:rsidP="00485A0F">
      <w:pPr>
        <w:autoSpaceDE w:val="0"/>
        <w:autoSpaceDN w:val="0"/>
        <w:adjustRightInd w:val="0"/>
        <w:spacing w:line="276" w:lineRule="auto"/>
        <w:ind w:firstLine="539"/>
        <w:jc w:val="both"/>
        <w:outlineLvl w:val="0"/>
        <w:rPr>
          <w:sz w:val="28"/>
          <w:szCs w:val="28"/>
        </w:rPr>
      </w:pPr>
    </w:p>
    <w:p w:rsidR="00485A0F" w:rsidRPr="00485A0F" w:rsidRDefault="00485A0F" w:rsidP="00485A0F">
      <w:pPr>
        <w:autoSpaceDE w:val="0"/>
        <w:autoSpaceDN w:val="0"/>
        <w:adjustRightInd w:val="0"/>
        <w:spacing w:line="276" w:lineRule="auto"/>
        <w:ind w:firstLine="539"/>
        <w:jc w:val="both"/>
        <w:outlineLvl w:val="0"/>
        <w:rPr>
          <w:sz w:val="28"/>
          <w:szCs w:val="28"/>
        </w:rPr>
      </w:pPr>
    </w:p>
    <w:p w:rsidR="00485A0F" w:rsidRPr="00485A0F" w:rsidRDefault="00485A0F" w:rsidP="00485A0F">
      <w:pPr>
        <w:shd w:val="clear" w:color="auto" w:fill="FFFFFF"/>
        <w:ind w:firstLine="709"/>
        <w:jc w:val="both"/>
        <w:rPr>
          <w:color w:val="000000"/>
          <w:w w:val="102"/>
          <w:sz w:val="28"/>
          <w:szCs w:val="28"/>
        </w:rPr>
      </w:pPr>
      <w:r w:rsidRPr="00485A0F">
        <w:rPr>
          <w:color w:val="000000"/>
          <w:w w:val="102"/>
          <w:sz w:val="28"/>
          <w:szCs w:val="28"/>
        </w:rPr>
        <w:t>Глава муниципального образования</w:t>
      </w:r>
    </w:p>
    <w:p w:rsidR="00485A0F" w:rsidRPr="00485A0F" w:rsidRDefault="00485A0F" w:rsidP="00485A0F">
      <w:pPr>
        <w:shd w:val="clear" w:color="auto" w:fill="FFFFFF"/>
        <w:ind w:firstLine="709"/>
        <w:jc w:val="both"/>
        <w:rPr>
          <w:sz w:val="28"/>
          <w:szCs w:val="28"/>
        </w:rPr>
      </w:pPr>
      <w:r w:rsidRPr="00485A0F">
        <w:rPr>
          <w:color w:val="000000"/>
          <w:w w:val="102"/>
          <w:sz w:val="28"/>
          <w:szCs w:val="28"/>
        </w:rPr>
        <w:t xml:space="preserve">город Советск Щекинского района </w:t>
      </w:r>
      <w:r w:rsidRPr="00485A0F">
        <w:rPr>
          <w:color w:val="000000"/>
          <w:w w:val="102"/>
          <w:sz w:val="28"/>
          <w:szCs w:val="28"/>
        </w:rPr>
        <w:tab/>
      </w:r>
      <w:r w:rsidRPr="00485A0F">
        <w:rPr>
          <w:color w:val="000000"/>
          <w:w w:val="102"/>
          <w:sz w:val="28"/>
          <w:szCs w:val="28"/>
        </w:rPr>
        <w:tab/>
      </w:r>
      <w:r w:rsidRPr="00485A0F">
        <w:rPr>
          <w:color w:val="000000"/>
          <w:w w:val="102"/>
          <w:sz w:val="28"/>
          <w:szCs w:val="28"/>
        </w:rPr>
        <w:tab/>
        <w:t>Е. В. Холаимова</w:t>
      </w:r>
    </w:p>
    <w:p w:rsidR="00485A0F" w:rsidRDefault="00485A0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85"/>
        <w:gridCol w:w="4871"/>
      </w:tblGrid>
      <w:tr w:rsidR="00485A0F" w:rsidRPr="00485A0F" w:rsidTr="00485A0F">
        <w:trPr>
          <w:trHeight w:val="1084"/>
        </w:trPr>
        <w:tc>
          <w:tcPr>
            <w:tcW w:w="4485" w:type="dxa"/>
          </w:tcPr>
          <w:p w:rsidR="00485A0F" w:rsidRPr="00485A0F" w:rsidRDefault="00485A0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71" w:type="dxa"/>
            <w:hideMark/>
          </w:tcPr>
          <w:p w:rsidR="00485A0F" w:rsidRPr="00485A0F" w:rsidRDefault="00485A0F" w:rsidP="00485A0F">
            <w:pPr>
              <w:tabs>
                <w:tab w:val="left" w:pos="4763"/>
              </w:tabs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485A0F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  <w:r w:rsidRPr="00485A0F">
              <w:rPr>
                <w:rFonts w:eastAsia="Calibri"/>
                <w:sz w:val="28"/>
                <w:szCs w:val="28"/>
                <w:lang w:eastAsia="en-US"/>
              </w:rPr>
              <w:br/>
              <w:t>к решению Собрания депутатов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МО г. Советск Щекинского района</w:t>
            </w:r>
          </w:p>
          <w:p w:rsidR="00485A0F" w:rsidRPr="00485A0F" w:rsidRDefault="00485A0F" w:rsidP="00485A0F">
            <w:pPr>
              <w:tabs>
                <w:tab w:val="left" w:pos="4763"/>
              </w:tabs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485A0F">
              <w:rPr>
                <w:rFonts w:eastAsia="Calibri"/>
                <w:sz w:val="28"/>
                <w:szCs w:val="28"/>
                <w:lang w:eastAsia="en-US"/>
              </w:rPr>
              <w:t>от___________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____2019 г. </w:t>
            </w:r>
            <w:r w:rsidRPr="00485A0F">
              <w:rPr>
                <w:rFonts w:eastAsia="Calibri"/>
                <w:sz w:val="28"/>
                <w:szCs w:val="28"/>
                <w:lang w:eastAsia="en-US"/>
              </w:rPr>
              <w:t>№________</w:t>
            </w:r>
          </w:p>
        </w:tc>
      </w:tr>
    </w:tbl>
    <w:p w:rsidR="00485A0F" w:rsidRPr="00485A0F" w:rsidRDefault="00485A0F" w:rsidP="00485A0F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485A0F" w:rsidRPr="00485A0F" w:rsidRDefault="00485A0F" w:rsidP="00485A0F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485A0F">
        <w:rPr>
          <w:rFonts w:eastAsia="Calibri"/>
          <w:b/>
          <w:sz w:val="28"/>
          <w:szCs w:val="28"/>
          <w:lang w:eastAsia="en-US"/>
        </w:rPr>
        <w:t>Положение о порядке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предусмотренных частью 7</w:t>
      </w:r>
      <w:r w:rsidRPr="00485A0F">
        <w:rPr>
          <w:rFonts w:eastAsia="Calibri"/>
          <w:b/>
          <w:sz w:val="28"/>
          <w:szCs w:val="28"/>
          <w:vertAlign w:val="superscript"/>
          <w:lang w:eastAsia="en-US"/>
        </w:rPr>
        <w:t xml:space="preserve">3-1 </w:t>
      </w:r>
      <w:r w:rsidRPr="00485A0F">
        <w:rPr>
          <w:rFonts w:eastAsia="Calibri"/>
          <w:b/>
          <w:sz w:val="28"/>
          <w:szCs w:val="28"/>
          <w:lang w:eastAsia="en-US"/>
        </w:rPr>
        <w:t xml:space="preserve">статьи 40 Федерального закона от 6 октября 2003 года № 131-ФЗ «Об общих принципах организации местного самоуправления в Российской Федерации», в муниципальном образовании </w:t>
      </w:r>
      <w:r w:rsidRPr="00485A0F">
        <w:rPr>
          <w:b/>
          <w:color w:val="000000"/>
          <w:w w:val="102"/>
          <w:sz w:val="28"/>
          <w:szCs w:val="28"/>
        </w:rPr>
        <w:t>город Советск</w:t>
      </w:r>
      <w:r w:rsidR="00AF25BA" w:rsidRPr="00AF25BA">
        <w:rPr>
          <w:rFonts w:eastAsia="Calibri"/>
          <w:bCs/>
          <w:sz w:val="28"/>
          <w:szCs w:val="28"/>
        </w:rPr>
        <w:t xml:space="preserve"> </w:t>
      </w:r>
      <w:r w:rsidR="00AF25BA" w:rsidRPr="00AF25BA">
        <w:rPr>
          <w:rFonts w:eastAsia="Calibri"/>
          <w:b/>
          <w:bCs/>
          <w:sz w:val="28"/>
          <w:szCs w:val="28"/>
        </w:rPr>
        <w:t>Щекинского района</w:t>
      </w:r>
    </w:p>
    <w:p w:rsidR="00485A0F" w:rsidRPr="00485A0F" w:rsidRDefault="00485A0F" w:rsidP="00485A0F">
      <w:pPr>
        <w:tabs>
          <w:tab w:val="left" w:pos="5040"/>
          <w:tab w:val="left" w:pos="5220"/>
        </w:tabs>
        <w:spacing w:line="276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485A0F" w:rsidRPr="00485A0F" w:rsidRDefault="00485A0F" w:rsidP="00485A0F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485A0F">
        <w:rPr>
          <w:rFonts w:eastAsia="Calibri"/>
          <w:sz w:val="28"/>
          <w:szCs w:val="28"/>
          <w:lang w:eastAsia="en-US"/>
        </w:rPr>
        <w:t>Настоящим Положением определяется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(далее – выборное должностное лицо), мер ответственности, предусмотренных частью 7</w:t>
      </w:r>
      <w:r w:rsidRPr="00485A0F">
        <w:rPr>
          <w:rFonts w:eastAsia="Calibri"/>
          <w:sz w:val="28"/>
          <w:szCs w:val="28"/>
          <w:vertAlign w:val="superscript"/>
          <w:lang w:eastAsia="en-US"/>
        </w:rPr>
        <w:t xml:space="preserve">3-1 </w:t>
      </w:r>
      <w:r w:rsidRPr="00485A0F">
        <w:rPr>
          <w:rFonts w:eastAsia="Calibri"/>
          <w:sz w:val="28"/>
          <w:szCs w:val="28"/>
          <w:lang w:eastAsia="en-US"/>
        </w:rPr>
        <w:t xml:space="preserve">статьи 40 Федерального закона от 6 октября 2003 года № 131-ФЗ «Об общих принципах организации местного самоуправления в Российской Федерации», в муниципальном образовании </w:t>
      </w:r>
      <w:r w:rsidRPr="00485A0F">
        <w:rPr>
          <w:rFonts w:eastAsia="Calibri"/>
          <w:bCs/>
          <w:sz w:val="28"/>
          <w:szCs w:val="28"/>
        </w:rPr>
        <w:t>город Советск</w:t>
      </w:r>
      <w:r w:rsidR="00AF25BA" w:rsidRPr="00AF25BA">
        <w:rPr>
          <w:rFonts w:eastAsia="Calibri"/>
          <w:bCs/>
          <w:sz w:val="28"/>
          <w:szCs w:val="28"/>
        </w:rPr>
        <w:t xml:space="preserve"> </w:t>
      </w:r>
      <w:r w:rsidR="00AF25BA">
        <w:rPr>
          <w:rFonts w:eastAsia="Calibri"/>
          <w:bCs/>
          <w:sz w:val="28"/>
          <w:szCs w:val="28"/>
        </w:rPr>
        <w:t>Щекинского района</w:t>
      </w:r>
      <w:r w:rsidRPr="00485A0F">
        <w:rPr>
          <w:rFonts w:eastAsia="Calibri"/>
          <w:bCs/>
          <w:sz w:val="28"/>
          <w:szCs w:val="28"/>
        </w:rPr>
        <w:t xml:space="preserve"> </w:t>
      </w:r>
      <w:r w:rsidRPr="00485A0F">
        <w:rPr>
          <w:rFonts w:eastAsia="Calibri"/>
          <w:sz w:val="28"/>
          <w:szCs w:val="28"/>
          <w:lang w:eastAsia="en-US"/>
        </w:rPr>
        <w:t>(далее – Положение).</w:t>
      </w:r>
    </w:p>
    <w:p w:rsidR="00485A0F" w:rsidRPr="00485A0F" w:rsidRDefault="00485A0F" w:rsidP="00485A0F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485A0F">
        <w:rPr>
          <w:rFonts w:eastAsia="Calibri"/>
          <w:sz w:val="28"/>
          <w:szCs w:val="28"/>
          <w:lang w:eastAsia="en-US"/>
        </w:rPr>
        <w:t>Меры ответственности, указанные в части 7</w:t>
      </w:r>
      <w:r w:rsidRPr="00485A0F">
        <w:rPr>
          <w:rFonts w:eastAsia="Calibri"/>
          <w:sz w:val="28"/>
          <w:szCs w:val="28"/>
          <w:vertAlign w:val="superscript"/>
          <w:lang w:eastAsia="en-US"/>
        </w:rPr>
        <w:t xml:space="preserve">3-1 </w:t>
      </w:r>
      <w:r w:rsidRPr="00485A0F">
        <w:rPr>
          <w:rFonts w:eastAsia="Calibri"/>
          <w:sz w:val="28"/>
          <w:szCs w:val="28"/>
          <w:lang w:eastAsia="en-US"/>
        </w:rPr>
        <w:t>статьи 40 Федерального закона от 6 октября 2003 года № 131-ФЗ «Об общих принципах организации местного самоуправления в Российской Федерации» (далее – меры ответственности), применяются к выборному должностному лицу,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:rsidR="00485A0F" w:rsidRPr="00485A0F" w:rsidRDefault="00485A0F" w:rsidP="00485A0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85A0F">
        <w:rPr>
          <w:rFonts w:eastAsia="Calibri"/>
          <w:sz w:val="28"/>
          <w:szCs w:val="28"/>
          <w:lang w:eastAsia="en-US"/>
        </w:rPr>
        <w:t xml:space="preserve">3. Основанием для применения к выборному должностному лицу меры ответственности является соответствующее заявление Губернатора Тульской области, поступившее в соответствии с Законом Тульской области от 29 мая 2017 года № 36-ЗТО «О порядке представления гражданами, претендующими на замещение муниципальной должности, и лицами, замещающими муниципальные должности, сведений о доходах, расходах, об имуществе и обязательствах имущественного характера и порядке проверки достоверности и полноты </w:t>
      </w:r>
      <w:r>
        <w:rPr>
          <w:rFonts w:eastAsia="Calibri"/>
          <w:sz w:val="28"/>
          <w:szCs w:val="28"/>
          <w:lang w:eastAsia="en-US"/>
        </w:rPr>
        <w:t>указанных сведений»,</w:t>
      </w:r>
      <w:r w:rsidRPr="00485A0F">
        <w:rPr>
          <w:rFonts w:eastAsia="Calibri"/>
          <w:sz w:val="28"/>
          <w:szCs w:val="28"/>
          <w:lang w:eastAsia="en-US"/>
        </w:rPr>
        <w:t xml:space="preserve"> (далее – Заявление).</w:t>
      </w:r>
    </w:p>
    <w:p w:rsidR="00485A0F" w:rsidRPr="00485A0F" w:rsidRDefault="00485A0F" w:rsidP="00485A0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85A0F">
        <w:rPr>
          <w:rFonts w:eastAsia="Calibri"/>
          <w:sz w:val="28"/>
          <w:szCs w:val="28"/>
          <w:lang w:eastAsia="en-US"/>
        </w:rPr>
        <w:t xml:space="preserve">4. Решение Собрания </w:t>
      </w:r>
      <w:r>
        <w:rPr>
          <w:rFonts w:eastAsia="Calibri"/>
          <w:sz w:val="28"/>
          <w:szCs w:val="28"/>
          <w:lang w:eastAsia="en-US"/>
        </w:rPr>
        <w:t>депутатов</w:t>
      </w:r>
      <w:r w:rsidRPr="00485A0F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r w:rsidRPr="00485A0F">
        <w:rPr>
          <w:rFonts w:eastAsia="Calibri"/>
          <w:bCs/>
          <w:sz w:val="28"/>
          <w:szCs w:val="28"/>
        </w:rPr>
        <w:t>город Советск</w:t>
      </w:r>
      <w:r w:rsidRPr="00485A0F">
        <w:rPr>
          <w:rFonts w:eastAsia="Calibri"/>
          <w:sz w:val="28"/>
          <w:szCs w:val="28"/>
          <w:lang w:eastAsia="en-US"/>
        </w:rPr>
        <w:t xml:space="preserve"> </w:t>
      </w:r>
      <w:r w:rsidR="00AF25BA">
        <w:rPr>
          <w:rFonts w:eastAsia="Calibri"/>
          <w:bCs/>
          <w:sz w:val="28"/>
          <w:szCs w:val="28"/>
        </w:rPr>
        <w:t>Щекинского района</w:t>
      </w:r>
      <w:r w:rsidR="00AF25BA" w:rsidRPr="00485A0F">
        <w:rPr>
          <w:rFonts w:eastAsia="Calibri"/>
          <w:sz w:val="28"/>
          <w:szCs w:val="28"/>
          <w:lang w:eastAsia="en-US"/>
        </w:rPr>
        <w:t xml:space="preserve"> </w:t>
      </w:r>
      <w:r w:rsidRPr="00485A0F">
        <w:rPr>
          <w:rFonts w:eastAsia="Calibri"/>
          <w:sz w:val="28"/>
          <w:szCs w:val="28"/>
          <w:lang w:eastAsia="en-US"/>
        </w:rPr>
        <w:t xml:space="preserve">о применении к выборному должностному лицу меры ответственности принимается не позднее чем через 30 дней со дня поступления в представительный орган местного самоуправления Заявления, а если Заявление поступило в период между сессиями представительного </w:t>
      </w:r>
      <w:r w:rsidRPr="00485A0F">
        <w:rPr>
          <w:rFonts w:eastAsia="Calibri"/>
          <w:sz w:val="28"/>
          <w:szCs w:val="28"/>
          <w:lang w:eastAsia="en-US"/>
        </w:rPr>
        <w:lastRenderedPageBreak/>
        <w:t>органа местного самоуправления, – не позднее чем через три месяца со дня его поступления.</w:t>
      </w:r>
    </w:p>
    <w:p w:rsidR="00485A0F" w:rsidRPr="00485A0F" w:rsidRDefault="00485A0F" w:rsidP="00485A0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85A0F">
        <w:rPr>
          <w:rFonts w:eastAsia="Calibri"/>
          <w:sz w:val="28"/>
          <w:szCs w:val="28"/>
          <w:lang w:eastAsia="en-US"/>
        </w:rPr>
        <w:t xml:space="preserve">5. Решение Собрания депутатов муниципального образования </w:t>
      </w:r>
      <w:r w:rsidRPr="00485A0F">
        <w:rPr>
          <w:rFonts w:eastAsia="Calibri"/>
          <w:bCs/>
          <w:sz w:val="28"/>
          <w:szCs w:val="28"/>
        </w:rPr>
        <w:t xml:space="preserve">город Советск </w:t>
      </w:r>
      <w:r w:rsidR="00AF25BA">
        <w:rPr>
          <w:rFonts w:eastAsia="Calibri"/>
          <w:bCs/>
          <w:sz w:val="28"/>
          <w:szCs w:val="28"/>
        </w:rPr>
        <w:t xml:space="preserve">Щекинского района </w:t>
      </w:r>
      <w:r w:rsidRPr="00485A0F">
        <w:rPr>
          <w:rFonts w:eastAsia="Calibri"/>
          <w:sz w:val="28"/>
          <w:szCs w:val="28"/>
          <w:lang w:eastAsia="en-US"/>
        </w:rPr>
        <w:t xml:space="preserve">о применении к выборному должностному лицу меры ответственности, указанной в Заявлении, принимается в порядке, установленном регламентом Собрания </w:t>
      </w:r>
      <w:r>
        <w:rPr>
          <w:rFonts w:eastAsia="Calibri"/>
          <w:sz w:val="28"/>
          <w:szCs w:val="28"/>
          <w:lang w:eastAsia="en-US"/>
        </w:rPr>
        <w:t>депутатов</w:t>
      </w:r>
      <w:r w:rsidRPr="00485A0F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r w:rsidRPr="00485A0F">
        <w:rPr>
          <w:rFonts w:eastAsia="Calibri"/>
          <w:bCs/>
          <w:sz w:val="28"/>
          <w:szCs w:val="28"/>
        </w:rPr>
        <w:t>город Советск</w:t>
      </w:r>
      <w:r w:rsidR="00AF25BA">
        <w:rPr>
          <w:rFonts w:eastAsia="Calibri"/>
          <w:bCs/>
          <w:sz w:val="28"/>
          <w:szCs w:val="28"/>
        </w:rPr>
        <w:t xml:space="preserve"> Щекинского района</w:t>
      </w:r>
      <w:r w:rsidRPr="00485A0F">
        <w:rPr>
          <w:rFonts w:eastAsia="Calibri"/>
          <w:sz w:val="28"/>
          <w:szCs w:val="28"/>
          <w:lang w:eastAsia="en-US"/>
        </w:rPr>
        <w:t>, большинством голосов от установленной численности депутатов.</w:t>
      </w:r>
    </w:p>
    <w:p w:rsidR="00485A0F" w:rsidRPr="00485A0F" w:rsidRDefault="00485A0F" w:rsidP="00485A0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85A0F" w:rsidRPr="00485A0F" w:rsidRDefault="00485A0F" w:rsidP="00485A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85A0F" w:rsidRPr="00485A0F" w:rsidRDefault="00485A0F" w:rsidP="00485A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85A0F" w:rsidRPr="00485A0F" w:rsidRDefault="00485A0F" w:rsidP="00485A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571"/>
      </w:tblGrid>
      <w:tr w:rsidR="00485A0F" w:rsidRPr="00485A0F" w:rsidTr="00485A0F">
        <w:tc>
          <w:tcPr>
            <w:tcW w:w="5000" w:type="pct"/>
            <w:vAlign w:val="center"/>
            <w:hideMark/>
          </w:tcPr>
          <w:p w:rsidR="00485A0F" w:rsidRPr="00485A0F" w:rsidRDefault="00485A0F">
            <w:pPr>
              <w:jc w:val="center"/>
              <w:rPr>
                <w:sz w:val="28"/>
                <w:szCs w:val="28"/>
              </w:rPr>
            </w:pPr>
            <w:r w:rsidRPr="00485A0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485A0F" w:rsidRPr="00485A0F" w:rsidRDefault="00485A0F" w:rsidP="00485A0F">
      <w:pPr>
        <w:jc w:val="both"/>
        <w:rPr>
          <w:sz w:val="28"/>
          <w:szCs w:val="28"/>
        </w:rPr>
      </w:pPr>
    </w:p>
    <w:p w:rsidR="00485A0F" w:rsidRPr="00485A0F" w:rsidRDefault="00485A0F" w:rsidP="00485A0F">
      <w:pPr>
        <w:jc w:val="both"/>
        <w:rPr>
          <w:rFonts w:eastAsia="Calibri"/>
          <w:sz w:val="28"/>
          <w:szCs w:val="28"/>
          <w:lang w:eastAsia="en-US"/>
        </w:rPr>
      </w:pPr>
    </w:p>
    <w:p w:rsidR="00485A0F" w:rsidRPr="00485A0F" w:rsidRDefault="00485A0F" w:rsidP="00485A0F">
      <w:pPr>
        <w:jc w:val="both"/>
        <w:rPr>
          <w:rFonts w:eastAsia="Calibri"/>
          <w:sz w:val="28"/>
          <w:szCs w:val="28"/>
          <w:lang w:eastAsia="en-US"/>
        </w:rPr>
      </w:pPr>
    </w:p>
    <w:p w:rsidR="00485A0F" w:rsidRPr="00485A0F" w:rsidRDefault="00485A0F" w:rsidP="00485A0F">
      <w:pPr>
        <w:jc w:val="both"/>
        <w:rPr>
          <w:rFonts w:eastAsia="Calibri"/>
          <w:sz w:val="28"/>
          <w:szCs w:val="28"/>
          <w:lang w:eastAsia="en-US"/>
        </w:rPr>
      </w:pPr>
    </w:p>
    <w:p w:rsidR="00485A0F" w:rsidRPr="00485A0F" w:rsidRDefault="00485A0F">
      <w:pPr>
        <w:rPr>
          <w:sz w:val="28"/>
          <w:szCs w:val="28"/>
        </w:rPr>
      </w:pPr>
    </w:p>
    <w:sectPr w:rsidR="00485A0F" w:rsidRPr="00485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43658"/>
    <w:multiLevelType w:val="hybridMultilevel"/>
    <w:tmpl w:val="AEE40782"/>
    <w:lvl w:ilvl="0" w:tplc="8DFED5F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F1F"/>
    <w:rsid w:val="0003771A"/>
    <w:rsid w:val="001271BF"/>
    <w:rsid w:val="0022383B"/>
    <w:rsid w:val="00235FB2"/>
    <w:rsid w:val="003116A3"/>
    <w:rsid w:val="003D3E51"/>
    <w:rsid w:val="00485A0F"/>
    <w:rsid w:val="00561D14"/>
    <w:rsid w:val="00650357"/>
    <w:rsid w:val="00654DBB"/>
    <w:rsid w:val="006D4CD8"/>
    <w:rsid w:val="00731965"/>
    <w:rsid w:val="008B6DE8"/>
    <w:rsid w:val="00903567"/>
    <w:rsid w:val="00953378"/>
    <w:rsid w:val="00995F1F"/>
    <w:rsid w:val="00A07070"/>
    <w:rsid w:val="00A713EE"/>
    <w:rsid w:val="00AF25BA"/>
    <w:rsid w:val="00B950DB"/>
    <w:rsid w:val="00C63361"/>
    <w:rsid w:val="00D213EF"/>
    <w:rsid w:val="00D30E5D"/>
    <w:rsid w:val="00EA59F0"/>
    <w:rsid w:val="00F03AE0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85A0F"/>
    <w:rPr>
      <w:color w:val="0000FF" w:themeColor="hyperlink"/>
      <w:u w:val="single"/>
    </w:rPr>
  </w:style>
  <w:style w:type="table" w:styleId="a4">
    <w:name w:val="Table Grid"/>
    <w:basedOn w:val="a1"/>
    <w:rsid w:val="00485A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85A0F"/>
    <w:rPr>
      <w:color w:val="0000FF" w:themeColor="hyperlink"/>
      <w:u w:val="single"/>
    </w:rPr>
  </w:style>
  <w:style w:type="table" w:styleId="a4">
    <w:name w:val="Table Grid"/>
    <w:basedOn w:val="a1"/>
    <w:rsid w:val="00485A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0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E33FECC8AA8997D31BB37165A41323BD1131B80E24BF80723465B4716EA46D68519A0BE6CB2EFA0EA9F67lAMD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811</Words>
  <Characters>4626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2019-11-19T12:16:00Z</dcterms:created>
  <dcterms:modified xsi:type="dcterms:W3CDTF">2019-11-27T08:52:00Z</dcterms:modified>
</cp:coreProperties>
</file>