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CF" w:rsidRPr="00D959CF" w:rsidRDefault="00D959CF" w:rsidP="00D959CF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 w:rsidRPr="00D959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размещения 04.11.2019.</w:t>
      </w:r>
    </w:p>
    <w:p w:rsidR="00D959CF" w:rsidRPr="00D959CF" w:rsidRDefault="00D959CF" w:rsidP="00D959CF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59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04.11.2019  по 14.11.2019г.</w:t>
      </w:r>
    </w:p>
    <w:p w:rsidR="00D959CF" w:rsidRDefault="00D959CF"/>
    <w:p w:rsidR="00D959CF" w:rsidRDefault="00D959C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413ED" w:rsidRPr="00A413ED" w:rsidTr="004D7BFD">
        <w:tc>
          <w:tcPr>
            <w:tcW w:w="9571" w:type="dxa"/>
            <w:gridSpan w:val="2"/>
            <w:hideMark/>
          </w:tcPr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A413ED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243956AE" wp14:editId="46BF2595">
                  <wp:simplePos x="0" y="0"/>
                  <wp:positionH relativeFrom="column">
                    <wp:posOffset>2891790</wp:posOffset>
                  </wp:positionH>
                  <wp:positionV relativeFrom="paragraph">
                    <wp:posOffset>-389255</wp:posOffset>
                  </wp:positionV>
                  <wp:extent cx="733425" cy="923925"/>
                  <wp:effectExtent l="0" t="0" r="9525" b="9525"/>
                  <wp:wrapNone/>
                  <wp:docPr id="1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D959CF" w:rsidRDefault="00D959CF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413ED" w:rsidRPr="00A413ED" w:rsidTr="004D7BFD">
        <w:tc>
          <w:tcPr>
            <w:tcW w:w="9571" w:type="dxa"/>
            <w:gridSpan w:val="2"/>
            <w:hideMark/>
          </w:tcPr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A413ED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A413ED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413ED" w:rsidRPr="00A413ED" w:rsidTr="004D7BFD">
        <w:tc>
          <w:tcPr>
            <w:tcW w:w="9571" w:type="dxa"/>
            <w:gridSpan w:val="2"/>
          </w:tcPr>
          <w:p w:rsidR="00A413ED" w:rsidRPr="00A413ED" w:rsidRDefault="00A413ED" w:rsidP="00A413ED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Pr="00A413ED">
              <w:rPr>
                <w:b/>
                <w:sz w:val="28"/>
                <w:szCs w:val="28"/>
              </w:rPr>
              <w:t xml:space="preserve"> созыва</w:t>
            </w:r>
          </w:p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  <w:p w:rsidR="00A413ED" w:rsidRPr="00A413ED" w:rsidRDefault="00D959CF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r w:rsidR="00A413ED" w:rsidRPr="00A413ED">
              <w:rPr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A413ED" w:rsidRPr="00A413ED" w:rsidTr="004D7BFD">
        <w:tc>
          <w:tcPr>
            <w:tcW w:w="9571" w:type="dxa"/>
            <w:gridSpan w:val="2"/>
          </w:tcPr>
          <w:p w:rsidR="00A413ED" w:rsidRPr="00A413ED" w:rsidRDefault="00A413ED" w:rsidP="00A413ED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</w:rPr>
              <w:t xml:space="preserve"> РЕШЕНИЕ</w:t>
            </w:r>
          </w:p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413ED" w:rsidRPr="00A413ED" w:rsidTr="004D7BFD">
        <w:tc>
          <w:tcPr>
            <w:tcW w:w="4785" w:type="dxa"/>
            <w:hideMark/>
          </w:tcPr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>_____________</w:t>
            </w:r>
            <w:r w:rsidRPr="00A413ED"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</w:rPr>
              <w:t>9</w:t>
            </w:r>
            <w:r w:rsidRPr="00A413ED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413ED" w:rsidRPr="00A413ED" w:rsidRDefault="00A413ED" w:rsidP="00A413ED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A413ED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</w:t>
            </w:r>
          </w:p>
        </w:tc>
      </w:tr>
    </w:tbl>
    <w:p w:rsidR="00A413ED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959CF" w:rsidRPr="00A413ED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A413ED" w:rsidRPr="00A413ED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13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«Об установлении земельного налога в муниципальном образовании </w:t>
      </w:r>
      <w:r w:rsidR="00D95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Советск </w:t>
      </w:r>
      <w:proofErr w:type="spellStart"/>
      <w:r w:rsidR="00D95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="00D95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A413ED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9CF" w:rsidRPr="00A413ED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3ED" w:rsidRPr="00A413ED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Налоговым кодексом Российской Федерации,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город Советск </w:t>
      </w:r>
      <w:proofErr w:type="spellStart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рассмотрев проект Положения «Об установлении земельного налога в муниципальном образовании город </w:t>
      </w:r>
      <w:proofErr w:type="spellStart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>Щёкино</w:t>
      </w:r>
      <w:proofErr w:type="spellEnd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>Щёкинского</w:t>
      </w:r>
      <w:proofErr w:type="spellEnd"/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 </w:t>
      </w:r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 депутатов муниципального образования город Советск </w:t>
      </w:r>
      <w:proofErr w:type="spellStart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района, </w:t>
      </w:r>
      <w:r w:rsidRPr="00A413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РЕШИЛО</w:t>
      </w:r>
      <w:r w:rsidRPr="00A413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</w:p>
    <w:p w:rsidR="00D959CF" w:rsidRDefault="00A413ED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959C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95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</w:t>
      </w:r>
      <w:r w:rsidR="00D95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Положения «Об установлении земельного налога в муниципальном образовании город Советск </w:t>
      </w:r>
      <w:proofErr w:type="spellStart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района»</w:t>
      </w:r>
      <w:r w:rsidR="00D959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(приложение).</w:t>
      </w:r>
    </w:p>
    <w:p w:rsidR="00D959CF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Признать утратившими силу следующие решения Собрания депутатов муниципального образования город Советск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района:</w:t>
      </w:r>
    </w:p>
    <w:p w:rsidR="00D959CF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№ 19-57 от 02.10.2015 </w:t>
      </w:r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установлении земельного налога в муниципальном образовании город Советск </w:t>
      </w:r>
      <w:proofErr w:type="spellStart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A413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F64992" w:rsidRPr="00A413ED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подлежит опубликованию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бюллетене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вестник»</w:t>
      </w:r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иальном сайте МО г. Советск в сети «Интернет».</w:t>
      </w:r>
    </w:p>
    <w:p w:rsidR="00F64992" w:rsidRPr="00A413ED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 в силу с 01 января 2020</w:t>
      </w:r>
      <w:r w:rsidRPr="00A41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4992" w:rsidRPr="00A413ED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9CF" w:rsidRDefault="00D959CF" w:rsidP="00A413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решению Собрания депутатов 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МО г. Советск </w:t>
      </w:r>
      <w:proofErr w:type="spellStart"/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</w:p>
    <w:p w:rsid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F64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т____________2019 г. №_______</w:t>
      </w:r>
    </w:p>
    <w:p w:rsid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«Об установлении земельного налога в муниципальном образовании город Советск </w:t>
      </w:r>
      <w:proofErr w:type="spellStart"/>
      <w:r w:rsidRPr="00F649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Pr="00F649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района»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992" w:rsidRDefault="00F64992" w:rsidP="00F64992">
      <w:pPr>
        <w:numPr>
          <w:ilvl w:val="1"/>
          <w:numId w:val="3"/>
        </w:num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Земельный налог (далее – налог) устанавливается, вводится в действие и прекращает действовать в соответствии с Налоговым кодексом Российской Федерации и настоящим Положением, обязателен к уплате на территории муниципального образования город Советск </w:t>
      </w:r>
      <w:proofErr w:type="spellStart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F64992" w:rsidRDefault="00F64992" w:rsidP="00F64992">
      <w:pPr>
        <w:numPr>
          <w:ilvl w:val="1"/>
          <w:numId w:val="3"/>
        </w:num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Данное положение устанавливает налоговые ставки,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алоговые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льготы и порядок уплаты земельного налога налогоплательщиками – организациями на территории </w:t>
      </w: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4992" w:rsidRPr="00F64992" w:rsidRDefault="00F64992" w:rsidP="00F64992">
      <w:pPr>
        <w:numPr>
          <w:ilvl w:val="1"/>
          <w:numId w:val="3"/>
        </w:num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992" w:rsidRPr="00F64992" w:rsidRDefault="00F64992" w:rsidP="00F6499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Налоговые ставки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Налоговые ставки по налогу устанавливаются в муниципальном образовании город Советск </w:t>
      </w:r>
      <w:proofErr w:type="spellStart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следующих размерах:</w:t>
      </w:r>
    </w:p>
    <w:p w:rsidR="00F64992" w:rsidRPr="00F64992" w:rsidRDefault="00F64992" w:rsidP="00F64992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0,3</w:t>
      </w: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процента </w:t>
      </w: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земельных участков:</w:t>
      </w:r>
    </w:p>
    <w:p w:rsidR="00F64992" w:rsidRPr="00342533" w:rsidRDefault="00C27B04" w:rsidP="00F649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4992"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</w:t>
      </w:r>
      <w:r w:rsid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F64992"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приобретенных (представленн</w:t>
      </w:r>
      <w:r w:rsid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ых) для жилищного строительства </w:t>
      </w:r>
      <w:r w:rsidR="00F64992" w:rsidRPr="00342533">
        <w:rPr>
          <w:rFonts w:ascii="Times New Roman" w:hAnsi="Times New Roman" w:cs="Times New Roman"/>
          <w:sz w:val="28"/>
          <w:szCs w:val="28"/>
          <w:shd w:val="clear" w:color="auto" w:fill="FFFFFF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принимательской деятельности);</w:t>
      </w:r>
      <w:proofErr w:type="gramEnd"/>
    </w:p>
    <w:p w:rsidR="00C27B04" w:rsidRPr="00C27B04" w:rsidRDefault="00C27B04" w:rsidP="00F649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04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C27B04">
        <w:rPr>
          <w:rFonts w:ascii="Times New Roman" w:hAnsi="Times New Roman" w:cs="Times New Roman"/>
          <w:sz w:val="28"/>
          <w:szCs w:val="28"/>
          <w:shd w:val="clear" w:color="auto" w:fill="FFFFFF"/>
        </w:rPr>
        <w:t>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7" w:anchor="dst0" w:history="1">
        <w:r w:rsidRPr="00C27B04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законом</w:t>
        </w:r>
      </w:hyperlink>
      <w:r w:rsidRPr="00C27B04">
        <w:rPr>
          <w:rFonts w:ascii="Times New Roman" w:hAnsi="Times New Roman" w:cs="Times New Roman"/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Pr="00C27B0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F64992" w:rsidRPr="00F64992" w:rsidRDefault="00C27B04" w:rsidP="00F649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B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4992"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F64992" w:rsidRPr="00F64992" w:rsidRDefault="00F64992" w:rsidP="00F649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2.2.</w:t>
      </w: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1,5 процента </w:t>
      </w: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C27B04" w:rsidRPr="00C27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прочих </w:t>
      </w:r>
      <w:r w:rsidR="00C27B0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участков.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уплаты налога и авансовых платежей по налогу</w:t>
      </w:r>
    </w:p>
    <w:p w:rsidR="00F64992" w:rsidRPr="00F64992" w:rsidRDefault="00F64992" w:rsidP="00F649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7B04" w:rsidRPr="00F64992" w:rsidRDefault="00C27B04" w:rsidP="00C27B04">
      <w:pPr>
        <w:numPr>
          <w:ilvl w:val="1"/>
          <w:numId w:val="3"/>
        </w:num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F6499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134193" w:rsidRDefault="00C27B04" w:rsidP="00C27B0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Налогоплательщик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уплачивают авансовые платежи в размере ¼ соответствующей налоговой ставки процентной доли кадастровой стоимости земельного участка по истечении каждого отчетного периода.</w:t>
      </w:r>
    </w:p>
    <w:sectPr w:rsidR="00134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56"/>
    <w:rsid w:val="000C5956"/>
    <w:rsid w:val="00134193"/>
    <w:rsid w:val="00213889"/>
    <w:rsid w:val="002159D7"/>
    <w:rsid w:val="00342533"/>
    <w:rsid w:val="003553D3"/>
    <w:rsid w:val="00640367"/>
    <w:rsid w:val="0064276F"/>
    <w:rsid w:val="007F5C60"/>
    <w:rsid w:val="00A413ED"/>
    <w:rsid w:val="00C27B04"/>
    <w:rsid w:val="00D12E8F"/>
    <w:rsid w:val="00D959CF"/>
    <w:rsid w:val="00F32F35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3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27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0424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</dc:creator>
  <cp:keywords/>
  <dc:description/>
  <cp:lastModifiedBy>User</cp:lastModifiedBy>
  <cp:revision>6</cp:revision>
  <dcterms:created xsi:type="dcterms:W3CDTF">2019-10-31T12:46:00Z</dcterms:created>
  <dcterms:modified xsi:type="dcterms:W3CDTF">2019-11-07T10:33:00Z</dcterms:modified>
</cp:coreProperties>
</file>