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5" w:rsidRPr="00341965" w:rsidRDefault="00341965" w:rsidP="00341965">
      <w:pPr>
        <w:tabs>
          <w:tab w:val="center" w:pos="9072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размещения 05.06.2019</w:t>
      </w:r>
    </w:p>
    <w:p w:rsidR="00341965" w:rsidRPr="00341965" w:rsidRDefault="00341965" w:rsidP="00341965">
      <w:pPr>
        <w:tabs>
          <w:tab w:val="center" w:pos="9072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приема заключений по результатам независимой антикоррупционной экспертизы с 05.06.2019  по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bookmarkStart w:id="0" w:name="_GoBack"/>
      <w:bookmarkEnd w:id="0"/>
      <w:r w:rsidRPr="003419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.06.2019 г.</w:t>
      </w:r>
    </w:p>
    <w:p w:rsidR="00341965" w:rsidRDefault="00341965" w:rsidP="002D1773">
      <w:pPr>
        <w:rPr>
          <w:rFonts w:ascii="Calibri" w:eastAsia="Times New Roman" w:hAnsi="Calibri" w:cs="Times New Roman"/>
          <w:lang w:eastAsia="ru-RU"/>
        </w:rPr>
      </w:pPr>
    </w:p>
    <w:p w:rsidR="00341965" w:rsidRDefault="00341965" w:rsidP="002D1773">
      <w:pPr>
        <w:rPr>
          <w:rFonts w:ascii="Calibri" w:eastAsia="Times New Roman" w:hAnsi="Calibri" w:cs="Times New Roman"/>
          <w:lang w:eastAsia="ru-RU"/>
        </w:rPr>
      </w:pPr>
    </w:p>
    <w:p w:rsidR="002D1773" w:rsidRPr="002D1773" w:rsidRDefault="002D1773" w:rsidP="002D1773">
      <w:pPr>
        <w:rPr>
          <w:rFonts w:ascii="Calibri" w:eastAsia="Times New Roman" w:hAnsi="Calibri" w:cs="Times New Roman"/>
          <w:lang w:eastAsia="ru-RU"/>
        </w:rPr>
      </w:pPr>
      <w:r w:rsidRPr="002D177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203EFD" wp14:editId="5A1D6ACB">
            <wp:simplePos x="0" y="0"/>
            <wp:positionH relativeFrom="column">
              <wp:posOffset>2901315</wp:posOffset>
            </wp:positionH>
            <wp:positionV relativeFrom="paragraph">
              <wp:posOffset>-375285</wp:posOffset>
            </wp:positionV>
            <wp:extent cx="733425" cy="923925"/>
            <wp:effectExtent l="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D1773" w:rsidRPr="002D1773" w:rsidTr="002039A5">
        <w:trPr>
          <w:trHeight w:val="142"/>
        </w:trPr>
        <w:tc>
          <w:tcPr>
            <w:tcW w:w="9570" w:type="dxa"/>
            <w:gridSpan w:val="2"/>
            <w:hideMark/>
          </w:tcPr>
          <w:p w:rsidR="002D1773" w:rsidRPr="002D1773" w:rsidRDefault="002D1773" w:rsidP="002D177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lang w:eastAsia="ru-RU"/>
              </w:rPr>
            </w:pPr>
            <w:r w:rsidRPr="002D177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2D1773" w:rsidRPr="002D1773" w:rsidTr="002039A5">
        <w:tc>
          <w:tcPr>
            <w:tcW w:w="9570" w:type="dxa"/>
            <w:gridSpan w:val="2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2D1773" w:rsidRPr="002D1773" w:rsidTr="002039A5">
              <w:tc>
                <w:tcPr>
                  <w:tcW w:w="9354" w:type="dxa"/>
                  <w:hideMark/>
                </w:tcPr>
                <w:p w:rsidR="002D1773" w:rsidRPr="002D1773" w:rsidRDefault="002D1773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1773" w:rsidRPr="002D1773" w:rsidRDefault="002D1773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1773">
                    <w:rPr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2D1773" w:rsidRPr="002D1773" w:rsidTr="002039A5">
              <w:tc>
                <w:tcPr>
                  <w:tcW w:w="9354" w:type="dxa"/>
                  <w:hideMark/>
                </w:tcPr>
                <w:p w:rsidR="002D1773" w:rsidRPr="002D1773" w:rsidRDefault="002D1773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1773">
                    <w:rPr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2D1773">
                    <w:rPr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2D1773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2D1773" w:rsidRPr="002D1773" w:rsidTr="002039A5">
              <w:tc>
                <w:tcPr>
                  <w:tcW w:w="9354" w:type="dxa"/>
                </w:tcPr>
                <w:p w:rsidR="002D1773" w:rsidRPr="002D1773" w:rsidRDefault="002D1773" w:rsidP="002D1773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1773">
                    <w:rPr>
                      <w:b/>
                      <w:sz w:val="28"/>
                      <w:szCs w:val="28"/>
                    </w:rPr>
                    <w:t>II</w:t>
                  </w:r>
                  <w:r w:rsidRPr="002D1773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2D1773">
                    <w:rPr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2D1773" w:rsidRPr="002D1773" w:rsidRDefault="002D1773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1773" w:rsidRPr="002D1773" w:rsidRDefault="00341965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c>
            </w:tr>
            <w:tr w:rsidR="002D1773" w:rsidRPr="002D1773" w:rsidTr="002039A5">
              <w:trPr>
                <w:trHeight w:val="495"/>
              </w:trPr>
              <w:tc>
                <w:tcPr>
                  <w:tcW w:w="9354" w:type="dxa"/>
                </w:tcPr>
                <w:p w:rsidR="002D1773" w:rsidRPr="002D1773" w:rsidRDefault="002D1773" w:rsidP="002D1773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1773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2D1773" w:rsidRPr="002D1773" w:rsidRDefault="002D1773" w:rsidP="002D1773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D1773" w:rsidRPr="002D1773" w:rsidRDefault="002D1773" w:rsidP="002D1773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D1773" w:rsidRPr="002D1773" w:rsidTr="002039A5">
        <w:tc>
          <w:tcPr>
            <w:tcW w:w="4785" w:type="dxa"/>
            <w:vAlign w:val="center"/>
            <w:hideMark/>
          </w:tcPr>
          <w:p w:rsidR="002D1773" w:rsidRPr="002D1773" w:rsidRDefault="002D1773" w:rsidP="002D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___________ 2019 года</w:t>
            </w:r>
          </w:p>
        </w:tc>
        <w:tc>
          <w:tcPr>
            <w:tcW w:w="4785" w:type="dxa"/>
            <w:vAlign w:val="center"/>
            <w:hideMark/>
          </w:tcPr>
          <w:p w:rsidR="002D1773" w:rsidRPr="002D1773" w:rsidRDefault="002D1773" w:rsidP="002D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________</w:t>
            </w:r>
          </w:p>
        </w:tc>
      </w:tr>
    </w:tbl>
    <w:p w:rsidR="002D1773" w:rsidRPr="002D1773" w:rsidRDefault="002D1773" w:rsidP="002D17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773" w:rsidRPr="002D1773" w:rsidRDefault="002D1773" w:rsidP="002D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73" w:rsidRPr="002D1773" w:rsidRDefault="002D1773" w:rsidP="002D17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D17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назначении выборов депутатов</w:t>
      </w:r>
    </w:p>
    <w:p w:rsidR="002D1773" w:rsidRPr="002D1773" w:rsidRDefault="002D1773" w:rsidP="002D17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D17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Собрания депутатов муниципального образования</w:t>
      </w:r>
    </w:p>
    <w:p w:rsidR="002D1773" w:rsidRPr="002D1773" w:rsidRDefault="002D1773" w:rsidP="002D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Советск</w:t>
      </w:r>
      <w:r w:rsidRPr="002D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2D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2D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2D177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четвертого созыва</w:t>
      </w:r>
    </w:p>
    <w:p w:rsidR="002D1773" w:rsidRPr="002D1773" w:rsidRDefault="002D1773" w:rsidP="002D1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1773" w:rsidRPr="002D1773" w:rsidRDefault="002D1773" w:rsidP="002D1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срока полномочий Собрания депутатов </w:t>
      </w:r>
      <w:proofErr w:type="gramStart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</w:t>
      </w:r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третьего созыва, руководствуясь пунктами 1, 3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2 Закона Тульской области от 08.07.2008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</w:t>
      </w:r>
      <w:proofErr w:type="gramEnd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самоуправления», </w:t>
      </w:r>
      <w:r w:rsidRPr="002D17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Устава муниципального образования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город Советск </w:t>
      </w:r>
      <w:proofErr w:type="spellStart"/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2D17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а,</w:t>
      </w:r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</w:t>
      </w:r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РЕШИЛО:</w:t>
      </w:r>
    </w:p>
    <w:p w:rsidR="002D1773" w:rsidRPr="002D1773" w:rsidRDefault="002D1773" w:rsidP="002D1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Назначить на 8 </w:t>
      </w:r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</w:t>
      </w:r>
      <w:r w:rsidRPr="002D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выборы депутатов Собрания депутатов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Советск</w:t>
      </w:r>
      <w:r w:rsidRPr="002D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D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2D1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четвертого созыва.</w:t>
      </w:r>
    </w:p>
    <w:p w:rsidR="002D1773" w:rsidRPr="002D1773" w:rsidRDefault="002D1773" w:rsidP="002D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D17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Настоящее решение опубликовать в средстве массовой информации </w:t>
      </w:r>
      <w:proofErr w:type="gramStart"/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–и</w:t>
      </w:r>
      <w:proofErr w:type="gramEnd"/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нформационном бюллетене «</w:t>
      </w:r>
      <w:proofErr w:type="spellStart"/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муниципальный вестник» и </w:t>
      </w:r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разместить на официальном Портале муниципального образования </w:t>
      </w:r>
      <w:proofErr w:type="spellStart"/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Щекинский</w:t>
      </w:r>
      <w:proofErr w:type="spellEnd"/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район. </w:t>
      </w:r>
    </w:p>
    <w:p w:rsidR="002D1773" w:rsidRPr="002D1773" w:rsidRDefault="002D1773" w:rsidP="002D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Решение вступает в силу со дня опубликования.</w:t>
      </w:r>
    </w:p>
    <w:p w:rsidR="002D1773" w:rsidRPr="002D1773" w:rsidRDefault="002D1773" w:rsidP="002D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2D1773" w:rsidRPr="002D1773" w:rsidRDefault="002D1773" w:rsidP="002D1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773" w:rsidRPr="002D1773" w:rsidRDefault="002D1773" w:rsidP="002D17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703"/>
      </w:tblGrid>
      <w:tr w:rsidR="002D1773" w:rsidRPr="002D1773" w:rsidTr="002039A5">
        <w:tc>
          <w:tcPr>
            <w:tcW w:w="5868" w:type="dxa"/>
            <w:hideMark/>
          </w:tcPr>
          <w:p w:rsidR="002D1773" w:rsidRPr="002D1773" w:rsidRDefault="002D1773" w:rsidP="002D1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1773" w:rsidRDefault="002D1773" w:rsidP="002D1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1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2D1773" w:rsidRPr="002D1773" w:rsidRDefault="002D1773" w:rsidP="002D17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703" w:type="dxa"/>
            <w:hideMark/>
          </w:tcPr>
          <w:p w:rsidR="002D1773" w:rsidRPr="002D1773" w:rsidRDefault="002D1773" w:rsidP="002D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1773" w:rsidRPr="002D1773" w:rsidRDefault="002D1773" w:rsidP="002D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 А. Глазков</w:t>
            </w:r>
          </w:p>
        </w:tc>
      </w:tr>
    </w:tbl>
    <w:p w:rsidR="00C72578" w:rsidRDefault="00341965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36"/>
    <w:rsid w:val="0003771A"/>
    <w:rsid w:val="001271BF"/>
    <w:rsid w:val="0022383B"/>
    <w:rsid w:val="00235FB2"/>
    <w:rsid w:val="002D1773"/>
    <w:rsid w:val="003116A3"/>
    <w:rsid w:val="00341965"/>
    <w:rsid w:val="00404D36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2019-06-04T06:29:00Z</dcterms:created>
  <dcterms:modified xsi:type="dcterms:W3CDTF">2019-06-04T06:40:00Z</dcterms:modified>
</cp:coreProperties>
</file>