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E8" w:rsidRPr="00750AE8" w:rsidRDefault="00750AE8" w:rsidP="00750AE8">
      <w:pPr>
        <w:autoSpaceDN w:val="0"/>
        <w:spacing w:after="0" w:line="240" w:lineRule="auto"/>
        <w:jc w:val="right"/>
        <w:rPr>
          <w:rFonts w:ascii="PT Astra Serif" w:eastAsia="Calibri" w:hAnsi="PT Astra Serif" w:cs="Times New Roman"/>
          <w:i/>
          <w:sz w:val="28"/>
          <w:szCs w:val="28"/>
        </w:rPr>
      </w:pPr>
      <w:r w:rsidRPr="00750AE8">
        <w:rPr>
          <w:rFonts w:ascii="PT Astra Serif" w:eastAsia="Calibri" w:hAnsi="PT Astra Serif" w:cs="Times New Roman"/>
          <w:i/>
          <w:sz w:val="28"/>
          <w:szCs w:val="28"/>
        </w:rPr>
        <w:t xml:space="preserve">Дата размещения </w:t>
      </w:r>
      <w:r>
        <w:rPr>
          <w:rFonts w:ascii="PT Astra Serif" w:eastAsia="Calibri" w:hAnsi="PT Astra Serif" w:cs="Times New Roman"/>
          <w:i/>
          <w:sz w:val="28"/>
          <w:szCs w:val="28"/>
        </w:rPr>
        <w:t>13.09</w:t>
      </w:r>
      <w:r w:rsidRPr="00750AE8">
        <w:rPr>
          <w:rFonts w:ascii="PT Astra Serif" w:eastAsia="Calibri" w:hAnsi="PT Astra Serif" w:cs="Times New Roman"/>
          <w:i/>
          <w:sz w:val="28"/>
          <w:szCs w:val="28"/>
        </w:rPr>
        <w:t>.2021 года.</w:t>
      </w:r>
    </w:p>
    <w:p w:rsidR="00750AE8" w:rsidRPr="00750AE8" w:rsidRDefault="00750AE8" w:rsidP="00750AE8">
      <w:pPr>
        <w:autoSpaceDN w:val="0"/>
        <w:spacing w:after="0" w:line="240" w:lineRule="auto"/>
        <w:jc w:val="right"/>
        <w:rPr>
          <w:rFonts w:ascii="PT Astra Serif" w:eastAsia="Calibri" w:hAnsi="PT Astra Serif" w:cs="Times New Roman"/>
          <w:i/>
          <w:sz w:val="28"/>
          <w:szCs w:val="28"/>
        </w:rPr>
      </w:pPr>
      <w:r w:rsidRPr="00750AE8">
        <w:rPr>
          <w:rFonts w:ascii="PT Astra Serif" w:eastAsia="Calibri" w:hAnsi="PT Astra Serif" w:cs="Times New Roman"/>
          <w:i/>
          <w:sz w:val="28"/>
          <w:szCs w:val="28"/>
        </w:rPr>
        <w:t xml:space="preserve"> Срок приема заключений по результатам независимой антикоррупционной экспертизы с </w:t>
      </w:r>
      <w:r>
        <w:rPr>
          <w:rFonts w:ascii="PT Astra Serif" w:eastAsia="Calibri" w:hAnsi="PT Astra Serif" w:cs="Times New Roman"/>
          <w:i/>
          <w:sz w:val="28"/>
          <w:szCs w:val="28"/>
        </w:rPr>
        <w:t>13.09</w:t>
      </w:r>
      <w:r w:rsidRPr="00750AE8">
        <w:rPr>
          <w:rFonts w:ascii="PT Astra Serif" w:eastAsia="Calibri" w:hAnsi="PT Astra Serif" w:cs="Times New Roman"/>
          <w:i/>
          <w:sz w:val="28"/>
          <w:szCs w:val="28"/>
        </w:rPr>
        <w:t xml:space="preserve">.2021 по </w:t>
      </w:r>
      <w:r>
        <w:rPr>
          <w:rFonts w:ascii="PT Astra Serif" w:eastAsia="Calibri" w:hAnsi="PT Astra Serif" w:cs="Times New Roman"/>
          <w:i/>
          <w:sz w:val="28"/>
          <w:szCs w:val="28"/>
        </w:rPr>
        <w:t>23.09</w:t>
      </w:r>
      <w:r w:rsidRPr="00750AE8">
        <w:rPr>
          <w:rFonts w:ascii="PT Astra Serif" w:eastAsia="Calibri" w:hAnsi="PT Astra Serif" w:cs="Times New Roman"/>
          <w:i/>
          <w:sz w:val="28"/>
          <w:szCs w:val="28"/>
        </w:rPr>
        <w:t>.2021 года</w:t>
      </w:r>
    </w:p>
    <w:p w:rsidR="0035009B" w:rsidRDefault="0035009B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0AE8" w:rsidRDefault="00750AE8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0AE8" w:rsidRDefault="00750AE8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0AE8" w:rsidRDefault="00750AE8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09B" w:rsidRDefault="0035009B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85D" w:rsidRDefault="0017785D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785D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2777491</wp:posOffset>
            </wp:positionH>
            <wp:positionV relativeFrom="paragraph">
              <wp:posOffset>-558165</wp:posOffset>
            </wp:positionV>
            <wp:extent cx="627570" cy="790575"/>
            <wp:effectExtent l="19050" t="0" r="1080" b="0"/>
            <wp:wrapNone/>
            <wp:docPr id="14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70" cy="790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785D" w:rsidRDefault="0017785D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1E3">
        <w:rPr>
          <w:rFonts w:ascii="Times New Roman" w:hAnsi="Times New Roman" w:cs="Times New Roman"/>
          <w:b/>
          <w:sz w:val="28"/>
          <w:szCs w:val="28"/>
        </w:rPr>
        <w:t xml:space="preserve">Собрание депутатов муниципального образования 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1E3">
        <w:rPr>
          <w:rFonts w:ascii="Times New Roman" w:hAnsi="Times New Roman" w:cs="Times New Roman"/>
          <w:b/>
          <w:sz w:val="28"/>
          <w:szCs w:val="28"/>
        </w:rPr>
        <w:t>город Советск Щекинского района</w:t>
      </w:r>
    </w:p>
    <w:p w:rsidR="004A71E3" w:rsidRPr="004A71E3" w:rsidRDefault="00AD620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4A71E3" w:rsidRPr="004A71E3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4A71E3" w:rsidRPr="004A71E3" w:rsidRDefault="00750AE8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bookmarkStart w:id="0" w:name="_GoBack"/>
      <w:bookmarkEnd w:id="0"/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1E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1E3" w:rsidRPr="001902EE" w:rsidRDefault="00B45861" w:rsidP="001902E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AD6203">
        <w:rPr>
          <w:rFonts w:ascii="Times New Roman" w:hAnsi="Times New Roman" w:cs="Times New Roman"/>
          <w:b/>
          <w:sz w:val="28"/>
          <w:szCs w:val="28"/>
        </w:rPr>
        <w:t>_____________</w:t>
      </w:r>
      <w:r w:rsidR="002300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203">
        <w:rPr>
          <w:rFonts w:ascii="Times New Roman" w:hAnsi="Times New Roman" w:cs="Times New Roman"/>
          <w:b/>
          <w:sz w:val="28"/>
          <w:szCs w:val="28"/>
        </w:rPr>
        <w:t>2021</w:t>
      </w:r>
      <w:r w:rsidR="004A71E3" w:rsidRPr="004A71E3">
        <w:rPr>
          <w:rFonts w:ascii="Times New Roman" w:hAnsi="Times New Roman" w:cs="Times New Roman"/>
          <w:b/>
          <w:sz w:val="28"/>
          <w:szCs w:val="28"/>
        </w:rPr>
        <w:t xml:space="preserve"> года                     </w:t>
      </w:r>
      <w:r w:rsidR="00230038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C37D8E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203">
        <w:rPr>
          <w:rFonts w:ascii="Times New Roman" w:hAnsi="Times New Roman" w:cs="Times New Roman"/>
          <w:b/>
          <w:sz w:val="28"/>
          <w:szCs w:val="28"/>
        </w:rPr>
        <w:t>__________</w:t>
      </w:r>
    </w:p>
    <w:p w:rsidR="004A71E3" w:rsidRPr="004A71E3" w:rsidRDefault="004A71E3" w:rsidP="001902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A71E3" w:rsidRPr="004A71E3" w:rsidRDefault="004A71E3" w:rsidP="001902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02EE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4A71E3">
        <w:rPr>
          <w:rFonts w:ascii="Times New Roman" w:hAnsi="Times New Roman" w:cs="Times New Roman"/>
          <w:b/>
          <w:snapToGrid w:val="0"/>
          <w:sz w:val="28"/>
          <w:szCs w:val="28"/>
        </w:rPr>
        <w:t>Об утверждении прогнозного плана приватизации имущества муниципального образования город Советск Щекинског</w:t>
      </w:r>
      <w:r w:rsidR="001902EE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о района </w:t>
      </w:r>
    </w:p>
    <w:p w:rsidR="004A71E3" w:rsidRPr="001902EE" w:rsidRDefault="00AD620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на 2022 </w:t>
      </w:r>
      <w:r w:rsidR="001902EE">
        <w:rPr>
          <w:rFonts w:ascii="Times New Roman" w:hAnsi="Times New Roman" w:cs="Times New Roman"/>
          <w:b/>
          <w:snapToGrid w:val="0"/>
          <w:sz w:val="28"/>
          <w:szCs w:val="28"/>
        </w:rPr>
        <w:t>год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4A71E3" w:rsidRPr="004A71E3" w:rsidRDefault="004A71E3" w:rsidP="001902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</w:pPr>
      <w:r w:rsidRPr="004A71E3">
        <w:rPr>
          <w:rFonts w:ascii="Times New Roman" w:hAnsi="Times New Roman" w:cs="Times New Roman"/>
          <w:snapToGrid w:val="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21.12.2001г. №</w:t>
      </w:r>
      <w:r w:rsidR="00115DC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178-ФЗ «О приватизации государственного и муниципального имущества», Положением «О приватизации муниципального имущества муниципального образования город Советск Щекинского района», утвержденным решением Собрания депутатов муниципального образования город Советск Щекинского района № </w:t>
      </w:r>
      <w:r w:rsidR="00685E4B">
        <w:rPr>
          <w:rFonts w:ascii="Times New Roman" w:hAnsi="Times New Roman" w:cs="Times New Roman"/>
          <w:snapToGrid w:val="0"/>
          <w:sz w:val="28"/>
          <w:szCs w:val="28"/>
        </w:rPr>
        <w:t>58-192</w:t>
      </w:r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от </w:t>
      </w:r>
      <w:r w:rsidR="00685E4B">
        <w:rPr>
          <w:rFonts w:ascii="Times New Roman" w:hAnsi="Times New Roman" w:cs="Times New Roman"/>
          <w:snapToGrid w:val="0"/>
          <w:sz w:val="28"/>
          <w:szCs w:val="28"/>
        </w:rPr>
        <w:t>30.10.2017</w:t>
      </w:r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4A71E3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в целях эффективного управления и </w:t>
      </w:r>
      <w:r w:rsidRPr="004A71E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распоряжения муниципальной собственностью, </w:t>
      </w:r>
      <w:r w:rsidRPr="004A71E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Собрание депутатов муниципального образования город Советск Щекинского района </w:t>
      </w:r>
      <w:r w:rsidRPr="004A71E3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РЕШИЛО:</w:t>
      </w:r>
    </w:p>
    <w:p w:rsidR="001902EE" w:rsidRPr="001902EE" w:rsidRDefault="001902EE" w:rsidP="001902EE">
      <w:pPr>
        <w:shd w:val="clear" w:color="auto" w:fill="FFFFFF"/>
        <w:tabs>
          <w:tab w:val="left" w:pos="87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1902EE">
        <w:rPr>
          <w:rFonts w:ascii="Times New Roman" w:hAnsi="Times New Roman" w:cs="Times New Roman"/>
          <w:color w:val="000000"/>
          <w:spacing w:val="-24"/>
          <w:sz w:val="28"/>
          <w:szCs w:val="28"/>
        </w:rPr>
        <w:t>1.</w:t>
      </w:r>
      <w:r w:rsidRPr="001902EE"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прилагаемый прогнозный план (программу) приватизации муниципального имущества муниципального образования город С</w:t>
      </w:r>
      <w:r w:rsidR="00AD6203">
        <w:rPr>
          <w:rFonts w:ascii="Times New Roman" w:hAnsi="Times New Roman" w:cs="Times New Roman"/>
          <w:color w:val="000000"/>
          <w:sz w:val="28"/>
          <w:szCs w:val="28"/>
        </w:rPr>
        <w:t>оветск Щекинского района на 2022</w:t>
      </w:r>
      <w:r w:rsidRPr="001902EE">
        <w:rPr>
          <w:rFonts w:ascii="Times New Roman" w:hAnsi="Times New Roman" w:cs="Times New Roman"/>
          <w:color w:val="000000"/>
          <w:sz w:val="28"/>
          <w:szCs w:val="28"/>
        </w:rPr>
        <w:t xml:space="preserve"> год (приложение</w:t>
      </w:r>
      <w:r w:rsidRPr="001902EE">
        <w:rPr>
          <w:rFonts w:ascii="Times New Roman" w:hAnsi="Times New Roman" w:cs="Times New Roman"/>
          <w:color w:val="000000"/>
          <w:spacing w:val="1"/>
          <w:sz w:val="28"/>
          <w:szCs w:val="28"/>
        </w:rPr>
        <w:t>).</w:t>
      </w:r>
    </w:p>
    <w:p w:rsidR="00AD6203" w:rsidRDefault="00A5723B" w:rsidP="00A57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902EE" w:rsidRPr="001902EE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на главу администрации муниципального образования </w:t>
      </w:r>
      <w:r w:rsidR="00AD6203">
        <w:rPr>
          <w:rFonts w:ascii="Times New Roman" w:hAnsi="Times New Roman" w:cs="Times New Roman"/>
          <w:sz w:val="28"/>
          <w:szCs w:val="28"/>
        </w:rPr>
        <w:t>город Советск Щекинского района.</w:t>
      </w:r>
    </w:p>
    <w:p w:rsidR="00A5723B" w:rsidRPr="00A5723B" w:rsidRDefault="00A5723B" w:rsidP="00A57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5723B">
        <w:rPr>
          <w:rFonts w:ascii="Times New Roman" w:hAnsi="Times New Roman" w:cs="Times New Roman"/>
          <w:sz w:val="28"/>
          <w:szCs w:val="28"/>
        </w:rPr>
        <w:t>. Настоящее решение подлежит обнародованию на информационном стенде администрации МО г. Советск Щекинского района (г. Советск, пл. Советов, д. 1) и размещению на официальном сайте МО г. Советск в сети «Интернет».</w:t>
      </w:r>
    </w:p>
    <w:p w:rsidR="00A5723B" w:rsidRPr="00A5723B" w:rsidRDefault="00A5723B" w:rsidP="00A57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5723B">
        <w:rPr>
          <w:rFonts w:ascii="Times New Roman" w:hAnsi="Times New Roman" w:cs="Times New Roman"/>
          <w:sz w:val="28"/>
          <w:szCs w:val="28"/>
        </w:rPr>
        <w:t>. Решение вступает в силу со дня официального обнародования.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город Советск Щекинског</w:t>
      </w:r>
      <w:r w:rsidR="00E102C0">
        <w:rPr>
          <w:rFonts w:ascii="Times New Roman" w:hAnsi="Times New Roman" w:cs="Times New Roman"/>
          <w:sz w:val="28"/>
          <w:szCs w:val="28"/>
        </w:rPr>
        <w:t xml:space="preserve">о района                      </w:t>
      </w:r>
      <w:r w:rsidRPr="001902E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02C0">
        <w:rPr>
          <w:rFonts w:ascii="Times New Roman" w:hAnsi="Times New Roman" w:cs="Times New Roman"/>
          <w:sz w:val="28"/>
          <w:szCs w:val="28"/>
        </w:rPr>
        <w:t>Е. В. Холаимова</w:t>
      </w:r>
    </w:p>
    <w:p w:rsid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02C0" w:rsidRPr="001902EE" w:rsidRDefault="00E102C0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58"/>
        <w:gridCol w:w="4558"/>
      </w:tblGrid>
      <w:tr w:rsidR="001902EE" w:rsidRPr="001902EE" w:rsidTr="00235EEC">
        <w:tc>
          <w:tcPr>
            <w:tcW w:w="4558" w:type="dxa"/>
          </w:tcPr>
          <w:p w:rsidR="001902EE" w:rsidRPr="001902EE" w:rsidRDefault="001902EE" w:rsidP="001902EE">
            <w:pPr>
              <w:tabs>
                <w:tab w:val="left" w:pos="965"/>
              </w:tabs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4558" w:type="dxa"/>
          </w:tcPr>
          <w:p w:rsidR="001902EE" w:rsidRPr="001902EE" w:rsidRDefault="001902EE" w:rsidP="001902EE">
            <w:pPr>
              <w:shd w:val="clear" w:color="auto" w:fill="FFFFFF"/>
              <w:tabs>
                <w:tab w:val="left" w:pos="965"/>
              </w:tabs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Приложение </w:t>
            </w:r>
          </w:p>
          <w:p w:rsidR="001902EE" w:rsidRPr="001902EE" w:rsidRDefault="001902EE" w:rsidP="001902EE">
            <w:pPr>
              <w:shd w:val="clear" w:color="auto" w:fill="FFFFFF"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к решению Собрания депутатов муниципального образования город Советск Щекинского района  </w:t>
            </w:r>
          </w:p>
          <w:p w:rsidR="001902EE" w:rsidRPr="001902EE" w:rsidRDefault="001902EE" w:rsidP="00E102C0">
            <w:pPr>
              <w:shd w:val="clear" w:color="auto" w:fill="FFFFFF"/>
              <w:spacing w:after="0" w:line="240" w:lineRule="auto"/>
              <w:ind w:left="-22"/>
              <w:jc w:val="right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от </w:t>
            </w:r>
            <w:r w:rsidR="00C37D8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="00317FD1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="00E102C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_____________2021</w:t>
            </w:r>
            <w:r w:rsidR="00317FD1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г.</w:t>
            </w: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№ </w:t>
            </w:r>
            <w:r w:rsidR="00E102C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_______</w:t>
            </w:r>
            <w:r w:rsidR="00C37D8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  </w:t>
            </w: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</w:p>
        </w:tc>
      </w:tr>
    </w:tbl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ПРОГНОЗНЫЙ ПЛАН (ПРОГРАММА)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ПРИВАТИЗАЦИИ МУНИЦИПАЛЬНОГО ИМУЩЕСТВА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 СОВЕТСК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ЩЁКИНСКОГО РАЙОНА ТУЛЬСКОЙ ОБЛАСТИ НА</w:t>
      </w:r>
      <w:r w:rsidR="00E102C0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Pr="001902E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 xml:space="preserve">Прогнозный план (Программа) приватизации муниципального имущества муниципального образования г. Советск Щёкинского района на </w:t>
      </w:r>
      <w:r w:rsidR="00E102C0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год разработан в соответствии с Федеральным законом от 21.12.2001г.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 xml:space="preserve">178-ФЗ «О приватизации государственного и муниципального имущества»,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город Советск Щёкинского района, Положением 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«О приватизации муниципального имущества муниципального образования город Советск Щекинского района», утвержденным решением Собрания депутатов муниципального образования город Советск Щекинского района № </w:t>
      </w:r>
      <w:r w:rsidR="0022399C">
        <w:rPr>
          <w:rFonts w:ascii="Times New Roman" w:hAnsi="Times New Roman" w:cs="Times New Roman"/>
          <w:snapToGrid w:val="0"/>
          <w:sz w:val="28"/>
          <w:szCs w:val="28"/>
        </w:rPr>
        <w:t>58-193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 от </w:t>
      </w:r>
      <w:r w:rsidR="0022399C">
        <w:rPr>
          <w:rFonts w:ascii="Times New Roman" w:hAnsi="Times New Roman" w:cs="Times New Roman"/>
          <w:snapToGrid w:val="0"/>
          <w:sz w:val="28"/>
          <w:szCs w:val="28"/>
        </w:rPr>
        <w:t>30.10.2017 г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Основными задачами приватизаци</w:t>
      </w:r>
      <w:r w:rsidR="00E102C0">
        <w:rPr>
          <w:rFonts w:ascii="Times New Roman" w:hAnsi="Times New Roman" w:cs="Times New Roman"/>
          <w:sz w:val="28"/>
          <w:szCs w:val="28"/>
        </w:rPr>
        <w:t>и муниципального имущества в 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являются оптимизация структуры муниципальной собственности за счёт приватизации муниципального имущества, не используемого для обеспечения функций и задач органов местного самоуправления муниципального образования город Советск Щёкинского района Тульской области.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Главной целью</w:t>
      </w:r>
      <w:r w:rsidR="00E102C0">
        <w:rPr>
          <w:rFonts w:ascii="Times New Roman" w:hAnsi="Times New Roman" w:cs="Times New Roman"/>
          <w:sz w:val="28"/>
          <w:szCs w:val="28"/>
        </w:rPr>
        <w:t xml:space="preserve"> приватизации в 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1902EE" w:rsidRPr="001902EE" w:rsidRDefault="001902EE" w:rsidP="00C37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 xml:space="preserve">- обеспечение поступления неналоговых доходов в бюджет города от приватизации муниципального имущества; сокращение расходов из бюджета города на охрану и содержание имущества. В </w:t>
      </w:r>
      <w:r w:rsidR="00E102C0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планируется приватизация </w:t>
      </w:r>
      <w:r w:rsidR="00C37D8E">
        <w:rPr>
          <w:rFonts w:ascii="Times New Roman" w:hAnsi="Times New Roman" w:cs="Times New Roman"/>
          <w:sz w:val="28"/>
          <w:szCs w:val="28"/>
        </w:rPr>
        <w:t>следующего имущества: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1902EE" w:rsidRPr="001902EE">
          <w:pgSz w:w="11906" w:h="16838"/>
          <w:pgMar w:top="1134" w:right="850" w:bottom="1134" w:left="1701" w:header="708" w:footer="708" w:gutter="0"/>
          <w:cols w:space="720"/>
        </w:sect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lastRenderedPageBreak/>
        <w:t>Муниципальное имущество муниципального образования город Советск Щёкинского района  Тульской области, привати</w:t>
      </w:r>
      <w:r w:rsidR="00E102C0">
        <w:rPr>
          <w:rFonts w:ascii="Times New Roman" w:hAnsi="Times New Roman" w:cs="Times New Roman"/>
          <w:sz w:val="28"/>
          <w:szCs w:val="28"/>
        </w:rPr>
        <w:t>зация которого планируется в 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оду.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68"/>
        <w:gridCol w:w="1620"/>
        <w:gridCol w:w="1980"/>
        <w:gridCol w:w="2880"/>
        <w:gridCol w:w="1620"/>
        <w:gridCol w:w="1800"/>
        <w:gridCol w:w="1620"/>
      </w:tblGrid>
      <w:tr w:rsidR="001902EE" w:rsidRPr="0022399C" w:rsidTr="00235EEC">
        <w:trPr>
          <w:trHeight w:val="12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Наименование предполагаемого объекта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Рыночная стоимость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  <w:r w:rsidR="00AF518D" w:rsidRPr="0022399C">
              <w:rPr>
                <w:rFonts w:ascii="Times New Roman" w:hAnsi="Times New Roman" w:cs="Times New Roman"/>
                <w:sz w:val="24"/>
                <w:szCs w:val="24"/>
              </w:rPr>
              <w:t>; Длина (м)</w:t>
            </w:r>
          </w:p>
        </w:tc>
      </w:tr>
      <w:tr w:rsidR="001902EE" w:rsidRPr="0022399C" w:rsidTr="00235E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37D8E" w:rsidRPr="0022399C" w:rsidTr="0022399C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115DC6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Столярная мастерская, с земельным участком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производственного назначения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Тульская область, Щекинский район, г.Советск, ул.Красноармейская, 36а;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оценки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168,7 кв.м</w:t>
            </w:r>
          </w:p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с земельным участком, площадью 3653</w:t>
            </w:r>
          </w:p>
        </w:tc>
      </w:tr>
    </w:tbl>
    <w:p w:rsidR="0024211C" w:rsidRPr="0022399C" w:rsidRDefault="0024211C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211C" w:rsidRPr="0022399C" w:rsidSect="00C37D8E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71E3"/>
    <w:rsid w:val="00115DC6"/>
    <w:rsid w:val="0017785D"/>
    <w:rsid w:val="001902EE"/>
    <w:rsid w:val="0022399C"/>
    <w:rsid w:val="00224A61"/>
    <w:rsid w:val="00230038"/>
    <w:rsid w:val="0024211C"/>
    <w:rsid w:val="00317FD1"/>
    <w:rsid w:val="0035009B"/>
    <w:rsid w:val="00461AB9"/>
    <w:rsid w:val="004A71E3"/>
    <w:rsid w:val="004B741D"/>
    <w:rsid w:val="005064E9"/>
    <w:rsid w:val="00583274"/>
    <w:rsid w:val="00685E4B"/>
    <w:rsid w:val="006B37F4"/>
    <w:rsid w:val="006C2AA6"/>
    <w:rsid w:val="00750AE8"/>
    <w:rsid w:val="00785D6B"/>
    <w:rsid w:val="0089767C"/>
    <w:rsid w:val="009541B7"/>
    <w:rsid w:val="009621E7"/>
    <w:rsid w:val="00970476"/>
    <w:rsid w:val="00A5723B"/>
    <w:rsid w:val="00AC3E69"/>
    <w:rsid w:val="00AD6203"/>
    <w:rsid w:val="00AF518D"/>
    <w:rsid w:val="00B45861"/>
    <w:rsid w:val="00B84CB0"/>
    <w:rsid w:val="00BE05A5"/>
    <w:rsid w:val="00C37D8E"/>
    <w:rsid w:val="00CA6AFB"/>
    <w:rsid w:val="00DC39D4"/>
    <w:rsid w:val="00DF5716"/>
    <w:rsid w:val="00E1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2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DB850-D85B-45AF-BC33-2E8BAF485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2021-09-21T14:08:00Z</cp:lastPrinted>
  <dcterms:created xsi:type="dcterms:W3CDTF">2012-09-06T12:31:00Z</dcterms:created>
  <dcterms:modified xsi:type="dcterms:W3CDTF">2021-09-21T14:12:00Z</dcterms:modified>
</cp:coreProperties>
</file>