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413ED" w:rsidRPr="002A6267" w:rsidTr="004D7BFD">
        <w:tc>
          <w:tcPr>
            <w:tcW w:w="9571" w:type="dxa"/>
            <w:gridSpan w:val="2"/>
            <w:hideMark/>
          </w:tcPr>
          <w:p w:rsidR="00F564F0" w:rsidRPr="00F564F0" w:rsidRDefault="00F564F0" w:rsidP="00F564F0">
            <w:pPr>
              <w:tabs>
                <w:tab w:val="center" w:pos="9072"/>
              </w:tabs>
              <w:autoSpaceDN w:val="0"/>
              <w:jc w:val="right"/>
              <w:rPr>
                <w:i/>
                <w:sz w:val="28"/>
                <w:szCs w:val="28"/>
              </w:rPr>
            </w:pPr>
            <w:r w:rsidRPr="00F564F0">
              <w:rPr>
                <w:i/>
                <w:sz w:val="28"/>
                <w:szCs w:val="28"/>
              </w:rPr>
              <w:t>Дата размещения 0</w:t>
            </w:r>
            <w:r>
              <w:rPr>
                <w:i/>
                <w:sz w:val="28"/>
                <w:szCs w:val="28"/>
              </w:rPr>
              <w:t>8</w:t>
            </w:r>
            <w:r w:rsidRPr="00F564F0">
              <w:rPr>
                <w:i/>
                <w:sz w:val="28"/>
                <w:szCs w:val="28"/>
              </w:rPr>
              <w:t>.02.2021г.</w:t>
            </w:r>
          </w:p>
          <w:p w:rsidR="00F564F0" w:rsidRPr="00F564F0" w:rsidRDefault="00F564F0" w:rsidP="00F564F0">
            <w:pPr>
              <w:keepNext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564F0">
              <w:rPr>
                <w:i/>
                <w:sz w:val="28"/>
                <w:szCs w:val="28"/>
              </w:rPr>
              <w:t>Срок приема заключений по результатам независимой антикоррупционной экспертизы с 0</w:t>
            </w:r>
            <w:r>
              <w:rPr>
                <w:i/>
                <w:sz w:val="28"/>
                <w:szCs w:val="28"/>
              </w:rPr>
              <w:t>8</w:t>
            </w:r>
            <w:r w:rsidRPr="00F564F0">
              <w:rPr>
                <w:i/>
                <w:sz w:val="28"/>
                <w:szCs w:val="28"/>
              </w:rPr>
              <w:t>.02.2021г.  по 1</w:t>
            </w:r>
            <w:r>
              <w:rPr>
                <w:i/>
                <w:sz w:val="28"/>
                <w:szCs w:val="28"/>
              </w:rPr>
              <w:t>8</w:t>
            </w:r>
            <w:bookmarkStart w:id="0" w:name="_GoBack"/>
            <w:bookmarkEnd w:id="0"/>
            <w:r w:rsidRPr="00F564F0">
              <w:rPr>
                <w:i/>
                <w:sz w:val="28"/>
                <w:szCs w:val="28"/>
              </w:rPr>
              <w:t>.02.2021 г.</w:t>
            </w:r>
          </w:p>
          <w:p w:rsidR="00F564F0" w:rsidRPr="00F564F0" w:rsidRDefault="00F564F0" w:rsidP="00F564F0">
            <w:pPr>
              <w:widowControl w:val="0"/>
              <w:tabs>
                <w:tab w:val="left" w:pos="2340"/>
              </w:tabs>
              <w:ind w:firstLine="709"/>
              <w:jc w:val="center"/>
              <w:rPr>
                <w:snapToGrid w:val="0"/>
                <w:sz w:val="24"/>
                <w:szCs w:val="24"/>
              </w:rPr>
            </w:pPr>
          </w:p>
          <w:p w:rsidR="00F564F0" w:rsidRDefault="00F564F0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F564F0" w:rsidRDefault="00F564F0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F564F0" w:rsidRPr="002A6267" w:rsidRDefault="00F564F0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C07AA4" w:rsidRPr="002A6267" w:rsidRDefault="00C07AA4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D959CF" w:rsidRPr="002A6267" w:rsidRDefault="00C07AA4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2A6267">
              <w:rPr>
                <w:rFonts w:ascii="PT Astra Serif" w:hAnsi="PT Astra Serif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062E3542" wp14:editId="35BDDCA6">
                  <wp:simplePos x="0" y="0"/>
                  <wp:positionH relativeFrom="column">
                    <wp:posOffset>2701290</wp:posOffset>
                  </wp:positionH>
                  <wp:positionV relativeFrom="paragraph">
                    <wp:posOffset>-764540</wp:posOffset>
                  </wp:positionV>
                  <wp:extent cx="733425" cy="923925"/>
                  <wp:effectExtent l="0" t="0" r="0" b="0"/>
                  <wp:wrapNone/>
                  <wp:docPr id="1" name="Рисунок 8" descr="Советск ГП_4_герб цвет с В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оветск ГП_4_герб цвет с В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413ED" w:rsidRPr="002A6267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2A6267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A413ED" w:rsidRPr="002A6267" w:rsidTr="004D7BFD">
        <w:tc>
          <w:tcPr>
            <w:tcW w:w="9571" w:type="dxa"/>
            <w:gridSpan w:val="2"/>
            <w:hideMark/>
          </w:tcPr>
          <w:p w:rsidR="00A413ED" w:rsidRPr="002A6267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2A6267">
              <w:rPr>
                <w:rFonts w:ascii="PT Astra Serif" w:hAnsi="PT Astra Serif"/>
                <w:b/>
                <w:sz w:val="28"/>
                <w:szCs w:val="28"/>
              </w:rPr>
              <w:t>город Советск Щекинского района</w:t>
            </w:r>
          </w:p>
        </w:tc>
      </w:tr>
      <w:tr w:rsidR="00A413ED" w:rsidRPr="002A6267" w:rsidTr="004D7BFD">
        <w:tc>
          <w:tcPr>
            <w:tcW w:w="9571" w:type="dxa"/>
            <w:gridSpan w:val="2"/>
          </w:tcPr>
          <w:p w:rsidR="00A413ED" w:rsidRPr="002A6267" w:rsidRDefault="00A413ED" w:rsidP="00A413ED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2A6267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IV</w:t>
            </w:r>
            <w:r w:rsidRPr="002A6267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A413ED" w:rsidRPr="002A6267" w:rsidRDefault="00F564F0" w:rsidP="00A413ED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A413ED" w:rsidRPr="002A6267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2A6267">
              <w:rPr>
                <w:rFonts w:ascii="PT Astra Serif" w:hAnsi="PT Astra Serif"/>
                <w:b/>
                <w:sz w:val="28"/>
                <w:szCs w:val="28"/>
              </w:rPr>
              <w:t xml:space="preserve">                                                                                           </w:t>
            </w:r>
          </w:p>
        </w:tc>
      </w:tr>
      <w:tr w:rsidR="00A413ED" w:rsidRPr="002A6267" w:rsidTr="004D7BFD">
        <w:tc>
          <w:tcPr>
            <w:tcW w:w="9571" w:type="dxa"/>
            <w:gridSpan w:val="2"/>
          </w:tcPr>
          <w:p w:rsidR="00A413ED" w:rsidRPr="002A6267" w:rsidRDefault="00A413ED" w:rsidP="00A413ED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2A6267">
              <w:rPr>
                <w:rFonts w:ascii="PT Astra Serif" w:hAnsi="PT Astra Serif"/>
                <w:b/>
                <w:sz w:val="28"/>
                <w:szCs w:val="28"/>
              </w:rPr>
              <w:t xml:space="preserve"> РЕШЕНИЕ</w:t>
            </w:r>
          </w:p>
          <w:p w:rsidR="00A413ED" w:rsidRPr="002A6267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A413ED" w:rsidRPr="002A6267" w:rsidTr="004D7BFD">
        <w:tc>
          <w:tcPr>
            <w:tcW w:w="4785" w:type="dxa"/>
            <w:hideMark/>
          </w:tcPr>
          <w:p w:rsidR="00A413ED" w:rsidRPr="002A6267" w:rsidRDefault="00A413ED" w:rsidP="00F564F0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</w:rPr>
            </w:pPr>
            <w:r w:rsidRPr="002A6267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F564F0">
              <w:rPr>
                <w:rFonts w:ascii="PT Astra Serif" w:hAnsi="PT Astra Serif"/>
                <w:b/>
                <w:sz w:val="28"/>
                <w:szCs w:val="28"/>
              </w:rPr>
              <w:t>_______________</w:t>
            </w:r>
            <w:r w:rsidRPr="002A6267">
              <w:rPr>
                <w:rFonts w:ascii="PT Astra Serif" w:hAnsi="PT Astra Serif"/>
                <w:b/>
                <w:sz w:val="28"/>
                <w:szCs w:val="28"/>
              </w:rPr>
              <w:t xml:space="preserve"> 20</w:t>
            </w:r>
            <w:r w:rsidR="00F0657B" w:rsidRPr="002A6267">
              <w:rPr>
                <w:rFonts w:ascii="PT Astra Serif" w:hAnsi="PT Astra Serif"/>
                <w:b/>
                <w:sz w:val="28"/>
                <w:szCs w:val="28"/>
              </w:rPr>
              <w:t>2</w:t>
            </w:r>
            <w:r w:rsidR="00F564F0">
              <w:rPr>
                <w:rFonts w:ascii="PT Astra Serif" w:hAnsi="PT Astra Serif"/>
                <w:b/>
                <w:sz w:val="28"/>
                <w:szCs w:val="28"/>
              </w:rPr>
              <w:t>1</w:t>
            </w:r>
            <w:r w:rsidRPr="002A6267">
              <w:rPr>
                <w:rFonts w:ascii="PT Astra Serif" w:hAnsi="PT Astra Serif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A413ED" w:rsidRPr="002A6267" w:rsidRDefault="00A413ED" w:rsidP="00F564F0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2A6267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="00F564F0">
              <w:rPr>
                <w:rFonts w:ascii="PT Astra Serif" w:hAnsi="PT Astra Serif"/>
                <w:b/>
                <w:sz w:val="28"/>
                <w:szCs w:val="28"/>
              </w:rPr>
              <w:t>__________</w:t>
            </w:r>
            <w:r w:rsidR="00A52CD2" w:rsidRPr="002A6267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</w:p>
        </w:tc>
      </w:tr>
    </w:tbl>
    <w:p w:rsidR="00A413ED" w:rsidRPr="002A6267" w:rsidRDefault="00A413ED" w:rsidP="00A413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caps/>
          <w:sz w:val="28"/>
          <w:szCs w:val="28"/>
          <w:lang w:eastAsia="ru-RU"/>
        </w:rPr>
      </w:pPr>
    </w:p>
    <w:p w:rsidR="00A413ED" w:rsidRPr="002A6267" w:rsidRDefault="00A24B78" w:rsidP="00A413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2A6267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  <w:r w:rsidR="00F0657B" w:rsidRPr="002A6267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О внесении изменений в решение Собрания депутатов муниципального образования город Советск Щекинского района № 3-12 от 14.11.2019 г. «</w:t>
      </w:r>
      <w:r w:rsidR="00A413ED" w:rsidRPr="002A6267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Об утверждении Положения «Об установлении земельного налога в муниципальном образовании </w:t>
      </w:r>
      <w:r w:rsidR="00D959CF" w:rsidRPr="002A6267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город Советск Щекинского района</w:t>
      </w:r>
      <w:r w:rsidR="00396B80" w:rsidRPr="002A6267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»</w:t>
      </w:r>
    </w:p>
    <w:p w:rsidR="00D959CF" w:rsidRPr="002A6267" w:rsidRDefault="00D959CF" w:rsidP="00A413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A413ED" w:rsidRPr="002A6267" w:rsidRDefault="00B96A0E" w:rsidP="00A41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A6267">
        <w:rPr>
          <w:rFonts w:ascii="PT Astra Serif" w:hAnsi="PT Astra Serif" w:cs="Times New Roman"/>
          <w:sz w:val="28"/>
          <w:szCs w:val="28"/>
        </w:rPr>
        <w:t xml:space="preserve">В соответствии с </w:t>
      </w:r>
      <w:r w:rsidR="00F0657B" w:rsidRPr="002A6267">
        <w:rPr>
          <w:rFonts w:ascii="PT Astra Serif" w:hAnsi="PT Astra Serif" w:cs="Times New Roman"/>
          <w:sz w:val="28"/>
          <w:szCs w:val="28"/>
        </w:rPr>
        <w:t>Федеральным законом от 29.09.2019 № 325-ФЗ «О внесении изменений в части первую и вторую Налогового кодекса Российской Федерации», Федеральным</w:t>
      </w:r>
      <w:r w:rsidRPr="002A6267">
        <w:rPr>
          <w:rFonts w:ascii="PT Astra Serif" w:hAnsi="PT Astra Serif" w:cs="Times New Roman"/>
          <w:sz w:val="28"/>
          <w:szCs w:val="28"/>
        </w:rPr>
        <w:t xml:space="preserve"> закон</w:t>
      </w:r>
      <w:r w:rsidR="00F0657B" w:rsidRPr="002A6267">
        <w:rPr>
          <w:rFonts w:ascii="PT Astra Serif" w:hAnsi="PT Astra Serif" w:cs="Times New Roman"/>
          <w:sz w:val="28"/>
          <w:szCs w:val="28"/>
        </w:rPr>
        <w:t>ом</w:t>
      </w:r>
      <w:r w:rsidRPr="002A6267">
        <w:rPr>
          <w:rFonts w:ascii="PT Astra Serif" w:hAnsi="PT Astra Serif" w:cs="Times New Roman"/>
          <w:sz w:val="28"/>
          <w:szCs w:val="28"/>
        </w:rPr>
        <w:t xml:space="preserve"> № 131-ФЗ от 06.10.2003 года «Об общих принципах организации местного самоуправления в Российской Федерации», на основании Устава муниципального образования город Советск Щекинского района, </w:t>
      </w:r>
      <w:r w:rsidR="00A413ED" w:rsidRPr="002A626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Собрание депутатов муниципального образования город Советск Щекинского района, </w:t>
      </w:r>
      <w:r w:rsidR="00A413ED" w:rsidRPr="002A6267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РЕШИЛО</w:t>
      </w:r>
      <w:r w:rsidR="00A413ED" w:rsidRPr="002A626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:</w:t>
      </w:r>
    </w:p>
    <w:p w:rsidR="00D959CF" w:rsidRPr="002A6267" w:rsidRDefault="00A413ED" w:rsidP="00A41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1. </w:t>
      </w:r>
      <w:r w:rsidR="00F0657B"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t>В</w:t>
      </w:r>
      <w:r w:rsidR="00F0657B" w:rsidRPr="002A626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нести в решение Собрания депутатов муниципального образования город Советск Щекинского района № 3-12 от 14.11.2019 г. «Об утверждении </w:t>
      </w:r>
      <w:r w:rsidRPr="002A626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Положения «Об установлении земельного налога в муниципальном образовании город Советск Щекинского района</w:t>
      </w:r>
      <w:r w:rsidR="00F0657B" w:rsidRPr="002A626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» следующие изменения:</w:t>
      </w:r>
    </w:p>
    <w:p w:rsidR="000359D2" w:rsidRPr="00DB5E6F" w:rsidRDefault="00F0657B" w:rsidP="000359D2">
      <w:pPr>
        <w:pStyle w:val="ConsNonformat"/>
        <w:widowControl/>
        <w:ind w:firstLine="708"/>
        <w:rPr>
          <w:rFonts w:ascii="PT Astra Serif" w:hAnsi="PT Astra Serif" w:cs="Times New Roman"/>
          <w:bCs/>
          <w:sz w:val="28"/>
          <w:szCs w:val="28"/>
        </w:rPr>
      </w:pPr>
      <w:r w:rsidRPr="00DB5E6F">
        <w:rPr>
          <w:rFonts w:ascii="PT Astra Serif" w:hAnsi="PT Astra Serif" w:cs="Times New Roman"/>
          <w:bCs/>
          <w:sz w:val="28"/>
          <w:szCs w:val="28"/>
        </w:rPr>
        <w:t xml:space="preserve">1.1. </w:t>
      </w:r>
      <w:r w:rsidR="000359D2" w:rsidRPr="00DB5E6F">
        <w:rPr>
          <w:rFonts w:ascii="PT Astra Serif" w:hAnsi="PT Astra Serif" w:cs="Times New Roman"/>
          <w:bCs/>
          <w:sz w:val="28"/>
          <w:szCs w:val="28"/>
        </w:rPr>
        <w:t xml:space="preserve">Дополнить </w:t>
      </w:r>
      <w:r w:rsidR="00923048">
        <w:rPr>
          <w:rFonts w:ascii="PT Astra Serif" w:hAnsi="PT Astra Serif" w:cs="Times New Roman"/>
          <w:bCs/>
          <w:sz w:val="28"/>
          <w:szCs w:val="28"/>
        </w:rPr>
        <w:t>решение в части положения</w:t>
      </w:r>
      <w:r w:rsidR="000359D2" w:rsidRPr="00DB5E6F">
        <w:rPr>
          <w:rFonts w:ascii="PT Astra Serif" w:hAnsi="PT Astra Serif" w:cs="Times New Roman"/>
          <w:bCs/>
          <w:sz w:val="28"/>
          <w:szCs w:val="28"/>
        </w:rPr>
        <w:t xml:space="preserve"> частью 3</w:t>
      </w:r>
      <w:r w:rsidR="00923048">
        <w:rPr>
          <w:rFonts w:ascii="PT Astra Serif" w:hAnsi="PT Astra Serif" w:cs="Times New Roman"/>
          <w:bCs/>
          <w:sz w:val="28"/>
          <w:szCs w:val="28"/>
        </w:rPr>
        <w:t xml:space="preserve"> следующего содержания:</w:t>
      </w:r>
      <w:r w:rsidR="000359D2" w:rsidRPr="00DB5E6F">
        <w:rPr>
          <w:rFonts w:ascii="PT Astra Serif" w:hAnsi="PT Astra Serif" w:cs="Times New Roman"/>
          <w:bCs/>
          <w:sz w:val="28"/>
          <w:szCs w:val="28"/>
        </w:rPr>
        <w:t xml:space="preserve"> </w:t>
      </w:r>
    </w:p>
    <w:p w:rsidR="000359D2" w:rsidRPr="002A6267" w:rsidRDefault="00923048" w:rsidP="000359D2">
      <w:pPr>
        <w:pStyle w:val="ConsNonformat"/>
        <w:widowControl/>
        <w:ind w:firstLine="708"/>
        <w:jc w:val="center"/>
        <w:rPr>
          <w:rFonts w:ascii="PT Astra Serif" w:hAnsi="PT Astra Serif" w:cs="Arial"/>
          <w:b/>
          <w:sz w:val="28"/>
          <w:szCs w:val="28"/>
        </w:rPr>
      </w:pPr>
      <w:r>
        <w:rPr>
          <w:rFonts w:ascii="PT Astra Serif" w:hAnsi="PT Astra Serif" w:cs="Arial"/>
          <w:b/>
          <w:sz w:val="28"/>
          <w:szCs w:val="28"/>
        </w:rPr>
        <w:t>3</w:t>
      </w:r>
      <w:r w:rsidR="000359D2" w:rsidRPr="002A6267">
        <w:rPr>
          <w:rFonts w:ascii="PT Astra Serif" w:hAnsi="PT Astra Serif" w:cs="Arial"/>
          <w:b/>
          <w:sz w:val="28"/>
          <w:szCs w:val="28"/>
        </w:rPr>
        <w:t>. Налоговые льготы по уплате налога</w:t>
      </w:r>
    </w:p>
    <w:p w:rsidR="000359D2" w:rsidRPr="000359D2" w:rsidRDefault="000359D2" w:rsidP="000359D2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8"/>
          <w:szCs w:val="28"/>
        </w:rPr>
      </w:pPr>
      <w:r w:rsidRPr="000359D2">
        <w:rPr>
          <w:rFonts w:ascii="PT Astra Serif" w:eastAsia="Times New Roman" w:hAnsi="PT Astra Serif" w:cs="Arial"/>
          <w:sz w:val="28"/>
          <w:szCs w:val="28"/>
        </w:rPr>
        <w:t>Освобождаются от налогообложения:</w:t>
      </w:r>
    </w:p>
    <w:p w:rsidR="000359D2" w:rsidRPr="000359D2" w:rsidRDefault="000359D2" w:rsidP="000359D2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8"/>
          <w:szCs w:val="28"/>
        </w:rPr>
      </w:pPr>
      <w:bookmarkStart w:id="1" w:name="sub_39501"/>
      <w:r w:rsidRPr="000359D2">
        <w:rPr>
          <w:rFonts w:ascii="PT Astra Serif" w:eastAsia="Times New Roman" w:hAnsi="PT Astra Serif" w:cs="Arial"/>
          <w:sz w:val="28"/>
          <w:szCs w:val="28"/>
        </w:rPr>
        <w:t xml:space="preserve">1) </w:t>
      </w:r>
      <w:bookmarkEnd w:id="1"/>
      <w:r w:rsidRPr="000359D2">
        <w:rPr>
          <w:rFonts w:ascii="PT Astra Serif" w:eastAsia="Times New Roman" w:hAnsi="PT Astra Serif" w:cs="Arial"/>
          <w:sz w:val="28"/>
          <w:szCs w:val="28"/>
        </w:rPr>
        <w:t xml:space="preserve">инвалиды </w:t>
      </w:r>
      <w:r w:rsidR="00DB5E6F">
        <w:rPr>
          <w:rFonts w:ascii="PT Astra Serif" w:eastAsia="Times New Roman" w:hAnsi="PT Astra Serif" w:cs="Arial"/>
          <w:sz w:val="28"/>
          <w:szCs w:val="28"/>
        </w:rPr>
        <w:t xml:space="preserve">и ветераны </w:t>
      </w:r>
      <w:r w:rsidRPr="000359D2">
        <w:rPr>
          <w:rFonts w:ascii="PT Astra Serif" w:eastAsia="Times New Roman" w:hAnsi="PT Astra Serif" w:cs="Arial"/>
          <w:sz w:val="28"/>
          <w:szCs w:val="28"/>
        </w:rPr>
        <w:t>Великой Отечественной войны;</w:t>
      </w:r>
    </w:p>
    <w:p w:rsidR="000359D2" w:rsidRPr="000359D2" w:rsidRDefault="00DB5E6F" w:rsidP="000359D2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8"/>
          <w:szCs w:val="28"/>
        </w:rPr>
      </w:pPr>
      <w:r>
        <w:rPr>
          <w:rFonts w:ascii="PT Astra Serif" w:eastAsia="Times New Roman" w:hAnsi="PT Astra Serif" w:cs="Arial"/>
          <w:sz w:val="28"/>
          <w:szCs w:val="28"/>
        </w:rPr>
        <w:t>2</w:t>
      </w:r>
      <w:r w:rsidR="000359D2" w:rsidRPr="000359D2">
        <w:rPr>
          <w:rFonts w:ascii="PT Astra Serif" w:eastAsia="Times New Roman" w:hAnsi="PT Astra Serif" w:cs="Arial"/>
          <w:sz w:val="28"/>
          <w:szCs w:val="28"/>
        </w:rPr>
        <w:t>) физические лица из числа семей, имеющих трех и более детей;</w:t>
      </w:r>
    </w:p>
    <w:p w:rsidR="000359D2" w:rsidRPr="000359D2" w:rsidRDefault="00DB5E6F" w:rsidP="000359D2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8"/>
          <w:szCs w:val="28"/>
        </w:rPr>
      </w:pPr>
      <w:r>
        <w:rPr>
          <w:rFonts w:ascii="PT Astra Serif" w:eastAsia="Times New Roman" w:hAnsi="PT Astra Serif" w:cs="Arial"/>
          <w:sz w:val="28"/>
          <w:szCs w:val="28"/>
        </w:rPr>
        <w:t>3</w:t>
      </w:r>
      <w:r w:rsidR="000359D2" w:rsidRPr="000359D2">
        <w:rPr>
          <w:rFonts w:ascii="PT Astra Serif" w:eastAsia="Times New Roman" w:hAnsi="PT Astra Serif" w:cs="Arial"/>
          <w:sz w:val="28"/>
          <w:szCs w:val="28"/>
        </w:rPr>
        <w:t>) учреждения культуры.</w:t>
      </w:r>
      <w:r w:rsidR="004A364E">
        <w:rPr>
          <w:rFonts w:ascii="PT Astra Serif" w:eastAsia="Times New Roman" w:hAnsi="PT Astra Serif" w:cs="Arial"/>
          <w:sz w:val="28"/>
          <w:szCs w:val="28"/>
        </w:rPr>
        <w:t>».</w:t>
      </w:r>
    </w:p>
    <w:p w:rsidR="00F64992" w:rsidRPr="002A6267" w:rsidRDefault="00C4775D" w:rsidP="00F64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A626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2</w:t>
      </w:r>
      <w:r w:rsidR="00F64992" w:rsidRPr="002A626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</w:t>
      </w:r>
      <w:r w:rsidR="00F64992"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Решение подлежит опубликованию в информационном бюллетене «Щекинский муниципальный вестник» и размещению на официальном сайте МО г. Советск в сети «Интернет».</w:t>
      </w:r>
    </w:p>
    <w:p w:rsidR="00F64992" w:rsidRPr="002A6267" w:rsidRDefault="00C4775D" w:rsidP="00F64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3</w:t>
      </w:r>
      <w:r w:rsidR="00550CD8"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t>. Решение вступает  в силу</w:t>
      </w:r>
      <w:r w:rsidR="00DB5E6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 момента опубликования и распространяется на правоотношения, возникшие с </w:t>
      </w:r>
      <w:r w:rsidR="00F64992"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t>01 января 202</w:t>
      </w:r>
      <w:r w:rsidR="00DB5E6F">
        <w:rPr>
          <w:rFonts w:ascii="PT Astra Serif" w:eastAsia="Times New Roman" w:hAnsi="PT Astra Serif" w:cs="Times New Roman"/>
          <w:sz w:val="28"/>
          <w:szCs w:val="28"/>
          <w:lang w:eastAsia="ru-RU"/>
        </w:rPr>
        <w:t>0</w:t>
      </w:r>
      <w:r w:rsidR="00F64992"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года.</w:t>
      </w:r>
    </w:p>
    <w:p w:rsidR="00D532DA" w:rsidRPr="002A6267" w:rsidRDefault="00D532DA" w:rsidP="00AD56B6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AD56B6" w:rsidRPr="002A6267" w:rsidRDefault="00AD56B6" w:rsidP="00AD56B6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t>Глава муниципального образования</w:t>
      </w:r>
    </w:p>
    <w:p w:rsidR="00134193" w:rsidRPr="002A6267" w:rsidRDefault="00AD56B6" w:rsidP="00DB5E6F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t>город Советск Щекинского района</w:t>
      </w:r>
      <w:r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2A6267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Е. В. Холаимова</w:t>
      </w:r>
    </w:p>
    <w:sectPr w:rsidR="00134193" w:rsidRPr="002A6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70021"/>
    <w:multiLevelType w:val="hybridMultilevel"/>
    <w:tmpl w:val="6576E24A"/>
    <w:lvl w:ilvl="0" w:tplc="DE483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70C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3ECAA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B8012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56C25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ADE0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F62E7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9A893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00875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32605978"/>
    <w:multiLevelType w:val="hybridMultilevel"/>
    <w:tmpl w:val="2A1E1998"/>
    <w:lvl w:ilvl="0" w:tplc="3F5A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10262"/>
    <w:multiLevelType w:val="multilevel"/>
    <w:tmpl w:val="8EE681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956"/>
    <w:rsid w:val="000359D2"/>
    <w:rsid w:val="0009661C"/>
    <w:rsid w:val="000C5956"/>
    <w:rsid w:val="00134193"/>
    <w:rsid w:val="00182427"/>
    <w:rsid w:val="001D1B4C"/>
    <w:rsid w:val="00213889"/>
    <w:rsid w:val="002159D7"/>
    <w:rsid w:val="002A6267"/>
    <w:rsid w:val="00342533"/>
    <w:rsid w:val="003553D3"/>
    <w:rsid w:val="00396B80"/>
    <w:rsid w:val="00425C06"/>
    <w:rsid w:val="004423AE"/>
    <w:rsid w:val="004A364E"/>
    <w:rsid w:val="004C57F1"/>
    <w:rsid w:val="00500FF4"/>
    <w:rsid w:val="0051455A"/>
    <w:rsid w:val="00550CD8"/>
    <w:rsid w:val="005564F0"/>
    <w:rsid w:val="006332CA"/>
    <w:rsid w:val="00640367"/>
    <w:rsid w:val="0064276F"/>
    <w:rsid w:val="006E05CB"/>
    <w:rsid w:val="00712856"/>
    <w:rsid w:val="007F5C60"/>
    <w:rsid w:val="0085395A"/>
    <w:rsid w:val="00923048"/>
    <w:rsid w:val="00932827"/>
    <w:rsid w:val="00A24B78"/>
    <w:rsid w:val="00A413ED"/>
    <w:rsid w:val="00A52CD2"/>
    <w:rsid w:val="00AD56B6"/>
    <w:rsid w:val="00B96A0E"/>
    <w:rsid w:val="00BB17DA"/>
    <w:rsid w:val="00BE610D"/>
    <w:rsid w:val="00C07AA4"/>
    <w:rsid w:val="00C27B04"/>
    <w:rsid w:val="00C34645"/>
    <w:rsid w:val="00C4775D"/>
    <w:rsid w:val="00C66E4D"/>
    <w:rsid w:val="00D12E8F"/>
    <w:rsid w:val="00D21ABF"/>
    <w:rsid w:val="00D24458"/>
    <w:rsid w:val="00D532DA"/>
    <w:rsid w:val="00D959CF"/>
    <w:rsid w:val="00DB5E6F"/>
    <w:rsid w:val="00F0657B"/>
    <w:rsid w:val="00F32F35"/>
    <w:rsid w:val="00F564F0"/>
    <w:rsid w:val="00F6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1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413E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27B04"/>
    <w:rPr>
      <w:color w:val="0000FF"/>
      <w:u w:val="single"/>
    </w:rPr>
  </w:style>
  <w:style w:type="paragraph" w:customStyle="1" w:styleId="ConsNonformat">
    <w:name w:val="ConsNonformat"/>
    <w:rsid w:val="005145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1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413E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27B04"/>
    <w:rPr>
      <w:color w:val="0000FF"/>
      <w:u w:val="single"/>
    </w:rPr>
  </w:style>
  <w:style w:type="paragraph" w:customStyle="1" w:styleId="ConsNonformat">
    <w:name w:val="ConsNonformat"/>
    <w:rsid w:val="005145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</dc:creator>
  <cp:keywords/>
  <dc:description/>
  <cp:lastModifiedBy>User</cp:lastModifiedBy>
  <cp:revision>37</cp:revision>
  <cp:lastPrinted>2020-05-22T05:59:00Z</cp:lastPrinted>
  <dcterms:created xsi:type="dcterms:W3CDTF">2019-10-31T12:46:00Z</dcterms:created>
  <dcterms:modified xsi:type="dcterms:W3CDTF">2021-02-11T06:27:00Z</dcterms:modified>
</cp:coreProperties>
</file>