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6E" w:rsidRPr="00F51F6E" w:rsidRDefault="00F51F6E" w:rsidP="00F51F6E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  <w:r w:rsidRPr="00F51F6E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Дата размещения 15.09.2023 года.</w:t>
      </w:r>
    </w:p>
    <w:p w:rsidR="00F51F6E" w:rsidRPr="00F51F6E" w:rsidRDefault="00F51F6E" w:rsidP="00F51F6E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  <w:r w:rsidRPr="00F51F6E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 xml:space="preserve">Срок приема заключений по результатам </w:t>
      </w:r>
      <w:proofErr w:type="gramStart"/>
      <w:r w:rsidRPr="00F51F6E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независимой</w:t>
      </w:r>
      <w:proofErr w:type="gramEnd"/>
    </w:p>
    <w:p w:rsidR="00F51F6E" w:rsidRPr="00F51F6E" w:rsidRDefault="00F51F6E" w:rsidP="00F51F6E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</w:pPr>
      <w:r w:rsidRPr="00F51F6E">
        <w:rPr>
          <w:rFonts w:ascii="Helvetica" w:eastAsia="Times New Roman" w:hAnsi="Helvetica" w:cs="Helvetica"/>
          <w:i/>
          <w:color w:val="1A1A1A"/>
          <w:sz w:val="23"/>
          <w:szCs w:val="23"/>
          <w:lang w:eastAsia="ru-RU"/>
        </w:rPr>
        <w:t>антикоррупционной экспертизы с 15.09.2023 по 25.09.2023года</w:t>
      </w:r>
    </w:p>
    <w:p w:rsidR="00E14210" w:rsidRPr="00E14210" w:rsidRDefault="00E14210" w:rsidP="00E14210">
      <w:pPr>
        <w:spacing w:after="0" w:line="240" w:lineRule="auto"/>
        <w:ind w:firstLine="709"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14210" w:rsidRPr="00E14210" w:rsidRDefault="00E14210" w:rsidP="00E14210">
      <w:pPr>
        <w:spacing w:after="0" w:line="240" w:lineRule="auto"/>
        <w:ind w:firstLine="709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14210">
        <w:rPr>
          <w:rFonts w:ascii="PT Astra Serif" w:eastAsia="Times New Roman" w:hAnsi="PT Astra Serif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3D5D34FD" wp14:editId="3BC69924">
            <wp:simplePos x="0" y="0"/>
            <wp:positionH relativeFrom="column">
              <wp:posOffset>2863215</wp:posOffset>
            </wp:positionH>
            <wp:positionV relativeFrom="paragraph">
              <wp:posOffset>34290</wp:posOffset>
            </wp:positionV>
            <wp:extent cx="733425" cy="923925"/>
            <wp:effectExtent l="0" t="0" r="0" b="0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14210">
        <w:rPr>
          <w:rFonts w:ascii="PT Astra Serif" w:eastAsia="Times New Roman" w:hAnsi="PT Astra Serif" w:cs="Times New Roman"/>
          <w:sz w:val="28"/>
          <w:szCs w:val="28"/>
          <w:lang w:eastAsia="ru-RU"/>
        </w:rPr>
        <w:t>ПРОЕКТ</w:t>
      </w:r>
    </w:p>
    <w:p w:rsidR="00E14210" w:rsidRPr="00E14210" w:rsidRDefault="00E14210" w:rsidP="00E14210">
      <w:pPr>
        <w:spacing w:after="0" w:line="240" w:lineRule="auto"/>
        <w:ind w:firstLine="709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E14210" w:rsidRPr="00E14210" w:rsidTr="00C5770D">
        <w:tc>
          <w:tcPr>
            <w:tcW w:w="9571" w:type="dxa"/>
            <w:gridSpan w:val="2"/>
            <w:hideMark/>
          </w:tcPr>
          <w:p w:rsidR="00E14210" w:rsidRPr="00E14210" w:rsidRDefault="00E14210" w:rsidP="00E14210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:rsidR="00E14210" w:rsidRPr="00E14210" w:rsidRDefault="00E14210" w:rsidP="00E14210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:rsidR="00E14210" w:rsidRPr="00E14210" w:rsidRDefault="00E14210" w:rsidP="00E14210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:rsidR="00E14210" w:rsidRPr="00E14210" w:rsidRDefault="00E14210" w:rsidP="00E14210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E14210">
              <w:rPr>
                <w:rFonts w:ascii="PT Astra Serif" w:hAnsi="PT Astra Serif"/>
                <w:sz w:val="28"/>
                <w:szCs w:val="28"/>
                <w:lang w:eastAsia="ru-RU"/>
              </w:rPr>
              <w:t>Собрание депутатов муниципального образования</w:t>
            </w:r>
          </w:p>
        </w:tc>
      </w:tr>
      <w:tr w:rsidR="00E14210" w:rsidRPr="00E14210" w:rsidTr="00C5770D">
        <w:tc>
          <w:tcPr>
            <w:tcW w:w="9571" w:type="dxa"/>
            <w:gridSpan w:val="2"/>
            <w:hideMark/>
          </w:tcPr>
          <w:p w:rsidR="00E14210" w:rsidRPr="00E14210" w:rsidRDefault="00E14210" w:rsidP="00E14210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E14210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город Советск </w:t>
            </w:r>
            <w:proofErr w:type="spellStart"/>
            <w:r w:rsidRPr="00E14210">
              <w:rPr>
                <w:rFonts w:ascii="PT Astra Serif" w:hAnsi="PT Astra Serif"/>
                <w:sz w:val="28"/>
                <w:szCs w:val="28"/>
                <w:lang w:eastAsia="ru-RU"/>
              </w:rPr>
              <w:t>Щекинского</w:t>
            </w:r>
            <w:proofErr w:type="spellEnd"/>
            <w:r w:rsidRPr="00E14210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района</w:t>
            </w:r>
          </w:p>
        </w:tc>
      </w:tr>
      <w:tr w:rsidR="00E14210" w:rsidRPr="00E14210" w:rsidTr="00C5770D">
        <w:tc>
          <w:tcPr>
            <w:tcW w:w="9571" w:type="dxa"/>
            <w:gridSpan w:val="2"/>
          </w:tcPr>
          <w:p w:rsidR="00E14210" w:rsidRPr="00E14210" w:rsidRDefault="00E14210" w:rsidP="00E14210">
            <w:pPr>
              <w:ind w:firstLine="709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E14210">
              <w:rPr>
                <w:rFonts w:ascii="PT Astra Serif" w:hAnsi="PT Astra Serif"/>
                <w:sz w:val="28"/>
                <w:szCs w:val="28"/>
                <w:lang w:val="en-US" w:eastAsia="ru-RU"/>
              </w:rPr>
              <w:t>V</w:t>
            </w:r>
            <w:r w:rsidRPr="00E14210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созыва</w:t>
            </w:r>
          </w:p>
          <w:p w:rsidR="00E14210" w:rsidRPr="00E14210" w:rsidRDefault="00E14210" w:rsidP="00E14210">
            <w:pPr>
              <w:ind w:firstLine="709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:rsidR="00E14210" w:rsidRPr="00E14210" w:rsidRDefault="00E14210" w:rsidP="00E14210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</w:tc>
      </w:tr>
      <w:tr w:rsidR="00E14210" w:rsidRPr="00E14210" w:rsidTr="00C5770D">
        <w:trPr>
          <w:trHeight w:val="864"/>
        </w:trPr>
        <w:tc>
          <w:tcPr>
            <w:tcW w:w="9571" w:type="dxa"/>
            <w:gridSpan w:val="2"/>
          </w:tcPr>
          <w:p w:rsidR="00E14210" w:rsidRPr="00E14210" w:rsidRDefault="00E14210" w:rsidP="00E14210">
            <w:pPr>
              <w:ind w:firstLine="709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E14210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РЕШЕНИЕ</w:t>
            </w:r>
          </w:p>
          <w:p w:rsidR="00E14210" w:rsidRPr="00E14210" w:rsidRDefault="00E14210" w:rsidP="00E14210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</w:tc>
      </w:tr>
      <w:tr w:rsidR="00E14210" w:rsidRPr="00E14210" w:rsidTr="00C5770D">
        <w:tc>
          <w:tcPr>
            <w:tcW w:w="4785" w:type="dxa"/>
            <w:hideMark/>
          </w:tcPr>
          <w:p w:rsidR="00E14210" w:rsidRPr="00E14210" w:rsidRDefault="00E14210" w:rsidP="00E14210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E14210">
              <w:rPr>
                <w:rFonts w:ascii="PT Astra Serif" w:hAnsi="PT Astra Serif"/>
                <w:sz w:val="28"/>
                <w:szCs w:val="28"/>
                <w:lang w:eastAsia="ru-RU"/>
              </w:rPr>
              <w:t>от ______________ 2023 года</w:t>
            </w:r>
          </w:p>
        </w:tc>
        <w:tc>
          <w:tcPr>
            <w:tcW w:w="4786" w:type="dxa"/>
            <w:hideMark/>
          </w:tcPr>
          <w:p w:rsidR="00E14210" w:rsidRPr="00E14210" w:rsidRDefault="00E14210" w:rsidP="00E14210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E14210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№ __________ </w:t>
            </w:r>
          </w:p>
        </w:tc>
      </w:tr>
    </w:tbl>
    <w:p w:rsidR="00E14210" w:rsidRPr="00E14210" w:rsidRDefault="00E14210" w:rsidP="00E14210">
      <w:pPr>
        <w:spacing w:after="0" w:line="240" w:lineRule="auto"/>
        <w:ind w:firstLine="709"/>
        <w:jc w:val="center"/>
        <w:outlineLvl w:val="0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14210" w:rsidRPr="00E14210" w:rsidRDefault="00E14210" w:rsidP="00E14210">
      <w:pPr>
        <w:spacing w:after="0" w:line="240" w:lineRule="auto"/>
        <w:ind w:firstLine="709"/>
        <w:jc w:val="center"/>
        <w:outlineLvl w:val="0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14210" w:rsidRPr="00E14210" w:rsidRDefault="00E14210" w:rsidP="00E14210">
      <w:pPr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E1421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О внесении изменений и дополнений в Устав муниципального образования город Советск </w:t>
      </w:r>
      <w:proofErr w:type="spellStart"/>
      <w:r w:rsidRPr="00E1421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Щекинского</w:t>
      </w:r>
      <w:proofErr w:type="spellEnd"/>
      <w:r w:rsidRPr="00E1421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района</w:t>
      </w:r>
    </w:p>
    <w:p w:rsidR="00E14210" w:rsidRPr="00E14210" w:rsidRDefault="00E14210" w:rsidP="00E1421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14210" w:rsidRPr="00E14210" w:rsidRDefault="00E14210" w:rsidP="00E1421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proofErr w:type="gramStart"/>
      <w:r w:rsidRPr="00E1421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Рассмотрев проект решения Собрания депутатов муниципального образования город Советск </w:t>
      </w:r>
      <w:proofErr w:type="spellStart"/>
      <w:r w:rsidRPr="00E14210">
        <w:rPr>
          <w:rFonts w:ascii="PT Astra Serif" w:eastAsia="Times New Roman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E1421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района «О внесении изменений и дополнений в Устав муниципального образования город Советск </w:t>
      </w:r>
      <w:proofErr w:type="spellStart"/>
      <w:r w:rsidRPr="00E14210">
        <w:rPr>
          <w:rFonts w:ascii="PT Astra Serif" w:eastAsia="Times New Roman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E1421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района», в целях приведения Устава муниципального образования город Советск </w:t>
      </w:r>
      <w:proofErr w:type="spellStart"/>
      <w:r w:rsidRPr="00E14210">
        <w:rPr>
          <w:rFonts w:ascii="PT Astra Serif" w:eastAsia="Times New Roman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E1421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района в соответствие с требованиями Федерального закона от 6 октября 2003 года № 131-ФЗ «Об общих принципах организации местного самоуправления в Российской Федерации», учитывая результаты проведенных публичных слушаний</w:t>
      </w:r>
      <w:proofErr w:type="gramEnd"/>
      <w:r w:rsidRPr="00E1421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по проекту указанного решения, на основании статьи 27 Устава муниципального образования город Советск </w:t>
      </w:r>
      <w:proofErr w:type="spellStart"/>
      <w:r w:rsidRPr="00E14210">
        <w:rPr>
          <w:rFonts w:ascii="PT Astra Serif" w:eastAsia="Times New Roman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E1421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района, Собрание депутатов муниципального образования город Советск </w:t>
      </w:r>
      <w:proofErr w:type="spellStart"/>
      <w:r w:rsidRPr="00E14210">
        <w:rPr>
          <w:rFonts w:ascii="PT Astra Serif" w:eastAsia="Times New Roman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E1421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района </w:t>
      </w:r>
      <w:r w:rsidRPr="00E1421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РЕШИЛО</w:t>
      </w:r>
      <w:r w:rsidRPr="00E14210">
        <w:rPr>
          <w:rFonts w:ascii="PT Astra Serif" w:eastAsia="Times New Roman" w:hAnsi="PT Astra Serif" w:cs="Times New Roman"/>
          <w:sz w:val="28"/>
          <w:szCs w:val="28"/>
          <w:lang w:eastAsia="ru-RU"/>
        </w:rPr>
        <w:t>:</w:t>
      </w:r>
    </w:p>
    <w:p w:rsidR="00E14210" w:rsidRPr="00E14210" w:rsidRDefault="00E14210" w:rsidP="00E14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1421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1. Внести в Устав муниципального образования город Советск </w:t>
      </w:r>
      <w:proofErr w:type="spellStart"/>
      <w:r w:rsidRPr="00E14210">
        <w:rPr>
          <w:rFonts w:ascii="PT Astra Serif" w:eastAsia="Times New Roman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E1421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района следующие изменения и дополнения:</w:t>
      </w:r>
    </w:p>
    <w:p w:rsidR="00E14210" w:rsidRPr="00E14210" w:rsidRDefault="00E14210" w:rsidP="00E142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1421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1.1. Статью 31 дополнить частью 4.6. </w:t>
      </w:r>
      <w:r w:rsidRPr="00E14210">
        <w:rPr>
          <w:rFonts w:ascii="PT Astra Serif" w:eastAsia="Times New Roman" w:hAnsi="PT Astra Serif" w:cs="Times New Roman"/>
          <w:sz w:val="28"/>
          <w:szCs w:val="28"/>
          <w:lang w:eastAsia="ru-RU"/>
        </w:rPr>
        <w:t>следующего содержания:</w:t>
      </w:r>
    </w:p>
    <w:p w:rsidR="00E14210" w:rsidRPr="00E14210" w:rsidRDefault="00E14210" w:rsidP="00E142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14210">
        <w:rPr>
          <w:rFonts w:ascii="PT Astra Serif" w:eastAsia="Calibri" w:hAnsi="PT Astra Serif" w:cs="PT Astra Serif"/>
          <w:sz w:val="28"/>
          <w:szCs w:val="28"/>
        </w:rPr>
        <w:t xml:space="preserve">«4.6. </w:t>
      </w:r>
      <w:proofErr w:type="gramStart"/>
      <w:r w:rsidRPr="00E14210">
        <w:rPr>
          <w:rFonts w:ascii="PT Astra Serif" w:eastAsia="Times New Roman" w:hAnsi="PT Astra Serif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</w:t>
      </w:r>
      <w:r w:rsidRPr="00E14210">
        <w:rPr>
          <w:rFonts w:ascii="PT Astra Serif" w:eastAsia="Times New Roman" w:hAnsi="PT Astra Serif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предусмотренном </w:t>
      </w:r>
      <w:hyperlink r:id="rId6" w:anchor="dst336" w:history="1">
        <w:r w:rsidRPr="00E14210">
          <w:rPr>
            <w:rFonts w:ascii="PT Astra Serif" w:eastAsia="Times New Roman" w:hAnsi="PT Astra Serif" w:cs="Times New Roman"/>
            <w:color w:val="1A0DAB"/>
            <w:sz w:val="28"/>
            <w:szCs w:val="28"/>
            <w:u w:val="single"/>
            <w:shd w:val="clear" w:color="auto" w:fill="FFFFFF"/>
            <w:lang w:eastAsia="ru-RU"/>
          </w:rPr>
          <w:t>частями 3</w:t>
        </w:r>
        <w:proofErr w:type="gramEnd"/>
      </w:hyperlink>
      <w:r w:rsidRPr="00E14210">
        <w:rPr>
          <w:rFonts w:ascii="PT Astra Serif" w:eastAsia="Times New Roman" w:hAnsi="PT Astra Serif" w:cs="Times New Roman"/>
          <w:color w:val="000000"/>
          <w:sz w:val="28"/>
          <w:szCs w:val="28"/>
          <w:shd w:val="clear" w:color="auto" w:fill="FFFFFF"/>
          <w:lang w:eastAsia="ru-RU"/>
        </w:rPr>
        <w:t> - </w:t>
      </w:r>
      <w:hyperlink r:id="rId7" w:anchor="dst339" w:history="1">
        <w:r w:rsidRPr="00E14210">
          <w:rPr>
            <w:rFonts w:ascii="PT Astra Serif" w:eastAsia="Times New Roman" w:hAnsi="PT Astra Serif" w:cs="Times New Roman"/>
            <w:color w:val="1A0DAB"/>
            <w:sz w:val="28"/>
            <w:szCs w:val="28"/>
            <w:u w:val="single"/>
            <w:shd w:val="clear" w:color="auto" w:fill="FFFFFF"/>
            <w:lang w:eastAsia="ru-RU"/>
          </w:rPr>
          <w:t>6 статьи 13</w:t>
        </w:r>
      </w:hyperlink>
      <w:r w:rsidRPr="00E14210">
        <w:rPr>
          <w:rFonts w:ascii="PT Astra Serif" w:eastAsia="Times New Roman" w:hAnsi="PT Astra Serif" w:cs="Times New Roman"/>
          <w:color w:val="000000"/>
          <w:sz w:val="28"/>
          <w:szCs w:val="28"/>
          <w:shd w:val="clear" w:color="auto" w:fill="FFFFFF"/>
          <w:lang w:eastAsia="ru-RU"/>
        </w:rPr>
        <w:t> Федерального закона от 25 декабря 2008 года N 273-ФЗ «О противодействии коррупции»</w:t>
      </w:r>
      <w:proofErr w:type="gramStart"/>
      <w:r w:rsidRPr="00E14210">
        <w:rPr>
          <w:rFonts w:ascii="PT Astra Serif" w:eastAsia="Times New Roman" w:hAnsi="PT Astra Serif" w:cs="Times New Roman"/>
          <w:color w:val="000000"/>
          <w:sz w:val="28"/>
          <w:szCs w:val="28"/>
          <w:shd w:val="clear" w:color="auto" w:fill="FFFFFF"/>
          <w:lang w:eastAsia="ru-RU"/>
        </w:rPr>
        <w:t>.»</w:t>
      </w:r>
      <w:proofErr w:type="gramEnd"/>
      <w:r w:rsidRPr="00E14210">
        <w:rPr>
          <w:rFonts w:ascii="PT Astra Serif" w:eastAsia="Times New Roman" w:hAnsi="PT Astra Serif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E14210" w:rsidRPr="00E14210" w:rsidRDefault="00E14210" w:rsidP="00E142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14210">
        <w:rPr>
          <w:rFonts w:ascii="PT Astra Serif" w:eastAsia="Times New Roman" w:hAnsi="PT Astra Serif" w:cs="Times New Roman"/>
          <w:color w:val="000000"/>
          <w:sz w:val="28"/>
          <w:szCs w:val="28"/>
          <w:shd w:val="clear" w:color="auto" w:fill="FFFFFF"/>
          <w:lang w:eastAsia="ru-RU"/>
        </w:rPr>
        <w:t xml:space="preserve">1.2. </w:t>
      </w:r>
      <w:r w:rsidRPr="00E1421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Статью 37 дополнить частью 7 </w:t>
      </w:r>
      <w:r w:rsidRPr="00E14210">
        <w:rPr>
          <w:rFonts w:ascii="PT Astra Serif" w:eastAsia="Times New Roman" w:hAnsi="PT Astra Serif" w:cs="Times New Roman"/>
          <w:sz w:val="28"/>
          <w:szCs w:val="28"/>
          <w:lang w:eastAsia="ru-RU"/>
        </w:rPr>
        <w:t>следующего содержания:</w:t>
      </w:r>
    </w:p>
    <w:p w:rsidR="00E14210" w:rsidRPr="00E14210" w:rsidRDefault="00E14210" w:rsidP="00E142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1421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«7. </w:t>
      </w:r>
      <w:proofErr w:type="gramStart"/>
      <w:r w:rsidRPr="00E14210">
        <w:rPr>
          <w:rFonts w:ascii="PT Astra Serif" w:eastAsia="Times New Roman" w:hAnsi="PT Astra Serif" w:cs="Times New Roman"/>
          <w:color w:val="000000"/>
          <w:sz w:val="28"/>
          <w:szCs w:val="28"/>
          <w:shd w:val="clear" w:color="auto" w:fill="FFFFFF"/>
          <w:lang w:eastAsia="ru-RU"/>
        </w:rPr>
        <w:t>Глава местной администрации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 </w:t>
      </w:r>
      <w:hyperlink r:id="rId8" w:anchor="dst336" w:history="1">
        <w:r w:rsidRPr="00E14210">
          <w:rPr>
            <w:rFonts w:ascii="PT Astra Serif" w:eastAsia="Times New Roman" w:hAnsi="PT Astra Serif" w:cs="Times New Roman"/>
            <w:color w:val="1A0DAB"/>
            <w:sz w:val="28"/>
            <w:szCs w:val="28"/>
            <w:u w:val="single"/>
            <w:shd w:val="clear" w:color="auto" w:fill="FFFFFF"/>
            <w:lang w:eastAsia="ru-RU"/>
          </w:rPr>
          <w:t>частями 3</w:t>
        </w:r>
        <w:proofErr w:type="gramEnd"/>
      </w:hyperlink>
      <w:r w:rsidRPr="00E14210">
        <w:rPr>
          <w:rFonts w:ascii="PT Astra Serif" w:eastAsia="Times New Roman" w:hAnsi="PT Astra Serif" w:cs="Times New Roman"/>
          <w:color w:val="000000"/>
          <w:sz w:val="28"/>
          <w:szCs w:val="28"/>
          <w:shd w:val="clear" w:color="auto" w:fill="FFFFFF"/>
          <w:lang w:eastAsia="ru-RU"/>
        </w:rPr>
        <w:t> - </w:t>
      </w:r>
      <w:hyperlink r:id="rId9" w:anchor="dst339" w:history="1">
        <w:r w:rsidRPr="00E14210">
          <w:rPr>
            <w:rFonts w:ascii="PT Astra Serif" w:eastAsia="Times New Roman" w:hAnsi="PT Astra Serif" w:cs="Times New Roman"/>
            <w:color w:val="1A0DAB"/>
            <w:sz w:val="28"/>
            <w:szCs w:val="28"/>
            <w:u w:val="single"/>
            <w:shd w:val="clear" w:color="auto" w:fill="FFFFFF"/>
            <w:lang w:eastAsia="ru-RU"/>
          </w:rPr>
          <w:t>6 статьи 13</w:t>
        </w:r>
      </w:hyperlink>
      <w:r w:rsidRPr="00E14210">
        <w:rPr>
          <w:rFonts w:ascii="PT Astra Serif" w:eastAsia="Times New Roman" w:hAnsi="PT Astra Serif" w:cs="Times New Roman"/>
          <w:color w:val="000000"/>
          <w:sz w:val="28"/>
          <w:szCs w:val="28"/>
          <w:shd w:val="clear" w:color="auto" w:fill="FFFFFF"/>
          <w:lang w:eastAsia="ru-RU"/>
        </w:rPr>
        <w:t> Федерального закона от 25 декабря 2008 года N 273-ФЗ «О противодействии коррупции»</w:t>
      </w:r>
      <w:proofErr w:type="gramStart"/>
      <w:r w:rsidRPr="00E14210">
        <w:rPr>
          <w:rFonts w:ascii="PT Astra Serif" w:eastAsia="Times New Roman" w:hAnsi="PT Astra Serif" w:cs="Times New Roman"/>
          <w:color w:val="000000"/>
          <w:sz w:val="28"/>
          <w:szCs w:val="28"/>
          <w:shd w:val="clear" w:color="auto" w:fill="FFFFFF"/>
          <w:lang w:eastAsia="ru-RU"/>
        </w:rPr>
        <w:t>.»</w:t>
      </w:r>
      <w:proofErr w:type="gramEnd"/>
      <w:r w:rsidRPr="00E14210">
        <w:rPr>
          <w:rFonts w:ascii="PT Astra Serif" w:eastAsia="Times New Roman" w:hAnsi="PT Astra Serif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E14210" w:rsidRPr="00E14210" w:rsidRDefault="00E14210" w:rsidP="00E142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14210">
        <w:rPr>
          <w:rFonts w:ascii="PT Astra Serif" w:eastAsia="Times New Roman" w:hAnsi="PT Astra Serif" w:cs="Times New Roman"/>
          <w:color w:val="000000"/>
          <w:sz w:val="28"/>
          <w:szCs w:val="28"/>
          <w:shd w:val="clear" w:color="auto" w:fill="FFFFFF"/>
          <w:lang w:eastAsia="ru-RU"/>
        </w:rPr>
        <w:t xml:space="preserve">1.3. </w:t>
      </w:r>
      <w:r w:rsidRPr="00E1421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Статью 29 дополнить частью 5.6 </w:t>
      </w:r>
      <w:r w:rsidRPr="00E14210">
        <w:rPr>
          <w:rFonts w:ascii="PT Astra Serif" w:eastAsia="Times New Roman" w:hAnsi="PT Astra Serif" w:cs="Times New Roman"/>
          <w:sz w:val="28"/>
          <w:szCs w:val="28"/>
          <w:lang w:eastAsia="ru-RU"/>
        </w:rPr>
        <w:t>следующего содержания:</w:t>
      </w:r>
    </w:p>
    <w:p w:rsidR="00E14210" w:rsidRPr="00E14210" w:rsidRDefault="00E14210" w:rsidP="00E142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14210">
        <w:rPr>
          <w:rFonts w:ascii="PT Astra Serif" w:eastAsia="Times New Roman" w:hAnsi="PT Astra Serif" w:cs="Times New Roman"/>
          <w:color w:val="000000"/>
          <w:sz w:val="28"/>
          <w:szCs w:val="28"/>
          <w:shd w:val="clear" w:color="auto" w:fill="FFFFFF"/>
          <w:lang w:eastAsia="ru-RU"/>
        </w:rPr>
        <w:t xml:space="preserve">«5.6. </w:t>
      </w:r>
      <w:proofErr w:type="gramStart"/>
      <w:r w:rsidRPr="00E14210">
        <w:rPr>
          <w:rFonts w:ascii="PT Astra Serif" w:eastAsia="Times New Roman" w:hAnsi="PT Astra Serif" w:cs="Times New Roman"/>
          <w:color w:val="000000"/>
          <w:sz w:val="28"/>
          <w:szCs w:val="28"/>
          <w:shd w:val="clear" w:color="auto" w:fill="FFFFFF"/>
          <w:lang w:eastAsia="ru-RU"/>
        </w:rPr>
        <w:t>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</w:t>
      </w:r>
      <w:proofErr w:type="gramEnd"/>
      <w:r w:rsidRPr="00E14210">
        <w:rPr>
          <w:rFonts w:ascii="PT Astra Serif" w:eastAsia="Times New Roman" w:hAnsi="PT Astra Serif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обязанностей признается следствием не зависящих от указанных лиц обстоятельств в порядке, предусмотренном </w:t>
      </w:r>
      <w:hyperlink r:id="rId10" w:anchor="dst336" w:history="1">
        <w:r w:rsidRPr="00E14210">
          <w:rPr>
            <w:rFonts w:ascii="PT Astra Serif" w:eastAsia="Times New Roman" w:hAnsi="PT Astra Serif" w:cs="Times New Roman"/>
            <w:color w:val="1A0DAB"/>
            <w:sz w:val="28"/>
            <w:szCs w:val="28"/>
            <w:u w:val="single"/>
            <w:shd w:val="clear" w:color="auto" w:fill="FFFFFF"/>
            <w:lang w:eastAsia="ru-RU"/>
          </w:rPr>
          <w:t>частями 3</w:t>
        </w:r>
      </w:hyperlink>
      <w:r w:rsidRPr="00E14210">
        <w:rPr>
          <w:rFonts w:ascii="PT Astra Serif" w:eastAsia="Times New Roman" w:hAnsi="PT Astra Serif" w:cs="Times New Roman"/>
          <w:color w:val="000000"/>
          <w:sz w:val="28"/>
          <w:szCs w:val="28"/>
          <w:shd w:val="clear" w:color="auto" w:fill="FFFFFF"/>
          <w:lang w:eastAsia="ru-RU"/>
        </w:rPr>
        <w:t> - </w:t>
      </w:r>
      <w:hyperlink r:id="rId11" w:anchor="dst339" w:history="1">
        <w:r w:rsidRPr="00E14210">
          <w:rPr>
            <w:rFonts w:ascii="PT Astra Serif" w:eastAsia="Times New Roman" w:hAnsi="PT Astra Serif" w:cs="Times New Roman"/>
            <w:color w:val="1A0DAB"/>
            <w:sz w:val="28"/>
            <w:szCs w:val="28"/>
            <w:u w:val="single"/>
            <w:shd w:val="clear" w:color="auto" w:fill="FFFFFF"/>
            <w:lang w:eastAsia="ru-RU"/>
          </w:rPr>
          <w:t>6 статьи 13</w:t>
        </w:r>
      </w:hyperlink>
      <w:r w:rsidRPr="00E14210">
        <w:rPr>
          <w:rFonts w:ascii="PT Astra Serif" w:eastAsia="Times New Roman" w:hAnsi="PT Astra Serif" w:cs="Times New Roman"/>
          <w:color w:val="000000"/>
          <w:sz w:val="28"/>
          <w:szCs w:val="28"/>
          <w:shd w:val="clear" w:color="auto" w:fill="FFFFFF"/>
          <w:lang w:eastAsia="ru-RU"/>
        </w:rPr>
        <w:t> Федерального закона от 25 декабря 2008 года N 273-ФЗ «О противодействии коррупции»</w:t>
      </w:r>
      <w:proofErr w:type="gramStart"/>
      <w:r w:rsidRPr="00E14210">
        <w:rPr>
          <w:rFonts w:ascii="PT Astra Serif" w:eastAsia="Times New Roman" w:hAnsi="PT Astra Serif" w:cs="Times New Roman"/>
          <w:color w:val="000000"/>
          <w:sz w:val="28"/>
          <w:szCs w:val="28"/>
          <w:shd w:val="clear" w:color="auto" w:fill="FFFFFF"/>
          <w:lang w:eastAsia="ru-RU"/>
        </w:rPr>
        <w:t>.»</w:t>
      </w:r>
      <w:proofErr w:type="gramEnd"/>
      <w:r w:rsidRPr="00E14210">
        <w:rPr>
          <w:rFonts w:ascii="PT Astra Serif" w:eastAsia="Times New Roman" w:hAnsi="PT Astra Serif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E14210" w:rsidRPr="00E14210" w:rsidRDefault="00E14210" w:rsidP="00E14210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E14210">
        <w:rPr>
          <w:rFonts w:ascii="PT Astra Serif" w:eastAsia="Calibri" w:hAnsi="PT Astra Serif" w:cs="Times New Roman"/>
          <w:sz w:val="28"/>
          <w:szCs w:val="28"/>
        </w:rPr>
        <w:t>2. Направить настоящее решение в Управление Министерства юстиции Российской Федерации по Тульской области для государственной регистрации и официального опубликования (обнародования) на портале Минюста России.</w:t>
      </w:r>
    </w:p>
    <w:p w:rsidR="00E14210" w:rsidRPr="00E14210" w:rsidRDefault="00E14210" w:rsidP="00E14210">
      <w:pPr>
        <w:spacing w:after="0" w:line="240" w:lineRule="auto"/>
        <w:ind w:firstLine="709"/>
        <w:contextualSpacing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E14210">
        <w:rPr>
          <w:rFonts w:ascii="PT Astra Serif" w:eastAsia="Calibri" w:hAnsi="PT Astra Serif" w:cs="Times New Roman"/>
          <w:sz w:val="28"/>
          <w:szCs w:val="28"/>
        </w:rPr>
        <w:t>3. Настоящее решение вступает в силу со дня официального опубликования в</w:t>
      </w:r>
      <w:r w:rsidRPr="00E1421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средстве массовой информации – </w:t>
      </w:r>
      <w:r w:rsidRPr="00E14210">
        <w:rPr>
          <w:rFonts w:ascii="PT Astra Serif" w:eastAsia="Calibri" w:hAnsi="PT Astra Serif" w:cs="Times New Roman"/>
          <w:sz w:val="28"/>
          <w:szCs w:val="28"/>
        </w:rPr>
        <w:t xml:space="preserve"> информационном бюллетене «</w:t>
      </w:r>
      <w:proofErr w:type="spellStart"/>
      <w:r w:rsidRPr="00E14210">
        <w:rPr>
          <w:rFonts w:ascii="PT Astra Serif" w:eastAsia="Calibri" w:hAnsi="PT Astra Serif" w:cs="Times New Roman"/>
          <w:sz w:val="28"/>
          <w:szCs w:val="28"/>
        </w:rPr>
        <w:t>Щекинский</w:t>
      </w:r>
      <w:proofErr w:type="spellEnd"/>
      <w:r w:rsidRPr="00E14210">
        <w:rPr>
          <w:rFonts w:ascii="PT Astra Serif" w:eastAsia="Calibri" w:hAnsi="PT Astra Serif" w:cs="Times New Roman"/>
          <w:sz w:val="28"/>
          <w:szCs w:val="28"/>
        </w:rPr>
        <w:t xml:space="preserve"> муниципальный вестник» после его государственной регистрации.</w:t>
      </w:r>
    </w:p>
    <w:p w:rsidR="00E14210" w:rsidRPr="00E14210" w:rsidRDefault="00E14210" w:rsidP="00E14210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14210">
        <w:rPr>
          <w:rFonts w:ascii="PT Astra Serif" w:eastAsia="Calibri" w:hAnsi="PT Astra Serif" w:cs="Times New Roman"/>
          <w:sz w:val="28"/>
          <w:szCs w:val="28"/>
        </w:rPr>
        <w:t>4.</w:t>
      </w:r>
      <w:r w:rsidRPr="00E1421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proofErr w:type="gramStart"/>
      <w:r w:rsidRPr="00E14210">
        <w:rPr>
          <w:rFonts w:ascii="PT Astra Serif" w:eastAsia="Times New Roman" w:hAnsi="PT Astra Serif" w:cs="Times New Roman"/>
          <w:sz w:val="28"/>
          <w:szCs w:val="28"/>
          <w:lang w:eastAsia="ru-RU"/>
        </w:rPr>
        <w:t>Контроль за</w:t>
      </w:r>
      <w:proofErr w:type="gramEnd"/>
      <w:r w:rsidRPr="00E1421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исполнением настоящего решения оставляю за собой.</w:t>
      </w:r>
    </w:p>
    <w:p w:rsidR="00E14210" w:rsidRPr="00E14210" w:rsidRDefault="00E14210" w:rsidP="00E14210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14210" w:rsidRPr="00E14210" w:rsidRDefault="00E14210" w:rsidP="00E14210">
      <w:pPr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14210" w:rsidRPr="00E14210" w:rsidRDefault="00E14210" w:rsidP="00E14210">
      <w:pPr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14210" w:rsidRPr="00E14210" w:rsidRDefault="00E14210" w:rsidP="00E14210">
      <w:pPr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14210">
        <w:rPr>
          <w:rFonts w:ascii="PT Astra Serif" w:eastAsia="Times New Roman" w:hAnsi="PT Astra Serif" w:cs="Times New Roman"/>
          <w:sz w:val="28"/>
          <w:szCs w:val="28"/>
          <w:lang w:eastAsia="ru-RU"/>
        </w:rPr>
        <w:t>Глава муниципального образования</w:t>
      </w:r>
    </w:p>
    <w:p w:rsidR="00E14210" w:rsidRPr="00E14210" w:rsidRDefault="00E14210" w:rsidP="00E1421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1421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город Советск </w:t>
      </w:r>
      <w:proofErr w:type="spellStart"/>
      <w:r w:rsidRPr="00E14210">
        <w:rPr>
          <w:rFonts w:ascii="PT Astra Serif" w:eastAsia="Times New Roman" w:hAnsi="PT Astra Serif" w:cs="Times New Roman"/>
          <w:sz w:val="28"/>
          <w:szCs w:val="28"/>
          <w:lang w:eastAsia="ru-RU"/>
        </w:rPr>
        <w:t>Щекинского</w:t>
      </w:r>
      <w:proofErr w:type="spellEnd"/>
      <w:r w:rsidRPr="00E1421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района                                  Е. В. </w:t>
      </w:r>
      <w:proofErr w:type="spellStart"/>
      <w:r w:rsidRPr="00E14210">
        <w:rPr>
          <w:rFonts w:ascii="PT Astra Serif" w:eastAsia="Times New Roman" w:hAnsi="PT Astra Serif" w:cs="Times New Roman"/>
          <w:sz w:val="28"/>
          <w:szCs w:val="28"/>
          <w:lang w:eastAsia="ru-RU"/>
        </w:rPr>
        <w:t>Холаимова</w:t>
      </w:r>
      <w:proofErr w:type="spellEnd"/>
    </w:p>
    <w:p w:rsidR="00C72578" w:rsidRDefault="00F51F6E"/>
    <w:sectPr w:rsidR="00C72578" w:rsidSect="00A85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8E5"/>
    <w:rsid w:val="0003771A"/>
    <w:rsid w:val="001271BF"/>
    <w:rsid w:val="0022383B"/>
    <w:rsid w:val="00235FB2"/>
    <w:rsid w:val="003116A3"/>
    <w:rsid w:val="00561D14"/>
    <w:rsid w:val="00650357"/>
    <w:rsid w:val="006D4CD8"/>
    <w:rsid w:val="00731965"/>
    <w:rsid w:val="008B6DE8"/>
    <w:rsid w:val="00903567"/>
    <w:rsid w:val="00953378"/>
    <w:rsid w:val="00A07070"/>
    <w:rsid w:val="00A713EE"/>
    <w:rsid w:val="00B950DB"/>
    <w:rsid w:val="00C63361"/>
    <w:rsid w:val="00CC18E5"/>
    <w:rsid w:val="00D213EF"/>
    <w:rsid w:val="00D30E5D"/>
    <w:rsid w:val="00E14210"/>
    <w:rsid w:val="00EA59F0"/>
    <w:rsid w:val="00F03AE0"/>
    <w:rsid w:val="00F51F6E"/>
    <w:rsid w:val="00F8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142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142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5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51814/98b73280366f58e51bc537f966aaf48159cacda7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51814/98b73280366f58e51bc537f966aaf48159cacda7/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451814/98b73280366f58e51bc537f966aaf48159cacda7/" TargetMode="External"/><Relationship Id="rId11" Type="http://schemas.openxmlformats.org/officeDocument/2006/relationships/hyperlink" Target="https://www.consultant.ru/document/cons_doc_LAW_451814/98b73280366f58e51bc537f966aaf48159cacda7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consultant.ru/document/cons_doc_LAW_451814/98b73280366f58e51bc537f966aaf48159cacda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451814/98b73280366f58e51bc537f966aaf48159cacda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709</Words>
  <Characters>4045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2023-08-03T11:58:00Z</dcterms:created>
  <dcterms:modified xsi:type="dcterms:W3CDTF">2023-09-22T08:05:00Z</dcterms:modified>
</cp:coreProperties>
</file>