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3D" w:rsidRPr="0020583D" w:rsidRDefault="0020583D" w:rsidP="0020583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0583D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Дата размещения 10.07.2023 года.</w:t>
      </w:r>
    </w:p>
    <w:p w:rsidR="0020583D" w:rsidRPr="0020583D" w:rsidRDefault="0020583D" w:rsidP="0020583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0583D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20583D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20583D" w:rsidRDefault="0020583D" w:rsidP="0020583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0583D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антикоррупционной экспертизы с 10.07.2023 по 20.07.2023года</w:t>
      </w:r>
    </w:p>
    <w:p w:rsidR="0020583D" w:rsidRDefault="0020583D" w:rsidP="0020583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20583D" w:rsidRDefault="0020583D" w:rsidP="0020583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20583D" w:rsidRPr="0020583D" w:rsidRDefault="0020583D" w:rsidP="0020583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642109" w:rsidRPr="00B0441F" w:rsidRDefault="00642109" w:rsidP="00642109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0441F">
        <w:rPr>
          <w:rFonts w:ascii="PT Astra Serif" w:eastAsia="Times New Roman" w:hAnsi="PT Astra Serif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D67BC52" wp14:editId="3FB08C8D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109" w:rsidRPr="00B0441F" w:rsidRDefault="00642109" w:rsidP="00642109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42109" w:rsidRPr="00B0441F" w:rsidRDefault="00642109" w:rsidP="00642109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42109" w:rsidRPr="00B0441F" w:rsidTr="00673DDA">
        <w:tc>
          <w:tcPr>
            <w:tcW w:w="9570" w:type="dxa"/>
            <w:gridSpan w:val="2"/>
          </w:tcPr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  Собрание депутатов муниципального образования</w:t>
            </w:r>
          </w:p>
        </w:tc>
      </w:tr>
      <w:tr w:rsidR="00642109" w:rsidRPr="00B0441F" w:rsidTr="00673DDA">
        <w:tc>
          <w:tcPr>
            <w:tcW w:w="9570" w:type="dxa"/>
            <w:gridSpan w:val="2"/>
          </w:tcPr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642109" w:rsidRPr="00B0441F" w:rsidTr="00673DDA">
        <w:tc>
          <w:tcPr>
            <w:tcW w:w="9570" w:type="dxa"/>
            <w:gridSpan w:val="2"/>
          </w:tcPr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I</w:t>
            </w: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val="en-US" w:eastAsia="ru-RU"/>
              </w:rPr>
              <w:t>V</w:t>
            </w: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42109" w:rsidRPr="00B0441F" w:rsidTr="00673DDA">
        <w:tc>
          <w:tcPr>
            <w:tcW w:w="9570" w:type="dxa"/>
            <w:gridSpan w:val="2"/>
          </w:tcPr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РЕШЕНИЕ</w:t>
            </w:r>
          </w:p>
          <w:p w:rsidR="00642109" w:rsidRPr="00B0441F" w:rsidRDefault="00642109" w:rsidP="00673DDA">
            <w:pPr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42109" w:rsidRPr="00B0441F" w:rsidTr="00673DDA">
        <w:tc>
          <w:tcPr>
            <w:tcW w:w="4785" w:type="dxa"/>
          </w:tcPr>
          <w:p w:rsidR="00642109" w:rsidRPr="00B0441F" w:rsidRDefault="00642109" w:rsidP="0020583D">
            <w:pPr>
              <w:spacing w:after="0" w:line="240" w:lineRule="auto"/>
              <w:ind w:firstLine="709"/>
              <w:rPr>
                <w:rFonts w:ascii="PT Astra Serif" w:eastAsia="Times New Roman" w:hAnsi="PT Astra Serif" w:cs="Times New Roman"/>
                <w:b/>
                <w:sz w:val="28"/>
                <w:szCs w:val="28"/>
                <w:lang w:val="en-US" w:eastAsia="ru-RU"/>
              </w:rPr>
            </w:pP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29427C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июля</w:t>
            </w: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2023</w:t>
            </w: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4785" w:type="dxa"/>
          </w:tcPr>
          <w:p w:rsidR="00642109" w:rsidRPr="00B0441F" w:rsidRDefault="00642109" w:rsidP="0020583D">
            <w:pPr>
              <w:spacing w:after="0" w:line="240" w:lineRule="auto"/>
              <w:ind w:firstLine="709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0441F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</w:tr>
    </w:tbl>
    <w:p w:rsidR="00642109" w:rsidRPr="00B0441F" w:rsidRDefault="00642109" w:rsidP="0064210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642109" w:rsidRPr="00B0441F" w:rsidRDefault="00642109" w:rsidP="00642109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0441F">
        <w:rPr>
          <w:rFonts w:ascii="PT Astra Serif" w:hAnsi="PT Astra Serif"/>
          <w:b/>
          <w:bCs/>
          <w:sz w:val="28"/>
          <w:szCs w:val="28"/>
        </w:rPr>
        <w:t xml:space="preserve">Об утверждении </w:t>
      </w:r>
      <w:proofErr w:type="spellStart"/>
      <w:r w:rsidR="002A2A58" w:rsidRPr="00B0441F">
        <w:rPr>
          <w:rFonts w:ascii="PT Astra Serif" w:hAnsi="PT Astra Serif"/>
          <w:b/>
          <w:sz w:val="28"/>
          <w:szCs w:val="28"/>
        </w:rPr>
        <w:t>Переченя</w:t>
      </w:r>
      <w:proofErr w:type="spellEnd"/>
      <w:r w:rsidRPr="00B0441F">
        <w:rPr>
          <w:rFonts w:ascii="PT Astra Serif" w:hAnsi="PT Astra Serif"/>
          <w:b/>
          <w:sz w:val="28"/>
          <w:szCs w:val="28"/>
        </w:rPr>
        <w:t xml:space="preserve"> индикаторов риска нарушения обязательных требований в сфере </w:t>
      </w:r>
      <w:r w:rsidR="00BD7431" w:rsidRPr="00B0441F">
        <w:rPr>
          <w:rFonts w:ascii="PT Astra Serif" w:hAnsi="PT Astra Serif"/>
          <w:b/>
          <w:sz w:val="28"/>
          <w:szCs w:val="28"/>
        </w:rPr>
        <w:t>муниципального контроля на автомобильном транспорте на территории</w:t>
      </w:r>
      <w:r w:rsidRPr="00B0441F">
        <w:rPr>
          <w:rFonts w:ascii="PT Astra Serif" w:hAnsi="PT Astra Serif"/>
          <w:b/>
          <w:sz w:val="28"/>
          <w:szCs w:val="28"/>
        </w:rPr>
        <w:t xml:space="preserve"> муниципального образования город Советск </w:t>
      </w:r>
      <w:proofErr w:type="spellStart"/>
      <w:r w:rsidRPr="00B0441F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B0441F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642109" w:rsidRPr="00B0441F" w:rsidRDefault="00642109" w:rsidP="0064210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642109" w:rsidRPr="00B0441F" w:rsidRDefault="00642109" w:rsidP="006421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</w:pP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 соответствии с Федеральным законом от 01.04.2020 № 71-ФЗ «О </w:t>
      </w:r>
      <w:proofErr w:type="gramStart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внесении изменений в бюджетный кодекс Российской Федерации»,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</w:t>
      </w:r>
      <w:r w:rsidRPr="00B0441F"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  <w:t>РЕШИЛО:</w:t>
      </w:r>
      <w:proofErr w:type="gramEnd"/>
    </w:p>
    <w:p w:rsidR="00642109" w:rsidRPr="00B0441F" w:rsidRDefault="00642109" w:rsidP="00642109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bCs/>
          <w:sz w:val="28"/>
          <w:szCs w:val="28"/>
        </w:rPr>
        <w:t xml:space="preserve">1. Утвердить </w:t>
      </w:r>
      <w:r w:rsidRPr="00B0441F">
        <w:rPr>
          <w:rFonts w:ascii="PT Astra Serif" w:hAnsi="PT Astra Serif"/>
          <w:sz w:val="28"/>
          <w:szCs w:val="28"/>
        </w:rPr>
        <w:t xml:space="preserve">Перечень индикаторов риска нарушения обязательных требований в сфере </w:t>
      </w:r>
      <w:r w:rsidR="00BD7431" w:rsidRPr="00B0441F">
        <w:rPr>
          <w:rFonts w:ascii="PT Astra Serif" w:hAnsi="PT Astra Serif"/>
          <w:sz w:val="28"/>
          <w:szCs w:val="28"/>
        </w:rPr>
        <w:t>муниципального  контроля на автомобильном транспорте на территории</w:t>
      </w:r>
      <w:r w:rsidR="00BD7431" w:rsidRPr="00B0441F">
        <w:rPr>
          <w:rFonts w:ascii="PT Astra Serif" w:hAnsi="PT Astra Serif"/>
          <w:b/>
          <w:sz w:val="28"/>
          <w:szCs w:val="28"/>
        </w:rPr>
        <w:t xml:space="preserve"> </w:t>
      </w:r>
      <w:r w:rsidRPr="00B0441F">
        <w:rPr>
          <w:rFonts w:ascii="PT Astra Serif" w:hAnsi="PT Astra Serif"/>
          <w:sz w:val="28"/>
          <w:szCs w:val="28"/>
        </w:rPr>
        <w:t xml:space="preserve">муниципального образования город Советск </w:t>
      </w:r>
      <w:proofErr w:type="spellStart"/>
      <w:r w:rsidRPr="00B0441F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B0441F">
        <w:rPr>
          <w:rFonts w:ascii="PT Astra Serif" w:hAnsi="PT Astra Serif"/>
          <w:sz w:val="28"/>
          <w:szCs w:val="28"/>
        </w:rPr>
        <w:t xml:space="preserve"> района</w:t>
      </w:r>
    </w:p>
    <w:p w:rsidR="00642109" w:rsidRPr="00B0441F" w:rsidRDefault="00642109" w:rsidP="006421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B0441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2. Решение обнародовать путем размещения на официальном сайте муниципального образования город Советск </w:t>
      </w:r>
      <w:proofErr w:type="spellStart"/>
      <w:r w:rsidRPr="00B0441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B0441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района в сети «Интернет» и на информационном стенде администрации муниципального образования </w:t>
      </w:r>
      <w:r w:rsidRPr="00B0441F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</w:t>
      </w:r>
      <w:r w:rsidRPr="00B0441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0441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B0441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по адресу: г. Советск, пл. Советов, д. 1.</w:t>
      </w:r>
    </w:p>
    <w:p w:rsidR="00642109" w:rsidRPr="00B0441F" w:rsidRDefault="00642109" w:rsidP="0064210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B0441F">
        <w:rPr>
          <w:rFonts w:ascii="PT Astra Serif" w:eastAsia="Times New Roman" w:hAnsi="PT Astra Serif" w:cs="Times New Roman"/>
          <w:sz w:val="28"/>
          <w:szCs w:val="28"/>
          <w:lang w:eastAsia="ru-RU"/>
        </w:rPr>
        <w:t>3.  Решение вступает в силу со дня его официального обнародования.</w:t>
      </w:r>
      <w:r w:rsidRPr="00B0441F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642109" w:rsidRPr="00B0441F" w:rsidRDefault="00642109" w:rsidP="00642109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642109" w:rsidRPr="00B0441F" w:rsidRDefault="00642109" w:rsidP="00642109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642109" w:rsidRPr="00B0441F" w:rsidRDefault="00642109" w:rsidP="00642109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642109" w:rsidRPr="00B0441F" w:rsidRDefault="00642109" w:rsidP="006421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642109" w:rsidRPr="00B0441F" w:rsidRDefault="00642109" w:rsidP="00642109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</w:t>
      </w: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B0441F">
        <w:rPr>
          <w:rFonts w:ascii="PT Astra Serif" w:eastAsiaTheme="minorEastAsia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642109" w:rsidRPr="00B0441F" w:rsidRDefault="00642109" w:rsidP="00642109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642109" w:rsidRPr="00B0441F" w:rsidRDefault="00642109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61E27" w:rsidRPr="00B0441F" w:rsidRDefault="00642109" w:rsidP="00642109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>П</w:t>
      </w:r>
      <w:r w:rsidR="00061E27" w:rsidRPr="00B0441F">
        <w:rPr>
          <w:rFonts w:ascii="PT Astra Serif" w:hAnsi="PT Astra Serif"/>
          <w:sz w:val="28"/>
          <w:szCs w:val="28"/>
        </w:rPr>
        <w:t xml:space="preserve">риложение </w:t>
      </w:r>
      <w:r w:rsidR="00112F3F" w:rsidRPr="00B0441F">
        <w:rPr>
          <w:rFonts w:ascii="PT Astra Serif" w:hAnsi="PT Astra Serif"/>
          <w:sz w:val="28"/>
          <w:szCs w:val="28"/>
        </w:rPr>
        <w:t>1</w:t>
      </w:r>
    </w:p>
    <w:p w:rsidR="00061E27" w:rsidRPr="00B0441F" w:rsidRDefault="00061E27" w:rsidP="00642109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061E27" w:rsidRPr="00B0441F" w:rsidRDefault="00061E27" w:rsidP="00642109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 МО г</w:t>
      </w:r>
      <w:proofErr w:type="gramStart"/>
      <w:r w:rsidRPr="00B0441F">
        <w:rPr>
          <w:rFonts w:ascii="PT Astra Serif" w:hAnsi="PT Astra Serif"/>
          <w:sz w:val="28"/>
          <w:szCs w:val="28"/>
        </w:rPr>
        <w:t>.С</w:t>
      </w:r>
      <w:proofErr w:type="gramEnd"/>
      <w:r w:rsidRPr="00B0441F">
        <w:rPr>
          <w:rFonts w:ascii="PT Astra Serif" w:hAnsi="PT Astra Serif"/>
          <w:sz w:val="28"/>
          <w:szCs w:val="28"/>
        </w:rPr>
        <w:t>оветск Щекинского района</w:t>
      </w:r>
    </w:p>
    <w:p w:rsidR="00061E27" w:rsidRPr="00B0441F" w:rsidRDefault="00642109" w:rsidP="00642109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от </w:t>
      </w:r>
      <w:r w:rsidR="0029427C">
        <w:rPr>
          <w:rFonts w:ascii="PT Astra Serif" w:hAnsi="PT Astra Serif"/>
          <w:sz w:val="28"/>
          <w:szCs w:val="28"/>
        </w:rPr>
        <w:t xml:space="preserve"> июля</w:t>
      </w:r>
      <w:r w:rsidR="00061E27" w:rsidRPr="00B0441F">
        <w:rPr>
          <w:rFonts w:ascii="PT Astra Serif" w:hAnsi="PT Astra Serif"/>
          <w:sz w:val="28"/>
          <w:szCs w:val="28"/>
        </w:rPr>
        <w:t xml:space="preserve"> 2023 г. №</w:t>
      </w:r>
      <w:bookmarkStart w:id="0" w:name="_GoBack"/>
      <w:bookmarkEnd w:id="0"/>
    </w:p>
    <w:p w:rsidR="00061E27" w:rsidRPr="00B0441F" w:rsidRDefault="00061E27" w:rsidP="00061E27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B0441F">
        <w:rPr>
          <w:rFonts w:ascii="PT Astra Serif" w:hAnsi="PT Astra Serif"/>
          <w:b/>
          <w:sz w:val="28"/>
          <w:szCs w:val="28"/>
        </w:rPr>
        <w:t xml:space="preserve">Перечень индикаторов риска нарушения </w:t>
      </w:r>
      <w:r w:rsidR="00BD7431" w:rsidRPr="00B0441F">
        <w:rPr>
          <w:rFonts w:ascii="PT Astra Serif" w:hAnsi="PT Astra Serif"/>
          <w:b/>
          <w:sz w:val="28"/>
          <w:szCs w:val="28"/>
        </w:rPr>
        <w:t>обязательных требований в сфере</w:t>
      </w:r>
      <w:r w:rsidRPr="00B0441F">
        <w:rPr>
          <w:rFonts w:ascii="PT Astra Serif" w:hAnsi="PT Astra Serif"/>
          <w:b/>
          <w:sz w:val="28"/>
          <w:szCs w:val="28"/>
        </w:rPr>
        <w:t xml:space="preserve"> муниципального  контроля </w:t>
      </w:r>
      <w:r w:rsidR="00A96723" w:rsidRPr="00B0441F">
        <w:rPr>
          <w:rFonts w:ascii="PT Astra Serif" w:hAnsi="PT Astra Serif"/>
          <w:b/>
          <w:sz w:val="28"/>
          <w:szCs w:val="28"/>
        </w:rPr>
        <w:t>на автомобильном транспорте</w:t>
      </w:r>
      <w:r w:rsidRPr="00B0441F">
        <w:rPr>
          <w:rFonts w:ascii="PT Astra Serif" w:hAnsi="PT Astra Serif"/>
          <w:b/>
          <w:sz w:val="28"/>
          <w:szCs w:val="28"/>
        </w:rPr>
        <w:t xml:space="preserve">                                             на территории муниципального  образования                                                                       город Советск Щекинского района</w:t>
      </w:r>
    </w:p>
    <w:p w:rsidR="00061E27" w:rsidRPr="00B0441F" w:rsidRDefault="00061E27" w:rsidP="00061E27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          Индикаторами риска нарушения обязательных требований при осуществлении муниципального контроля</w:t>
      </w:r>
      <w:r w:rsidR="00A96723" w:rsidRPr="00B0441F">
        <w:rPr>
          <w:rFonts w:ascii="PT Astra Serif" w:hAnsi="PT Astra Serif"/>
          <w:sz w:val="28"/>
          <w:szCs w:val="28"/>
        </w:rPr>
        <w:t xml:space="preserve"> на автомобильном транспорте</w:t>
      </w:r>
      <w:r w:rsidRPr="00B0441F">
        <w:rPr>
          <w:rFonts w:ascii="PT Astra Serif" w:hAnsi="PT Astra Serif"/>
          <w:sz w:val="28"/>
          <w:szCs w:val="28"/>
        </w:rPr>
        <w:t xml:space="preserve"> </w:t>
      </w:r>
      <w:r w:rsidRPr="00B0441F">
        <w:rPr>
          <w:rFonts w:ascii="PT Astra Serif" w:hAnsi="PT Astra Serif"/>
          <w:bCs/>
          <w:color w:val="000000"/>
          <w:sz w:val="28"/>
          <w:szCs w:val="28"/>
        </w:rPr>
        <w:t xml:space="preserve">на территории </w:t>
      </w:r>
      <w:r w:rsidRPr="00B0441F">
        <w:rPr>
          <w:rFonts w:ascii="PT Astra Serif" w:hAnsi="PT Astra Serif"/>
          <w:sz w:val="28"/>
          <w:szCs w:val="28"/>
        </w:rPr>
        <w:t xml:space="preserve">муниципального образования город Советск Щекинского района являются:                                                                   </w:t>
      </w:r>
    </w:p>
    <w:p w:rsidR="00112F3F" w:rsidRPr="00B0441F" w:rsidRDefault="00112F3F" w:rsidP="00112F3F">
      <w:pPr>
        <w:pStyle w:val="1"/>
        <w:shd w:val="clear" w:color="auto" w:fill="FFFFFF"/>
        <w:spacing w:before="0" w:after="255" w:line="270" w:lineRule="atLeast"/>
        <w:jc w:val="both"/>
        <w:rPr>
          <w:rFonts w:ascii="PT Astra Serif" w:hAnsi="PT Astra Serif" w:cs="Arial"/>
          <w:color w:val="auto"/>
          <w:sz w:val="28"/>
          <w:szCs w:val="28"/>
        </w:rPr>
      </w:pPr>
      <w:r w:rsidRPr="00B0441F">
        <w:rPr>
          <w:rFonts w:ascii="PT Astra Serif" w:hAnsi="PT Astra Serif" w:cs="Arial"/>
          <w:color w:val="auto"/>
          <w:sz w:val="28"/>
          <w:szCs w:val="28"/>
        </w:rPr>
        <w:t>1) наличие специалиста, на которого возложены полномочия лица ответственного за обеспечение безопасности дорожного движения, или консультанта по вопросам безопасности перевозки опасных грузов автомобильным транспортом, и осуществляющего трудовую деятельность у двух и более контролируемых лиц;</w:t>
      </w:r>
    </w:p>
    <w:p w:rsidR="00112F3F" w:rsidRPr="00B0441F" w:rsidRDefault="00112F3F" w:rsidP="00112F3F">
      <w:pPr>
        <w:pStyle w:val="1"/>
        <w:shd w:val="clear" w:color="auto" w:fill="FFFFFF"/>
        <w:spacing w:before="0" w:after="255" w:line="270" w:lineRule="atLeast"/>
        <w:jc w:val="both"/>
        <w:rPr>
          <w:rFonts w:ascii="PT Astra Serif" w:hAnsi="PT Astra Serif" w:cs="Arial"/>
          <w:color w:val="auto"/>
          <w:sz w:val="28"/>
          <w:szCs w:val="28"/>
        </w:rPr>
      </w:pPr>
      <w:r w:rsidRPr="00B0441F">
        <w:rPr>
          <w:rFonts w:ascii="PT Astra Serif" w:hAnsi="PT Astra Serif" w:cs="Arial"/>
          <w:color w:val="auto"/>
          <w:sz w:val="28"/>
          <w:szCs w:val="28"/>
        </w:rPr>
        <w:t>2) наличие информации о фактическом местонахождении трех и более контролируемых лиц по одному адресу;</w:t>
      </w:r>
    </w:p>
    <w:p w:rsidR="00112F3F" w:rsidRPr="00B0441F" w:rsidRDefault="00112F3F" w:rsidP="00112F3F">
      <w:pPr>
        <w:pStyle w:val="1"/>
        <w:shd w:val="clear" w:color="auto" w:fill="FFFFFF"/>
        <w:spacing w:before="0" w:after="255" w:line="270" w:lineRule="atLeast"/>
        <w:jc w:val="both"/>
        <w:rPr>
          <w:rFonts w:ascii="PT Astra Serif" w:hAnsi="PT Astra Serif" w:cs="Arial"/>
          <w:color w:val="auto"/>
          <w:sz w:val="28"/>
          <w:szCs w:val="28"/>
        </w:rPr>
      </w:pPr>
      <w:r w:rsidRPr="00B0441F">
        <w:rPr>
          <w:rFonts w:ascii="PT Astra Serif" w:hAnsi="PT Astra Serif" w:cs="Arial"/>
          <w:color w:val="auto"/>
          <w:sz w:val="28"/>
          <w:szCs w:val="28"/>
        </w:rPr>
        <w:t>3) не предоставление уведомления от контролируемого лица о принятии мер по обеспечению соблюдения обязательных требований, указанных в предостережении о недопустимости нарушения обязательных требований;</w:t>
      </w:r>
    </w:p>
    <w:p w:rsidR="00112F3F" w:rsidRPr="00B0441F" w:rsidRDefault="00112F3F" w:rsidP="00112F3F">
      <w:pPr>
        <w:pStyle w:val="1"/>
        <w:shd w:val="clear" w:color="auto" w:fill="FFFFFF"/>
        <w:spacing w:before="0" w:after="255" w:line="270" w:lineRule="atLeast"/>
        <w:jc w:val="both"/>
        <w:rPr>
          <w:rFonts w:ascii="PT Astra Serif" w:hAnsi="PT Astra Serif" w:cs="Arial"/>
          <w:color w:val="auto"/>
          <w:sz w:val="28"/>
          <w:szCs w:val="28"/>
        </w:rPr>
      </w:pPr>
      <w:r w:rsidRPr="00B0441F">
        <w:rPr>
          <w:rFonts w:ascii="PT Astra Serif" w:hAnsi="PT Astra Serif" w:cs="Arial"/>
          <w:color w:val="auto"/>
          <w:sz w:val="28"/>
          <w:szCs w:val="28"/>
        </w:rPr>
        <w:t>4) наличие сведений об истечении сроков действия технических требований и условий, подлежащих обязательному исполнению, при строительстве и 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указателей;</w:t>
      </w:r>
    </w:p>
    <w:p w:rsidR="00112F3F" w:rsidRPr="00B0441F" w:rsidRDefault="00112F3F" w:rsidP="00112F3F">
      <w:pPr>
        <w:pStyle w:val="1"/>
        <w:shd w:val="clear" w:color="auto" w:fill="FFFFFF"/>
        <w:spacing w:before="0" w:after="255" w:line="270" w:lineRule="atLeast"/>
        <w:jc w:val="both"/>
        <w:rPr>
          <w:rFonts w:ascii="PT Astra Serif" w:hAnsi="PT Astra Serif" w:cs="Arial"/>
          <w:color w:val="auto"/>
          <w:sz w:val="28"/>
          <w:szCs w:val="28"/>
        </w:rPr>
      </w:pPr>
      <w:proofErr w:type="gramStart"/>
      <w:r w:rsidRPr="00B0441F">
        <w:rPr>
          <w:rFonts w:ascii="PT Astra Serif" w:hAnsi="PT Astra Serif" w:cs="Arial"/>
          <w:color w:val="auto"/>
          <w:sz w:val="28"/>
          <w:szCs w:val="28"/>
        </w:rPr>
        <w:t>5) наличие информации о вступлении в законную силу в течение трех календарных лет, предшествующих дате определения наличия индикатора риска, 15 и более решений (постановлений) о назначении административного наказания за правонарушения, предусмотренные 11.23, 11.31, 12.21.1 (части 2 - 11), 12.21.2, 12.21.3, 12.23, 12.25, 12.31.1, 14.1, 14.1.2, 14.43, 14.44-14.45, части 1 и 15 статьи 19.5, 19.7, 19.33 Кодекса Российской Федерации об административных</w:t>
      </w:r>
      <w:proofErr w:type="gramEnd"/>
      <w:r w:rsidRPr="00B0441F">
        <w:rPr>
          <w:rFonts w:ascii="PT Astra Serif" w:hAnsi="PT Astra Serif" w:cs="Arial"/>
          <w:color w:val="auto"/>
          <w:sz w:val="28"/>
          <w:szCs w:val="28"/>
        </w:rPr>
        <w:t xml:space="preserve"> </w:t>
      </w:r>
      <w:proofErr w:type="gramStart"/>
      <w:r w:rsidRPr="00B0441F">
        <w:rPr>
          <w:rFonts w:ascii="PT Astra Serif" w:hAnsi="PT Astra Serif" w:cs="Arial"/>
          <w:color w:val="auto"/>
          <w:sz w:val="28"/>
          <w:szCs w:val="28"/>
        </w:rPr>
        <w:t>правонарушениях</w:t>
      </w:r>
      <w:proofErr w:type="gramEnd"/>
      <w:r w:rsidRPr="00B0441F">
        <w:rPr>
          <w:rFonts w:ascii="PT Astra Serif" w:hAnsi="PT Astra Serif" w:cs="Arial"/>
          <w:color w:val="auto"/>
          <w:sz w:val="28"/>
          <w:szCs w:val="28"/>
        </w:rPr>
        <w:t xml:space="preserve"> (за исключением административного наказания в виде предупреждения).</w:t>
      </w:r>
    </w:p>
    <w:p w:rsidR="00B0441F" w:rsidRPr="00B0441F" w:rsidRDefault="00B0441F" w:rsidP="00112F3F">
      <w:pPr>
        <w:pStyle w:val="a3"/>
        <w:jc w:val="right"/>
        <w:rPr>
          <w:rFonts w:ascii="PT Astra Serif" w:hAnsi="PT Astra Serif"/>
        </w:rPr>
      </w:pP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>Приложение 2</w:t>
      </w: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 МО г</w:t>
      </w:r>
      <w:proofErr w:type="gramStart"/>
      <w:r w:rsidRPr="00B0441F">
        <w:rPr>
          <w:rFonts w:ascii="PT Astra Serif" w:hAnsi="PT Astra Serif"/>
          <w:sz w:val="28"/>
          <w:szCs w:val="28"/>
        </w:rPr>
        <w:t>.С</w:t>
      </w:r>
      <w:proofErr w:type="gramEnd"/>
      <w:r w:rsidRPr="00B0441F">
        <w:rPr>
          <w:rFonts w:ascii="PT Astra Serif" w:hAnsi="PT Astra Serif"/>
          <w:sz w:val="28"/>
          <w:szCs w:val="28"/>
        </w:rPr>
        <w:t>оветск Щекинского района</w:t>
      </w: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от «___»_________ 2023 г. №____ </w:t>
      </w:r>
    </w:p>
    <w:p w:rsidR="00112F3F" w:rsidRPr="00B0441F" w:rsidRDefault="00112F3F" w:rsidP="00112F3F">
      <w:pPr>
        <w:shd w:val="clear" w:color="auto" w:fill="FFFFFF"/>
        <w:spacing w:before="72" w:after="72" w:line="225" w:lineRule="atLeast"/>
        <w:ind w:left="480"/>
        <w:jc w:val="center"/>
        <w:rPr>
          <w:rFonts w:ascii="PT Astra Serif" w:hAnsi="PT Astra Serif" w:cs="Arial"/>
          <w:b/>
          <w:color w:val="000000"/>
          <w:sz w:val="28"/>
          <w:szCs w:val="28"/>
        </w:rPr>
      </w:pPr>
      <w:r w:rsidRPr="00B0441F">
        <w:rPr>
          <w:rFonts w:ascii="PT Astra Serif" w:hAnsi="PT Astra Serif" w:cs="Arial"/>
          <w:b/>
          <w:color w:val="000000"/>
          <w:sz w:val="28"/>
          <w:szCs w:val="28"/>
        </w:rPr>
        <w:t>Категории риска причинения вреда (ущерба)</w:t>
      </w:r>
    </w:p>
    <w:p w:rsidR="00112F3F" w:rsidRPr="00B0441F" w:rsidRDefault="00112F3F" w:rsidP="00112F3F">
      <w:pPr>
        <w:shd w:val="clear" w:color="auto" w:fill="FFFFFF"/>
        <w:spacing w:before="150" w:after="150"/>
        <w:ind w:right="-285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 xml:space="preserve">            </w:t>
      </w:r>
      <w:proofErr w:type="gramStart"/>
      <w:r w:rsidRPr="00B0441F">
        <w:rPr>
          <w:rFonts w:ascii="PT Astra Serif" w:hAnsi="PT Astra Serif" w:cs="Arial"/>
          <w:color w:val="000000"/>
          <w:sz w:val="28"/>
          <w:szCs w:val="28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>2.1.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риска):</w:t>
      </w: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>значительный риск;</w:t>
      </w: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>средний риск;</w:t>
      </w: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>умеренный риск;</w:t>
      </w: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>низкий риск.</w:t>
      </w: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8"/>
          <w:szCs w:val="28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shd w:val="clear" w:color="auto" w:fill="FFFFFF"/>
        <w:spacing w:before="150" w:after="150"/>
        <w:rPr>
          <w:rFonts w:ascii="PT Astra Serif" w:hAnsi="PT Astra Serif" w:cs="Arial"/>
          <w:color w:val="000000"/>
          <w:sz w:val="24"/>
          <w:szCs w:val="24"/>
        </w:rPr>
      </w:pP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>Приложение 3</w:t>
      </w: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 МО г</w:t>
      </w:r>
      <w:proofErr w:type="gramStart"/>
      <w:r w:rsidRPr="00B0441F">
        <w:rPr>
          <w:rFonts w:ascii="PT Astra Serif" w:hAnsi="PT Astra Serif"/>
          <w:sz w:val="28"/>
          <w:szCs w:val="28"/>
        </w:rPr>
        <w:t>.С</w:t>
      </w:r>
      <w:proofErr w:type="gramEnd"/>
      <w:r w:rsidRPr="00B0441F">
        <w:rPr>
          <w:rFonts w:ascii="PT Astra Serif" w:hAnsi="PT Astra Serif"/>
          <w:sz w:val="28"/>
          <w:szCs w:val="28"/>
        </w:rPr>
        <w:t>оветск Щекинского района</w:t>
      </w:r>
    </w:p>
    <w:p w:rsidR="00112F3F" w:rsidRPr="00B0441F" w:rsidRDefault="00112F3F" w:rsidP="00112F3F">
      <w:pPr>
        <w:pStyle w:val="a3"/>
        <w:jc w:val="right"/>
        <w:rPr>
          <w:rFonts w:ascii="PT Astra Serif" w:hAnsi="PT Astra Serif"/>
          <w:sz w:val="28"/>
          <w:szCs w:val="28"/>
        </w:rPr>
      </w:pPr>
      <w:r w:rsidRPr="00B0441F">
        <w:rPr>
          <w:rFonts w:ascii="PT Astra Serif" w:hAnsi="PT Astra Serif"/>
          <w:sz w:val="28"/>
          <w:szCs w:val="28"/>
        </w:rPr>
        <w:t xml:space="preserve">от «___»_________ 2023 г. №____ </w:t>
      </w:r>
    </w:p>
    <w:p w:rsidR="00112F3F" w:rsidRPr="00B0441F" w:rsidRDefault="00112F3F" w:rsidP="00112F3F">
      <w:pPr>
        <w:shd w:val="clear" w:color="auto" w:fill="FFFFFF"/>
        <w:spacing w:before="150" w:after="150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B0441F">
        <w:rPr>
          <w:rFonts w:ascii="PT Astra Serif" w:hAnsi="PT Astra Serif" w:cs="Arial"/>
          <w:b/>
          <w:bCs/>
          <w:sz w:val="28"/>
          <w:szCs w:val="28"/>
        </w:rPr>
        <w:t xml:space="preserve">Критерии отнесения объектов контроля </w:t>
      </w:r>
      <w:r w:rsidRPr="00B0441F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к категориям риска в рамках осуществления муниципального контроля </w:t>
      </w:r>
      <w:r w:rsidRPr="00B0441F">
        <w:rPr>
          <w:rFonts w:ascii="PT Astra Serif" w:hAnsi="PT Astra Serif" w:cs="Arial"/>
          <w:b/>
          <w:bCs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B0441F">
        <w:rPr>
          <w:rFonts w:ascii="PT Astra Serif" w:hAnsi="PT Astra Serif" w:cs="Arial"/>
          <w:b/>
          <w:bCs/>
          <w:color w:val="000000"/>
          <w:sz w:val="28"/>
          <w:szCs w:val="28"/>
        </w:rPr>
        <w:t>границах муниципального образования город Советск Щекинского района</w:t>
      </w:r>
    </w:p>
    <w:p w:rsidR="00112F3F" w:rsidRPr="00B0441F" w:rsidRDefault="00112F3F" w:rsidP="00112F3F">
      <w:pPr>
        <w:shd w:val="clear" w:color="auto" w:fill="FFFFFF"/>
        <w:spacing w:before="150" w:after="150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 xml:space="preserve">             </w:t>
      </w:r>
      <w:proofErr w:type="gramStart"/>
      <w:r w:rsidRPr="00B0441F">
        <w:rPr>
          <w:rFonts w:ascii="PT Astra Serif" w:hAnsi="PT Astra Serif" w:cs="Arial"/>
          <w:color w:val="000000"/>
          <w:sz w:val="28"/>
          <w:szCs w:val="28"/>
        </w:rPr>
        <w:t>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</w:t>
      </w:r>
      <w:proofErr w:type="gramEnd"/>
      <w:r w:rsidRPr="00B0441F">
        <w:rPr>
          <w:rFonts w:ascii="PT Astra Serif" w:hAnsi="PT Astra Serif" w:cs="Arial"/>
          <w:color w:val="000000"/>
          <w:sz w:val="28"/>
          <w:szCs w:val="28"/>
        </w:rPr>
        <w:t>) охраняемым законом ценностям.</w:t>
      </w:r>
    </w:p>
    <w:p w:rsidR="00112F3F" w:rsidRPr="00B0441F" w:rsidRDefault="00112F3F" w:rsidP="00112F3F">
      <w:pPr>
        <w:shd w:val="clear" w:color="auto" w:fill="FFFFFF"/>
        <w:spacing w:before="150" w:after="150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B0441F">
        <w:rPr>
          <w:rFonts w:ascii="PT Astra Serif" w:hAnsi="PT Astra Serif" w:cs="Arial"/>
          <w:color w:val="000000"/>
          <w:sz w:val="28"/>
          <w:szCs w:val="28"/>
        </w:rPr>
        <w:t xml:space="preserve">            В случае если объект контроля не отнесен к определенной категории риска, он считается отнесенным к категории низкого риска.</w:t>
      </w:r>
    </w:p>
    <w:p w:rsidR="00112F3F" w:rsidRPr="00B0441F" w:rsidRDefault="00112F3F" w:rsidP="00112F3F">
      <w:pPr>
        <w:pStyle w:val="ConsPlusNormal"/>
        <w:rPr>
          <w:rFonts w:ascii="PT Astra Serif" w:hAnsi="PT Astra Serif"/>
          <w:b/>
          <w:color w:val="000000"/>
          <w:sz w:val="28"/>
          <w:szCs w:val="28"/>
        </w:rPr>
      </w:pPr>
      <w:r w:rsidRPr="00B0441F">
        <w:rPr>
          <w:rFonts w:ascii="PT Astra Serif" w:hAnsi="PT Astra Serif"/>
          <w:color w:val="000000"/>
          <w:sz w:val="28"/>
          <w:szCs w:val="28"/>
        </w:rPr>
        <w:t xml:space="preserve">           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</w:t>
      </w:r>
    </w:p>
    <w:p w:rsidR="00112F3F" w:rsidRPr="00B0441F" w:rsidRDefault="00112F3F" w:rsidP="00112F3F">
      <w:pPr>
        <w:pStyle w:val="ConsPlusNormal"/>
        <w:spacing w:line="240" w:lineRule="exact"/>
        <w:jc w:val="center"/>
        <w:rPr>
          <w:rFonts w:ascii="PT Astra Serif" w:hAnsi="PT Astra Serif"/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6859"/>
        <w:gridCol w:w="2011"/>
      </w:tblGrid>
      <w:tr w:rsidR="00112F3F" w:rsidRPr="00B0441F" w:rsidTr="00B0441F">
        <w:trPr>
          <w:trHeight w:val="1108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 </w:t>
            </w:r>
            <w:proofErr w:type="gramStart"/>
            <w:r w:rsidRPr="00B0441F">
              <w:rPr>
                <w:rFonts w:ascii="PT Astra Serif" w:hAnsi="PT Astra Serif" w:cs="Arial"/>
                <w:sz w:val="28"/>
                <w:szCs w:val="28"/>
              </w:rPr>
              <w:t>п</w:t>
            </w:r>
            <w:proofErr w:type="gramEnd"/>
            <w:r w:rsidRPr="00B0441F">
              <w:rPr>
                <w:rFonts w:ascii="PT Astra Serif" w:hAnsi="PT Astra Serif" w:cs="Arial"/>
                <w:sz w:val="28"/>
                <w:szCs w:val="28"/>
              </w:rPr>
              <w:t>/п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12F3F" w:rsidRPr="00B0441F" w:rsidRDefault="00112F3F" w:rsidP="00B0441F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0441F">
              <w:rPr>
                <w:rFonts w:ascii="PT Astra Serif" w:hAnsi="PT Astra Serif"/>
                <w:sz w:val="28"/>
                <w:szCs w:val="28"/>
              </w:rPr>
              <w:t xml:space="preserve">Объекты муниципального контроля на автомобильном транспорте в границах </w:t>
            </w:r>
            <w:r w:rsidRPr="00B0441F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 xml:space="preserve">муниципального образования город Советск </w:t>
            </w:r>
            <w:proofErr w:type="spellStart"/>
            <w:r w:rsidRPr="00B0441F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Щекинского</w:t>
            </w:r>
            <w:proofErr w:type="spellEnd"/>
            <w:r w:rsidRPr="00B0441F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Категория риска</w:t>
            </w:r>
          </w:p>
        </w:tc>
      </w:tr>
      <w:tr w:rsidR="00112F3F" w:rsidRPr="00B0441F" w:rsidTr="00B0441F">
        <w:trPr>
          <w:trHeight w:val="254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ind w:firstLine="345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proofErr w:type="gramStart"/>
            <w:r w:rsidRPr="00B0441F">
              <w:rPr>
                <w:rFonts w:ascii="PT Astra Serif" w:hAnsi="PT Astra Serif" w:cs="Arial"/>
                <w:sz w:val="28"/>
                <w:szCs w:val="28"/>
              </w:rPr>
              <w:t xml:space="preserve"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</w:t>
            </w:r>
            <w:r w:rsidRPr="00B0441F">
              <w:rPr>
                <w:rFonts w:ascii="PT Astra Serif" w:hAnsi="PT Astra Serif" w:cs="Arial"/>
                <w:sz w:val="28"/>
                <w:szCs w:val="28"/>
              </w:rPr>
              <w:lastRenderedPageBreak/>
              <w:t>или индивидуальному предпринимателю за совершение административного правонарушения, связанного с нарушением обязательных требований, подлежащих исполнению (соблюдению) контролируемыми лицами при осуществлении деятельности</w:t>
            </w:r>
            <w:proofErr w:type="gramEnd"/>
            <w:r w:rsidRPr="00B0441F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B0441F">
              <w:rPr>
                <w:rFonts w:ascii="PT Astra Serif" w:hAnsi="PT Astra Serif" w:cs="Arial"/>
                <w:spacing w:val="2"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lastRenderedPageBreak/>
              <w:t>Значительный риск</w:t>
            </w:r>
          </w:p>
        </w:tc>
      </w:tr>
      <w:tr w:rsidR="00112F3F" w:rsidRPr="00B0441F" w:rsidTr="00D278A7">
        <w:tc>
          <w:tcPr>
            <w:tcW w:w="6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lastRenderedPageBreak/>
              <w:t>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proofErr w:type="gramStart"/>
            <w:r w:rsidRPr="00B0441F">
              <w:rPr>
                <w:rFonts w:ascii="PT Astra Serif" w:hAnsi="PT Astra Serif" w:cs="Arial"/>
                <w:sz w:val="28"/>
                <w:szCs w:val="28"/>
              </w:rPr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(соблюдению) контролируемыми лицами при осуществлении деятельности </w:t>
            </w:r>
            <w:r w:rsidRPr="00B0441F">
              <w:rPr>
                <w:rFonts w:ascii="PT Astra Serif" w:hAnsi="PT Astra Serif" w:cs="Arial"/>
                <w:spacing w:val="2"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Средний риск</w:t>
            </w:r>
          </w:p>
        </w:tc>
      </w:tr>
      <w:tr w:rsidR="00112F3F" w:rsidRPr="00B0441F" w:rsidTr="00D278A7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F3F" w:rsidRPr="00B0441F" w:rsidRDefault="00112F3F" w:rsidP="00B0441F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proofErr w:type="gramStart"/>
            <w:r w:rsidRPr="00B0441F">
              <w:rPr>
                <w:rFonts w:ascii="PT Astra Serif" w:hAnsi="PT Astra Serif" w:cs="Arial"/>
                <w:sz w:val="28"/>
                <w:szCs w:val="28"/>
              </w:rPr>
              <w:t xml:space="preserve"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(соблюдению) контролируемыми лицами при осуществлении деятельности </w:t>
            </w:r>
            <w:r w:rsidRPr="00B0441F">
              <w:rPr>
                <w:rFonts w:ascii="PT Astra Serif" w:hAnsi="PT Astra Serif" w:cs="Arial"/>
                <w:spacing w:val="2"/>
                <w:sz w:val="28"/>
                <w:szCs w:val="28"/>
              </w:rPr>
              <w:t>на автомобильном транспорте, городском наземном электрическом транспорте и в</w:t>
            </w:r>
            <w:proofErr w:type="gramEnd"/>
            <w:r w:rsidRPr="00B0441F">
              <w:rPr>
                <w:rFonts w:ascii="PT Astra Serif" w:hAnsi="PT Astra Serif" w:cs="Arial"/>
                <w:spacing w:val="2"/>
                <w:sz w:val="28"/>
                <w:szCs w:val="28"/>
              </w:rPr>
              <w:t xml:space="preserve"> дорожном </w:t>
            </w:r>
            <w:proofErr w:type="gramStart"/>
            <w:r w:rsidRPr="00B0441F">
              <w:rPr>
                <w:rFonts w:ascii="PT Astra Serif" w:hAnsi="PT Astra Serif" w:cs="Arial"/>
                <w:spacing w:val="2"/>
                <w:sz w:val="28"/>
                <w:szCs w:val="28"/>
              </w:rPr>
              <w:t>хозяйстве</w:t>
            </w:r>
            <w:proofErr w:type="gram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Умеренный риск</w:t>
            </w:r>
          </w:p>
        </w:tc>
      </w:tr>
      <w:tr w:rsidR="00112F3F" w:rsidRPr="00B0441F" w:rsidTr="00D278A7">
        <w:trPr>
          <w:trHeight w:val="2154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lastRenderedPageBreak/>
              <w:t>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ind w:firstLine="345"/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F3F" w:rsidRPr="00B0441F" w:rsidRDefault="00112F3F" w:rsidP="00D278A7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B0441F">
              <w:rPr>
                <w:rFonts w:ascii="PT Astra Serif" w:hAnsi="PT Astra Serif" w:cs="Arial"/>
                <w:sz w:val="28"/>
                <w:szCs w:val="28"/>
              </w:rPr>
              <w:t>Низкий риск</w:t>
            </w:r>
          </w:p>
        </w:tc>
      </w:tr>
    </w:tbl>
    <w:p w:rsidR="00F24C06" w:rsidRPr="00B0441F" w:rsidRDefault="00F24C06">
      <w:pPr>
        <w:rPr>
          <w:rFonts w:ascii="PT Astra Serif" w:hAnsi="PT Astra Serif"/>
          <w:sz w:val="28"/>
          <w:szCs w:val="28"/>
        </w:rPr>
      </w:pPr>
    </w:p>
    <w:sectPr w:rsidR="00F24C06" w:rsidRPr="00B0441F" w:rsidSect="00F24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47A47"/>
    <w:multiLevelType w:val="multilevel"/>
    <w:tmpl w:val="96965FC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E27"/>
    <w:rsid w:val="00061E27"/>
    <w:rsid w:val="00112F3F"/>
    <w:rsid w:val="001E7C22"/>
    <w:rsid w:val="0020583D"/>
    <w:rsid w:val="0029427C"/>
    <w:rsid w:val="002A2A58"/>
    <w:rsid w:val="00642109"/>
    <w:rsid w:val="007C6C52"/>
    <w:rsid w:val="00A96723"/>
    <w:rsid w:val="00B0441F"/>
    <w:rsid w:val="00BD7431"/>
    <w:rsid w:val="00F2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1E27"/>
    <w:rPr>
      <w:color w:val="0000FF"/>
      <w:u w:val="single"/>
    </w:rPr>
  </w:style>
  <w:style w:type="character" w:customStyle="1" w:styleId="ext">
    <w:name w:val="ext"/>
    <w:basedOn w:val="a0"/>
    <w:rsid w:val="00061E27"/>
  </w:style>
  <w:style w:type="character" w:customStyle="1" w:styleId="filesize">
    <w:name w:val="filesize"/>
    <w:basedOn w:val="a0"/>
    <w:rsid w:val="00061E27"/>
  </w:style>
  <w:style w:type="character" w:customStyle="1" w:styleId="count">
    <w:name w:val="count"/>
    <w:basedOn w:val="a0"/>
    <w:rsid w:val="00061E27"/>
  </w:style>
  <w:style w:type="paragraph" w:customStyle="1" w:styleId="ConsPlusNormal">
    <w:name w:val="ConsPlusNormal"/>
    <w:link w:val="ConsPlusNormal1"/>
    <w:rsid w:val="00112F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12F3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112F3F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04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4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7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16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7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20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4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8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8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9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9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3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4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01EC7-ECFC-4255-BBB9-96AAA506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2023-07-24T08:44:00Z</cp:lastPrinted>
  <dcterms:created xsi:type="dcterms:W3CDTF">2023-06-08T13:12:00Z</dcterms:created>
  <dcterms:modified xsi:type="dcterms:W3CDTF">2023-09-04T08:15:00Z</dcterms:modified>
</cp:coreProperties>
</file>