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0B4" w:rsidRPr="00B94D66" w:rsidRDefault="003420B4" w:rsidP="003420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0687" w:rsidRP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B20687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Дата размещения 10.07.2023 года.</w:t>
      </w:r>
    </w:p>
    <w:p w:rsidR="00B20687" w:rsidRP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B20687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B20687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B20687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антикоррупционной экспертизы с 10.07.2023 по 20.07.2023года</w:t>
      </w:r>
    </w:p>
    <w:p w:rsid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B20687" w:rsidRPr="00B20687" w:rsidRDefault="00B20687" w:rsidP="00B2068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</w:p>
    <w:p w:rsidR="003420B4" w:rsidRPr="00B94D66" w:rsidRDefault="003420B4" w:rsidP="003420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D6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425D749" wp14:editId="3AC0C73D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0B4" w:rsidRPr="00B94D66" w:rsidRDefault="003420B4" w:rsidP="003420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20B4" w:rsidRPr="00B94D66" w:rsidRDefault="003420B4" w:rsidP="003420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3420B4" w:rsidRPr="00B94D66" w:rsidTr="00673DDA">
        <w:tc>
          <w:tcPr>
            <w:tcW w:w="9570" w:type="dxa"/>
            <w:gridSpan w:val="2"/>
          </w:tcPr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Собрание депутатов муниципального образования</w:t>
            </w:r>
          </w:p>
        </w:tc>
      </w:tr>
      <w:tr w:rsidR="003420B4" w:rsidRPr="00B94D66" w:rsidTr="00673DDA">
        <w:tc>
          <w:tcPr>
            <w:tcW w:w="9570" w:type="dxa"/>
            <w:gridSpan w:val="2"/>
          </w:tcPr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3420B4" w:rsidRPr="00B94D66" w:rsidTr="00673DDA">
        <w:tc>
          <w:tcPr>
            <w:tcW w:w="9570" w:type="dxa"/>
            <w:gridSpan w:val="2"/>
          </w:tcPr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20B4" w:rsidRPr="00B94D66" w:rsidTr="00673DDA">
        <w:tc>
          <w:tcPr>
            <w:tcW w:w="9570" w:type="dxa"/>
            <w:gridSpan w:val="2"/>
          </w:tcPr>
          <w:p w:rsidR="003420B4" w:rsidRPr="00B94D66" w:rsidRDefault="00B20687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 </w:t>
            </w:r>
            <w:r w:rsidR="003420B4"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3420B4" w:rsidRPr="00B94D66" w:rsidRDefault="003420B4" w:rsidP="00673DD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20B4" w:rsidRPr="00B94D66" w:rsidTr="00673DDA">
        <w:tc>
          <w:tcPr>
            <w:tcW w:w="4785" w:type="dxa"/>
          </w:tcPr>
          <w:p w:rsidR="003420B4" w:rsidRPr="00B94D66" w:rsidRDefault="003420B4" w:rsidP="00B2068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135C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июля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2023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4785" w:type="dxa"/>
          </w:tcPr>
          <w:p w:rsidR="003420B4" w:rsidRPr="00B94D66" w:rsidRDefault="003420B4" w:rsidP="00B2068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4D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</w:tr>
    </w:tbl>
    <w:p w:rsidR="003420B4" w:rsidRPr="00B94D66" w:rsidRDefault="003420B4" w:rsidP="003420B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3420B4" w:rsidRDefault="003420B4" w:rsidP="003420B4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94D66">
        <w:rPr>
          <w:rFonts w:ascii="PT Astra Serif" w:hAnsi="PT Astra Serif"/>
          <w:b/>
          <w:bCs/>
          <w:sz w:val="28"/>
          <w:szCs w:val="28"/>
        </w:rPr>
        <w:t xml:space="preserve">Об утверждении </w:t>
      </w:r>
      <w:proofErr w:type="gramStart"/>
      <w:r w:rsidR="00857C99">
        <w:rPr>
          <w:rFonts w:ascii="PT Astra Serif" w:hAnsi="PT Astra Serif"/>
          <w:b/>
          <w:sz w:val="28"/>
          <w:szCs w:val="28"/>
        </w:rPr>
        <w:t>Переч</w:t>
      </w:r>
      <w:r w:rsidR="00514F76">
        <w:rPr>
          <w:rFonts w:ascii="PT Astra Serif" w:hAnsi="PT Astra Serif"/>
          <w:b/>
          <w:sz w:val="28"/>
          <w:szCs w:val="28"/>
        </w:rPr>
        <w:t>ня</w:t>
      </w:r>
      <w:r w:rsidRPr="00B94D66">
        <w:rPr>
          <w:rFonts w:ascii="PT Astra Serif" w:hAnsi="PT Astra Serif"/>
          <w:b/>
          <w:sz w:val="28"/>
          <w:szCs w:val="28"/>
        </w:rPr>
        <w:t xml:space="preserve"> индикаторов риска нарушения </w:t>
      </w:r>
      <w:r>
        <w:rPr>
          <w:rFonts w:ascii="PT Astra Serif" w:hAnsi="PT Astra Serif"/>
          <w:b/>
          <w:sz w:val="28"/>
          <w:szCs w:val="28"/>
        </w:rPr>
        <w:t>обязательных требований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</w:t>
      </w:r>
      <w:r w:rsidRPr="00844800">
        <w:rPr>
          <w:rFonts w:ascii="PT Astra Serif" w:hAnsi="PT Astra Serif"/>
          <w:b/>
          <w:sz w:val="28"/>
          <w:szCs w:val="28"/>
        </w:rPr>
        <w:t>по муниципальному контролю в сфере благоустройства</w:t>
      </w:r>
      <w:r>
        <w:rPr>
          <w:rFonts w:ascii="PT Astra Serif" w:hAnsi="PT Astra Serif"/>
          <w:b/>
          <w:sz w:val="28"/>
          <w:szCs w:val="28"/>
        </w:rPr>
        <w:t xml:space="preserve"> на территории муниципального</w:t>
      </w:r>
      <w:r w:rsidRPr="00B94D66">
        <w:rPr>
          <w:rFonts w:ascii="PT Astra Serif" w:hAnsi="PT Astra Serif"/>
          <w:b/>
          <w:sz w:val="28"/>
          <w:szCs w:val="28"/>
        </w:rPr>
        <w:t xml:space="preserve"> образования город Советск </w:t>
      </w:r>
      <w:proofErr w:type="spellStart"/>
      <w:r w:rsidRPr="00B94D66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B94D66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 соответствии с Федеральным законом от 01.04.2020 № 71-ФЗ «О </w:t>
      </w:r>
      <w:proofErr w:type="gram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внесении изменений в бюджетный кодекс Российской Федерации»,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района, </w:t>
      </w:r>
      <w:r w:rsidRPr="00B94D66">
        <w:rPr>
          <w:rFonts w:ascii="PT Astra Serif" w:eastAsiaTheme="minorEastAsia" w:hAnsi="PT Astra Serif" w:cs="Times New Roman"/>
          <w:b/>
          <w:sz w:val="28"/>
          <w:szCs w:val="28"/>
          <w:lang w:eastAsia="ru-RU"/>
        </w:rPr>
        <w:t>РЕШИЛО:</w:t>
      </w:r>
      <w:proofErr w:type="gramEnd"/>
    </w:p>
    <w:p w:rsidR="003420B4" w:rsidRPr="004F094E" w:rsidRDefault="003420B4" w:rsidP="003420B4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B94D66">
        <w:rPr>
          <w:rFonts w:ascii="PT Astra Serif" w:hAnsi="PT Astra Serif"/>
          <w:bCs/>
          <w:sz w:val="28"/>
          <w:szCs w:val="28"/>
        </w:rPr>
        <w:t xml:space="preserve">1. </w:t>
      </w:r>
      <w:r>
        <w:rPr>
          <w:rFonts w:ascii="PT Astra Serif" w:hAnsi="PT Astra Serif"/>
          <w:bCs/>
          <w:sz w:val="28"/>
          <w:szCs w:val="28"/>
        </w:rPr>
        <w:t>Утвердить</w:t>
      </w:r>
      <w:r w:rsidRPr="00B94D66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Перечень</w:t>
      </w:r>
      <w:r w:rsidRPr="004F094E">
        <w:rPr>
          <w:rFonts w:ascii="PT Astra Serif" w:hAnsi="PT Astra Serif"/>
          <w:sz w:val="28"/>
          <w:szCs w:val="28"/>
        </w:rPr>
        <w:t xml:space="preserve"> индикаторов риска нарушения обязательных требований </w:t>
      </w:r>
      <w:r w:rsidRPr="003420B4">
        <w:rPr>
          <w:rFonts w:ascii="PT Astra Serif" w:hAnsi="PT Astra Serif"/>
          <w:sz w:val="28"/>
          <w:szCs w:val="28"/>
        </w:rPr>
        <w:t>по муниципальному контролю в сфере благоустройства</w:t>
      </w:r>
      <w:r w:rsidRPr="00BD7431">
        <w:rPr>
          <w:rFonts w:ascii="PT Astra Serif" w:hAnsi="PT Astra Serif"/>
          <w:sz w:val="28"/>
          <w:szCs w:val="28"/>
        </w:rPr>
        <w:t xml:space="preserve"> на территории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F094E">
        <w:rPr>
          <w:rFonts w:ascii="PT Astra Serif" w:hAnsi="PT Astra Serif"/>
          <w:sz w:val="28"/>
          <w:szCs w:val="28"/>
        </w:rPr>
        <w:t xml:space="preserve">муниципального образования город Советск </w:t>
      </w:r>
      <w:proofErr w:type="spellStart"/>
      <w:r w:rsidRPr="004F094E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F094E">
        <w:rPr>
          <w:rFonts w:ascii="PT Astra Serif" w:hAnsi="PT Astra Serif"/>
          <w:sz w:val="28"/>
          <w:szCs w:val="28"/>
        </w:rPr>
        <w:t xml:space="preserve"> района</w:t>
      </w:r>
      <w:r w:rsidR="00135C7E">
        <w:rPr>
          <w:rFonts w:ascii="PT Astra Serif" w:hAnsi="PT Astra Serif"/>
          <w:sz w:val="28"/>
          <w:szCs w:val="28"/>
        </w:rPr>
        <w:t>.</w:t>
      </w: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</w:t>
      </w:r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района в сети «Интернет» и на информационном стенде администрации муниципального образования </w:t>
      </w: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Советск</w:t>
      </w:r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3420B4" w:rsidRPr="00B94D66" w:rsidRDefault="003420B4" w:rsidP="003420B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B94D66">
        <w:rPr>
          <w:rFonts w:ascii="PT Astra Serif" w:eastAsia="Times New Roman" w:hAnsi="PT Astra Serif" w:cs="Times New Roman"/>
          <w:sz w:val="28"/>
          <w:szCs w:val="28"/>
          <w:lang w:eastAsia="ru-RU"/>
        </w:rPr>
        <w:t>.  Решение вступает в силу со дня его официального обнародования.</w:t>
      </w:r>
      <w:r w:rsidRPr="00B94D6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</w:t>
      </w:r>
    </w:p>
    <w:p w:rsidR="003420B4" w:rsidRPr="00B94D66" w:rsidRDefault="003420B4" w:rsidP="003420B4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3420B4" w:rsidRPr="00B94D66" w:rsidRDefault="003420B4" w:rsidP="003420B4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3420B4" w:rsidRPr="00B94D66" w:rsidRDefault="003420B4" w:rsidP="003420B4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 xml:space="preserve"> района</w:t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</w:r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ab/>
        <w:t xml:space="preserve">Е. В. </w:t>
      </w:r>
      <w:proofErr w:type="spellStart"/>
      <w:r w:rsidRPr="00B94D66">
        <w:rPr>
          <w:rFonts w:ascii="PT Astra Serif" w:eastAsiaTheme="minorEastAsia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3420B4" w:rsidRPr="00B94D66" w:rsidRDefault="003420B4" w:rsidP="003420B4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eastAsiaTheme="minorEastAsia" w:hAnsi="PT Astra Serif" w:cs="Times New Roman"/>
          <w:sz w:val="28"/>
          <w:szCs w:val="28"/>
          <w:lang w:eastAsia="ru-RU"/>
        </w:rPr>
      </w:pPr>
    </w:p>
    <w:p w:rsidR="003420B4" w:rsidRPr="00642109" w:rsidRDefault="003420B4" w:rsidP="00B20687">
      <w:pPr>
        <w:jc w:val="right"/>
        <w:rPr>
          <w:rFonts w:ascii="PT Astra Serif" w:hAnsi="PT Astra Serif"/>
          <w:sz w:val="28"/>
          <w:szCs w:val="28"/>
        </w:rPr>
      </w:pPr>
      <w:r>
        <w:br w:type="page"/>
      </w:r>
      <w:r w:rsidRPr="00642109">
        <w:rPr>
          <w:rFonts w:ascii="PT Astra Serif" w:hAnsi="PT Astra Serif"/>
          <w:sz w:val="28"/>
          <w:szCs w:val="28"/>
        </w:rPr>
        <w:lastRenderedPageBreak/>
        <w:t>Приложение 1</w:t>
      </w:r>
    </w:p>
    <w:p w:rsidR="003420B4" w:rsidRPr="00642109" w:rsidRDefault="003420B4" w:rsidP="003420B4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642109">
        <w:rPr>
          <w:rFonts w:ascii="PT Astra Serif" w:hAnsi="PT Astra Serif"/>
          <w:sz w:val="28"/>
          <w:szCs w:val="28"/>
        </w:rPr>
        <w:t>к решению Собрания депутатов</w:t>
      </w:r>
    </w:p>
    <w:p w:rsidR="003420B4" w:rsidRPr="00642109" w:rsidRDefault="003420B4" w:rsidP="003420B4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 w:rsidRPr="00642109">
        <w:rPr>
          <w:rFonts w:ascii="PT Astra Serif" w:hAnsi="PT Astra Serif"/>
          <w:sz w:val="28"/>
          <w:szCs w:val="28"/>
        </w:rPr>
        <w:t xml:space="preserve"> МО г.</w:t>
      </w:r>
      <w:r w:rsidR="00694AF3">
        <w:rPr>
          <w:rFonts w:ascii="PT Astra Serif" w:hAnsi="PT Astra Serif"/>
          <w:sz w:val="28"/>
          <w:szCs w:val="28"/>
        </w:rPr>
        <w:t xml:space="preserve"> </w:t>
      </w:r>
      <w:r w:rsidRPr="00642109">
        <w:rPr>
          <w:rFonts w:ascii="PT Astra Serif" w:hAnsi="PT Astra Serif"/>
          <w:sz w:val="28"/>
          <w:szCs w:val="28"/>
        </w:rPr>
        <w:t xml:space="preserve">Советск </w:t>
      </w:r>
      <w:proofErr w:type="spellStart"/>
      <w:r w:rsidRPr="00642109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42109">
        <w:rPr>
          <w:rFonts w:ascii="PT Astra Serif" w:hAnsi="PT Astra Serif"/>
          <w:sz w:val="28"/>
          <w:szCs w:val="28"/>
        </w:rPr>
        <w:t xml:space="preserve"> района</w:t>
      </w:r>
    </w:p>
    <w:p w:rsidR="003420B4" w:rsidRPr="00642109" w:rsidRDefault="003420B4" w:rsidP="003420B4">
      <w:pPr>
        <w:pStyle w:val="a3"/>
        <w:spacing w:before="0" w:beforeAutospacing="0" w:after="0" w:afterAutospacing="0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135C7E">
        <w:rPr>
          <w:rFonts w:ascii="PT Astra Serif" w:hAnsi="PT Astra Serif"/>
          <w:sz w:val="28"/>
          <w:szCs w:val="28"/>
        </w:rPr>
        <w:t xml:space="preserve"> июля</w:t>
      </w:r>
      <w:r w:rsidRPr="00642109">
        <w:rPr>
          <w:rFonts w:ascii="PT Astra Serif" w:hAnsi="PT Astra Serif"/>
          <w:sz w:val="28"/>
          <w:szCs w:val="28"/>
        </w:rPr>
        <w:t xml:space="preserve"> 2023 г. </w:t>
      </w:r>
      <w:r w:rsidR="00135C7E">
        <w:rPr>
          <w:rFonts w:ascii="PT Astra Serif" w:hAnsi="PT Astra Serif"/>
          <w:sz w:val="28"/>
          <w:szCs w:val="28"/>
        </w:rPr>
        <w:t xml:space="preserve">№ </w:t>
      </w:r>
      <w:bookmarkStart w:id="0" w:name="_GoBack"/>
      <w:bookmarkEnd w:id="0"/>
    </w:p>
    <w:p w:rsidR="009E15C6" w:rsidRDefault="009E15C6" w:rsidP="00A000C6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844800">
        <w:rPr>
          <w:rFonts w:ascii="PT Astra Serif" w:hAnsi="PT Astra Serif"/>
          <w:b/>
          <w:sz w:val="28"/>
          <w:szCs w:val="28"/>
        </w:rPr>
        <w:t>Перечень индикаторов риска нарушения обязательных</w:t>
      </w:r>
      <w:r w:rsidR="00A000C6">
        <w:rPr>
          <w:rFonts w:ascii="PT Astra Serif" w:hAnsi="PT Astra Serif"/>
          <w:b/>
          <w:sz w:val="28"/>
          <w:szCs w:val="28"/>
        </w:rPr>
        <w:t xml:space="preserve"> требований      </w:t>
      </w:r>
      <w:r w:rsidRPr="00844800">
        <w:rPr>
          <w:rFonts w:ascii="PT Astra Serif" w:hAnsi="PT Astra Serif"/>
          <w:b/>
          <w:sz w:val="28"/>
          <w:szCs w:val="28"/>
        </w:rPr>
        <w:t xml:space="preserve"> по муниципальному контролю в сфере благоустройства </w:t>
      </w:r>
      <w:r w:rsidR="00844800">
        <w:rPr>
          <w:rFonts w:ascii="PT Astra Serif" w:hAnsi="PT Astra Serif"/>
          <w:b/>
          <w:sz w:val="28"/>
          <w:szCs w:val="28"/>
        </w:rPr>
        <w:t xml:space="preserve">                                       </w:t>
      </w:r>
      <w:r w:rsidRPr="00844800">
        <w:rPr>
          <w:rFonts w:ascii="PT Astra Serif" w:hAnsi="PT Astra Serif"/>
          <w:b/>
          <w:sz w:val="28"/>
          <w:szCs w:val="28"/>
        </w:rPr>
        <w:t xml:space="preserve">на территории </w:t>
      </w:r>
      <w:r w:rsidR="00844800" w:rsidRPr="00844800">
        <w:rPr>
          <w:rFonts w:ascii="PT Astra Serif" w:hAnsi="PT Astra Serif"/>
          <w:b/>
          <w:sz w:val="28"/>
          <w:szCs w:val="28"/>
        </w:rPr>
        <w:t xml:space="preserve">муниципального образования                              </w:t>
      </w:r>
      <w:r w:rsidR="00844800">
        <w:rPr>
          <w:rFonts w:ascii="PT Astra Serif" w:hAnsi="PT Astra Serif"/>
          <w:b/>
          <w:sz w:val="28"/>
          <w:szCs w:val="28"/>
        </w:rPr>
        <w:t xml:space="preserve">                                        </w:t>
      </w:r>
      <w:r w:rsidR="00844800" w:rsidRPr="00844800">
        <w:rPr>
          <w:rFonts w:ascii="PT Astra Serif" w:hAnsi="PT Astra Serif"/>
          <w:b/>
          <w:sz w:val="28"/>
          <w:szCs w:val="28"/>
        </w:rPr>
        <w:t xml:space="preserve"> город Советск </w:t>
      </w:r>
      <w:proofErr w:type="spellStart"/>
      <w:r w:rsidR="00844800" w:rsidRPr="00844800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844800" w:rsidRPr="00844800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844800" w:rsidRPr="00844800" w:rsidRDefault="00844800" w:rsidP="00844800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Pr="00844800">
        <w:rPr>
          <w:rFonts w:ascii="PT Astra Serif" w:hAnsi="PT Astra Serif"/>
          <w:sz w:val="28"/>
          <w:szCs w:val="28"/>
        </w:rPr>
        <w:t xml:space="preserve">Индикаторами риска нарушения обязательных требований при осуществлении муниципального контроля в сфере благоустройства </w:t>
      </w:r>
      <w:r w:rsidRPr="00844800">
        <w:rPr>
          <w:rFonts w:ascii="PT Astra Serif" w:hAnsi="PT Astra Serif"/>
          <w:bCs/>
          <w:color w:val="000000"/>
          <w:sz w:val="28"/>
          <w:szCs w:val="28"/>
        </w:rPr>
        <w:t>на территории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844800">
        <w:rPr>
          <w:rFonts w:ascii="PT Astra Serif" w:hAnsi="PT Astra Serif"/>
          <w:sz w:val="28"/>
          <w:szCs w:val="28"/>
        </w:rPr>
        <w:t>муниципального образования</w:t>
      </w:r>
      <w:r>
        <w:rPr>
          <w:rFonts w:ascii="PT Astra Serif" w:hAnsi="PT Astra Serif"/>
          <w:sz w:val="28"/>
          <w:szCs w:val="28"/>
        </w:rPr>
        <w:t xml:space="preserve"> 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 являются:</w:t>
      </w:r>
      <w:r w:rsidRPr="00844800">
        <w:rPr>
          <w:rFonts w:ascii="PT Astra Serif" w:hAnsi="PT Astra Serif"/>
          <w:sz w:val="28"/>
          <w:szCs w:val="28"/>
        </w:rPr>
        <w:t xml:space="preserve">                                      </w:t>
      </w:r>
      <w:r>
        <w:rPr>
          <w:rFonts w:ascii="PT Astra Serif" w:hAnsi="PT Astra Serif"/>
          <w:sz w:val="28"/>
          <w:szCs w:val="28"/>
        </w:rPr>
        <w:t xml:space="preserve">                             </w:t>
      </w:r>
    </w:p>
    <w:p w:rsidR="009E15C6" w:rsidRPr="00844800" w:rsidRDefault="00844800" w:rsidP="00844800">
      <w:pPr>
        <w:pStyle w:val="a3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1) п</w:t>
      </w:r>
      <w:r w:rsidR="009E15C6" w:rsidRPr="00844800">
        <w:rPr>
          <w:rFonts w:ascii="PT Astra Serif" w:hAnsi="PT Astra Serif"/>
          <w:sz w:val="28"/>
          <w:szCs w:val="28"/>
        </w:rPr>
        <w:t xml:space="preserve">оступление в орган муниципального контроля обращений граждан, организаций, информации от органов государственной власти, органов местного самоуправления, из средств массовой информации, сети Интернет, которые могут свидетельствовать о наличии признаков несоответствия объектов муниципального контроля обязательным требованиям, установленным Правилами благоустройства </w:t>
      </w:r>
      <w:r w:rsidRPr="00844800">
        <w:rPr>
          <w:rFonts w:ascii="PT Astra Serif" w:hAnsi="PT Astra Serif"/>
          <w:sz w:val="28"/>
          <w:szCs w:val="28"/>
        </w:rPr>
        <w:t xml:space="preserve">муниципального образования                                                                       город Советск </w:t>
      </w:r>
      <w:proofErr w:type="spellStart"/>
      <w:r w:rsidRPr="0084480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844800">
        <w:rPr>
          <w:rFonts w:ascii="PT Astra Serif" w:hAnsi="PT Astra Serif"/>
          <w:sz w:val="28"/>
          <w:szCs w:val="28"/>
        </w:rPr>
        <w:t xml:space="preserve"> района</w:t>
      </w:r>
      <w:r w:rsidR="009E15C6" w:rsidRPr="00844800">
        <w:rPr>
          <w:rFonts w:ascii="PT Astra Serif" w:hAnsi="PT Astra Serif"/>
          <w:sz w:val="28"/>
          <w:szCs w:val="28"/>
        </w:rPr>
        <w:t xml:space="preserve">, в том числе </w:t>
      </w:r>
      <w:proofErr w:type="gramStart"/>
      <w:r w:rsidR="009E15C6" w:rsidRPr="00844800">
        <w:rPr>
          <w:rFonts w:ascii="PT Astra Serif" w:hAnsi="PT Astra Serif"/>
          <w:sz w:val="28"/>
          <w:szCs w:val="28"/>
        </w:rPr>
        <w:t>к</w:t>
      </w:r>
      <w:proofErr w:type="gramEnd"/>
      <w:r w:rsidR="009E15C6" w:rsidRPr="00844800">
        <w:rPr>
          <w:rFonts w:ascii="PT Astra Serif" w:hAnsi="PT Astra Serif"/>
          <w:sz w:val="28"/>
          <w:szCs w:val="28"/>
        </w:rPr>
        <w:t xml:space="preserve">: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внешнему виду фасадов и ограждающих конструкций зданий, строений, сооружений;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содержанию зеленых насаждений;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размещению объявлений и иных информационных материалов, в том числе установке указателей с наименованиями улиц и номерами домов, вывесок;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размещению и содержанию элементов благоустройства;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уборке территории муниципального образования;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 xml:space="preserve">порядку проведения земляных работ. </w:t>
      </w:r>
    </w:p>
    <w:p w:rsidR="009E15C6" w:rsidRPr="00844800" w:rsidRDefault="009E15C6" w:rsidP="00844800">
      <w:pPr>
        <w:pStyle w:val="a3"/>
        <w:jc w:val="both"/>
        <w:rPr>
          <w:rFonts w:ascii="PT Astra Serif" w:hAnsi="PT Astra Serif"/>
          <w:sz w:val="28"/>
          <w:szCs w:val="28"/>
        </w:rPr>
      </w:pPr>
      <w:r w:rsidRPr="00844800">
        <w:rPr>
          <w:rFonts w:ascii="PT Astra Serif" w:hAnsi="PT Astra Serif"/>
          <w:sz w:val="28"/>
          <w:szCs w:val="28"/>
        </w:rPr>
        <w:t>2</w:t>
      </w:r>
      <w:r w:rsidR="00844800">
        <w:rPr>
          <w:rFonts w:ascii="PT Astra Serif" w:hAnsi="PT Astra Serif"/>
          <w:sz w:val="28"/>
          <w:szCs w:val="28"/>
        </w:rPr>
        <w:t>) н</w:t>
      </w:r>
      <w:r w:rsidRPr="00844800">
        <w:rPr>
          <w:rFonts w:ascii="PT Astra Serif" w:hAnsi="PT Astra Serif"/>
          <w:sz w:val="28"/>
          <w:szCs w:val="28"/>
        </w:rPr>
        <w:t xml:space="preserve">аличие двух и более протоколов об административных правонарушениях, составленных в течение календарного года в отношении контролируемого лица по результатам проведенных в рамках муниципального контроля в сфере благоустройства контрольных (надзорных) мероприятий. </w:t>
      </w:r>
    </w:p>
    <w:p w:rsidR="00D87B22" w:rsidRPr="00844800" w:rsidRDefault="00844800" w:rsidP="00135C7E">
      <w:pPr>
        <w:pStyle w:val="a3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в</w:t>
      </w:r>
      <w:r w:rsidR="009E15C6" w:rsidRPr="00844800">
        <w:rPr>
          <w:rFonts w:ascii="PT Astra Serif" w:hAnsi="PT Astra Serif"/>
          <w:sz w:val="28"/>
          <w:szCs w:val="28"/>
        </w:rPr>
        <w:t>ыявление фактов непринятия контролируемым лицом, получившим предостережение о недопустимости нарушения обязательных требований в сфере благоустройства, мер по обеспечению соблюдения данных требований.</w:t>
      </w:r>
    </w:p>
    <w:sectPr w:rsidR="00D87B22" w:rsidRPr="00844800" w:rsidSect="008448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5C6"/>
    <w:rsid w:val="00135C7E"/>
    <w:rsid w:val="003420B4"/>
    <w:rsid w:val="00514F76"/>
    <w:rsid w:val="00694AF3"/>
    <w:rsid w:val="007C06D5"/>
    <w:rsid w:val="00844800"/>
    <w:rsid w:val="00857C99"/>
    <w:rsid w:val="009E15C6"/>
    <w:rsid w:val="00A000C6"/>
    <w:rsid w:val="00B20687"/>
    <w:rsid w:val="00D87B22"/>
    <w:rsid w:val="00F7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1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2023-07-24T08:46:00Z</cp:lastPrinted>
  <dcterms:created xsi:type="dcterms:W3CDTF">2023-06-08T12:46:00Z</dcterms:created>
  <dcterms:modified xsi:type="dcterms:W3CDTF">2023-09-04T08:18:00Z</dcterms:modified>
</cp:coreProperties>
</file>