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BC3" w:rsidRPr="009D460B" w:rsidRDefault="006C3BC3" w:rsidP="00745837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9D460B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670B378" wp14:editId="2CA1C44F">
            <wp:simplePos x="0" y="0"/>
            <wp:positionH relativeFrom="column">
              <wp:posOffset>2815590</wp:posOffset>
            </wp:positionH>
            <wp:positionV relativeFrom="paragraph">
              <wp:posOffset>-586740</wp:posOffset>
            </wp:positionV>
            <wp:extent cx="733425" cy="923925"/>
            <wp:effectExtent l="0" t="0" r="0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6C3BC3" w:rsidRPr="009D460B" w:rsidTr="00131129">
        <w:tc>
          <w:tcPr>
            <w:tcW w:w="9571" w:type="dxa"/>
            <w:gridSpan w:val="2"/>
            <w:hideMark/>
          </w:tcPr>
          <w:p w:rsidR="006C3BC3" w:rsidRPr="009D460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C3BC3" w:rsidRPr="009D460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D460B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6C3BC3" w:rsidRPr="009D460B" w:rsidTr="00131129">
        <w:tc>
          <w:tcPr>
            <w:tcW w:w="9571" w:type="dxa"/>
            <w:gridSpan w:val="2"/>
            <w:hideMark/>
          </w:tcPr>
          <w:p w:rsidR="006C3BC3" w:rsidRPr="009D460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D460B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9D460B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9D460B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6C3BC3" w:rsidRPr="009D460B" w:rsidTr="00131129">
        <w:tc>
          <w:tcPr>
            <w:tcW w:w="9571" w:type="dxa"/>
            <w:gridSpan w:val="2"/>
          </w:tcPr>
          <w:p w:rsidR="006C3BC3" w:rsidRPr="009D460B" w:rsidRDefault="006C3BC3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D460B">
              <w:rPr>
                <w:rFonts w:ascii="PT Astra Serif" w:hAnsi="PT Astra Serif"/>
                <w:b/>
                <w:sz w:val="28"/>
                <w:szCs w:val="28"/>
              </w:rPr>
              <w:t>I</w:t>
            </w:r>
            <w:r w:rsidRPr="009D460B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Pr="009D460B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6C3BC3" w:rsidRPr="009D460B" w:rsidRDefault="006C3BC3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C3BC3" w:rsidRPr="009D460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6C3BC3" w:rsidRPr="009D460B" w:rsidTr="00131129">
        <w:trPr>
          <w:trHeight w:val="864"/>
        </w:trPr>
        <w:tc>
          <w:tcPr>
            <w:tcW w:w="9571" w:type="dxa"/>
            <w:gridSpan w:val="2"/>
          </w:tcPr>
          <w:p w:rsidR="006C3BC3" w:rsidRPr="009D460B" w:rsidRDefault="006C3BC3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D460B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6C3BC3" w:rsidRPr="009D460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6C3BC3" w:rsidRPr="009D460B" w:rsidTr="00131129">
        <w:tc>
          <w:tcPr>
            <w:tcW w:w="4785" w:type="dxa"/>
            <w:hideMark/>
          </w:tcPr>
          <w:p w:rsidR="006C3BC3" w:rsidRPr="009D460B" w:rsidRDefault="006C3BC3" w:rsidP="00DE525F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9D460B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DE525F">
              <w:rPr>
                <w:rFonts w:ascii="PT Astra Serif" w:hAnsi="PT Astra Serif"/>
                <w:b/>
                <w:sz w:val="28"/>
                <w:szCs w:val="28"/>
              </w:rPr>
              <w:t>18 февраля</w:t>
            </w:r>
            <w:r w:rsidRPr="009D460B">
              <w:rPr>
                <w:rFonts w:ascii="PT Astra Serif" w:hAnsi="PT Astra Serif"/>
                <w:b/>
                <w:sz w:val="28"/>
                <w:szCs w:val="28"/>
              </w:rPr>
              <w:t xml:space="preserve"> 202</w:t>
            </w:r>
            <w:r w:rsidR="00B33F5E" w:rsidRPr="009D460B">
              <w:rPr>
                <w:rFonts w:ascii="PT Astra Serif" w:hAnsi="PT Astra Serif"/>
                <w:b/>
                <w:sz w:val="28"/>
                <w:szCs w:val="28"/>
              </w:rPr>
              <w:t>1</w:t>
            </w:r>
            <w:r w:rsidRPr="009D460B">
              <w:rPr>
                <w:rFonts w:ascii="PT Astra Serif" w:hAnsi="PT Astra Serif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6C3BC3" w:rsidRPr="009D460B" w:rsidRDefault="006C3BC3" w:rsidP="00DE525F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9D460B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DE525F">
              <w:rPr>
                <w:rFonts w:ascii="PT Astra Serif" w:hAnsi="PT Astra Serif"/>
                <w:b/>
                <w:sz w:val="28"/>
                <w:szCs w:val="28"/>
              </w:rPr>
              <w:t>27-83</w:t>
            </w:r>
          </w:p>
        </w:tc>
      </w:tr>
    </w:tbl>
    <w:p w:rsidR="006C3BC3" w:rsidRPr="009D460B" w:rsidRDefault="006C3BC3" w:rsidP="00745837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6C3BC3" w:rsidRPr="009D460B" w:rsidRDefault="006C3BC3" w:rsidP="0074583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460B">
        <w:rPr>
          <w:rFonts w:ascii="PT Astra Serif" w:hAnsi="PT Astra Serif" w:cs="Times New Roman"/>
          <w:b/>
          <w:sz w:val="28"/>
          <w:szCs w:val="28"/>
        </w:rPr>
        <w:t xml:space="preserve">О внесении </w:t>
      </w:r>
      <w:proofErr w:type="gramStart"/>
      <w:r w:rsidRPr="009D460B">
        <w:rPr>
          <w:rFonts w:ascii="PT Astra Serif" w:hAnsi="PT Astra Serif" w:cs="Times New Roman"/>
          <w:b/>
          <w:sz w:val="28"/>
          <w:szCs w:val="28"/>
        </w:rPr>
        <w:t>проекта решения Собрания депутатов муниципального образования</w:t>
      </w:r>
      <w:proofErr w:type="gramEnd"/>
      <w:r w:rsidRPr="009D460B">
        <w:rPr>
          <w:rFonts w:ascii="PT Astra Serif" w:hAnsi="PT Astra Serif" w:cs="Times New Roman"/>
          <w:b/>
          <w:sz w:val="28"/>
          <w:szCs w:val="28"/>
        </w:rPr>
        <w:t xml:space="preserve"> город Советск </w:t>
      </w:r>
      <w:proofErr w:type="spellStart"/>
      <w:r w:rsidRPr="009D460B">
        <w:rPr>
          <w:rFonts w:ascii="PT Astra Serif" w:hAnsi="PT Astra Serif" w:cs="Times New Roman"/>
          <w:b/>
          <w:sz w:val="28"/>
          <w:szCs w:val="28"/>
        </w:rPr>
        <w:t>Щёкинского</w:t>
      </w:r>
      <w:proofErr w:type="spellEnd"/>
      <w:r w:rsidRPr="009D460B">
        <w:rPr>
          <w:rFonts w:ascii="PT Astra Serif" w:hAnsi="PT Astra Serif" w:cs="Times New Roman"/>
          <w:b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9D460B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9D460B">
        <w:rPr>
          <w:rFonts w:ascii="PT Astra Serif" w:hAnsi="PT Astra Serif" w:cs="Times New Roman"/>
          <w:b/>
          <w:sz w:val="28"/>
          <w:szCs w:val="28"/>
        </w:rPr>
        <w:t xml:space="preserve"> района» на публичные слушания</w:t>
      </w:r>
    </w:p>
    <w:p w:rsidR="006C3BC3" w:rsidRPr="009D460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9D460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 w:rsidRPr="009D46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proofErr w:type="gramStart"/>
      <w:r w:rsidRPr="009D46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hAnsi="PT Astra Serif" w:cs="Times New Roman"/>
          <w:sz w:val="28"/>
          <w:szCs w:val="28"/>
        </w:rPr>
        <w:t xml:space="preserve"> района», внесенный главой администрации муниципального образования, и в целях приведения Устава муниципального образования город Советск </w:t>
      </w:r>
      <w:proofErr w:type="spellStart"/>
      <w:r w:rsidRPr="009D46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hAnsi="PT Astra Serif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на основании статьи 19 Устава муниципального образования город Советск </w:t>
      </w:r>
      <w:proofErr w:type="spellStart"/>
      <w:r w:rsidRPr="009D46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hAnsi="PT Astra Serif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9D46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hAnsi="PT Astra Serif" w:cs="Times New Roman"/>
          <w:sz w:val="28"/>
          <w:szCs w:val="28"/>
        </w:rPr>
        <w:t xml:space="preserve"> района, </w:t>
      </w:r>
      <w:r w:rsidRPr="009D460B">
        <w:rPr>
          <w:rFonts w:ascii="PT Astra Serif" w:hAnsi="PT Astra Serif" w:cs="Times New Roman"/>
          <w:b/>
          <w:sz w:val="28"/>
          <w:szCs w:val="28"/>
        </w:rPr>
        <w:t>РЕШИЛО</w:t>
      </w:r>
      <w:r w:rsidRPr="009D460B">
        <w:rPr>
          <w:rFonts w:ascii="PT Astra Serif" w:hAnsi="PT Astra Serif" w:cs="Times New Roman"/>
          <w:sz w:val="28"/>
          <w:szCs w:val="28"/>
        </w:rPr>
        <w:t>:</w:t>
      </w:r>
      <w:proofErr w:type="gramEnd"/>
    </w:p>
    <w:p w:rsidR="006C3BC3" w:rsidRPr="009D460B" w:rsidRDefault="006C3BC3" w:rsidP="00745837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 xml:space="preserve">Вынести проект решения Собрания депутатов муниципального образования город Советск </w:t>
      </w:r>
      <w:proofErr w:type="spellStart"/>
      <w:r w:rsidRPr="009D460B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9D460B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9D46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hAnsi="PT Astra Serif" w:cs="Times New Roman"/>
          <w:sz w:val="28"/>
          <w:szCs w:val="28"/>
        </w:rPr>
        <w:t xml:space="preserve"> района» для обсуждения на публичные слушания (Приложение 1).</w:t>
      </w:r>
    </w:p>
    <w:p w:rsidR="006C3BC3" w:rsidRPr="009D460B" w:rsidRDefault="006C3BC3" w:rsidP="00745837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 xml:space="preserve">Назначить публичные слушания по проекту решения Собрания депутатов муниципального образования город Советск </w:t>
      </w:r>
      <w:proofErr w:type="spellStart"/>
      <w:r w:rsidRPr="009D460B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9D460B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9D46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hAnsi="PT Astra Serif" w:cs="Times New Roman"/>
          <w:sz w:val="28"/>
          <w:szCs w:val="28"/>
        </w:rPr>
        <w:t xml:space="preserve"> района» на </w:t>
      </w:r>
      <w:r w:rsidR="00A374E0" w:rsidRPr="009D460B">
        <w:rPr>
          <w:rFonts w:ascii="PT Astra Serif" w:hAnsi="PT Astra Serif" w:cs="Times New Roman"/>
          <w:b/>
          <w:sz w:val="28"/>
          <w:szCs w:val="28"/>
        </w:rPr>
        <w:t>04 марта</w:t>
      </w:r>
      <w:r w:rsidRPr="009D460B">
        <w:rPr>
          <w:rFonts w:ascii="PT Astra Serif" w:hAnsi="PT Astra Serif" w:cs="Times New Roman"/>
          <w:b/>
          <w:sz w:val="28"/>
          <w:szCs w:val="28"/>
        </w:rPr>
        <w:t xml:space="preserve"> 202</w:t>
      </w:r>
      <w:r w:rsidR="00A374E0" w:rsidRPr="009D460B">
        <w:rPr>
          <w:rFonts w:ascii="PT Astra Serif" w:hAnsi="PT Astra Serif" w:cs="Times New Roman"/>
          <w:b/>
          <w:sz w:val="28"/>
          <w:szCs w:val="28"/>
        </w:rPr>
        <w:t>1</w:t>
      </w:r>
      <w:r w:rsidRPr="009D460B">
        <w:rPr>
          <w:rFonts w:ascii="PT Astra Serif" w:hAnsi="PT Astra Serif" w:cs="Times New Roman"/>
          <w:b/>
          <w:color w:val="FF0000"/>
          <w:sz w:val="28"/>
          <w:szCs w:val="28"/>
        </w:rPr>
        <w:t xml:space="preserve"> </w:t>
      </w:r>
      <w:r w:rsidRPr="009D460B">
        <w:rPr>
          <w:rFonts w:ascii="PT Astra Serif" w:hAnsi="PT Astra Serif" w:cs="Times New Roman"/>
          <w:b/>
          <w:sz w:val="28"/>
          <w:szCs w:val="28"/>
        </w:rPr>
        <w:t>года</w:t>
      </w:r>
      <w:r w:rsidRPr="009D460B">
        <w:rPr>
          <w:rFonts w:ascii="PT Astra Serif" w:hAnsi="PT Astra Serif" w:cs="Times New Roman"/>
          <w:sz w:val="28"/>
          <w:szCs w:val="28"/>
        </w:rPr>
        <w:t xml:space="preserve">. Установить время проведения публичных слушаний </w:t>
      </w:r>
      <w:r w:rsidRPr="009D460B">
        <w:rPr>
          <w:rFonts w:ascii="PT Astra Serif" w:hAnsi="PT Astra Serif" w:cs="Times New Roman"/>
          <w:b/>
          <w:sz w:val="28"/>
          <w:szCs w:val="28"/>
        </w:rPr>
        <w:t>16 часов 30 минут</w:t>
      </w:r>
      <w:r w:rsidRPr="009D460B">
        <w:rPr>
          <w:rFonts w:ascii="PT Astra Serif" w:hAnsi="PT Astra Serif" w:cs="Times New Roman"/>
          <w:sz w:val="28"/>
          <w:szCs w:val="28"/>
        </w:rPr>
        <w:t xml:space="preserve">. Место проведения: Тульская область, город Советск, пл. Советов, д. 1, зал заседаний администрации МО г. Советск </w:t>
      </w:r>
      <w:proofErr w:type="spellStart"/>
      <w:r w:rsidRPr="009D46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hAnsi="PT Astra Serif" w:cs="Times New Roman"/>
          <w:sz w:val="28"/>
          <w:szCs w:val="28"/>
        </w:rPr>
        <w:t xml:space="preserve"> района.</w:t>
      </w:r>
    </w:p>
    <w:p w:rsidR="00B33F5E" w:rsidRPr="009D460B" w:rsidRDefault="00B33F5E" w:rsidP="007458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 xml:space="preserve">3. Утвердить состав организационного комитета по подготовке и проведению </w:t>
      </w:r>
      <w:r w:rsidR="00A374E0" w:rsidRPr="009D460B">
        <w:rPr>
          <w:rFonts w:ascii="PT Astra Serif" w:hAnsi="PT Astra Serif" w:cs="Times New Roman"/>
          <w:spacing w:val="-4"/>
          <w:sz w:val="28"/>
          <w:szCs w:val="28"/>
        </w:rPr>
        <w:t>публичных слушаний</w:t>
      </w:r>
      <w:r w:rsidRPr="009D460B">
        <w:rPr>
          <w:rFonts w:ascii="PT Astra Serif" w:hAnsi="PT Astra Serif" w:cs="Times New Roman"/>
          <w:sz w:val="28"/>
          <w:szCs w:val="28"/>
        </w:rPr>
        <w:t>:</w:t>
      </w:r>
    </w:p>
    <w:p w:rsidR="00B33F5E" w:rsidRPr="009D460B" w:rsidRDefault="00B33F5E" w:rsidP="00745837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D460B">
        <w:rPr>
          <w:rFonts w:ascii="PT Astra Serif" w:hAnsi="PT Astra Serif"/>
          <w:sz w:val="28"/>
          <w:szCs w:val="28"/>
        </w:rPr>
        <w:t xml:space="preserve">Титова Наталья Александровна - заместитель главы </w:t>
      </w:r>
      <w:proofErr w:type="spellStart"/>
      <w:r w:rsidRPr="009D460B">
        <w:rPr>
          <w:rFonts w:ascii="PT Astra Serif" w:hAnsi="PT Astra Serif"/>
          <w:sz w:val="28"/>
          <w:szCs w:val="28"/>
        </w:rPr>
        <w:t>мадминистрации</w:t>
      </w:r>
      <w:proofErr w:type="spellEnd"/>
      <w:r w:rsidRPr="009D460B">
        <w:rPr>
          <w:rFonts w:ascii="PT Astra Serif" w:hAnsi="PT Astra Serif"/>
          <w:sz w:val="28"/>
          <w:szCs w:val="28"/>
        </w:rPr>
        <w:t xml:space="preserve"> МО г. Советск </w:t>
      </w:r>
      <w:proofErr w:type="spellStart"/>
      <w:r w:rsidRPr="009D460B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9D460B">
        <w:rPr>
          <w:rFonts w:ascii="PT Astra Serif" w:hAnsi="PT Astra Serif"/>
          <w:sz w:val="28"/>
          <w:szCs w:val="28"/>
        </w:rPr>
        <w:t xml:space="preserve"> района;</w:t>
      </w:r>
    </w:p>
    <w:p w:rsidR="00B33F5E" w:rsidRPr="009D460B" w:rsidRDefault="00B33F5E" w:rsidP="00745837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D460B">
        <w:rPr>
          <w:rFonts w:ascii="PT Astra Serif" w:hAnsi="PT Astra Serif"/>
          <w:sz w:val="28"/>
          <w:szCs w:val="28"/>
        </w:rPr>
        <w:lastRenderedPageBreak/>
        <w:t xml:space="preserve">Гаврилина Наталья Дмитриевна – заместитель председателя Собрания депутатов МО г. Советск </w:t>
      </w:r>
      <w:proofErr w:type="spellStart"/>
      <w:r w:rsidRPr="009D460B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9D460B">
        <w:rPr>
          <w:rFonts w:ascii="PT Astra Serif" w:hAnsi="PT Astra Serif"/>
          <w:sz w:val="28"/>
          <w:szCs w:val="28"/>
        </w:rPr>
        <w:t xml:space="preserve"> района;</w:t>
      </w:r>
    </w:p>
    <w:p w:rsidR="00B33F5E" w:rsidRPr="009D460B" w:rsidRDefault="00B33F5E" w:rsidP="00745837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D460B">
        <w:rPr>
          <w:rFonts w:ascii="PT Astra Serif" w:hAnsi="PT Astra Serif"/>
          <w:sz w:val="28"/>
          <w:szCs w:val="28"/>
        </w:rPr>
        <w:t>Лапина Оксана Анатольевна – юрисконсульт МКУ «</w:t>
      </w:r>
      <w:proofErr w:type="spellStart"/>
      <w:r w:rsidRPr="009D460B">
        <w:rPr>
          <w:rFonts w:ascii="PT Astra Serif" w:hAnsi="PT Astra Serif"/>
          <w:sz w:val="28"/>
          <w:szCs w:val="28"/>
        </w:rPr>
        <w:t>СГУЖиБ</w:t>
      </w:r>
      <w:proofErr w:type="spellEnd"/>
      <w:r w:rsidRPr="009D460B">
        <w:rPr>
          <w:rFonts w:ascii="PT Astra Serif" w:hAnsi="PT Astra Serif"/>
          <w:sz w:val="28"/>
          <w:szCs w:val="28"/>
        </w:rPr>
        <w:t>»;</w:t>
      </w:r>
    </w:p>
    <w:p w:rsidR="00B33F5E" w:rsidRPr="009D460B" w:rsidRDefault="00B33F5E" w:rsidP="00745837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D460B">
        <w:rPr>
          <w:rFonts w:ascii="PT Astra Serif" w:hAnsi="PT Astra Serif"/>
          <w:sz w:val="28"/>
          <w:szCs w:val="28"/>
        </w:rPr>
        <w:t>Аносова Екатерина Николаевна – инженер по работе с населением МКУ «</w:t>
      </w:r>
      <w:proofErr w:type="spellStart"/>
      <w:r w:rsidRPr="009D460B">
        <w:rPr>
          <w:rFonts w:ascii="PT Astra Serif" w:hAnsi="PT Astra Serif"/>
          <w:sz w:val="28"/>
          <w:szCs w:val="28"/>
        </w:rPr>
        <w:t>СГУЖиБ</w:t>
      </w:r>
      <w:proofErr w:type="spellEnd"/>
      <w:r w:rsidRPr="009D460B">
        <w:rPr>
          <w:rFonts w:ascii="PT Astra Serif" w:hAnsi="PT Astra Serif" w:cs="Times New Roman"/>
          <w:b/>
          <w:sz w:val="28"/>
          <w:szCs w:val="28"/>
        </w:rPr>
        <w:t>.</w:t>
      </w:r>
    </w:p>
    <w:p w:rsidR="00A374E0" w:rsidRPr="009D460B" w:rsidRDefault="00A374E0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>4. Провести первое заседание организационного комитета</w:t>
      </w:r>
      <w:r w:rsidRPr="009D460B">
        <w:rPr>
          <w:rFonts w:ascii="PT Astra Serif" w:hAnsi="PT Astra Serif" w:cs="Times New Roman"/>
          <w:color w:val="FF0000"/>
          <w:sz w:val="28"/>
          <w:szCs w:val="28"/>
        </w:rPr>
        <w:t xml:space="preserve"> </w:t>
      </w:r>
      <w:r w:rsidRPr="009D460B">
        <w:rPr>
          <w:rFonts w:ascii="PT Astra Serif" w:hAnsi="PT Astra Serif" w:cs="Times New Roman"/>
          <w:sz w:val="28"/>
          <w:szCs w:val="28"/>
        </w:rPr>
        <w:t>19 февраля 2021 года.</w:t>
      </w:r>
    </w:p>
    <w:p w:rsidR="006C3BC3" w:rsidRPr="009D460B" w:rsidRDefault="00A374E0" w:rsidP="00745837">
      <w:pPr>
        <w:keepNext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>5</w:t>
      </w:r>
      <w:r w:rsidR="006C3BC3" w:rsidRPr="009D460B">
        <w:rPr>
          <w:rFonts w:ascii="PT Astra Serif" w:hAnsi="PT Astra Serif" w:cs="Times New Roman"/>
          <w:sz w:val="28"/>
          <w:szCs w:val="28"/>
        </w:rPr>
        <w:t xml:space="preserve">. </w:t>
      </w:r>
      <w:proofErr w:type="gramStart"/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 xml:space="preserve">Установить порядок учета предложений по проекту решения Собрания депутатов муниципального образования город </w:t>
      </w:r>
      <w:r w:rsidR="006C3BC3" w:rsidRPr="009D460B">
        <w:rPr>
          <w:rFonts w:ascii="PT Astra Serif" w:hAnsi="PT Astra Serif" w:cs="Times New Roman"/>
          <w:sz w:val="28"/>
          <w:szCs w:val="28"/>
        </w:rPr>
        <w:t>Советск</w:t>
      </w:r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</w:t>
      </w:r>
      <w:r w:rsidR="006C3BC3" w:rsidRPr="009D460B">
        <w:rPr>
          <w:rFonts w:ascii="PT Astra Serif" w:hAnsi="PT Astra Serif" w:cs="Times New Roman"/>
          <w:sz w:val="28"/>
          <w:szCs w:val="28"/>
        </w:rPr>
        <w:t xml:space="preserve">Советск </w:t>
      </w:r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 xml:space="preserve"> района», порядок участия граждан в его обсуждении в соответствии с решением Собрания депутатов МО </w:t>
      </w:r>
      <w:r w:rsidR="006C3BC3" w:rsidRPr="009D460B">
        <w:rPr>
          <w:rFonts w:ascii="PT Astra Serif" w:hAnsi="PT Astra Serif" w:cs="Times New Roman"/>
          <w:sz w:val="28"/>
          <w:szCs w:val="28"/>
        </w:rPr>
        <w:t>город Советск</w:t>
      </w:r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 xml:space="preserve"> района от </w:t>
      </w:r>
      <w:r w:rsidR="006C3BC3" w:rsidRPr="009D460B">
        <w:rPr>
          <w:rFonts w:ascii="PT Astra Serif" w:hAnsi="PT Astra Serif" w:cs="Times New Roman"/>
          <w:sz w:val="28"/>
          <w:szCs w:val="28"/>
        </w:rPr>
        <w:t>19 ноября 2018</w:t>
      </w:r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 xml:space="preserve"> г. № </w:t>
      </w:r>
      <w:r w:rsidR="006C3BC3" w:rsidRPr="009D460B">
        <w:rPr>
          <w:rFonts w:ascii="PT Astra Serif" w:hAnsi="PT Astra Serif" w:cs="Times New Roman"/>
          <w:sz w:val="28"/>
          <w:szCs w:val="28"/>
        </w:rPr>
        <w:t>75-252</w:t>
      </w:r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 xml:space="preserve"> «Об утверждении Положения «Об организации и проведении публичных слушаний</w:t>
      </w:r>
      <w:proofErr w:type="gramEnd"/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 xml:space="preserve">, общественных обсуждений в муниципальном образовании город Советск </w:t>
      </w:r>
      <w:proofErr w:type="spellStart"/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6C3BC3" w:rsidRPr="009D460B">
        <w:rPr>
          <w:rFonts w:ascii="PT Astra Serif" w:eastAsia="Times New Roman" w:hAnsi="PT Astra Serif" w:cs="Times New Roman"/>
          <w:sz w:val="28"/>
          <w:szCs w:val="28"/>
        </w:rPr>
        <w:t xml:space="preserve"> района».</w:t>
      </w:r>
    </w:p>
    <w:p w:rsidR="00A374E0" w:rsidRPr="00A374E0" w:rsidRDefault="00A374E0" w:rsidP="00745837">
      <w:pPr>
        <w:tabs>
          <w:tab w:val="left" w:pos="2115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9D460B">
        <w:rPr>
          <w:rFonts w:ascii="PT Astra Serif" w:eastAsia="Times New Roman" w:hAnsi="PT Astra Serif" w:cs="Times New Roman"/>
          <w:sz w:val="28"/>
          <w:szCs w:val="28"/>
        </w:rPr>
        <w:t>6</w:t>
      </w:r>
      <w:r w:rsidRPr="00A374E0">
        <w:rPr>
          <w:rFonts w:ascii="PT Astra Serif" w:eastAsia="Times New Roman" w:hAnsi="PT Astra Serif" w:cs="Times New Roman"/>
          <w:sz w:val="28"/>
          <w:szCs w:val="28"/>
        </w:rPr>
        <w:t xml:space="preserve">. Предложения о внесении изменений и дополнений в Устав муниципального образования 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город Советск </w:t>
      </w:r>
      <w:proofErr w:type="spellStart"/>
      <w:r w:rsidRPr="009D460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A374E0">
        <w:rPr>
          <w:rFonts w:ascii="PT Astra Serif" w:eastAsia="Times New Roman" w:hAnsi="PT Astra Serif" w:cs="Times New Roman"/>
          <w:sz w:val="28"/>
          <w:szCs w:val="28"/>
        </w:rPr>
        <w:t xml:space="preserve"> район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>а</w:t>
      </w:r>
      <w:r w:rsidRPr="00A374E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A374E0">
        <w:rPr>
          <w:rFonts w:ascii="PT Astra Serif" w:eastAsia="Times New Roman" w:hAnsi="PT Astra Serif" w:cs="Times New Roman"/>
          <w:bCs/>
          <w:sz w:val="28"/>
          <w:szCs w:val="28"/>
        </w:rPr>
        <w:t xml:space="preserve">регистрируются и рассматриваются </w:t>
      </w:r>
      <w:r w:rsidRPr="00A374E0">
        <w:rPr>
          <w:rFonts w:ascii="PT Astra Serif" w:eastAsia="Times New Roman" w:hAnsi="PT Astra Serif" w:cs="Times New Roman"/>
          <w:sz w:val="28"/>
          <w:szCs w:val="28"/>
        </w:rPr>
        <w:t xml:space="preserve">организационным комитетом по адресу: г. 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>Советск</w:t>
      </w:r>
      <w:r w:rsidRPr="00A374E0">
        <w:rPr>
          <w:rFonts w:ascii="PT Astra Serif" w:eastAsia="Times New Roman" w:hAnsi="PT Astra Serif" w:cs="Times New Roman"/>
          <w:sz w:val="28"/>
          <w:szCs w:val="28"/>
        </w:rPr>
        <w:t xml:space="preserve">, пл. 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>Советов, д. 1, кабинет 5</w:t>
      </w:r>
      <w:r w:rsidRPr="00A374E0">
        <w:rPr>
          <w:rFonts w:ascii="PT Astra Serif" w:eastAsia="Times New Roman" w:hAnsi="PT Astra Serif" w:cs="Times New Roman"/>
          <w:bCs/>
          <w:sz w:val="28"/>
          <w:szCs w:val="28"/>
        </w:rPr>
        <w:t>, e-</w:t>
      </w:r>
      <w:proofErr w:type="spellStart"/>
      <w:r w:rsidRPr="00A374E0">
        <w:rPr>
          <w:rFonts w:ascii="PT Astra Serif" w:eastAsia="Times New Roman" w:hAnsi="PT Astra Serif" w:cs="Times New Roman"/>
          <w:bCs/>
          <w:sz w:val="28"/>
          <w:szCs w:val="28"/>
        </w:rPr>
        <w:t>mail</w:t>
      </w:r>
      <w:proofErr w:type="spellEnd"/>
      <w:r w:rsidRPr="00A374E0">
        <w:rPr>
          <w:rFonts w:ascii="PT Astra Serif" w:eastAsia="Times New Roman" w:hAnsi="PT Astra Serif" w:cs="Times New Roman"/>
          <w:bCs/>
          <w:sz w:val="28"/>
          <w:szCs w:val="28"/>
        </w:rPr>
        <w:t xml:space="preserve">: </w:t>
      </w:r>
      <w:hyperlink r:id="rId8" w:history="1">
        <w:r w:rsidRPr="009D460B">
          <w:rPr>
            <w:rFonts w:ascii="PT Astra Serif" w:eastAsia="Calibri" w:hAnsi="PT Astra Serif" w:cs="Times New Roman"/>
            <w:color w:val="0000FF"/>
            <w:sz w:val="28"/>
            <w:szCs w:val="28"/>
            <w:u w:val="single"/>
            <w:lang w:eastAsia="en-US"/>
          </w:rPr>
          <w:t>sh-sdsovetsk@tularegion.org</w:t>
        </w:r>
      </w:hyperlink>
      <w:r w:rsidRPr="009D460B">
        <w:rPr>
          <w:rFonts w:ascii="PT Astra Serif" w:eastAsia="Calibri" w:hAnsi="PT Astra Serif" w:cs="Times New Roman"/>
          <w:color w:val="0000FF"/>
          <w:sz w:val="28"/>
          <w:szCs w:val="28"/>
          <w:u w:val="single"/>
          <w:lang w:eastAsia="en-US"/>
        </w:rPr>
        <w:t xml:space="preserve"> </w:t>
      </w:r>
      <w:r w:rsidRPr="00A374E0">
        <w:rPr>
          <w:rFonts w:ascii="PT Astra Serif" w:eastAsia="Times New Roman" w:hAnsi="PT Astra Serif" w:cs="Times New Roman"/>
          <w:bCs/>
          <w:sz w:val="28"/>
          <w:szCs w:val="28"/>
        </w:rPr>
        <w:t xml:space="preserve"> до </w:t>
      </w:r>
      <w:r w:rsidRPr="009D460B">
        <w:rPr>
          <w:rFonts w:ascii="PT Astra Serif" w:eastAsia="Times New Roman" w:hAnsi="PT Astra Serif" w:cs="Times New Roman"/>
          <w:b/>
          <w:bCs/>
          <w:sz w:val="28"/>
          <w:szCs w:val="28"/>
        </w:rPr>
        <w:t>03 марта</w:t>
      </w:r>
      <w:r w:rsidRPr="00A374E0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2021</w:t>
      </w:r>
      <w:r w:rsidRPr="00A374E0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Pr="00A374E0">
        <w:rPr>
          <w:rFonts w:ascii="PT Astra Serif" w:eastAsia="Times New Roman" w:hAnsi="PT Astra Serif" w:cs="Times New Roman"/>
          <w:b/>
          <w:bCs/>
          <w:sz w:val="28"/>
          <w:szCs w:val="28"/>
        </w:rPr>
        <w:t>года</w:t>
      </w:r>
      <w:r w:rsidRPr="00A374E0">
        <w:rPr>
          <w:rFonts w:ascii="PT Astra Serif" w:eastAsia="Times New Roman" w:hAnsi="PT Astra Serif" w:cs="Times New Roman"/>
          <w:bCs/>
          <w:sz w:val="28"/>
          <w:szCs w:val="28"/>
        </w:rPr>
        <w:t xml:space="preserve"> с 9:00 до 17:00 (кроме выходных дней). Справки по телефону: </w:t>
      </w:r>
      <w:r w:rsidRPr="009D460B">
        <w:rPr>
          <w:rFonts w:ascii="PT Astra Serif" w:eastAsia="Times New Roman" w:hAnsi="PT Astra Serif" w:cs="Times New Roman"/>
          <w:bCs/>
          <w:sz w:val="28"/>
          <w:szCs w:val="28"/>
        </w:rPr>
        <w:t>7-41-38</w:t>
      </w:r>
      <w:r w:rsidRPr="00A374E0">
        <w:rPr>
          <w:rFonts w:ascii="PT Astra Serif" w:eastAsia="Times New Roman" w:hAnsi="PT Astra Serif" w:cs="Times New Roman"/>
          <w:bCs/>
          <w:sz w:val="28"/>
          <w:szCs w:val="28"/>
        </w:rPr>
        <w:t>.</w:t>
      </w:r>
      <w:r w:rsidRPr="00A374E0">
        <w:rPr>
          <w:rFonts w:ascii="PT Astra Serif" w:eastAsia="Times New Roman" w:hAnsi="PT Astra Serif" w:cs="Times New Roman"/>
          <w:color w:val="010101"/>
          <w:sz w:val="28"/>
          <w:szCs w:val="28"/>
          <w:shd w:val="clear" w:color="auto" w:fill="FFFFFF"/>
        </w:rPr>
        <w:t xml:space="preserve"> </w:t>
      </w:r>
    </w:p>
    <w:p w:rsidR="006C3BC3" w:rsidRPr="009D460B" w:rsidRDefault="00A374E0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>7</w:t>
      </w:r>
      <w:r w:rsidR="006C3BC3" w:rsidRPr="009D460B">
        <w:rPr>
          <w:rFonts w:ascii="PT Astra Serif" w:hAnsi="PT Astra Serif" w:cs="Times New Roman"/>
          <w:sz w:val="28"/>
          <w:szCs w:val="28"/>
        </w:rPr>
        <w:t xml:space="preserve">. Опубликовать проект решения Собрания депутатов муниципального образования город Советск </w:t>
      </w:r>
      <w:proofErr w:type="spellStart"/>
      <w:r w:rsidR="006C3BC3" w:rsidRPr="009D460B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="006C3BC3" w:rsidRPr="009D460B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="006C3BC3" w:rsidRPr="009D46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6C3BC3" w:rsidRPr="009D460B">
        <w:rPr>
          <w:rFonts w:ascii="PT Astra Serif" w:hAnsi="PT Astra Serif" w:cs="Times New Roman"/>
          <w:sz w:val="28"/>
          <w:szCs w:val="28"/>
        </w:rPr>
        <w:t xml:space="preserve"> района» в информационном бюллетене «</w:t>
      </w:r>
      <w:proofErr w:type="spellStart"/>
      <w:r w:rsidR="006C3BC3" w:rsidRPr="009D460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6C3BC3" w:rsidRPr="009D460B">
        <w:rPr>
          <w:rFonts w:ascii="PT Astra Serif" w:hAnsi="PT Astra Serif" w:cs="Times New Roman"/>
          <w:sz w:val="28"/>
          <w:szCs w:val="28"/>
        </w:rPr>
        <w:t xml:space="preserve"> муниципальный вестник» и разместить на официальном сайте МО г. Советск в сети Интернет.</w:t>
      </w:r>
    </w:p>
    <w:p w:rsidR="006C3BC3" w:rsidRPr="009D460B" w:rsidRDefault="00C30E4C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8</w:t>
      </w:r>
      <w:r w:rsidR="006C3BC3" w:rsidRPr="009D460B">
        <w:rPr>
          <w:rFonts w:ascii="PT Astra Serif" w:hAnsi="PT Astra Serif" w:cs="Times New Roman"/>
          <w:sz w:val="28"/>
          <w:szCs w:val="28"/>
        </w:rPr>
        <w:t>. Настоящее решение вступает в силу со дня опубликования.</w:t>
      </w:r>
    </w:p>
    <w:p w:rsidR="006C3BC3" w:rsidRPr="009D460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9D460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9D460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9D460B" w:rsidRDefault="006C3BC3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6C3BC3" w:rsidRPr="009D460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9D46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hAnsi="PT Astra Serif" w:cs="Times New Roman"/>
          <w:sz w:val="28"/>
          <w:szCs w:val="28"/>
        </w:rPr>
        <w:t xml:space="preserve"> района                                  Е. В. </w:t>
      </w:r>
      <w:proofErr w:type="spellStart"/>
      <w:r w:rsidRPr="009D460B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p w:rsidR="006C3BC3" w:rsidRPr="009D460B" w:rsidRDefault="006C3BC3" w:rsidP="00745837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  <w:sectPr w:rsidR="006C3BC3" w:rsidRPr="009D460B">
          <w:pgSz w:w="11906" w:h="16838"/>
          <w:pgMar w:top="1134" w:right="851" w:bottom="1134" w:left="1701" w:header="709" w:footer="709" w:gutter="0"/>
          <w:cols w:space="720"/>
        </w:sectPr>
      </w:pPr>
    </w:p>
    <w:p w:rsidR="006C3BC3" w:rsidRPr="009D460B" w:rsidRDefault="006C3BC3" w:rsidP="00745837">
      <w:pPr>
        <w:tabs>
          <w:tab w:val="right" w:pos="9354"/>
        </w:tabs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lastRenderedPageBreak/>
        <w:t>Приложение 1</w:t>
      </w:r>
    </w:p>
    <w:p w:rsidR="006C3BC3" w:rsidRPr="009D460B" w:rsidRDefault="006C3BC3" w:rsidP="00745837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>к решению Собрания депутатов</w:t>
      </w:r>
    </w:p>
    <w:p w:rsidR="006C3BC3" w:rsidRPr="009D460B" w:rsidRDefault="006C3BC3" w:rsidP="00745837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>муниципального образования</w:t>
      </w:r>
    </w:p>
    <w:p w:rsidR="006C3BC3" w:rsidRPr="009D460B" w:rsidRDefault="006C3BC3" w:rsidP="00745837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9D46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hAnsi="PT Astra Serif" w:cs="Times New Roman"/>
          <w:sz w:val="28"/>
          <w:szCs w:val="28"/>
        </w:rPr>
        <w:t xml:space="preserve"> района</w:t>
      </w:r>
    </w:p>
    <w:p w:rsidR="006C3BC3" w:rsidRPr="009D460B" w:rsidRDefault="006C3BC3" w:rsidP="00745837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 xml:space="preserve">от </w:t>
      </w:r>
      <w:r w:rsidR="00DE525F">
        <w:rPr>
          <w:rFonts w:ascii="PT Astra Serif" w:hAnsi="PT Astra Serif" w:cs="Times New Roman"/>
          <w:sz w:val="28"/>
          <w:szCs w:val="28"/>
        </w:rPr>
        <w:t>18 февраля</w:t>
      </w:r>
      <w:r w:rsidRPr="009D460B">
        <w:rPr>
          <w:rFonts w:ascii="PT Astra Serif" w:hAnsi="PT Astra Serif" w:cs="Times New Roman"/>
          <w:sz w:val="28"/>
          <w:szCs w:val="28"/>
        </w:rPr>
        <w:t xml:space="preserve"> 202</w:t>
      </w:r>
      <w:r w:rsidR="00A374E0" w:rsidRPr="009D460B">
        <w:rPr>
          <w:rFonts w:ascii="PT Astra Serif" w:hAnsi="PT Astra Serif" w:cs="Times New Roman"/>
          <w:sz w:val="28"/>
          <w:szCs w:val="28"/>
        </w:rPr>
        <w:t>1</w:t>
      </w:r>
      <w:r w:rsidRPr="009D460B">
        <w:rPr>
          <w:rFonts w:ascii="PT Astra Serif" w:hAnsi="PT Astra Serif" w:cs="Times New Roman"/>
          <w:sz w:val="28"/>
          <w:szCs w:val="28"/>
        </w:rPr>
        <w:t xml:space="preserve"> г. № </w:t>
      </w:r>
      <w:r w:rsidR="00DE525F">
        <w:rPr>
          <w:rFonts w:ascii="PT Astra Serif" w:hAnsi="PT Astra Serif" w:cs="Times New Roman"/>
          <w:sz w:val="28"/>
          <w:szCs w:val="28"/>
        </w:rPr>
        <w:t>27-83</w:t>
      </w:r>
      <w:bookmarkStart w:id="0" w:name="_GoBack"/>
      <w:bookmarkEnd w:id="0"/>
    </w:p>
    <w:p w:rsidR="006C3BC3" w:rsidRPr="009D460B" w:rsidRDefault="006C3BC3" w:rsidP="00745837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6C3BC3" w:rsidRPr="009D460B" w:rsidRDefault="006C3BC3" w:rsidP="00745837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>ПРОЕКТ</w:t>
      </w:r>
    </w:p>
    <w:p w:rsidR="006C3BC3" w:rsidRPr="009D460B" w:rsidRDefault="006C3BC3" w:rsidP="00745837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72D98" w:rsidRPr="009D460B" w:rsidTr="007F58AA">
        <w:tc>
          <w:tcPr>
            <w:tcW w:w="9571" w:type="dxa"/>
            <w:gridSpan w:val="2"/>
            <w:hideMark/>
          </w:tcPr>
          <w:p w:rsidR="0017651A" w:rsidRPr="009D460B" w:rsidRDefault="003807C4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460B">
              <w:rPr>
                <w:rFonts w:ascii="PT Astra Serif" w:hAnsi="PT Astra Serif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54F4C9A3" wp14:editId="4DE8623B">
                  <wp:simplePos x="0" y="0"/>
                  <wp:positionH relativeFrom="column">
                    <wp:posOffset>2548890</wp:posOffset>
                  </wp:positionH>
                  <wp:positionV relativeFrom="paragraph">
                    <wp:posOffset>-422275</wp:posOffset>
                  </wp:positionV>
                  <wp:extent cx="733425" cy="923925"/>
                  <wp:effectExtent l="0" t="0" r="0" b="0"/>
                  <wp:wrapNone/>
                  <wp:docPr id="1" name="Рисунок 8" descr="Советск ГП_4_герб цвет с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оветск ГП_4_герб цвет с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23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807C4" w:rsidRPr="009D460B" w:rsidRDefault="003807C4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3807C4" w:rsidRPr="009D460B" w:rsidRDefault="003807C4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72D98" w:rsidRPr="009D460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460B">
              <w:rPr>
                <w:rFonts w:ascii="PT Astra Serif" w:hAnsi="PT Astra Serif"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A72D98" w:rsidRPr="009D460B" w:rsidTr="007F58AA">
        <w:tc>
          <w:tcPr>
            <w:tcW w:w="9571" w:type="dxa"/>
            <w:gridSpan w:val="2"/>
            <w:hideMark/>
          </w:tcPr>
          <w:p w:rsidR="00A72D98" w:rsidRPr="009D460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460B">
              <w:rPr>
                <w:rFonts w:ascii="PT Astra Serif" w:hAnsi="PT Astra Serif"/>
                <w:sz w:val="28"/>
                <w:szCs w:val="28"/>
              </w:rPr>
              <w:t xml:space="preserve">город Советск </w:t>
            </w:r>
            <w:proofErr w:type="spellStart"/>
            <w:r w:rsidRPr="009D460B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9D460B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</w:tr>
      <w:tr w:rsidR="00A72D98" w:rsidRPr="009D460B" w:rsidTr="007F58AA">
        <w:tc>
          <w:tcPr>
            <w:tcW w:w="9571" w:type="dxa"/>
            <w:gridSpan w:val="2"/>
          </w:tcPr>
          <w:p w:rsidR="00A72D98" w:rsidRPr="009D460B" w:rsidRDefault="00117268" w:rsidP="00745837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460B">
              <w:rPr>
                <w:rFonts w:ascii="PT Astra Serif" w:hAnsi="PT Astra Serif"/>
                <w:sz w:val="28"/>
                <w:szCs w:val="28"/>
              </w:rPr>
              <w:t>I</w:t>
            </w:r>
            <w:r w:rsidRPr="009D460B">
              <w:rPr>
                <w:rFonts w:ascii="PT Astra Serif" w:hAnsi="PT Astra Serif"/>
                <w:sz w:val="28"/>
                <w:szCs w:val="28"/>
                <w:lang w:val="en-US"/>
              </w:rPr>
              <w:t>V</w:t>
            </w:r>
            <w:r w:rsidR="00A72D98" w:rsidRPr="009D460B">
              <w:rPr>
                <w:rFonts w:ascii="PT Astra Serif" w:hAnsi="PT Astra Serif"/>
                <w:sz w:val="28"/>
                <w:szCs w:val="28"/>
              </w:rPr>
              <w:t xml:space="preserve"> созыва</w:t>
            </w:r>
          </w:p>
          <w:p w:rsidR="00A72D98" w:rsidRPr="009D460B" w:rsidRDefault="00A72D98" w:rsidP="00745837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72D98" w:rsidRPr="009D460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72D98" w:rsidRPr="009D460B" w:rsidTr="007F58AA">
        <w:trPr>
          <w:trHeight w:val="864"/>
        </w:trPr>
        <w:tc>
          <w:tcPr>
            <w:tcW w:w="9571" w:type="dxa"/>
            <w:gridSpan w:val="2"/>
          </w:tcPr>
          <w:p w:rsidR="00A72D98" w:rsidRPr="009D460B" w:rsidRDefault="00535AE0" w:rsidP="00745837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D460B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A72D98" w:rsidRPr="009D460B">
              <w:rPr>
                <w:rFonts w:ascii="PT Astra Serif" w:hAnsi="PT Astra Serif"/>
                <w:sz w:val="28"/>
                <w:szCs w:val="28"/>
              </w:rPr>
              <w:t>РЕШЕНИЕ</w:t>
            </w:r>
          </w:p>
          <w:p w:rsidR="00A72D98" w:rsidRPr="009D460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72D98" w:rsidRPr="009D460B" w:rsidTr="007F58AA">
        <w:tc>
          <w:tcPr>
            <w:tcW w:w="4785" w:type="dxa"/>
            <w:hideMark/>
          </w:tcPr>
          <w:p w:rsidR="00A72D98" w:rsidRPr="009D460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sz w:val="28"/>
                <w:szCs w:val="28"/>
              </w:rPr>
            </w:pPr>
            <w:r w:rsidRPr="009D460B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627835" w:rsidRPr="009D460B">
              <w:rPr>
                <w:rFonts w:ascii="PT Astra Serif" w:hAnsi="PT Astra Serif"/>
                <w:sz w:val="28"/>
                <w:szCs w:val="28"/>
              </w:rPr>
              <w:t>______________</w:t>
            </w:r>
            <w:r w:rsidR="00206272" w:rsidRPr="009D460B">
              <w:rPr>
                <w:rFonts w:ascii="PT Astra Serif" w:hAnsi="PT Astra Serif"/>
                <w:sz w:val="28"/>
                <w:szCs w:val="28"/>
              </w:rPr>
              <w:t xml:space="preserve"> 20</w:t>
            </w:r>
            <w:r w:rsidR="00A374E0" w:rsidRPr="009D460B">
              <w:rPr>
                <w:rFonts w:ascii="PT Astra Serif" w:hAnsi="PT Astra Serif"/>
                <w:sz w:val="28"/>
                <w:szCs w:val="28"/>
              </w:rPr>
              <w:t>21</w:t>
            </w:r>
            <w:r w:rsidRPr="009D460B">
              <w:rPr>
                <w:rFonts w:ascii="PT Astra Serif" w:hAnsi="PT Astra Serif"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A72D98" w:rsidRPr="009D460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9D460B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="00627835" w:rsidRPr="009D460B">
              <w:rPr>
                <w:rFonts w:ascii="PT Astra Serif" w:hAnsi="PT Astra Serif"/>
                <w:sz w:val="28"/>
                <w:szCs w:val="28"/>
              </w:rPr>
              <w:t>__________</w:t>
            </w:r>
            <w:r w:rsidR="00BB59DE" w:rsidRPr="009D460B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</w:tbl>
    <w:p w:rsidR="00A72D98" w:rsidRPr="009D460B" w:rsidRDefault="00A72D98" w:rsidP="00745837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9D460B" w:rsidRDefault="00A72D98" w:rsidP="00745837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9D460B" w:rsidRDefault="00A72D98" w:rsidP="0074583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460B">
        <w:rPr>
          <w:rFonts w:ascii="PT Astra Serif" w:hAnsi="PT Astra Serif" w:cs="Times New Roman"/>
          <w:b/>
          <w:sz w:val="28"/>
          <w:szCs w:val="28"/>
        </w:rPr>
        <w:t xml:space="preserve">О внесении изменений и дополнений в Устав муниципального образования город Советск </w:t>
      </w:r>
      <w:proofErr w:type="spellStart"/>
      <w:r w:rsidRPr="009D460B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9D460B">
        <w:rPr>
          <w:rFonts w:ascii="PT Astra Serif" w:hAnsi="PT Astra Serif" w:cs="Times New Roman"/>
          <w:b/>
          <w:sz w:val="28"/>
          <w:szCs w:val="28"/>
        </w:rPr>
        <w:t xml:space="preserve"> района</w:t>
      </w:r>
    </w:p>
    <w:p w:rsidR="00A72D98" w:rsidRPr="009D460B" w:rsidRDefault="00A72D98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72D98" w:rsidRPr="009D460B" w:rsidRDefault="004B1AEF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9D460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9D460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района», в целях приведения Устава муниципального образования город Советск </w:t>
      </w:r>
      <w:proofErr w:type="spellStart"/>
      <w:r w:rsidRPr="009D460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</w:t>
      </w:r>
      <w:proofErr w:type="gramEnd"/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проекту указанного решения</w:t>
      </w:r>
      <w:r w:rsidR="00A72D98" w:rsidRPr="009D460B">
        <w:rPr>
          <w:rFonts w:ascii="PT Astra Serif" w:hAnsi="PT Astra Serif" w:cs="Times New Roman"/>
          <w:sz w:val="28"/>
          <w:szCs w:val="28"/>
        </w:rPr>
        <w:t xml:space="preserve">, на основании статьи 27 Устава муниципального образования город Советск </w:t>
      </w:r>
      <w:proofErr w:type="spellStart"/>
      <w:r w:rsidR="00A72D98" w:rsidRPr="009D46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A72D98" w:rsidRPr="009D460B">
        <w:rPr>
          <w:rFonts w:ascii="PT Astra Serif" w:hAnsi="PT Astra Serif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="00A72D98" w:rsidRPr="009D46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A72D98" w:rsidRPr="009D460B">
        <w:rPr>
          <w:rFonts w:ascii="PT Astra Serif" w:hAnsi="PT Astra Serif" w:cs="Times New Roman"/>
          <w:sz w:val="28"/>
          <w:szCs w:val="28"/>
        </w:rPr>
        <w:t xml:space="preserve"> района </w:t>
      </w:r>
      <w:r w:rsidR="00A72D98" w:rsidRPr="009D460B">
        <w:rPr>
          <w:rFonts w:ascii="PT Astra Serif" w:hAnsi="PT Astra Serif" w:cs="Times New Roman"/>
          <w:b/>
          <w:sz w:val="28"/>
          <w:szCs w:val="28"/>
        </w:rPr>
        <w:t>РЕШИЛО</w:t>
      </w:r>
      <w:r w:rsidR="00A72D98" w:rsidRPr="009D460B">
        <w:rPr>
          <w:rFonts w:ascii="PT Astra Serif" w:hAnsi="PT Astra Serif" w:cs="Times New Roman"/>
          <w:sz w:val="28"/>
          <w:szCs w:val="28"/>
        </w:rPr>
        <w:t>:</w:t>
      </w:r>
    </w:p>
    <w:p w:rsidR="00F764E9" w:rsidRPr="009D460B" w:rsidRDefault="00110648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1. Внести в Устав муниципального образования город Советск </w:t>
      </w:r>
      <w:proofErr w:type="spellStart"/>
      <w:r w:rsidRPr="009D460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района следующие изменения</w:t>
      </w:r>
      <w:r w:rsidR="00F764E9" w:rsidRPr="009D460B">
        <w:rPr>
          <w:rFonts w:ascii="PT Astra Serif" w:eastAsia="Times New Roman" w:hAnsi="PT Astra Serif" w:cs="Times New Roman"/>
          <w:sz w:val="28"/>
          <w:szCs w:val="28"/>
        </w:rPr>
        <w:t xml:space="preserve"> и дополнения</w:t>
      </w:r>
      <w:r w:rsidR="0055116E" w:rsidRPr="009D460B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9D460B" w:rsidRPr="009D460B" w:rsidRDefault="009D460B" w:rsidP="009D460B">
      <w:pPr>
        <w:numPr>
          <w:ilvl w:val="1"/>
          <w:numId w:val="11"/>
        </w:numPr>
        <w:tabs>
          <w:tab w:val="clear" w:pos="2010"/>
          <w:tab w:val="num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D460B">
        <w:rPr>
          <w:rFonts w:ascii="PT Astra Serif" w:eastAsia="Times New Roman" w:hAnsi="PT Astra Serif" w:cs="Times New Roman"/>
          <w:b/>
          <w:sz w:val="28"/>
          <w:szCs w:val="28"/>
        </w:rPr>
        <w:t>Часть 1. статьи 7.1. дополнить пунктом 19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следующего содержания:</w:t>
      </w:r>
    </w:p>
    <w:p w:rsidR="009D460B" w:rsidRPr="009D460B" w:rsidRDefault="009D460B" w:rsidP="009D46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«19) осуществление мероприятий по оказанию помощи лицам, находящимся в состоянии алкогольного, наркотического или иного токсического опьянения</w:t>
      </w:r>
      <w:proofErr w:type="gramStart"/>
      <w:r w:rsidRPr="009D460B">
        <w:rPr>
          <w:rFonts w:ascii="PT Astra Serif" w:eastAsia="Times New Roman" w:hAnsi="PT Astra Serif" w:cs="Times New Roman"/>
          <w:sz w:val="28"/>
          <w:szCs w:val="28"/>
        </w:rPr>
        <w:t>.»;</w:t>
      </w:r>
      <w:proofErr w:type="gramEnd"/>
    </w:p>
    <w:p w:rsidR="009D460B" w:rsidRPr="009D460B" w:rsidRDefault="009D460B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535AE0" w:rsidRPr="009D460B" w:rsidRDefault="009D460B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D460B">
        <w:rPr>
          <w:rFonts w:ascii="PT Astra Serif" w:eastAsia="Times New Roman" w:hAnsi="PT Astra Serif" w:cs="Times New Roman"/>
          <w:b/>
          <w:sz w:val="28"/>
          <w:szCs w:val="28"/>
        </w:rPr>
        <w:lastRenderedPageBreak/>
        <w:t>1.2</w:t>
      </w:r>
      <w:r w:rsidR="00535AE0" w:rsidRPr="009D460B">
        <w:rPr>
          <w:rFonts w:ascii="PT Astra Serif" w:eastAsia="Times New Roman" w:hAnsi="PT Astra Serif" w:cs="Times New Roman"/>
          <w:b/>
          <w:sz w:val="28"/>
          <w:szCs w:val="28"/>
        </w:rPr>
        <w:t xml:space="preserve">. Часть 1 статьи </w:t>
      </w:r>
      <w:r w:rsidR="00A374E0" w:rsidRPr="009D460B">
        <w:rPr>
          <w:rFonts w:ascii="PT Astra Serif" w:eastAsia="Times New Roman" w:hAnsi="PT Astra Serif" w:cs="Times New Roman"/>
          <w:b/>
          <w:sz w:val="28"/>
          <w:szCs w:val="28"/>
        </w:rPr>
        <w:t>15.1</w:t>
      </w:r>
      <w:r w:rsidR="00535AE0" w:rsidRPr="009D460B">
        <w:rPr>
          <w:rFonts w:ascii="PT Astra Serif" w:eastAsia="Times New Roman" w:hAnsi="PT Astra Serif" w:cs="Times New Roman"/>
          <w:b/>
          <w:sz w:val="28"/>
          <w:szCs w:val="28"/>
        </w:rPr>
        <w:t xml:space="preserve"> дополнить пунктом </w:t>
      </w:r>
      <w:r w:rsidR="00A374E0" w:rsidRPr="009D460B">
        <w:rPr>
          <w:rFonts w:ascii="PT Astra Serif" w:eastAsia="Times New Roman" w:hAnsi="PT Astra Serif" w:cs="Times New Roman"/>
          <w:b/>
          <w:sz w:val="28"/>
          <w:szCs w:val="28"/>
        </w:rPr>
        <w:t>3</w:t>
      </w:r>
      <w:r w:rsidR="00535AE0" w:rsidRPr="009D460B">
        <w:rPr>
          <w:rFonts w:ascii="PT Astra Serif" w:eastAsia="Times New Roman" w:hAnsi="PT Astra Serif" w:cs="Times New Roman"/>
          <w:sz w:val="28"/>
          <w:szCs w:val="28"/>
        </w:rPr>
        <w:t xml:space="preserve"> следующего содержания:</w:t>
      </w:r>
    </w:p>
    <w:p w:rsidR="00A374E0" w:rsidRPr="009D460B" w:rsidRDefault="00535AE0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 w:rsidRPr="009D460B">
        <w:rPr>
          <w:rFonts w:ascii="PT Astra Serif" w:eastAsia="Times New Roman" w:hAnsi="PT Astra Serif" w:cs="Times New Roman"/>
          <w:sz w:val="28"/>
          <w:szCs w:val="28"/>
        </w:rPr>
        <w:t>«</w:t>
      </w:r>
      <w:r w:rsidR="00A374E0" w:rsidRPr="009D460B">
        <w:rPr>
          <w:rFonts w:ascii="PT Astra Serif" w:eastAsia="Times New Roman" w:hAnsi="PT Astra Serif" w:cs="Times New Roman"/>
          <w:sz w:val="28"/>
          <w:szCs w:val="28"/>
        </w:rPr>
        <w:t>3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) </w:t>
      </w:r>
      <w:r w:rsidR="00A374E0" w:rsidRPr="009D460B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в </w:t>
      </w:r>
      <w:r w:rsidR="00A752A9" w:rsidRPr="009D460B">
        <w:rPr>
          <w:rFonts w:ascii="PT Astra Serif" w:eastAsiaTheme="minorHAnsi" w:hAnsi="PT Astra Serif" w:cs="PT Astra Serif"/>
          <w:sz w:val="28"/>
          <w:szCs w:val="28"/>
          <w:lang w:eastAsia="en-US"/>
        </w:rPr>
        <w:t>муниципальном образовании</w:t>
      </w:r>
      <w:r w:rsidR="00A374E0" w:rsidRPr="009D460B">
        <w:rPr>
          <w:rFonts w:ascii="PT Astra Serif" w:eastAsiaTheme="minorHAnsi" w:hAnsi="PT Astra Serif" w:cs="PT Astra Serif"/>
          <w:sz w:val="28"/>
          <w:szCs w:val="28"/>
          <w:lang w:eastAsia="en-US"/>
        </w:rPr>
        <w:t>, в котором полномочия Собрания депутатов муниципального образования осуществляются сходом граждан, по вопросам выдвижения, подготовки, отбора и р</w:t>
      </w:r>
      <w:r w:rsidR="00657BDF" w:rsidRPr="009D460B">
        <w:rPr>
          <w:rFonts w:ascii="PT Astra Serif" w:eastAsiaTheme="minorHAnsi" w:hAnsi="PT Astra Serif" w:cs="PT Astra Serif"/>
          <w:sz w:val="28"/>
          <w:szCs w:val="28"/>
          <w:lang w:eastAsia="en-US"/>
        </w:rPr>
        <w:t>еализации инициативных проектов</w:t>
      </w:r>
      <w:proofErr w:type="gramStart"/>
      <w:r w:rsidR="00657BDF" w:rsidRPr="009D460B">
        <w:rPr>
          <w:rFonts w:ascii="PT Astra Serif" w:eastAsiaTheme="minorHAnsi" w:hAnsi="PT Astra Serif" w:cs="PT Astra Serif"/>
          <w:sz w:val="28"/>
          <w:szCs w:val="28"/>
          <w:lang w:eastAsia="en-US"/>
        </w:rPr>
        <w:t>.»;</w:t>
      </w:r>
      <w:proofErr w:type="gramEnd"/>
    </w:p>
    <w:p w:rsidR="000F6557" w:rsidRPr="009D460B" w:rsidRDefault="009D460B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9D460B">
        <w:rPr>
          <w:rFonts w:ascii="PT Astra Serif" w:eastAsia="Times New Roman" w:hAnsi="PT Astra Serif" w:cs="Times New Roman"/>
          <w:b/>
          <w:sz w:val="28"/>
          <w:szCs w:val="28"/>
        </w:rPr>
        <w:t>1.3</w:t>
      </w:r>
      <w:r w:rsidR="00A752A9" w:rsidRPr="009D460B">
        <w:rPr>
          <w:rFonts w:ascii="PT Astra Serif" w:eastAsia="Times New Roman" w:hAnsi="PT Astra Serif" w:cs="Times New Roman"/>
          <w:b/>
          <w:sz w:val="28"/>
          <w:szCs w:val="28"/>
        </w:rPr>
        <w:t xml:space="preserve">. </w:t>
      </w:r>
      <w:r w:rsidR="000F6557" w:rsidRPr="009D460B">
        <w:rPr>
          <w:rFonts w:ascii="PT Astra Serif" w:eastAsia="Times New Roman" w:hAnsi="PT Astra Serif" w:cs="Times New Roman"/>
          <w:b/>
          <w:sz w:val="28"/>
          <w:szCs w:val="28"/>
        </w:rPr>
        <w:t xml:space="preserve">Дополнить статьей </w:t>
      </w:r>
      <w:r w:rsidR="00A752A9" w:rsidRPr="009D460B">
        <w:rPr>
          <w:rFonts w:ascii="PT Astra Serif" w:eastAsia="Times New Roman" w:hAnsi="PT Astra Serif" w:cs="Times New Roman"/>
          <w:b/>
          <w:sz w:val="28"/>
          <w:szCs w:val="28"/>
        </w:rPr>
        <w:t>16</w:t>
      </w:r>
      <w:r w:rsidR="000F6557" w:rsidRPr="009D460B">
        <w:rPr>
          <w:rFonts w:ascii="PT Astra Serif" w:eastAsia="Times New Roman" w:hAnsi="PT Astra Serif" w:cs="Times New Roman"/>
          <w:b/>
          <w:sz w:val="28"/>
          <w:szCs w:val="28"/>
        </w:rPr>
        <w:t>.1</w:t>
      </w:r>
      <w:r w:rsidR="000F6557" w:rsidRPr="009D460B">
        <w:rPr>
          <w:rFonts w:ascii="PT Astra Serif" w:eastAsia="Times New Roman" w:hAnsi="PT Astra Serif" w:cs="Times New Roman"/>
          <w:sz w:val="28"/>
          <w:szCs w:val="28"/>
        </w:rPr>
        <w:t xml:space="preserve"> следующего содержания: 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sz w:val="28"/>
          <w:szCs w:val="28"/>
        </w:rPr>
        <w:t>«</w:t>
      </w:r>
      <w:r w:rsidR="00A752A9" w:rsidRPr="009D460B">
        <w:rPr>
          <w:rFonts w:ascii="PT Astra Serif" w:eastAsia="Times New Roman" w:hAnsi="PT Astra Serif" w:cs="Times New Roman"/>
          <w:bCs/>
          <w:sz w:val="28"/>
          <w:szCs w:val="28"/>
        </w:rPr>
        <w:t>Статья 16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.1. Инициативные проекты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1. В целях реализации мероприятий, имеющих приоритетное значение для жителей муниципального образования или его части, по решению вопросов местного значения или иных вопросов, право </w:t>
      </w:r>
      <w:proofErr w:type="gramStart"/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решения</w:t>
      </w:r>
      <w:proofErr w:type="gramEnd"/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 которых предоставлено органам местного самоуправления, в администрацию </w:t>
      </w:r>
      <w:r w:rsidR="00A752A9" w:rsidRPr="009D460B">
        <w:rPr>
          <w:rFonts w:ascii="PT Astra Serif" w:eastAsia="Times New Roman" w:hAnsi="PT Astra Serif" w:cs="Times New Roman"/>
          <w:color w:val="000000"/>
          <w:sz w:val="28"/>
          <w:szCs w:val="28"/>
        </w:rPr>
        <w:t>муниципального образования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 может быть внесен инициативный проект. Порядок определения части территории муниципального образования, на которой могут реализовываться инициативные проекты, устанавливается нормативным правовым актом Собрания </w:t>
      </w:r>
      <w:r w:rsidR="00A752A9" w:rsidRPr="009D460B">
        <w:rPr>
          <w:rFonts w:ascii="PT Astra Serif" w:eastAsia="Times New Roman" w:hAnsi="PT Astra Serif" w:cs="Times New Roman"/>
          <w:bCs/>
          <w:sz w:val="28"/>
          <w:szCs w:val="28"/>
        </w:rPr>
        <w:t xml:space="preserve">депутатов </w:t>
      </w:r>
      <w:r w:rsidR="00A752A9" w:rsidRPr="009D460B">
        <w:rPr>
          <w:rFonts w:ascii="PT Astra Serif" w:eastAsia="Times New Roman" w:hAnsi="PT Astra Serif" w:cs="Times New Roman"/>
          <w:color w:val="000000"/>
          <w:sz w:val="28"/>
          <w:szCs w:val="28"/>
        </w:rPr>
        <w:t>муниципального образования.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2. С инициативой о внесении инициативного проекта вправе выступить 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образования, органы территориального общественного самоуправления, староста сельского населенного пункта (далее - инициаторы проекта). Минимальная численность инициативной группы может быть уменьшена нормативным правовым актом Собрания </w:t>
      </w:r>
      <w:r w:rsidR="00A752A9" w:rsidRPr="009D460B">
        <w:rPr>
          <w:rFonts w:ascii="PT Astra Serif" w:eastAsia="Times New Roman" w:hAnsi="PT Astra Serif" w:cs="Times New Roman"/>
          <w:bCs/>
          <w:sz w:val="28"/>
          <w:szCs w:val="28"/>
        </w:rPr>
        <w:t xml:space="preserve">депутатов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A752A9" w:rsidRPr="009D460B">
        <w:rPr>
          <w:rFonts w:ascii="PT Astra Serif" w:eastAsia="Times New Roman" w:hAnsi="PT Astra Serif" w:cs="Times New Roman"/>
          <w:color w:val="000000"/>
          <w:sz w:val="28"/>
          <w:szCs w:val="28"/>
        </w:rPr>
        <w:t>муниципального образования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. Право выступить инициатором проекта в соответствии с нормативным правовым актом Собрания </w:t>
      </w:r>
      <w:r w:rsidR="00A752A9" w:rsidRPr="009D460B">
        <w:rPr>
          <w:rFonts w:ascii="PT Astra Serif" w:eastAsia="Times New Roman" w:hAnsi="PT Astra Serif" w:cs="Times New Roman"/>
          <w:bCs/>
          <w:sz w:val="28"/>
          <w:szCs w:val="28"/>
        </w:rPr>
        <w:t xml:space="preserve">депутатов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A752A9" w:rsidRPr="009D460B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муниципального образования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может быть предоставлено также иным лицам, осуществляющим деятельность на территории соответствующего муниципального образования.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3. Инициативный проект должен содержать следующие сведения: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1) описание проблемы, решение которой имеет приоритетное значение для жителей муниципального образования или его части;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2) обоснование предложений по решению указанной проблемы;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3) описание ожидаемого результата (ожидаемых результатов) реализации инициативного проекта;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4) предварительный расчет необходимых расходов на реализацию инициативного проекта;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5) планируемые сроки реализации инициативного проекта;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7) 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lastRenderedPageBreak/>
        <w:t xml:space="preserve">8) указание на территорию муниципального образования или его часть, в границах которой будет реализовываться инициативный проект, в соответствии с порядком, установленным нормативным правовым актом Собрания </w:t>
      </w:r>
      <w:r w:rsidR="00A752A9" w:rsidRPr="009D460B">
        <w:rPr>
          <w:rFonts w:ascii="PT Astra Serif" w:eastAsia="Times New Roman" w:hAnsi="PT Astra Serif" w:cs="Times New Roman"/>
          <w:bCs/>
          <w:sz w:val="28"/>
          <w:szCs w:val="28"/>
        </w:rPr>
        <w:t xml:space="preserve">депутатов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A752A9" w:rsidRPr="009D460B">
        <w:rPr>
          <w:rFonts w:ascii="PT Astra Serif" w:eastAsia="Times New Roman" w:hAnsi="PT Astra Serif" w:cs="Times New Roman"/>
          <w:color w:val="000000"/>
          <w:sz w:val="28"/>
          <w:szCs w:val="28"/>
        </w:rPr>
        <w:t>муниципального образования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;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9) иные сведения, предусмотренные нормативным правовым актом Собрания </w:t>
      </w:r>
      <w:r w:rsidR="00A752A9" w:rsidRPr="009D460B">
        <w:rPr>
          <w:rFonts w:ascii="PT Astra Serif" w:eastAsia="Times New Roman" w:hAnsi="PT Astra Serif" w:cs="Times New Roman"/>
          <w:bCs/>
          <w:sz w:val="28"/>
          <w:szCs w:val="28"/>
        </w:rPr>
        <w:t xml:space="preserve">депутатов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A752A9" w:rsidRPr="009D460B">
        <w:rPr>
          <w:rFonts w:ascii="PT Astra Serif" w:eastAsia="Times New Roman" w:hAnsi="PT Astra Serif" w:cs="Times New Roman"/>
          <w:color w:val="000000"/>
          <w:sz w:val="28"/>
          <w:szCs w:val="28"/>
        </w:rPr>
        <w:t>муниципального образования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.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4. </w:t>
      </w:r>
      <w:proofErr w:type="gramStart"/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Инициативный проект до его внесения в администрацию </w:t>
      </w:r>
      <w:r w:rsidR="00A752A9" w:rsidRPr="009D460B">
        <w:rPr>
          <w:rFonts w:ascii="PT Astra Serif" w:eastAsia="Times New Roman" w:hAnsi="PT Astra Serif" w:cs="Times New Roman"/>
          <w:color w:val="000000"/>
          <w:sz w:val="28"/>
          <w:szCs w:val="28"/>
        </w:rPr>
        <w:t>муниципального образования</w:t>
      </w:r>
      <w:r w:rsidR="00A752A9" w:rsidRPr="009D460B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подлежит рассмотрению на сходе,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инициативного проекта, а также принятия сходом, собранием или конференцией граждан решения о</w:t>
      </w:r>
      <w:proofErr w:type="gramEnd"/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 поддержке инициативного проекта. При этом возможно рассмотрение нескольких инициативных проектов на одном сходе, одном собрании или на одной конференции граждан.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Нормативным правовым актом Собрания </w:t>
      </w:r>
      <w:r w:rsidR="00A752A9" w:rsidRPr="009D460B">
        <w:rPr>
          <w:rFonts w:ascii="PT Astra Serif" w:eastAsia="Times New Roman" w:hAnsi="PT Astra Serif" w:cs="Times New Roman"/>
          <w:bCs/>
          <w:sz w:val="28"/>
          <w:szCs w:val="28"/>
        </w:rPr>
        <w:t xml:space="preserve">депутатов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A752A9" w:rsidRPr="009D460B">
        <w:rPr>
          <w:rFonts w:ascii="PT Astra Serif" w:eastAsia="Times New Roman" w:hAnsi="PT Astra Serif" w:cs="Times New Roman"/>
          <w:color w:val="000000"/>
          <w:sz w:val="28"/>
          <w:szCs w:val="28"/>
        </w:rPr>
        <w:t>муниципального образования</w:t>
      </w:r>
      <w:r w:rsidR="00A752A9" w:rsidRPr="009D460B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может быть предусмотрена возможность выявления мнения граждан по вопросу о поддержке инициативного проекта также путем опроса граждан, сбора их подписей.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Инициаторы проекта при внесении инициативного проекта в администрацию </w:t>
      </w:r>
      <w:r w:rsidR="00EA52E2" w:rsidRPr="009D460B">
        <w:rPr>
          <w:rFonts w:ascii="PT Astra Serif" w:eastAsia="Times New Roman" w:hAnsi="PT Astra Serif" w:cs="Times New Roman"/>
          <w:color w:val="000000"/>
          <w:sz w:val="28"/>
          <w:szCs w:val="28"/>
        </w:rPr>
        <w:t>муниципального образования</w:t>
      </w:r>
      <w:r w:rsidR="00EA52E2" w:rsidRPr="009D460B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прикладывают к нему соответственно протокол схода, собрания или конференции граждан, результаты опроса граждан и (или) подписные листы, подтверждающие поддержку инициативного проекта жителями муниципального образования или его части.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5. </w:t>
      </w:r>
      <w:proofErr w:type="gramStart"/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Информация о внесении инициативного проекта в администрацию </w:t>
      </w:r>
      <w:r w:rsidR="00EA52E2" w:rsidRPr="009D460B">
        <w:rPr>
          <w:rFonts w:ascii="PT Astra Serif" w:eastAsia="Times New Roman" w:hAnsi="PT Astra Serif" w:cs="Times New Roman"/>
          <w:color w:val="000000"/>
          <w:sz w:val="28"/>
          <w:szCs w:val="28"/>
        </w:rPr>
        <w:t>муниципального образования</w:t>
      </w:r>
      <w:r w:rsidR="00EA52E2" w:rsidRPr="009D460B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подлежит опубликованию (обнародованию) и размещению на официальном сайте муниципального образования в информационно-телекоммуникационной сети "Интернет" по адресу: </w:t>
      </w:r>
      <w:r w:rsidRPr="000F6557">
        <w:rPr>
          <w:rFonts w:ascii="PT Astra Serif" w:eastAsia="Times New Roman" w:hAnsi="PT Astra Serif" w:cs="Times New Roman"/>
          <w:bCs/>
          <w:i/>
          <w:sz w:val="28"/>
          <w:szCs w:val="28"/>
          <w:lang w:val="en-US"/>
        </w:rPr>
        <w:t>http</w:t>
      </w:r>
      <w:r w:rsidRPr="000F6557">
        <w:rPr>
          <w:rFonts w:ascii="PT Astra Serif" w:eastAsia="Times New Roman" w:hAnsi="PT Astra Serif" w:cs="Times New Roman"/>
          <w:bCs/>
          <w:i/>
          <w:sz w:val="28"/>
          <w:szCs w:val="28"/>
        </w:rPr>
        <w:t>://</w:t>
      </w:r>
      <w:r w:rsidR="00EA52E2" w:rsidRPr="009D460B">
        <w:rPr>
          <w:rFonts w:ascii="PT Astra Serif" w:eastAsia="Times New Roman" w:hAnsi="PT Astra Serif" w:cs="Times New Roman"/>
          <w:bCs/>
          <w:i/>
          <w:sz w:val="28"/>
          <w:szCs w:val="28"/>
        </w:rPr>
        <w:t>mosovetsk</w:t>
      </w:r>
      <w:r w:rsidRPr="000F6557">
        <w:rPr>
          <w:rFonts w:ascii="PT Astra Serif" w:eastAsia="Times New Roman" w:hAnsi="PT Astra Serif" w:cs="Times New Roman"/>
          <w:bCs/>
          <w:i/>
          <w:sz w:val="28"/>
          <w:szCs w:val="28"/>
        </w:rPr>
        <w:t>.ru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 в течение трех рабочих дней со дня внесения инициативного проекта в администрацию </w:t>
      </w:r>
      <w:r w:rsidR="00EA52E2"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муниципального образования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и должна содержать сведения, указанные в части 3 настоящей статьи, а также об инициаторах проекта.</w:t>
      </w:r>
      <w:proofErr w:type="gramEnd"/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 Одновременно граждане информируются о возможности представления в администрацию </w:t>
      </w:r>
      <w:r w:rsidR="00EA52E2"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муниципального образования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муниципального образования, достигшие шестнадцатилетнего возраста. 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6. Инициативный проект подлежит обязательному рассмотрению администрацией </w:t>
      </w:r>
      <w:r w:rsidR="00EA52E2"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муниципального образования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в течение 30 дней со дня его внесения. Администрация </w:t>
      </w:r>
      <w:r w:rsidR="00EA52E2"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муниципального образования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по результатам рассмотрения инициативного проекта принимает одно из следующих решений: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lastRenderedPageBreak/>
        <w:t>1) поддержать инициативный проект и продолжить работу над ним в пределах бюджетных ассигнований, предусмотренных решением о бюджете муниципального образования, на соответствующие цели и (или) в соответствии с порядком составления и рассмотрения проекта бюджета муниципального образования (внесения изменений в решение о бюджете муниципального образования);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7. Администрация </w:t>
      </w:r>
      <w:r w:rsidR="00EA52E2"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муниципального образования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принимает решение об отказе в поддержке инициативного проекта в одном из следующих случаев: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1) несоблюдение установленного порядка внесения инициативного проекта и его рассмотрения;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2) несоответствие инициативного проекта требованиям федеральных законов и иных нормативных правовых актов Российской Федерации, законов Тульской области, уставу муниципального образования;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3) невозможность реализации инициативного проекта ввиду отсутствия у органов местного самоуправления необходимых полномочий и прав;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4) отсутствие средств бюджета муниципального образования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5) наличие возможности решения описанной в инициативном проекте проблемы более эффективным способом;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6) признание инициативного проекта не прошедшим конкурсный отбор.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8. Администрация </w:t>
      </w:r>
      <w:r w:rsidR="00EA52E2"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муниципального образования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вправе, а в случае, предусмотренном пунктом 5 части 7 настоящей статьи, обязана предложить инициаторам проекта совместно доработать инициативный проект,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9. Порядок выдвижения, внесения, обсуждения, рассмотрения инициативных проектов, а также проведения их конкурсного отбора устанавливается Собранием </w:t>
      </w:r>
      <w:r w:rsidR="00A752A9" w:rsidRPr="009D460B">
        <w:rPr>
          <w:rFonts w:ascii="PT Astra Serif" w:eastAsia="Times New Roman" w:hAnsi="PT Astra Serif" w:cs="Times New Roman"/>
          <w:bCs/>
          <w:sz w:val="28"/>
          <w:szCs w:val="28"/>
        </w:rPr>
        <w:t xml:space="preserve">депутатов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EA52E2" w:rsidRPr="000F6557">
        <w:rPr>
          <w:rFonts w:ascii="PT Astra Serif" w:eastAsia="Times New Roman" w:hAnsi="PT Astra Serif" w:cs="Times New Roman"/>
          <w:bCs/>
          <w:sz w:val="28"/>
          <w:szCs w:val="28"/>
        </w:rPr>
        <w:t>муниципального образования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.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10. </w:t>
      </w:r>
      <w:proofErr w:type="gramStart"/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В отношении инициативных проектов, выдвигаемых для получения финансовой поддержки за счет межбюджетных трансфертов из бюджета Тульской области, требования к составу сведений, которые должны содержать инициативные проекты,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 законом Тульской области.</w:t>
      </w:r>
      <w:proofErr w:type="gramEnd"/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 В этом случае требования частей 3, 6, 7, 8, 9, 11 и 12 настоящей статьи не применяются.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11. В случае</w:t>
      </w:r>
      <w:proofErr w:type="gramStart"/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,</w:t>
      </w:r>
      <w:proofErr w:type="gramEnd"/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 если в администрацию </w:t>
      </w:r>
      <w:r w:rsidR="00EA52E2"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муниципального образования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внесено несколько инициативных проектов, в том числе с описанием аналогичных по содержанию приоритетных проблем, администрация </w:t>
      </w:r>
      <w:r w:rsidR="00EA52E2" w:rsidRPr="000F6557">
        <w:rPr>
          <w:rFonts w:ascii="PT Astra Serif" w:eastAsia="Times New Roman" w:hAnsi="PT Astra Serif" w:cs="Times New Roman"/>
          <w:bCs/>
          <w:sz w:val="28"/>
          <w:szCs w:val="28"/>
        </w:rPr>
        <w:lastRenderedPageBreak/>
        <w:t xml:space="preserve">муниципального образования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организует проведение конкурсного отбора и информирует об этом инициаторов проекта.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12. Проведение конкурсного отбора инициативных проектов возлагается на коллегиальный орган (комиссию), порядок формирования и деятельности которого определяется нормативным правовым актом Собрания </w:t>
      </w:r>
      <w:r w:rsidR="00A752A9" w:rsidRPr="009D460B">
        <w:rPr>
          <w:rFonts w:ascii="PT Astra Serif" w:eastAsia="Times New Roman" w:hAnsi="PT Astra Serif" w:cs="Times New Roman"/>
          <w:bCs/>
          <w:sz w:val="28"/>
          <w:szCs w:val="28"/>
        </w:rPr>
        <w:t xml:space="preserve">депутатов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EA52E2" w:rsidRPr="000F6557">
        <w:rPr>
          <w:rFonts w:ascii="PT Astra Serif" w:eastAsia="Times New Roman" w:hAnsi="PT Astra Serif" w:cs="Times New Roman"/>
          <w:bCs/>
          <w:sz w:val="28"/>
          <w:szCs w:val="28"/>
        </w:rPr>
        <w:t>муниципального образования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. Состав коллегиального органа (комиссии) формируется администрацией </w:t>
      </w:r>
      <w:r w:rsidR="00EA52E2" w:rsidRPr="000F6557">
        <w:rPr>
          <w:rFonts w:ascii="PT Astra Serif" w:eastAsia="Times New Roman" w:hAnsi="PT Astra Serif" w:cs="Times New Roman"/>
          <w:bCs/>
          <w:sz w:val="28"/>
          <w:szCs w:val="28"/>
        </w:rPr>
        <w:t>муниципального образования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. При этом половина от общего числа членов коллегиального органа (комиссии) должна быть назначена на основе предложений Собрания </w:t>
      </w:r>
      <w:r w:rsidR="00A752A9" w:rsidRPr="009D460B">
        <w:rPr>
          <w:rFonts w:ascii="PT Astra Serif" w:eastAsia="Times New Roman" w:hAnsi="PT Astra Serif" w:cs="Times New Roman"/>
          <w:bCs/>
          <w:sz w:val="28"/>
          <w:szCs w:val="28"/>
        </w:rPr>
        <w:t xml:space="preserve">депутатов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EA52E2" w:rsidRPr="000F6557">
        <w:rPr>
          <w:rFonts w:ascii="PT Astra Serif" w:eastAsia="Times New Roman" w:hAnsi="PT Astra Serif" w:cs="Times New Roman"/>
          <w:bCs/>
          <w:sz w:val="28"/>
          <w:szCs w:val="28"/>
        </w:rPr>
        <w:t>муниципального образования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.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(комиссией) инициативных проектов и изложения своих позиций по ним.</w:t>
      </w:r>
    </w:p>
    <w:p w:rsidR="000F6557" w:rsidRPr="000F6557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13. Инициаторы проекта, другие граждане, проживающие на территории соответствующего муниципального образования, уполномоченные сходом, собранием или конференцией граждан, а также иные лица, определяемые законодательством Российской Федерации, вправе осуществлять общественный </w:t>
      </w:r>
      <w:proofErr w:type="gramStart"/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контроль за</w:t>
      </w:r>
      <w:proofErr w:type="gramEnd"/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 реализацией инициативного проекта в формах, не противоречащих законодательству Российской Федерации.</w:t>
      </w:r>
    </w:p>
    <w:p w:rsidR="000F6557" w:rsidRPr="00C30E4C" w:rsidRDefault="000F655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14. Информация о рассмотрении инициативного проекта администрацией </w:t>
      </w:r>
      <w:r w:rsidR="00EA52E2" w:rsidRPr="000F6557">
        <w:rPr>
          <w:rFonts w:ascii="PT Astra Serif" w:eastAsia="Times New Roman" w:hAnsi="PT Astra Serif" w:cs="Times New Roman"/>
          <w:bCs/>
          <w:sz w:val="28"/>
          <w:szCs w:val="28"/>
        </w:rPr>
        <w:t>муниципального образования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муниципального образования в информационно-телекоммуникационной сети "Интернет" по адресу: </w:t>
      </w:r>
      <w:r w:rsidRPr="000F6557">
        <w:rPr>
          <w:rFonts w:ascii="PT Astra Serif" w:eastAsia="Times New Roman" w:hAnsi="PT Astra Serif" w:cs="Times New Roman"/>
          <w:bCs/>
          <w:i/>
          <w:sz w:val="28"/>
          <w:szCs w:val="28"/>
          <w:lang w:val="en-US"/>
        </w:rPr>
        <w:t>http</w:t>
      </w:r>
      <w:r w:rsidRPr="000F6557">
        <w:rPr>
          <w:rFonts w:ascii="PT Astra Serif" w:eastAsia="Times New Roman" w:hAnsi="PT Astra Serif" w:cs="Times New Roman"/>
          <w:bCs/>
          <w:i/>
          <w:sz w:val="28"/>
          <w:szCs w:val="28"/>
        </w:rPr>
        <w:t>://</w:t>
      </w:r>
      <w:proofErr w:type="spellStart"/>
      <w:r w:rsidR="00EA52E2" w:rsidRPr="009D460B">
        <w:rPr>
          <w:rFonts w:ascii="PT Astra Serif" w:eastAsia="Times New Roman" w:hAnsi="PT Astra Serif" w:cs="Times New Roman"/>
          <w:bCs/>
          <w:i/>
          <w:sz w:val="28"/>
          <w:szCs w:val="28"/>
          <w:lang w:val="en-US"/>
        </w:rPr>
        <w:t>mosovetsk</w:t>
      </w:r>
      <w:proofErr w:type="spellEnd"/>
      <w:r w:rsidRPr="000F6557">
        <w:rPr>
          <w:rFonts w:ascii="PT Astra Serif" w:eastAsia="Times New Roman" w:hAnsi="PT Astra Serif" w:cs="Times New Roman"/>
          <w:bCs/>
          <w:i/>
          <w:sz w:val="28"/>
          <w:szCs w:val="28"/>
        </w:rPr>
        <w:t>.</w:t>
      </w:r>
      <w:proofErr w:type="spellStart"/>
      <w:r w:rsidRPr="000F6557">
        <w:rPr>
          <w:rFonts w:ascii="PT Astra Serif" w:eastAsia="Times New Roman" w:hAnsi="PT Astra Serif" w:cs="Times New Roman"/>
          <w:bCs/>
          <w:i/>
          <w:sz w:val="28"/>
          <w:szCs w:val="28"/>
        </w:rPr>
        <w:t>ru</w:t>
      </w:r>
      <w:proofErr w:type="spellEnd"/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. Отчет администрации </w:t>
      </w:r>
      <w:r w:rsidR="00EA52E2"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муниципального образования </w:t>
      </w:r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об итогах реализации инициативного проекта подлежит опубликованию (обнародованию) и размещению на официальном сайте муниципального образования в информационно-телекоммуникационной сети "Интернет" по адресу: </w:t>
      </w:r>
      <w:r w:rsidRPr="000F6557">
        <w:rPr>
          <w:rFonts w:ascii="PT Astra Serif" w:eastAsia="Times New Roman" w:hAnsi="PT Astra Serif" w:cs="Times New Roman"/>
          <w:bCs/>
          <w:i/>
          <w:sz w:val="28"/>
          <w:szCs w:val="28"/>
          <w:lang w:val="en-US"/>
        </w:rPr>
        <w:t>http</w:t>
      </w:r>
      <w:r w:rsidRPr="000F6557">
        <w:rPr>
          <w:rFonts w:ascii="PT Astra Serif" w:eastAsia="Times New Roman" w:hAnsi="PT Astra Serif" w:cs="Times New Roman"/>
          <w:bCs/>
          <w:i/>
          <w:sz w:val="28"/>
          <w:szCs w:val="28"/>
        </w:rPr>
        <w:t>://</w:t>
      </w:r>
      <w:proofErr w:type="spellStart"/>
      <w:r w:rsidR="00EA52E2" w:rsidRPr="009D460B">
        <w:rPr>
          <w:rFonts w:ascii="PT Astra Serif" w:eastAsia="Times New Roman" w:hAnsi="PT Astra Serif" w:cs="Times New Roman"/>
          <w:bCs/>
          <w:i/>
          <w:sz w:val="28"/>
          <w:szCs w:val="28"/>
          <w:lang w:val="en-US"/>
        </w:rPr>
        <w:t>mosovetsk</w:t>
      </w:r>
      <w:proofErr w:type="spellEnd"/>
      <w:r w:rsidRPr="000F6557">
        <w:rPr>
          <w:rFonts w:ascii="PT Astra Serif" w:eastAsia="Times New Roman" w:hAnsi="PT Astra Serif" w:cs="Times New Roman"/>
          <w:bCs/>
          <w:i/>
          <w:sz w:val="28"/>
          <w:szCs w:val="28"/>
        </w:rPr>
        <w:t>.</w:t>
      </w:r>
      <w:proofErr w:type="spellStart"/>
      <w:r w:rsidRPr="000F6557">
        <w:rPr>
          <w:rFonts w:ascii="PT Astra Serif" w:eastAsia="Times New Roman" w:hAnsi="PT Astra Serif" w:cs="Times New Roman"/>
          <w:bCs/>
          <w:i/>
          <w:sz w:val="28"/>
          <w:szCs w:val="28"/>
        </w:rPr>
        <w:t>ru</w:t>
      </w:r>
      <w:proofErr w:type="spellEnd"/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 xml:space="preserve"> в течение 30 календарных дней со дня завершения реализации инициативного проекта</w:t>
      </w:r>
      <w:proofErr w:type="gramStart"/>
      <w:r w:rsidRPr="000F6557">
        <w:rPr>
          <w:rFonts w:ascii="PT Astra Serif" w:eastAsia="Times New Roman" w:hAnsi="PT Astra Serif" w:cs="Times New Roman"/>
          <w:bCs/>
          <w:sz w:val="28"/>
          <w:szCs w:val="28"/>
        </w:rPr>
        <w:t>.»;</w:t>
      </w:r>
      <w:proofErr w:type="gramEnd"/>
    </w:p>
    <w:p w:rsidR="00EA52E2" w:rsidRPr="009D460B" w:rsidRDefault="00EA52E2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9D460B">
        <w:rPr>
          <w:rFonts w:ascii="PT Astra Serif" w:eastAsia="Times New Roman" w:hAnsi="PT Astra Serif" w:cs="Times New Roman"/>
          <w:b/>
          <w:bCs/>
          <w:sz w:val="28"/>
          <w:szCs w:val="28"/>
        </w:rPr>
        <w:t>1</w:t>
      </w:r>
      <w:r w:rsidR="009D460B" w:rsidRPr="009D460B">
        <w:rPr>
          <w:rFonts w:ascii="PT Astra Serif" w:eastAsia="Times New Roman" w:hAnsi="PT Astra Serif" w:cs="Times New Roman"/>
          <w:b/>
          <w:bCs/>
          <w:sz w:val="28"/>
          <w:szCs w:val="28"/>
        </w:rPr>
        <w:t>.4</w:t>
      </w:r>
      <w:r w:rsidRPr="009D460B">
        <w:rPr>
          <w:rFonts w:ascii="PT Astra Serif" w:eastAsia="Times New Roman" w:hAnsi="PT Astra Serif" w:cs="Times New Roman"/>
          <w:b/>
          <w:bCs/>
          <w:sz w:val="28"/>
          <w:szCs w:val="28"/>
        </w:rPr>
        <w:t>.</w:t>
      </w:r>
      <w:r w:rsidR="004702D5" w:rsidRPr="009D460B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Статью 18 дополнить частью 6.1. </w:t>
      </w:r>
      <w:r w:rsidR="004702D5" w:rsidRPr="009D460B">
        <w:rPr>
          <w:rFonts w:ascii="PT Astra Serif" w:eastAsia="Times New Roman" w:hAnsi="PT Astra Serif" w:cs="Times New Roman"/>
          <w:bCs/>
          <w:sz w:val="28"/>
          <w:szCs w:val="28"/>
        </w:rPr>
        <w:t>следующего содержания:</w:t>
      </w:r>
    </w:p>
    <w:p w:rsidR="004702D5" w:rsidRPr="009D460B" w:rsidRDefault="004702D5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9D460B">
        <w:rPr>
          <w:rFonts w:ascii="PT Astra Serif" w:eastAsia="Times New Roman" w:hAnsi="PT Astra Serif" w:cs="Times New Roman"/>
          <w:bCs/>
          <w:sz w:val="28"/>
          <w:szCs w:val="28"/>
        </w:rPr>
        <w:t xml:space="preserve">«6.1. </w:t>
      </w:r>
      <w:r w:rsidRPr="009D460B">
        <w:rPr>
          <w:rFonts w:ascii="PT Astra Serif" w:eastAsiaTheme="minorHAnsi" w:hAnsi="PT Astra Serif" w:cs="Times New Roman"/>
          <w:sz w:val="28"/>
          <w:szCs w:val="28"/>
          <w:lang w:eastAsia="en-US"/>
        </w:rPr>
        <w:t>Органы территориального общественного самоуправления могут выдвигать инициативный проект в качестве инициаторов проекта</w:t>
      </w:r>
      <w:proofErr w:type="gramStart"/>
      <w:r w:rsidRPr="009D460B">
        <w:rPr>
          <w:rFonts w:ascii="PT Astra Serif" w:eastAsiaTheme="minorHAnsi" w:hAnsi="PT Astra Serif" w:cs="Times New Roman"/>
          <w:sz w:val="28"/>
          <w:szCs w:val="28"/>
          <w:lang w:eastAsia="en-US"/>
        </w:rPr>
        <w:t>.»;</w:t>
      </w:r>
      <w:proofErr w:type="gramEnd"/>
    </w:p>
    <w:p w:rsidR="00745837" w:rsidRPr="009D460B" w:rsidRDefault="009D460B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b/>
          <w:sz w:val="28"/>
          <w:szCs w:val="28"/>
          <w:lang w:eastAsia="en-US"/>
        </w:rPr>
      </w:pPr>
      <w:r w:rsidRPr="009D460B">
        <w:rPr>
          <w:rFonts w:ascii="PT Astra Serif" w:eastAsiaTheme="minorHAnsi" w:hAnsi="PT Astra Serif" w:cs="Times New Roman"/>
          <w:b/>
          <w:sz w:val="28"/>
          <w:szCs w:val="28"/>
          <w:lang w:eastAsia="en-US"/>
        </w:rPr>
        <w:t>1.5</w:t>
      </w:r>
      <w:r w:rsidR="00745837" w:rsidRPr="009D460B">
        <w:rPr>
          <w:rFonts w:ascii="PT Astra Serif" w:eastAsiaTheme="minorHAnsi" w:hAnsi="PT Astra Serif" w:cs="Times New Roman"/>
          <w:b/>
          <w:sz w:val="28"/>
          <w:szCs w:val="28"/>
          <w:lang w:eastAsia="en-US"/>
        </w:rPr>
        <w:t>. В статье 20:</w:t>
      </w:r>
    </w:p>
    <w:p w:rsidR="00745837" w:rsidRPr="009D460B" w:rsidRDefault="00745837" w:rsidP="0074583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D460B">
        <w:rPr>
          <w:rFonts w:ascii="PT Astra Serif" w:eastAsiaTheme="minorHAnsi" w:hAnsi="PT Astra Serif" w:cs="Times New Roman"/>
          <w:b/>
          <w:sz w:val="28"/>
          <w:szCs w:val="28"/>
          <w:lang w:eastAsia="en-US"/>
        </w:rPr>
        <w:t>- часть 1</w:t>
      </w:r>
      <w:r w:rsidRPr="009D460B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после слов «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>и должностных лиц местного самоуправления</w:t>
      </w:r>
      <w:proofErr w:type="gramStart"/>
      <w:r w:rsidRPr="009D460B">
        <w:rPr>
          <w:rFonts w:ascii="PT Astra Serif" w:eastAsia="Times New Roman" w:hAnsi="PT Astra Serif" w:cs="Times New Roman"/>
          <w:sz w:val="28"/>
          <w:szCs w:val="28"/>
        </w:rPr>
        <w:t>,»</w:t>
      </w:r>
      <w:proofErr w:type="gramEnd"/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дополнить словами «обсуждения вопросов внесения инициативных проектов и их рассмотрения,»;</w:t>
      </w:r>
    </w:p>
    <w:p w:rsidR="00745837" w:rsidRPr="009D460B" w:rsidRDefault="00745837" w:rsidP="0074583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D460B">
        <w:rPr>
          <w:rFonts w:ascii="PT Astra Serif" w:eastAsia="Times New Roman" w:hAnsi="PT Astra Serif" w:cs="Times New Roman"/>
          <w:b/>
          <w:sz w:val="28"/>
          <w:szCs w:val="28"/>
        </w:rPr>
        <w:t>- часть 2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дополнить абзацем следующего содержания:</w:t>
      </w:r>
    </w:p>
    <w:p w:rsidR="00745837" w:rsidRPr="009D460B" w:rsidRDefault="00745837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9D460B">
        <w:rPr>
          <w:rFonts w:ascii="PT Astra Serif" w:eastAsia="Times New Roman" w:hAnsi="PT Astra Serif" w:cs="Times New Roman"/>
          <w:sz w:val="28"/>
          <w:szCs w:val="28"/>
        </w:rPr>
        <w:t>«</w:t>
      </w:r>
      <w:r w:rsidRPr="009D460B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В собрании граждан по вопросам внесения инициативных проектов и их рассмотрения вправе принимать участие жители соответствующей территории, достигшие шестнадцатилетнего возраста. Порядок назначения и проведения собрания граждан в целях рассмотрения и обсуждения вопросов </w:t>
      </w:r>
      <w:r w:rsidRPr="009D460B">
        <w:rPr>
          <w:rFonts w:ascii="PT Astra Serif" w:eastAsiaTheme="minorHAnsi" w:hAnsi="PT Astra Serif" w:cs="Times New Roman"/>
          <w:sz w:val="28"/>
          <w:szCs w:val="28"/>
          <w:lang w:eastAsia="en-US"/>
        </w:rPr>
        <w:lastRenderedPageBreak/>
        <w:t xml:space="preserve">внесения инициативных проектов определяется нормативным правовым актом </w:t>
      </w:r>
      <w:r w:rsidR="00BD0AA5" w:rsidRPr="009D460B">
        <w:rPr>
          <w:rFonts w:ascii="PT Astra Serif" w:eastAsiaTheme="minorHAnsi" w:hAnsi="PT Astra Serif" w:cs="Times New Roman"/>
          <w:sz w:val="28"/>
          <w:szCs w:val="28"/>
          <w:lang w:eastAsia="en-US"/>
        </w:rPr>
        <w:t>Собрания депутатов</w:t>
      </w:r>
      <w:r w:rsidRPr="009D460B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муниципального образования</w:t>
      </w:r>
      <w:proofErr w:type="gramStart"/>
      <w:r w:rsidRPr="009D460B">
        <w:rPr>
          <w:rFonts w:ascii="PT Astra Serif" w:eastAsiaTheme="minorHAnsi" w:hAnsi="PT Astra Serif" w:cs="Times New Roman"/>
          <w:sz w:val="28"/>
          <w:szCs w:val="28"/>
          <w:lang w:eastAsia="en-US"/>
        </w:rPr>
        <w:t>.»;</w:t>
      </w:r>
      <w:proofErr w:type="gramEnd"/>
    </w:p>
    <w:p w:rsidR="00745837" w:rsidRPr="009D460B" w:rsidRDefault="009D460B" w:rsidP="007458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b/>
          <w:sz w:val="28"/>
          <w:szCs w:val="28"/>
          <w:lang w:eastAsia="en-US"/>
        </w:rPr>
      </w:pPr>
      <w:r w:rsidRPr="009D460B">
        <w:rPr>
          <w:rFonts w:ascii="PT Astra Serif" w:eastAsiaTheme="minorHAnsi" w:hAnsi="PT Astra Serif" w:cs="Times New Roman"/>
          <w:b/>
          <w:sz w:val="28"/>
          <w:szCs w:val="28"/>
          <w:lang w:eastAsia="en-US"/>
        </w:rPr>
        <w:t>1.6</w:t>
      </w:r>
      <w:r w:rsidR="00745837" w:rsidRPr="009D460B">
        <w:rPr>
          <w:rFonts w:ascii="PT Astra Serif" w:eastAsiaTheme="minorHAnsi" w:hAnsi="PT Astra Serif" w:cs="Times New Roman"/>
          <w:b/>
          <w:sz w:val="28"/>
          <w:szCs w:val="28"/>
          <w:lang w:eastAsia="en-US"/>
        </w:rPr>
        <w:t xml:space="preserve">. </w:t>
      </w:r>
      <w:r w:rsidR="00BD0AA5" w:rsidRPr="009D460B">
        <w:rPr>
          <w:rFonts w:ascii="PT Astra Serif" w:eastAsiaTheme="minorHAnsi" w:hAnsi="PT Astra Serif" w:cs="Times New Roman"/>
          <w:b/>
          <w:sz w:val="28"/>
          <w:szCs w:val="28"/>
          <w:lang w:eastAsia="en-US"/>
        </w:rPr>
        <w:t>В статье 22:</w:t>
      </w:r>
    </w:p>
    <w:p w:rsidR="00BD0AA5" w:rsidRPr="009D460B" w:rsidRDefault="00BD0AA5" w:rsidP="00BD0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9D460B">
        <w:rPr>
          <w:rFonts w:ascii="PT Astra Serif" w:eastAsiaTheme="minorHAnsi" w:hAnsi="PT Astra Serif" w:cs="Times New Roman"/>
          <w:b/>
          <w:sz w:val="28"/>
          <w:szCs w:val="28"/>
          <w:lang w:eastAsia="en-US"/>
        </w:rPr>
        <w:t>- часть 2 дополнить предложением</w:t>
      </w:r>
      <w:r w:rsidRPr="009D460B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>следующего содержания: «</w:t>
      </w:r>
      <w:r w:rsidRPr="009D460B">
        <w:rPr>
          <w:rFonts w:ascii="PT Astra Serif" w:eastAsiaTheme="minorHAnsi" w:hAnsi="PT Astra Serif" w:cs="Times New Roman"/>
          <w:sz w:val="28"/>
          <w:szCs w:val="28"/>
          <w:lang w:eastAsia="en-US"/>
        </w:rPr>
        <w:t>В опросе граждан имеют право участвовать жители муниципального образования, обладающие избирательным правом.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части, в которых предлагается реализовать инициативный проект, достигшие шестнадцатилетнего возраста;</w:t>
      </w:r>
    </w:p>
    <w:p w:rsidR="00BD0AA5" w:rsidRPr="009D460B" w:rsidRDefault="00BD0AA5" w:rsidP="00BD0A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D460B">
        <w:rPr>
          <w:rFonts w:ascii="PT Astra Serif" w:eastAsiaTheme="minorHAnsi" w:hAnsi="PT Astra Serif" w:cs="Times New Roman"/>
          <w:b/>
          <w:sz w:val="28"/>
          <w:szCs w:val="28"/>
          <w:lang w:eastAsia="en-US"/>
        </w:rPr>
        <w:t>- часть 3 дополнить пунктом 3</w:t>
      </w:r>
      <w:r w:rsidRPr="009D460B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>следующего содержания:</w:t>
      </w:r>
    </w:p>
    <w:p w:rsidR="00BD0AA5" w:rsidRPr="009D460B" w:rsidRDefault="00BD0AA5" w:rsidP="00582A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D460B">
        <w:rPr>
          <w:rFonts w:ascii="PT Astra Serif" w:eastAsia="Times New Roman" w:hAnsi="PT Astra Serif" w:cs="Times New Roman"/>
          <w:sz w:val="28"/>
          <w:szCs w:val="28"/>
        </w:rPr>
        <w:t>«3) жителей муниципального образования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</w:t>
      </w:r>
      <w:proofErr w:type="gramStart"/>
      <w:r w:rsidRPr="009D460B">
        <w:rPr>
          <w:rFonts w:ascii="PT Astra Serif" w:eastAsia="Times New Roman" w:hAnsi="PT Astra Serif" w:cs="Times New Roman"/>
          <w:sz w:val="28"/>
          <w:szCs w:val="28"/>
        </w:rPr>
        <w:t>.»;</w:t>
      </w:r>
      <w:proofErr w:type="gramEnd"/>
    </w:p>
    <w:p w:rsidR="00582A70" w:rsidRPr="009D460B" w:rsidRDefault="00007655" w:rsidP="00582A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9D460B">
        <w:rPr>
          <w:rFonts w:ascii="PT Astra Serif" w:eastAsia="Times New Roman" w:hAnsi="PT Astra Serif" w:cs="Times New Roman"/>
          <w:b/>
          <w:sz w:val="28"/>
          <w:szCs w:val="28"/>
        </w:rPr>
        <w:t>- часть 5 дополнить предложениями</w:t>
      </w:r>
      <w:r w:rsidR="00582A70" w:rsidRPr="009D460B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>следующего содержания:</w:t>
      </w:r>
    </w:p>
    <w:p w:rsidR="00582A70" w:rsidRPr="00582A70" w:rsidRDefault="00007655" w:rsidP="000076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D460B">
        <w:rPr>
          <w:rFonts w:ascii="PT Astra Serif" w:eastAsia="Times New Roman" w:hAnsi="PT Astra Serif" w:cs="Times New Roman"/>
          <w:sz w:val="28"/>
          <w:szCs w:val="28"/>
        </w:rPr>
        <w:t>«</w:t>
      </w:r>
      <w:r w:rsidR="00582A70" w:rsidRPr="00582A70">
        <w:rPr>
          <w:rFonts w:ascii="PT Astra Serif" w:eastAsia="Times New Roman" w:hAnsi="PT Astra Serif" w:cs="Times New Roman"/>
          <w:sz w:val="28"/>
          <w:szCs w:val="28"/>
        </w:rPr>
        <w:t>Для проведения опроса граждан может использоваться официальный сайт муниципального образования в информационно-телекоммуникационной сети "Интернет"</w:t>
      </w:r>
      <w:r w:rsidR="00582A70" w:rsidRPr="00582A70">
        <w:rPr>
          <w:rFonts w:ascii="PT Astra Serif" w:eastAsia="Times New Roman" w:hAnsi="PT Astra Serif" w:cs="Times New Roman"/>
          <w:bCs/>
          <w:sz w:val="28"/>
          <w:szCs w:val="28"/>
        </w:rPr>
        <w:t xml:space="preserve"> по адресу: </w:t>
      </w:r>
      <w:r w:rsidR="00582A70" w:rsidRPr="00582A70">
        <w:rPr>
          <w:rFonts w:ascii="PT Astra Serif" w:eastAsia="Times New Roman" w:hAnsi="PT Astra Serif" w:cs="Times New Roman"/>
          <w:bCs/>
          <w:i/>
          <w:sz w:val="28"/>
          <w:szCs w:val="28"/>
          <w:lang w:val="en-US"/>
        </w:rPr>
        <w:t>http</w:t>
      </w:r>
      <w:r w:rsidR="00582A70" w:rsidRPr="00582A70">
        <w:rPr>
          <w:rFonts w:ascii="PT Astra Serif" w:eastAsia="Times New Roman" w:hAnsi="PT Astra Serif" w:cs="Times New Roman"/>
          <w:bCs/>
          <w:i/>
          <w:sz w:val="28"/>
          <w:szCs w:val="28"/>
        </w:rPr>
        <w:t>://</w:t>
      </w:r>
      <w:proofErr w:type="spellStart"/>
      <w:r w:rsidRPr="009D460B">
        <w:rPr>
          <w:rFonts w:ascii="PT Astra Serif" w:eastAsia="Times New Roman" w:hAnsi="PT Astra Serif" w:cs="Times New Roman"/>
          <w:bCs/>
          <w:i/>
          <w:sz w:val="28"/>
          <w:szCs w:val="28"/>
          <w:lang w:val="en-US"/>
        </w:rPr>
        <w:t>mosovetsk</w:t>
      </w:r>
      <w:proofErr w:type="spellEnd"/>
      <w:r w:rsidR="00582A70" w:rsidRPr="00582A70">
        <w:rPr>
          <w:rFonts w:ascii="PT Astra Serif" w:eastAsia="Times New Roman" w:hAnsi="PT Astra Serif" w:cs="Times New Roman"/>
          <w:bCs/>
          <w:i/>
          <w:sz w:val="28"/>
          <w:szCs w:val="28"/>
        </w:rPr>
        <w:t>.</w:t>
      </w:r>
      <w:proofErr w:type="spellStart"/>
      <w:r w:rsidR="00582A70" w:rsidRPr="00582A70">
        <w:rPr>
          <w:rFonts w:ascii="PT Astra Serif" w:eastAsia="Times New Roman" w:hAnsi="PT Astra Serif" w:cs="Times New Roman"/>
          <w:bCs/>
          <w:i/>
          <w:sz w:val="28"/>
          <w:szCs w:val="28"/>
        </w:rPr>
        <w:t>ru</w:t>
      </w:r>
      <w:proofErr w:type="spellEnd"/>
      <w:r w:rsidR="00582A70" w:rsidRPr="00582A70">
        <w:rPr>
          <w:rFonts w:ascii="PT Astra Serif" w:eastAsia="Times New Roman" w:hAnsi="PT Astra Serif" w:cs="Times New Roman"/>
          <w:bCs/>
          <w:i/>
          <w:sz w:val="28"/>
          <w:szCs w:val="28"/>
        </w:rPr>
        <w:t>.</w:t>
      </w:r>
      <w:r w:rsidR="00582A70" w:rsidRPr="00582A70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582A70" w:rsidRPr="00582A70">
        <w:rPr>
          <w:rFonts w:ascii="PT Astra Serif" w:eastAsia="Times New Roman" w:hAnsi="PT Astra Serif" w:cs="Times New Roman"/>
          <w:sz w:val="28"/>
          <w:szCs w:val="28"/>
        </w:rPr>
        <w:t xml:space="preserve">В нормативном правовом акте Собранием 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>депутатов муниципального образования</w:t>
      </w:r>
      <w:r w:rsidR="00582A70" w:rsidRPr="00582A70">
        <w:rPr>
          <w:rFonts w:ascii="PT Astra Serif" w:eastAsia="Times New Roman" w:hAnsi="PT Astra Serif" w:cs="Times New Roman"/>
          <w:sz w:val="28"/>
          <w:szCs w:val="28"/>
        </w:rPr>
        <w:t xml:space="preserve"> о назначении опроса граждан устанавливаются:</w:t>
      </w:r>
    </w:p>
    <w:p w:rsidR="00582A70" w:rsidRPr="00582A70" w:rsidRDefault="00582A70" w:rsidP="00582A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82A70">
        <w:rPr>
          <w:rFonts w:ascii="PT Astra Serif" w:eastAsia="Times New Roman" w:hAnsi="PT Astra Serif" w:cs="Times New Roman"/>
          <w:sz w:val="28"/>
          <w:szCs w:val="28"/>
        </w:rPr>
        <w:t>1) дата и сроки проведения опроса;</w:t>
      </w:r>
    </w:p>
    <w:p w:rsidR="00582A70" w:rsidRPr="00582A70" w:rsidRDefault="00582A70" w:rsidP="00582A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582A70">
        <w:rPr>
          <w:rFonts w:ascii="PT Astra Serif" w:eastAsia="Times New Roman" w:hAnsi="PT Astra Serif" w:cs="Times New Roman"/>
          <w:sz w:val="28"/>
          <w:szCs w:val="28"/>
        </w:rPr>
        <w:t>2) формулировка вопроса (вопросов), предлагаемого (предлагаемых) при проведении опроса;</w:t>
      </w:r>
      <w:proofErr w:type="gramEnd"/>
    </w:p>
    <w:p w:rsidR="00582A70" w:rsidRPr="00582A70" w:rsidRDefault="00582A70" w:rsidP="00582A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82A70">
        <w:rPr>
          <w:rFonts w:ascii="PT Astra Serif" w:eastAsia="Times New Roman" w:hAnsi="PT Astra Serif" w:cs="Times New Roman"/>
          <w:sz w:val="28"/>
          <w:szCs w:val="28"/>
        </w:rPr>
        <w:t>3) методика проведения опроса;</w:t>
      </w:r>
    </w:p>
    <w:p w:rsidR="00582A70" w:rsidRPr="00582A70" w:rsidRDefault="00582A70" w:rsidP="00582A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82A70">
        <w:rPr>
          <w:rFonts w:ascii="PT Astra Serif" w:eastAsia="Times New Roman" w:hAnsi="PT Astra Serif" w:cs="Times New Roman"/>
          <w:sz w:val="28"/>
          <w:szCs w:val="28"/>
        </w:rPr>
        <w:t>4) форма опросного листа;</w:t>
      </w:r>
    </w:p>
    <w:p w:rsidR="00582A70" w:rsidRPr="00582A70" w:rsidRDefault="00582A70" w:rsidP="00582A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82A70">
        <w:rPr>
          <w:rFonts w:ascii="PT Astra Serif" w:eastAsia="Times New Roman" w:hAnsi="PT Astra Serif" w:cs="Times New Roman"/>
          <w:sz w:val="28"/>
          <w:szCs w:val="28"/>
        </w:rPr>
        <w:t>5) минимальная численность жителей муниципального образования, участвующих в опросе;</w:t>
      </w:r>
    </w:p>
    <w:p w:rsidR="00582A70" w:rsidRPr="009D460B" w:rsidRDefault="00582A70" w:rsidP="00582A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82A70">
        <w:rPr>
          <w:rFonts w:ascii="PT Astra Serif" w:eastAsia="Times New Roman" w:hAnsi="PT Astra Serif" w:cs="Times New Roman"/>
          <w:sz w:val="28"/>
          <w:szCs w:val="28"/>
        </w:rPr>
        <w:t>6)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информационно-телекоммуникационной сети "Интернет"</w:t>
      </w:r>
      <w:r w:rsidRPr="00582A70">
        <w:rPr>
          <w:rFonts w:ascii="PT Astra Serif" w:eastAsia="Times New Roman" w:hAnsi="PT Astra Serif" w:cs="Times New Roman"/>
          <w:bCs/>
          <w:sz w:val="28"/>
          <w:szCs w:val="28"/>
        </w:rPr>
        <w:t xml:space="preserve"> по адресу: </w:t>
      </w:r>
      <w:hyperlink r:id="rId9" w:history="1">
        <w:r w:rsidR="00007655" w:rsidRPr="009D460B">
          <w:rPr>
            <w:rStyle w:val="a5"/>
            <w:rFonts w:ascii="PT Astra Serif" w:eastAsia="Times New Roman" w:hAnsi="PT Astra Serif" w:cs="Times New Roman"/>
            <w:bCs/>
            <w:i/>
            <w:sz w:val="28"/>
            <w:szCs w:val="28"/>
            <w:lang w:val="en-US"/>
          </w:rPr>
          <w:t>http</w:t>
        </w:r>
        <w:r w:rsidR="00007655" w:rsidRPr="009D460B">
          <w:rPr>
            <w:rStyle w:val="a5"/>
            <w:rFonts w:ascii="PT Astra Serif" w:eastAsia="Times New Roman" w:hAnsi="PT Astra Serif" w:cs="Times New Roman"/>
            <w:bCs/>
            <w:i/>
            <w:sz w:val="28"/>
            <w:szCs w:val="28"/>
          </w:rPr>
          <w:t>://</w:t>
        </w:r>
        <w:proofErr w:type="spellStart"/>
        <w:r w:rsidR="00007655" w:rsidRPr="009D460B">
          <w:rPr>
            <w:rStyle w:val="a5"/>
            <w:rFonts w:ascii="PT Astra Serif" w:eastAsia="Times New Roman" w:hAnsi="PT Astra Serif" w:cs="Times New Roman"/>
            <w:bCs/>
            <w:i/>
            <w:sz w:val="28"/>
            <w:szCs w:val="28"/>
            <w:lang w:val="en-US"/>
          </w:rPr>
          <w:t>mosovetsk</w:t>
        </w:r>
        <w:proofErr w:type="spellEnd"/>
        <w:r w:rsidR="00007655" w:rsidRPr="009D460B">
          <w:rPr>
            <w:rStyle w:val="a5"/>
            <w:rFonts w:ascii="PT Astra Serif" w:eastAsia="Times New Roman" w:hAnsi="PT Astra Serif" w:cs="Times New Roman"/>
            <w:bCs/>
            <w:i/>
            <w:sz w:val="28"/>
            <w:szCs w:val="28"/>
          </w:rPr>
          <w:t>.</w:t>
        </w:r>
        <w:proofErr w:type="spellStart"/>
        <w:r w:rsidR="00007655" w:rsidRPr="009D460B">
          <w:rPr>
            <w:rStyle w:val="a5"/>
            <w:rFonts w:ascii="PT Astra Serif" w:eastAsia="Times New Roman" w:hAnsi="PT Astra Serif" w:cs="Times New Roman"/>
            <w:bCs/>
            <w:i/>
            <w:sz w:val="28"/>
            <w:szCs w:val="28"/>
          </w:rPr>
          <w:t>ru</w:t>
        </w:r>
        <w:proofErr w:type="spellEnd"/>
        <w:r w:rsidR="00007655" w:rsidRPr="009D460B">
          <w:rPr>
            <w:rStyle w:val="a5"/>
            <w:rFonts w:ascii="PT Astra Serif" w:eastAsia="Times New Roman" w:hAnsi="PT Astra Serif" w:cs="Times New Roman"/>
            <w:sz w:val="28"/>
            <w:szCs w:val="28"/>
          </w:rPr>
          <w:t>».»</w:t>
        </w:r>
      </w:hyperlink>
      <w:r w:rsidR="00007655" w:rsidRPr="009D460B"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007655" w:rsidRPr="009D460B" w:rsidRDefault="00007655" w:rsidP="00582A7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- </w:t>
      </w:r>
      <w:r w:rsidR="00D31DB7" w:rsidRPr="009D460B">
        <w:rPr>
          <w:rFonts w:ascii="PT Astra Serif" w:eastAsia="Times New Roman" w:hAnsi="PT Astra Serif" w:cs="Times New Roman"/>
          <w:b/>
          <w:sz w:val="28"/>
          <w:szCs w:val="28"/>
        </w:rPr>
        <w:t xml:space="preserve">пункт 1 части 7 </w:t>
      </w:r>
      <w:r w:rsidR="00D31DB7" w:rsidRPr="009D460B">
        <w:rPr>
          <w:rFonts w:ascii="PT Astra Serif" w:eastAsia="Times New Roman" w:hAnsi="PT Astra Serif" w:cs="Times New Roman"/>
          <w:sz w:val="28"/>
          <w:szCs w:val="28"/>
        </w:rPr>
        <w:t>дополнить словами «или жителей муниципального образования»;</w:t>
      </w:r>
    </w:p>
    <w:p w:rsidR="002B228D" w:rsidRPr="009D460B" w:rsidRDefault="00007655" w:rsidP="002B228D">
      <w:pPr>
        <w:autoSpaceDE w:val="0"/>
        <w:autoSpaceDN w:val="0"/>
        <w:adjustRightInd w:val="0"/>
        <w:spacing w:after="0" w:line="240" w:lineRule="auto"/>
        <w:ind w:left="851"/>
        <w:jc w:val="both"/>
        <w:outlineLvl w:val="0"/>
        <w:rPr>
          <w:rFonts w:ascii="PT Astra Serif" w:eastAsia="Times New Roman" w:hAnsi="PT Astra Serif" w:cs="Times New Roman"/>
          <w:bCs/>
          <w:sz w:val="28"/>
          <w:szCs w:val="28"/>
        </w:rPr>
      </w:pPr>
      <w:r w:rsidRPr="009D460B">
        <w:rPr>
          <w:rFonts w:ascii="PT Astra Serif" w:eastAsia="Times New Roman" w:hAnsi="PT Astra Serif" w:cs="Times New Roman"/>
          <w:b/>
          <w:sz w:val="28"/>
          <w:szCs w:val="28"/>
        </w:rPr>
        <w:t>1.</w:t>
      </w:r>
      <w:r w:rsidR="009D460B" w:rsidRPr="009D460B">
        <w:rPr>
          <w:rFonts w:ascii="PT Astra Serif" w:eastAsia="Times New Roman" w:hAnsi="PT Astra Serif" w:cs="Times New Roman"/>
          <w:b/>
          <w:sz w:val="28"/>
          <w:szCs w:val="28"/>
        </w:rPr>
        <w:t>7</w:t>
      </w:r>
      <w:r w:rsidRPr="009D460B">
        <w:rPr>
          <w:rFonts w:ascii="PT Astra Serif" w:eastAsia="Times New Roman" w:hAnsi="PT Astra Serif" w:cs="Times New Roman"/>
          <w:b/>
          <w:sz w:val="28"/>
          <w:szCs w:val="28"/>
        </w:rPr>
        <w:t xml:space="preserve">. </w:t>
      </w:r>
      <w:r w:rsidR="002B228D" w:rsidRPr="009D460B">
        <w:rPr>
          <w:rFonts w:ascii="PT Astra Serif" w:eastAsia="Times New Roman" w:hAnsi="PT Astra Serif" w:cs="Times New Roman"/>
          <w:b/>
          <w:sz w:val="28"/>
          <w:szCs w:val="28"/>
        </w:rPr>
        <w:t>Дополнить статьей 57.1</w:t>
      </w:r>
      <w:r w:rsidR="002B228D" w:rsidRPr="009D460B">
        <w:rPr>
          <w:rFonts w:ascii="PT Astra Serif" w:eastAsia="Times New Roman" w:hAnsi="PT Astra Serif" w:cs="Times New Roman"/>
          <w:sz w:val="28"/>
          <w:szCs w:val="28"/>
        </w:rPr>
        <w:t xml:space="preserve"> следующего содержания: </w:t>
      </w:r>
    </w:p>
    <w:p w:rsidR="002B228D" w:rsidRPr="002B228D" w:rsidRDefault="002B228D" w:rsidP="002B228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B228D">
        <w:rPr>
          <w:rFonts w:ascii="PT Astra Serif" w:eastAsia="Times New Roman" w:hAnsi="PT Astra Serif" w:cs="Times New Roman"/>
          <w:sz w:val="28"/>
          <w:szCs w:val="28"/>
        </w:rPr>
        <w:t>«</w:t>
      </w:r>
      <w:r w:rsidRPr="002B228D">
        <w:rPr>
          <w:rFonts w:ascii="PT Astra Serif" w:eastAsia="Times New Roman" w:hAnsi="PT Astra Serif" w:cs="Times New Roman"/>
          <w:bCs/>
          <w:sz w:val="28"/>
          <w:szCs w:val="28"/>
        </w:rPr>
        <w:t xml:space="preserve">Статья 57.1 </w:t>
      </w:r>
      <w:r w:rsidRPr="002B228D">
        <w:rPr>
          <w:rFonts w:ascii="PT Astra Serif" w:eastAsia="Times New Roman" w:hAnsi="PT Astra Serif" w:cs="Times New Roman"/>
          <w:sz w:val="28"/>
          <w:szCs w:val="28"/>
        </w:rPr>
        <w:t>Финансовое и иное обеспечение реализации инициативных проектов</w:t>
      </w:r>
    </w:p>
    <w:p w:rsidR="002B228D" w:rsidRPr="002B228D" w:rsidRDefault="002B228D" w:rsidP="002B228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B228D">
        <w:rPr>
          <w:rFonts w:ascii="PT Astra Serif" w:eastAsia="Times New Roman" w:hAnsi="PT Astra Serif" w:cs="Times New Roman"/>
          <w:sz w:val="28"/>
          <w:szCs w:val="28"/>
        </w:rPr>
        <w:t xml:space="preserve">1. Источником финансового обеспечения реализации инициативных проектов, предусмотренных статьей 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>16</w:t>
      </w:r>
      <w:r w:rsidRPr="002B228D">
        <w:rPr>
          <w:rFonts w:ascii="PT Astra Serif" w:eastAsia="Times New Roman" w:hAnsi="PT Astra Serif" w:cs="Times New Roman"/>
          <w:sz w:val="28"/>
          <w:szCs w:val="28"/>
        </w:rPr>
        <w:t xml:space="preserve">.1 настоящего Устава, являются предусмотренные решением о бюджете муниципального образования бюджетные ассигнования на реализацию инициативных проектов, </w:t>
      </w:r>
      <w:proofErr w:type="gramStart"/>
      <w:r w:rsidRPr="002B228D">
        <w:rPr>
          <w:rFonts w:ascii="PT Astra Serif" w:eastAsia="Times New Roman" w:hAnsi="PT Astra Serif" w:cs="Times New Roman"/>
          <w:sz w:val="28"/>
          <w:szCs w:val="28"/>
        </w:rPr>
        <w:t>формируемые</w:t>
      </w:r>
      <w:proofErr w:type="gramEnd"/>
      <w:r w:rsidRPr="002B228D">
        <w:rPr>
          <w:rFonts w:ascii="PT Astra Serif" w:eastAsia="Times New Roman" w:hAnsi="PT Astra Serif" w:cs="Times New Roman"/>
          <w:sz w:val="28"/>
          <w:szCs w:val="28"/>
        </w:rPr>
        <w:t xml:space="preserve"> в том числе с учетом объемов инициативных платежей и (или) межбюджетных трансфертов из бюджета Тульской области, предоставленных в целях финансового обеспечения соответствующих расходных обязательств муниципального образования.</w:t>
      </w:r>
    </w:p>
    <w:p w:rsidR="002B228D" w:rsidRPr="002B228D" w:rsidRDefault="002B228D" w:rsidP="002B228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B228D">
        <w:rPr>
          <w:rFonts w:ascii="PT Astra Serif" w:eastAsia="Times New Roman" w:hAnsi="PT Astra Serif" w:cs="Times New Roman"/>
          <w:sz w:val="28"/>
          <w:szCs w:val="28"/>
        </w:rPr>
        <w:lastRenderedPageBreak/>
        <w:t>2. 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бюджет муниципального образования в целях реализации конкретных инициативных проектов.</w:t>
      </w:r>
    </w:p>
    <w:p w:rsidR="002B228D" w:rsidRPr="002B228D" w:rsidRDefault="002B228D" w:rsidP="002B228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B228D">
        <w:rPr>
          <w:rFonts w:ascii="PT Astra Serif" w:eastAsia="Times New Roman" w:hAnsi="PT Astra Serif" w:cs="Times New Roman"/>
          <w:sz w:val="28"/>
          <w:szCs w:val="28"/>
        </w:rPr>
        <w:t>3. В случае</w:t>
      </w:r>
      <w:proofErr w:type="gramStart"/>
      <w:r w:rsidRPr="002B228D">
        <w:rPr>
          <w:rFonts w:ascii="PT Astra Serif" w:eastAsia="Times New Roman" w:hAnsi="PT Astra Serif" w:cs="Times New Roman"/>
          <w:sz w:val="28"/>
          <w:szCs w:val="28"/>
        </w:rPr>
        <w:t>,</w:t>
      </w:r>
      <w:proofErr w:type="gramEnd"/>
      <w:r w:rsidRPr="002B228D">
        <w:rPr>
          <w:rFonts w:ascii="PT Astra Serif" w:eastAsia="Times New Roman" w:hAnsi="PT Astra Serif" w:cs="Times New Roman"/>
          <w:sz w:val="28"/>
          <w:szCs w:val="28"/>
        </w:rPr>
        <w:t xml:space="preserve"> если инициативный проект не был реализован, инициативные платежи подлежат возврату лицам (в том числе организациям), осуществившим их перечисление в бюджет муниципального образования.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бюджет муниципального образования.</w:t>
      </w:r>
    </w:p>
    <w:p w:rsidR="002B228D" w:rsidRPr="002B228D" w:rsidRDefault="002B228D" w:rsidP="009D46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B228D">
        <w:rPr>
          <w:rFonts w:ascii="PT Astra Serif" w:eastAsia="Times New Roman" w:hAnsi="PT Astra Serif" w:cs="Times New Roman"/>
          <w:sz w:val="28"/>
          <w:szCs w:val="28"/>
        </w:rPr>
        <w:t xml:space="preserve">Порядок расчета и возврата сумм инициативных платежей, подлежащих возврату лицам (в том числе организациям), осуществившим их перечисление в бюджет муниципального образования, определяется нормативным правовым актом Собрания 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>депутатов муниципального образования.</w:t>
      </w:r>
    </w:p>
    <w:p w:rsidR="004702D5" w:rsidRPr="000F6557" w:rsidRDefault="002B228D" w:rsidP="009D46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  <w:r w:rsidRPr="002B228D">
        <w:rPr>
          <w:rFonts w:ascii="PT Astra Serif" w:eastAsia="Times New Roman" w:hAnsi="PT Astra Serif" w:cs="Times New Roman"/>
          <w:sz w:val="28"/>
          <w:szCs w:val="28"/>
        </w:rPr>
        <w:t>4. Реализация инициативных проектов может обеспечиваться также в форме добровольного имущественного и (или) трудового</w:t>
      </w:r>
      <w:r w:rsidR="009D460B" w:rsidRPr="009D460B">
        <w:rPr>
          <w:rFonts w:ascii="PT Astra Serif" w:eastAsia="Times New Roman" w:hAnsi="PT Astra Serif" w:cs="Times New Roman"/>
          <w:sz w:val="28"/>
          <w:szCs w:val="28"/>
        </w:rPr>
        <w:t xml:space="preserve"> участия заинтересованных лиц</w:t>
      </w:r>
      <w:proofErr w:type="gramStart"/>
      <w:r w:rsidR="009D460B" w:rsidRPr="009D460B">
        <w:rPr>
          <w:rFonts w:ascii="PT Astra Serif" w:eastAsia="Times New Roman" w:hAnsi="PT Astra Serif" w:cs="Times New Roman"/>
          <w:sz w:val="28"/>
          <w:szCs w:val="28"/>
        </w:rPr>
        <w:t>.».</w:t>
      </w:r>
      <w:proofErr w:type="gramEnd"/>
    </w:p>
    <w:p w:rsidR="00110648" w:rsidRPr="009D460B" w:rsidRDefault="00110648" w:rsidP="00582A70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>2. Настоящее решение направить для государственной регистрации в Управление Министерства юстиции Российской Федерации по Тульской области.</w:t>
      </w:r>
    </w:p>
    <w:p w:rsidR="00110648" w:rsidRPr="009D460B" w:rsidRDefault="00110648" w:rsidP="00582A70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>3. Настоящее решение вступает в силу со дня официального опубликования в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средстве массовой информации – </w:t>
      </w:r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информационном бюллетене «</w:t>
      </w:r>
      <w:proofErr w:type="spellStart"/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>Щекинский</w:t>
      </w:r>
      <w:proofErr w:type="spellEnd"/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муниципальный вестник» после его государственной регистрации.</w:t>
      </w:r>
    </w:p>
    <w:p w:rsidR="00110648" w:rsidRPr="009D460B" w:rsidRDefault="00110648" w:rsidP="00745837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>4.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gramStart"/>
      <w:r w:rsidRPr="009D460B">
        <w:rPr>
          <w:rFonts w:ascii="PT Astra Serif" w:eastAsia="Times New Roman" w:hAnsi="PT Astra Serif" w:cs="Times New Roman"/>
          <w:sz w:val="28"/>
          <w:szCs w:val="28"/>
        </w:rPr>
        <w:t>Контроль за</w:t>
      </w:r>
      <w:proofErr w:type="gramEnd"/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110648" w:rsidRPr="009D460B" w:rsidRDefault="00110648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110648" w:rsidRPr="009D460B" w:rsidRDefault="00110648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D47783" w:rsidRPr="009D460B" w:rsidRDefault="00D47783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9D460B" w:rsidRDefault="00A72D98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4B1AEF" w:rsidRPr="009D460B" w:rsidRDefault="00A72D98" w:rsidP="009D460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9D460B">
        <w:rPr>
          <w:rFonts w:ascii="PT Astra Serif" w:hAnsi="PT Astra Serif" w:cs="Times New Roman"/>
          <w:sz w:val="28"/>
          <w:szCs w:val="28"/>
        </w:rPr>
        <w:t>Щеки</w:t>
      </w:r>
      <w:r w:rsidR="008A3A2B" w:rsidRPr="009D460B">
        <w:rPr>
          <w:rFonts w:ascii="PT Astra Serif" w:hAnsi="PT Astra Serif" w:cs="Times New Roman"/>
          <w:sz w:val="28"/>
          <w:szCs w:val="28"/>
        </w:rPr>
        <w:t>нского</w:t>
      </w:r>
      <w:proofErr w:type="spellEnd"/>
      <w:r w:rsidR="008A3A2B" w:rsidRPr="009D460B">
        <w:rPr>
          <w:rFonts w:ascii="PT Astra Serif" w:hAnsi="PT Astra Serif" w:cs="Times New Roman"/>
          <w:sz w:val="28"/>
          <w:szCs w:val="28"/>
        </w:rPr>
        <w:t xml:space="preserve"> района                </w:t>
      </w:r>
      <w:r w:rsidRPr="009D460B">
        <w:rPr>
          <w:rFonts w:ascii="PT Astra Serif" w:hAnsi="PT Astra Serif" w:cs="Times New Roman"/>
          <w:sz w:val="28"/>
          <w:szCs w:val="28"/>
        </w:rPr>
        <w:t xml:space="preserve">                  </w:t>
      </w:r>
      <w:r w:rsidR="008A3A2B" w:rsidRPr="009D460B">
        <w:rPr>
          <w:rFonts w:ascii="PT Astra Serif" w:hAnsi="PT Astra Serif" w:cs="Times New Roman"/>
          <w:sz w:val="28"/>
          <w:szCs w:val="28"/>
        </w:rPr>
        <w:t xml:space="preserve">Е. В. </w:t>
      </w:r>
      <w:proofErr w:type="spellStart"/>
      <w:r w:rsidR="008A3A2B" w:rsidRPr="009D460B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sectPr w:rsidR="004B1AEF" w:rsidRPr="009D460B" w:rsidSect="00A8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7E18"/>
    <w:multiLevelType w:val="hybridMultilevel"/>
    <w:tmpl w:val="6D7A68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337AD7"/>
    <w:multiLevelType w:val="hybridMultilevel"/>
    <w:tmpl w:val="60EA4FB8"/>
    <w:lvl w:ilvl="0" w:tplc="BDF2924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8104C"/>
    <w:multiLevelType w:val="hybridMultilevel"/>
    <w:tmpl w:val="6EF8B1D6"/>
    <w:lvl w:ilvl="0" w:tplc="525279C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FBF35BE"/>
    <w:multiLevelType w:val="hybridMultilevel"/>
    <w:tmpl w:val="26B67172"/>
    <w:lvl w:ilvl="0" w:tplc="FFFFFFFF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FFC5A0C"/>
    <w:multiLevelType w:val="hybridMultilevel"/>
    <w:tmpl w:val="A6EE88A2"/>
    <w:lvl w:ilvl="0" w:tplc="4536B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B193639"/>
    <w:multiLevelType w:val="multilevel"/>
    <w:tmpl w:val="AB1E4C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4AA3DE7"/>
    <w:multiLevelType w:val="hybridMultilevel"/>
    <w:tmpl w:val="8084D220"/>
    <w:lvl w:ilvl="0" w:tplc="8272E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ABA6192"/>
    <w:multiLevelType w:val="multilevel"/>
    <w:tmpl w:val="E7DEBA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2D97399"/>
    <w:multiLevelType w:val="multilevel"/>
    <w:tmpl w:val="02665940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</w:lvl>
    <w:lvl w:ilvl="1">
      <w:start w:val="1"/>
      <w:numFmt w:val="decimal"/>
      <w:isLgl/>
      <w:lvlText w:val="%1.%2."/>
      <w:lvlJc w:val="left"/>
      <w:pPr>
        <w:tabs>
          <w:tab w:val="num" w:pos="2010"/>
        </w:tabs>
        <w:ind w:left="2010" w:hanging="111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2550"/>
        </w:tabs>
        <w:ind w:left="2550" w:hanging="1110"/>
      </w:p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1110"/>
      </w:pPr>
    </w:lvl>
    <w:lvl w:ilvl="4">
      <w:start w:val="1"/>
      <w:numFmt w:val="decimal"/>
      <w:isLgl/>
      <w:lvlText w:val="%1.%2.%3.%4.%5."/>
      <w:lvlJc w:val="left"/>
      <w:pPr>
        <w:tabs>
          <w:tab w:val="num" w:pos="3630"/>
        </w:tabs>
        <w:ind w:left="3630" w:hanging="1110"/>
      </w:pPr>
    </w:lvl>
    <w:lvl w:ilvl="5">
      <w:start w:val="1"/>
      <w:numFmt w:val="decimal"/>
      <w:isLgl/>
      <w:lvlText w:val="%1.%2.%3.%4.%5.%6."/>
      <w:lvlJc w:val="left"/>
      <w:pPr>
        <w:tabs>
          <w:tab w:val="num" w:pos="4500"/>
        </w:tabs>
        <w:ind w:left="45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940"/>
        </w:tabs>
        <w:ind w:left="59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480"/>
        </w:tabs>
        <w:ind w:left="6480" w:hanging="1800"/>
      </w:pPr>
    </w:lvl>
  </w:abstractNum>
  <w:abstractNum w:abstractNumId="10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322F70"/>
    <w:multiLevelType w:val="hybridMultilevel"/>
    <w:tmpl w:val="E54876F6"/>
    <w:lvl w:ilvl="0" w:tplc="3E9686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2"/>
  </w:num>
  <w:num w:numId="6">
    <w:abstractNumId w:val="7"/>
  </w:num>
  <w:num w:numId="7">
    <w:abstractNumId w:val="5"/>
  </w:num>
  <w:num w:numId="8">
    <w:abstractNumId w:val="3"/>
  </w:num>
  <w:num w:numId="9">
    <w:abstractNumId w:val="6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76F"/>
    <w:rsid w:val="00003DF4"/>
    <w:rsid w:val="00007655"/>
    <w:rsid w:val="00021F60"/>
    <w:rsid w:val="00025370"/>
    <w:rsid w:val="00025BAF"/>
    <w:rsid w:val="00074BBD"/>
    <w:rsid w:val="00081C42"/>
    <w:rsid w:val="000832BA"/>
    <w:rsid w:val="00083544"/>
    <w:rsid w:val="00097CD8"/>
    <w:rsid w:val="000B2AB9"/>
    <w:rsid w:val="000B2B69"/>
    <w:rsid w:val="000B40A9"/>
    <w:rsid w:val="000C28F5"/>
    <w:rsid w:val="000C3D94"/>
    <w:rsid w:val="000D08D2"/>
    <w:rsid w:val="000D2F24"/>
    <w:rsid w:val="000F6557"/>
    <w:rsid w:val="000F6BC6"/>
    <w:rsid w:val="00105FD9"/>
    <w:rsid w:val="00106977"/>
    <w:rsid w:val="00110648"/>
    <w:rsid w:val="00117268"/>
    <w:rsid w:val="00120825"/>
    <w:rsid w:val="00120A8C"/>
    <w:rsid w:val="00121BC1"/>
    <w:rsid w:val="00146CED"/>
    <w:rsid w:val="00147A09"/>
    <w:rsid w:val="00147A5D"/>
    <w:rsid w:val="00150596"/>
    <w:rsid w:val="001619CC"/>
    <w:rsid w:val="00165341"/>
    <w:rsid w:val="00170A06"/>
    <w:rsid w:val="0017651A"/>
    <w:rsid w:val="00185B28"/>
    <w:rsid w:val="001A4BAA"/>
    <w:rsid w:val="001A6437"/>
    <w:rsid w:val="001B05DE"/>
    <w:rsid w:val="001C74DB"/>
    <w:rsid w:val="001F3A73"/>
    <w:rsid w:val="001F7B05"/>
    <w:rsid w:val="00206272"/>
    <w:rsid w:val="00223845"/>
    <w:rsid w:val="00225AC2"/>
    <w:rsid w:val="00235029"/>
    <w:rsid w:val="00252239"/>
    <w:rsid w:val="002709B3"/>
    <w:rsid w:val="0027736A"/>
    <w:rsid w:val="00281182"/>
    <w:rsid w:val="00286A2F"/>
    <w:rsid w:val="002A445C"/>
    <w:rsid w:val="002B21E7"/>
    <w:rsid w:val="002B228D"/>
    <w:rsid w:val="002C5949"/>
    <w:rsid w:val="002F6BA5"/>
    <w:rsid w:val="00302753"/>
    <w:rsid w:val="00315A05"/>
    <w:rsid w:val="00336D3E"/>
    <w:rsid w:val="003703A4"/>
    <w:rsid w:val="003807C4"/>
    <w:rsid w:val="00396F0B"/>
    <w:rsid w:val="003B225C"/>
    <w:rsid w:val="003C76AD"/>
    <w:rsid w:val="003D70D2"/>
    <w:rsid w:val="003F18A8"/>
    <w:rsid w:val="003F43A0"/>
    <w:rsid w:val="003F69A9"/>
    <w:rsid w:val="004059F9"/>
    <w:rsid w:val="004106BF"/>
    <w:rsid w:val="004140EB"/>
    <w:rsid w:val="00423F4E"/>
    <w:rsid w:val="00434B9E"/>
    <w:rsid w:val="00440E67"/>
    <w:rsid w:val="00447230"/>
    <w:rsid w:val="00453ECE"/>
    <w:rsid w:val="0045558E"/>
    <w:rsid w:val="004702D5"/>
    <w:rsid w:val="00477B09"/>
    <w:rsid w:val="00491F7A"/>
    <w:rsid w:val="0049756D"/>
    <w:rsid w:val="004B18BF"/>
    <w:rsid w:val="004B1AEF"/>
    <w:rsid w:val="004C15AD"/>
    <w:rsid w:val="004C47FF"/>
    <w:rsid w:val="004C4E20"/>
    <w:rsid w:val="004D23F2"/>
    <w:rsid w:val="004D3532"/>
    <w:rsid w:val="004E2E5B"/>
    <w:rsid w:val="004E632E"/>
    <w:rsid w:val="00501042"/>
    <w:rsid w:val="005029D7"/>
    <w:rsid w:val="005058FC"/>
    <w:rsid w:val="0052550B"/>
    <w:rsid w:val="00535AE0"/>
    <w:rsid w:val="0055116E"/>
    <w:rsid w:val="005522F6"/>
    <w:rsid w:val="00553CEE"/>
    <w:rsid w:val="00582A70"/>
    <w:rsid w:val="00593EA9"/>
    <w:rsid w:val="005A4446"/>
    <w:rsid w:val="005D09B2"/>
    <w:rsid w:val="005E6A23"/>
    <w:rsid w:val="00601ED8"/>
    <w:rsid w:val="00607973"/>
    <w:rsid w:val="00627835"/>
    <w:rsid w:val="006329AA"/>
    <w:rsid w:val="006361D0"/>
    <w:rsid w:val="00646150"/>
    <w:rsid w:val="006500CD"/>
    <w:rsid w:val="00657067"/>
    <w:rsid w:val="00657BDF"/>
    <w:rsid w:val="006625AD"/>
    <w:rsid w:val="00662E59"/>
    <w:rsid w:val="00676564"/>
    <w:rsid w:val="00687B37"/>
    <w:rsid w:val="00691D83"/>
    <w:rsid w:val="006B6701"/>
    <w:rsid w:val="006C3BC3"/>
    <w:rsid w:val="006D48D4"/>
    <w:rsid w:val="006D7CD2"/>
    <w:rsid w:val="006E2C5D"/>
    <w:rsid w:val="006E62A2"/>
    <w:rsid w:val="006E7113"/>
    <w:rsid w:val="007024A0"/>
    <w:rsid w:val="007202E0"/>
    <w:rsid w:val="00745837"/>
    <w:rsid w:val="0076277C"/>
    <w:rsid w:val="00771527"/>
    <w:rsid w:val="00780B6C"/>
    <w:rsid w:val="007956DB"/>
    <w:rsid w:val="00796802"/>
    <w:rsid w:val="007A143B"/>
    <w:rsid w:val="007A3B7B"/>
    <w:rsid w:val="007A5001"/>
    <w:rsid w:val="007B3522"/>
    <w:rsid w:val="007B4ACD"/>
    <w:rsid w:val="007D5FF9"/>
    <w:rsid w:val="007E6667"/>
    <w:rsid w:val="007E7249"/>
    <w:rsid w:val="0081047C"/>
    <w:rsid w:val="008143B5"/>
    <w:rsid w:val="008227B0"/>
    <w:rsid w:val="008277AC"/>
    <w:rsid w:val="00834ABA"/>
    <w:rsid w:val="00836912"/>
    <w:rsid w:val="00844E19"/>
    <w:rsid w:val="008746AF"/>
    <w:rsid w:val="00886F13"/>
    <w:rsid w:val="00887E77"/>
    <w:rsid w:val="008957F6"/>
    <w:rsid w:val="008959A3"/>
    <w:rsid w:val="008A3A2B"/>
    <w:rsid w:val="008D3B33"/>
    <w:rsid w:val="008D6D41"/>
    <w:rsid w:val="008D7FD2"/>
    <w:rsid w:val="008E5B62"/>
    <w:rsid w:val="0090243C"/>
    <w:rsid w:val="009040E0"/>
    <w:rsid w:val="00913E78"/>
    <w:rsid w:val="00916224"/>
    <w:rsid w:val="00916D44"/>
    <w:rsid w:val="00924619"/>
    <w:rsid w:val="00927C7B"/>
    <w:rsid w:val="00930431"/>
    <w:rsid w:val="0094621C"/>
    <w:rsid w:val="00960FF2"/>
    <w:rsid w:val="00965A1C"/>
    <w:rsid w:val="00966D32"/>
    <w:rsid w:val="00981A37"/>
    <w:rsid w:val="00991609"/>
    <w:rsid w:val="0099270D"/>
    <w:rsid w:val="009C081B"/>
    <w:rsid w:val="009C601F"/>
    <w:rsid w:val="009D460B"/>
    <w:rsid w:val="009F24AE"/>
    <w:rsid w:val="009F49E7"/>
    <w:rsid w:val="00A02069"/>
    <w:rsid w:val="00A0722C"/>
    <w:rsid w:val="00A24651"/>
    <w:rsid w:val="00A374E0"/>
    <w:rsid w:val="00A37F2C"/>
    <w:rsid w:val="00A4516B"/>
    <w:rsid w:val="00A50A89"/>
    <w:rsid w:val="00A515AB"/>
    <w:rsid w:val="00A54E1C"/>
    <w:rsid w:val="00A6027C"/>
    <w:rsid w:val="00A72D98"/>
    <w:rsid w:val="00A752A9"/>
    <w:rsid w:val="00A753B2"/>
    <w:rsid w:val="00A75A08"/>
    <w:rsid w:val="00A854FE"/>
    <w:rsid w:val="00A861C1"/>
    <w:rsid w:val="00A863AA"/>
    <w:rsid w:val="00AB5B87"/>
    <w:rsid w:val="00AD3A68"/>
    <w:rsid w:val="00AF2606"/>
    <w:rsid w:val="00B23AE3"/>
    <w:rsid w:val="00B33F5E"/>
    <w:rsid w:val="00B46897"/>
    <w:rsid w:val="00B47D01"/>
    <w:rsid w:val="00B5438E"/>
    <w:rsid w:val="00B61CD4"/>
    <w:rsid w:val="00B7621A"/>
    <w:rsid w:val="00B971F0"/>
    <w:rsid w:val="00BB59DE"/>
    <w:rsid w:val="00BB64B5"/>
    <w:rsid w:val="00BD0AA5"/>
    <w:rsid w:val="00C12FE2"/>
    <w:rsid w:val="00C13FC7"/>
    <w:rsid w:val="00C30E4C"/>
    <w:rsid w:val="00C363C9"/>
    <w:rsid w:val="00C6518E"/>
    <w:rsid w:val="00C6797C"/>
    <w:rsid w:val="00CA188A"/>
    <w:rsid w:val="00CA37B2"/>
    <w:rsid w:val="00CA6429"/>
    <w:rsid w:val="00CB0DA0"/>
    <w:rsid w:val="00D30782"/>
    <w:rsid w:val="00D31DB7"/>
    <w:rsid w:val="00D33A7B"/>
    <w:rsid w:val="00D47783"/>
    <w:rsid w:val="00D51FF9"/>
    <w:rsid w:val="00D852E8"/>
    <w:rsid w:val="00D917DF"/>
    <w:rsid w:val="00D97713"/>
    <w:rsid w:val="00DA1A82"/>
    <w:rsid w:val="00DA3F99"/>
    <w:rsid w:val="00DB676F"/>
    <w:rsid w:val="00DC2E89"/>
    <w:rsid w:val="00DC47DE"/>
    <w:rsid w:val="00DD1F37"/>
    <w:rsid w:val="00DD43E5"/>
    <w:rsid w:val="00DE525F"/>
    <w:rsid w:val="00DE6355"/>
    <w:rsid w:val="00E05828"/>
    <w:rsid w:val="00E376B8"/>
    <w:rsid w:val="00E462BC"/>
    <w:rsid w:val="00E5126C"/>
    <w:rsid w:val="00E72C11"/>
    <w:rsid w:val="00E85829"/>
    <w:rsid w:val="00EA0298"/>
    <w:rsid w:val="00EA25C5"/>
    <w:rsid w:val="00EA52E2"/>
    <w:rsid w:val="00EE04ED"/>
    <w:rsid w:val="00EE0A5E"/>
    <w:rsid w:val="00EE11F2"/>
    <w:rsid w:val="00EE1846"/>
    <w:rsid w:val="00EE1EB9"/>
    <w:rsid w:val="00EE458E"/>
    <w:rsid w:val="00F11B4E"/>
    <w:rsid w:val="00F369E4"/>
    <w:rsid w:val="00F36F11"/>
    <w:rsid w:val="00F36F75"/>
    <w:rsid w:val="00F377DD"/>
    <w:rsid w:val="00F40773"/>
    <w:rsid w:val="00F63FD7"/>
    <w:rsid w:val="00F64DB1"/>
    <w:rsid w:val="00F7066A"/>
    <w:rsid w:val="00F7538D"/>
    <w:rsid w:val="00F764E9"/>
    <w:rsid w:val="00FB07AB"/>
    <w:rsid w:val="00FB0BE9"/>
    <w:rsid w:val="00FD645E"/>
    <w:rsid w:val="00FE0C74"/>
    <w:rsid w:val="00FE2C1A"/>
    <w:rsid w:val="00FF2E7B"/>
    <w:rsid w:val="00FF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DB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DB6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B05"/>
    <w:pPr>
      <w:ind w:left="720"/>
      <w:contextualSpacing/>
    </w:pPr>
  </w:style>
  <w:style w:type="character" w:customStyle="1" w:styleId="apple-converted-space">
    <w:name w:val="apple-converted-space"/>
    <w:basedOn w:val="a0"/>
    <w:rsid w:val="00440E67"/>
  </w:style>
  <w:style w:type="character" w:styleId="a5">
    <w:name w:val="Hyperlink"/>
    <w:basedOn w:val="a0"/>
    <w:uiPriority w:val="99"/>
    <w:unhideWhenUsed/>
    <w:rsid w:val="00440E6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A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147A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C6797C"/>
  </w:style>
  <w:style w:type="paragraph" w:styleId="HTML">
    <w:name w:val="HTML Preformatted"/>
    <w:basedOn w:val="a"/>
    <w:link w:val="HTML0"/>
    <w:uiPriority w:val="99"/>
    <w:unhideWhenUsed/>
    <w:rsid w:val="00EE1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11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5">
    <w:name w:val="s_15"/>
    <w:basedOn w:val="a"/>
    <w:rsid w:val="00C6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822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C74D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7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4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884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3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82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4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776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53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6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7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5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3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0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2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4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9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6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5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2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7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6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-sdsovetsk@tularegion.or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mosovet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D92F9-A80D-4A67-AF71-A5CD7594D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2456</TotalTime>
  <Pages>1</Pages>
  <Words>2984</Words>
  <Characters>17013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174</cp:revision>
  <cp:lastPrinted>2020-05-22T06:01:00Z</cp:lastPrinted>
  <dcterms:created xsi:type="dcterms:W3CDTF">2015-06-09T07:22:00Z</dcterms:created>
  <dcterms:modified xsi:type="dcterms:W3CDTF">2021-02-19T06:47:00Z</dcterms:modified>
</cp:coreProperties>
</file>