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3D3C" w:rsidRPr="002A3D3C" w:rsidTr="007B0B83">
        <w:tc>
          <w:tcPr>
            <w:tcW w:w="9571" w:type="dxa"/>
            <w:gridSpan w:val="2"/>
            <w:hideMark/>
          </w:tcPr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B633CF" wp14:editId="0CEE8609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-1057275</wp:posOffset>
                  </wp:positionV>
                  <wp:extent cx="733425" cy="923925"/>
                  <wp:effectExtent l="1905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D3C">
              <w:rPr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2A3D3C" w:rsidRPr="002A3D3C" w:rsidTr="007B0B83">
        <w:tc>
          <w:tcPr>
            <w:tcW w:w="9571" w:type="dxa"/>
            <w:gridSpan w:val="2"/>
            <w:hideMark/>
          </w:tcPr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2A3D3C">
              <w:rPr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2A3D3C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A3D3C" w:rsidRPr="002A3D3C" w:rsidTr="007B0B83">
        <w:tc>
          <w:tcPr>
            <w:tcW w:w="9571" w:type="dxa"/>
            <w:gridSpan w:val="2"/>
          </w:tcPr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>II</w:t>
            </w:r>
            <w:r w:rsidRPr="002A3D3C">
              <w:rPr>
                <w:b/>
                <w:sz w:val="28"/>
                <w:szCs w:val="28"/>
                <w:lang w:val="en-US" w:eastAsia="ru-RU"/>
              </w:rPr>
              <w:t>I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A3D3C" w:rsidRPr="002A3D3C" w:rsidTr="007B0B83">
        <w:trPr>
          <w:trHeight w:val="864"/>
        </w:trPr>
        <w:tc>
          <w:tcPr>
            <w:tcW w:w="9571" w:type="dxa"/>
            <w:gridSpan w:val="2"/>
          </w:tcPr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A3D3C" w:rsidRPr="002A3D3C" w:rsidTr="007B0B83">
        <w:tc>
          <w:tcPr>
            <w:tcW w:w="4785" w:type="dxa"/>
            <w:hideMark/>
          </w:tcPr>
          <w:p w:rsidR="002A3D3C" w:rsidRPr="002A3D3C" w:rsidRDefault="002A3D3C" w:rsidP="00620EA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620EA5">
              <w:rPr>
                <w:b/>
                <w:sz w:val="28"/>
                <w:szCs w:val="28"/>
                <w:lang w:eastAsia="ru-RU"/>
              </w:rPr>
              <w:t>23 мая</w:t>
            </w:r>
            <w:bookmarkStart w:id="0" w:name="_GoBack"/>
            <w:bookmarkEnd w:id="0"/>
            <w:r w:rsidRPr="002A3D3C">
              <w:rPr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b/>
                <w:sz w:val="28"/>
                <w:szCs w:val="28"/>
                <w:lang w:eastAsia="ru-RU"/>
              </w:rPr>
              <w:t>8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A3D3C" w:rsidRPr="002A3D3C" w:rsidRDefault="002A3D3C" w:rsidP="00620EA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620EA5">
              <w:rPr>
                <w:b/>
                <w:sz w:val="28"/>
                <w:szCs w:val="28"/>
                <w:lang w:eastAsia="ru-RU"/>
              </w:rPr>
              <w:t>86-286</w:t>
            </w:r>
          </w:p>
        </w:tc>
      </w:tr>
    </w:tbl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Pr="002A3D3C" w:rsidRDefault="002A3D3C" w:rsidP="002A3D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A3D3C">
        <w:rPr>
          <w:b/>
          <w:sz w:val="28"/>
          <w:szCs w:val="28"/>
          <w:bdr w:val="none" w:sz="0" w:space="0" w:color="auto" w:frame="1"/>
        </w:rPr>
        <w:t>О согласовании проекта постановления правительства Тульской области «О внесении изменений в постановление правительства Тульс</w:t>
      </w:r>
      <w:r w:rsidR="00E33A61">
        <w:rPr>
          <w:b/>
          <w:sz w:val="28"/>
          <w:szCs w:val="28"/>
          <w:bdr w:val="none" w:sz="0" w:space="0" w:color="auto" w:frame="1"/>
        </w:rPr>
        <w:t>кой области от 03.12.2018 № 510</w:t>
      </w:r>
      <w:r w:rsidR="000428DB">
        <w:rPr>
          <w:b/>
          <w:sz w:val="28"/>
          <w:szCs w:val="28"/>
          <w:bdr w:val="none" w:sz="0" w:space="0" w:color="auto" w:frame="1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</w:t>
      </w:r>
      <w:r w:rsidR="00E33A61">
        <w:rPr>
          <w:b/>
          <w:sz w:val="28"/>
          <w:szCs w:val="28"/>
          <w:bdr w:val="none" w:sz="0" w:space="0" w:color="auto" w:frame="1"/>
        </w:rPr>
        <w:t>2019-2023</w:t>
      </w:r>
      <w:r w:rsidR="000428DB">
        <w:rPr>
          <w:b/>
          <w:sz w:val="28"/>
          <w:szCs w:val="28"/>
          <w:bdr w:val="none" w:sz="0" w:space="0" w:color="auto" w:frame="1"/>
        </w:rPr>
        <w:t xml:space="preserve"> год</w:t>
      </w:r>
      <w:r w:rsidR="00E33A61">
        <w:rPr>
          <w:b/>
          <w:sz w:val="28"/>
          <w:szCs w:val="28"/>
          <w:bdr w:val="none" w:sz="0" w:space="0" w:color="auto" w:frame="1"/>
        </w:rPr>
        <w:t>ы</w:t>
      </w:r>
      <w:r w:rsidR="000428DB">
        <w:rPr>
          <w:b/>
          <w:sz w:val="28"/>
          <w:szCs w:val="28"/>
          <w:bdr w:val="none" w:sz="0" w:space="0" w:color="auto" w:frame="1"/>
        </w:rPr>
        <w:t xml:space="preserve">» </w:t>
      </w:r>
    </w:p>
    <w:p w:rsidR="002A3D3C" w:rsidRDefault="002A3D3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03ACC" w:rsidRPr="00954E5C" w:rsidRDefault="00903AC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5127A4">
        <w:rPr>
          <w:sz w:val="28"/>
          <w:szCs w:val="28"/>
          <w:bdr w:val="none" w:sz="0" w:space="0" w:color="auto" w:frame="1"/>
        </w:rPr>
        <w:t xml:space="preserve">В соответствии </w:t>
      </w:r>
      <w:r w:rsidR="000428DB">
        <w:rPr>
          <w:sz w:val="28"/>
          <w:szCs w:val="28"/>
          <w:bdr w:val="none" w:sz="0" w:space="0" w:color="auto" w:frame="1"/>
        </w:rPr>
        <w:t xml:space="preserve">с </w:t>
      </w:r>
      <w:r w:rsidR="000428DB">
        <w:rPr>
          <w:bCs/>
          <w:color w:val="000000"/>
          <w:spacing w:val="-5"/>
          <w:sz w:val="28"/>
          <w:szCs w:val="28"/>
        </w:rPr>
        <w:t>Федеральным</w:t>
      </w:r>
      <w:r w:rsidR="000428DB" w:rsidRPr="00BD40E0">
        <w:rPr>
          <w:bCs/>
          <w:color w:val="000000"/>
          <w:spacing w:val="-5"/>
          <w:sz w:val="28"/>
          <w:szCs w:val="28"/>
        </w:rPr>
        <w:t xml:space="preserve"> Закон</w:t>
      </w:r>
      <w:r w:rsidR="000428DB">
        <w:rPr>
          <w:bCs/>
          <w:color w:val="000000"/>
          <w:spacing w:val="-5"/>
          <w:sz w:val="28"/>
          <w:szCs w:val="28"/>
        </w:rPr>
        <w:t>ом Российской Федерации</w:t>
      </w:r>
      <w:r w:rsidR="000428DB" w:rsidRPr="00BD40E0">
        <w:rPr>
          <w:bCs/>
          <w:color w:val="000000"/>
          <w:spacing w:val="-5"/>
          <w:sz w:val="28"/>
          <w:szCs w:val="28"/>
        </w:rPr>
        <w:t xml:space="preserve"> от 06.10.2003 г. № 131-ФЗ «Об общих принципах </w:t>
      </w:r>
      <w:r w:rsidR="000428DB" w:rsidRPr="00BD40E0">
        <w:rPr>
          <w:bCs/>
          <w:color w:val="000000"/>
          <w:spacing w:val="-4"/>
          <w:sz w:val="28"/>
          <w:szCs w:val="28"/>
        </w:rPr>
        <w:t>организации местного самоуправления в Российской Федерации»,</w:t>
      </w:r>
      <w:r w:rsidR="000428DB">
        <w:rPr>
          <w:bCs/>
          <w:color w:val="000000"/>
          <w:spacing w:val="-4"/>
          <w:sz w:val="28"/>
          <w:szCs w:val="28"/>
        </w:rPr>
        <w:t xml:space="preserve"> </w:t>
      </w:r>
      <w:r w:rsidR="0094554A">
        <w:rPr>
          <w:sz w:val="28"/>
          <w:szCs w:val="28"/>
          <w:bdr w:val="none" w:sz="0" w:space="0" w:color="auto" w:frame="1"/>
        </w:rPr>
        <w:t xml:space="preserve">Постановлением </w:t>
      </w:r>
      <w:r w:rsidR="00954E5C">
        <w:rPr>
          <w:sz w:val="28"/>
          <w:szCs w:val="28"/>
          <w:bdr w:val="none" w:sz="0" w:space="0" w:color="auto" w:frame="1"/>
        </w:rPr>
        <w:t xml:space="preserve">Правительства </w:t>
      </w:r>
      <w:r w:rsidR="0094554A">
        <w:rPr>
          <w:sz w:val="28"/>
          <w:szCs w:val="28"/>
          <w:bdr w:val="none" w:sz="0" w:space="0" w:color="auto" w:frame="1"/>
        </w:rPr>
        <w:t xml:space="preserve">Российской Федерации </w:t>
      </w:r>
      <w:r w:rsidR="00954E5C">
        <w:rPr>
          <w:sz w:val="28"/>
          <w:szCs w:val="28"/>
          <w:bdr w:val="none" w:sz="0" w:space="0" w:color="auto" w:frame="1"/>
        </w:rPr>
        <w:t xml:space="preserve">от </w:t>
      </w:r>
      <w:r w:rsidR="0094554A">
        <w:rPr>
          <w:sz w:val="28"/>
          <w:szCs w:val="28"/>
          <w:bdr w:val="none" w:sz="0" w:space="0" w:color="auto" w:frame="1"/>
        </w:rPr>
        <w:t>30.04.2014</w:t>
      </w:r>
      <w:r w:rsidR="00954E5C">
        <w:rPr>
          <w:sz w:val="28"/>
          <w:szCs w:val="28"/>
          <w:bdr w:val="none" w:sz="0" w:space="0" w:color="auto" w:frame="1"/>
        </w:rPr>
        <w:t xml:space="preserve"> № </w:t>
      </w:r>
      <w:r w:rsidR="0094554A">
        <w:rPr>
          <w:sz w:val="28"/>
          <w:szCs w:val="28"/>
          <w:bdr w:val="none" w:sz="0" w:space="0" w:color="auto" w:frame="1"/>
        </w:rPr>
        <w:t>400</w:t>
      </w:r>
      <w:r w:rsidR="00954E5C">
        <w:rPr>
          <w:sz w:val="28"/>
          <w:szCs w:val="28"/>
          <w:bdr w:val="none" w:sz="0" w:space="0" w:color="auto" w:frame="1"/>
        </w:rPr>
        <w:t xml:space="preserve"> «О </w:t>
      </w:r>
      <w:r w:rsidR="0094554A">
        <w:rPr>
          <w:sz w:val="28"/>
          <w:szCs w:val="28"/>
          <w:bdr w:val="none" w:sz="0" w:space="0" w:color="auto" w:frame="1"/>
        </w:rPr>
        <w:t>формировании</w:t>
      </w:r>
      <w:r w:rsidR="00954E5C">
        <w:rPr>
          <w:sz w:val="28"/>
          <w:szCs w:val="28"/>
          <w:bdr w:val="none" w:sz="0" w:space="0" w:color="auto" w:frame="1"/>
        </w:rPr>
        <w:t xml:space="preserve"> индекс</w:t>
      </w:r>
      <w:r w:rsidR="0094554A">
        <w:rPr>
          <w:sz w:val="28"/>
          <w:szCs w:val="28"/>
          <w:bdr w:val="none" w:sz="0" w:space="0" w:color="auto" w:frame="1"/>
        </w:rPr>
        <w:t>ов</w:t>
      </w:r>
      <w:r w:rsidR="00954E5C">
        <w:rPr>
          <w:sz w:val="28"/>
          <w:szCs w:val="28"/>
          <w:bdr w:val="none" w:sz="0" w:space="0" w:color="auto" w:frame="1"/>
        </w:rPr>
        <w:t xml:space="preserve"> изменения размера платы </w:t>
      </w:r>
      <w:r w:rsidR="0094554A">
        <w:rPr>
          <w:sz w:val="28"/>
          <w:szCs w:val="28"/>
          <w:bdr w:val="none" w:sz="0" w:space="0" w:color="auto" w:frame="1"/>
        </w:rPr>
        <w:t xml:space="preserve">граждан </w:t>
      </w:r>
      <w:r w:rsidR="00954E5C">
        <w:rPr>
          <w:sz w:val="28"/>
          <w:szCs w:val="28"/>
          <w:bdr w:val="none" w:sz="0" w:space="0" w:color="auto" w:frame="1"/>
        </w:rPr>
        <w:t xml:space="preserve">за коммунальные услуги в </w:t>
      </w:r>
      <w:r w:rsidR="0094554A">
        <w:rPr>
          <w:sz w:val="28"/>
          <w:szCs w:val="28"/>
          <w:bdr w:val="none" w:sz="0" w:space="0" w:color="auto" w:frame="1"/>
        </w:rPr>
        <w:t>Российской Федерации</w:t>
      </w:r>
      <w:r w:rsidR="00954E5C">
        <w:rPr>
          <w:sz w:val="28"/>
          <w:szCs w:val="28"/>
          <w:bdr w:val="none" w:sz="0" w:space="0" w:color="auto" w:frame="1"/>
        </w:rPr>
        <w:t xml:space="preserve">», </w:t>
      </w:r>
      <w:r w:rsidR="000428DB">
        <w:rPr>
          <w:sz w:val="28"/>
          <w:szCs w:val="28"/>
          <w:bdr w:val="none" w:sz="0" w:space="0" w:color="auto" w:frame="1"/>
        </w:rPr>
        <w:t xml:space="preserve">на основании </w:t>
      </w:r>
      <w:r w:rsidRPr="005127A4">
        <w:rPr>
          <w:sz w:val="28"/>
          <w:szCs w:val="28"/>
          <w:bdr w:val="none" w:sz="0" w:space="0" w:color="auto" w:frame="1"/>
        </w:rPr>
        <w:t>Устава </w:t>
      </w:r>
      <w:hyperlink r:id="rId6" w:tooltip="Муниципальные образования" w:history="1">
        <w:r w:rsidRPr="005127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954E5C">
        <w:rPr>
          <w:sz w:val="28"/>
          <w:szCs w:val="28"/>
          <w:bdr w:val="none" w:sz="0" w:space="0" w:color="auto" w:frame="1"/>
        </w:rPr>
        <w:t xml:space="preserve"> г. Советск </w:t>
      </w:r>
      <w:proofErr w:type="spellStart"/>
      <w:r w:rsidR="00954E5C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954E5C">
        <w:rPr>
          <w:sz w:val="28"/>
          <w:szCs w:val="28"/>
          <w:bdr w:val="none" w:sz="0" w:space="0" w:color="auto" w:frame="1"/>
        </w:rPr>
        <w:t xml:space="preserve"> района, </w:t>
      </w:r>
      <w:r w:rsidRPr="005127A4">
        <w:rPr>
          <w:sz w:val="28"/>
          <w:szCs w:val="28"/>
          <w:bdr w:val="none" w:sz="0" w:space="0" w:color="auto" w:frame="1"/>
        </w:rPr>
        <w:t xml:space="preserve">Собрание депутатов </w:t>
      </w:r>
      <w:r w:rsidR="00954E5C">
        <w:rPr>
          <w:sz w:val="28"/>
          <w:szCs w:val="28"/>
          <w:bdr w:val="none" w:sz="0" w:space="0" w:color="auto" w:frame="1"/>
        </w:rPr>
        <w:t xml:space="preserve">муниципального образования город Советск </w:t>
      </w:r>
      <w:proofErr w:type="spellStart"/>
      <w:r w:rsidR="00954E5C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954E5C">
        <w:rPr>
          <w:sz w:val="28"/>
          <w:szCs w:val="28"/>
          <w:bdr w:val="none" w:sz="0" w:space="0" w:color="auto" w:frame="1"/>
        </w:rPr>
        <w:t xml:space="preserve"> района </w:t>
      </w:r>
      <w:r w:rsidR="00954E5C" w:rsidRPr="00954E5C">
        <w:rPr>
          <w:b/>
          <w:sz w:val="28"/>
          <w:szCs w:val="28"/>
          <w:bdr w:val="none" w:sz="0" w:space="0" w:color="auto" w:frame="1"/>
        </w:rPr>
        <w:t>РЕШИЛО</w:t>
      </w:r>
      <w:r w:rsidRPr="00954E5C">
        <w:rPr>
          <w:b/>
          <w:sz w:val="28"/>
          <w:szCs w:val="28"/>
          <w:bdr w:val="none" w:sz="0" w:space="0" w:color="auto" w:frame="1"/>
        </w:rPr>
        <w:t>:</w:t>
      </w:r>
      <w:proofErr w:type="gramEnd"/>
    </w:p>
    <w:p w:rsidR="00380C90" w:rsidRPr="000428DB" w:rsidRDefault="00903ACC" w:rsidP="00380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80C90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="00380C90" w:rsidRPr="00380C90">
        <w:rPr>
          <w:sz w:val="28"/>
          <w:szCs w:val="28"/>
          <w:bdr w:val="none" w:sz="0" w:space="0" w:color="auto" w:frame="1"/>
        </w:rPr>
        <w:t>Согласовать</w:t>
      </w:r>
      <w:r w:rsidR="00380C90">
        <w:rPr>
          <w:sz w:val="28"/>
          <w:szCs w:val="28"/>
          <w:bdr w:val="none" w:sz="0" w:space="0" w:color="auto" w:frame="1"/>
        </w:rPr>
        <w:t xml:space="preserve"> проект</w:t>
      </w:r>
      <w:r w:rsidR="00380C90" w:rsidRPr="00380C90">
        <w:rPr>
          <w:sz w:val="28"/>
          <w:szCs w:val="28"/>
          <w:bdr w:val="none" w:sz="0" w:space="0" w:color="auto" w:frame="1"/>
        </w:rPr>
        <w:t xml:space="preserve"> постановления правительства Тульской области «О внесении изменений в постановление правительства Тульской области от </w:t>
      </w:r>
      <w:r w:rsidR="00E33A61">
        <w:rPr>
          <w:sz w:val="28"/>
          <w:szCs w:val="28"/>
          <w:bdr w:val="none" w:sz="0" w:space="0" w:color="auto" w:frame="1"/>
        </w:rPr>
        <w:t>03.12.2018</w:t>
      </w:r>
      <w:r w:rsidR="00380C90" w:rsidRPr="00380C90">
        <w:rPr>
          <w:sz w:val="28"/>
          <w:szCs w:val="28"/>
          <w:bdr w:val="none" w:sz="0" w:space="0" w:color="auto" w:frame="1"/>
        </w:rPr>
        <w:t xml:space="preserve"> № 5</w:t>
      </w:r>
      <w:r w:rsidR="00E33A61">
        <w:rPr>
          <w:sz w:val="28"/>
          <w:szCs w:val="28"/>
          <w:bdr w:val="none" w:sz="0" w:space="0" w:color="auto" w:frame="1"/>
        </w:rPr>
        <w:t>10</w:t>
      </w:r>
      <w:r w:rsidR="000428DB">
        <w:rPr>
          <w:sz w:val="28"/>
          <w:szCs w:val="28"/>
          <w:bdr w:val="none" w:sz="0" w:space="0" w:color="auto" w:frame="1"/>
        </w:rPr>
        <w:t xml:space="preserve"> </w:t>
      </w:r>
      <w:r w:rsidR="000428DB" w:rsidRPr="000428DB">
        <w:rPr>
          <w:sz w:val="28"/>
          <w:szCs w:val="28"/>
          <w:bdr w:val="none" w:sz="0" w:space="0" w:color="auto" w:frame="1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201</w:t>
      </w:r>
      <w:r w:rsidR="00E33A61">
        <w:rPr>
          <w:sz w:val="28"/>
          <w:szCs w:val="28"/>
          <w:bdr w:val="none" w:sz="0" w:space="0" w:color="auto" w:frame="1"/>
        </w:rPr>
        <w:t>9</w:t>
      </w:r>
      <w:r w:rsidR="000428DB" w:rsidRPr="000428DB">
        <w:rPr>
          <w:sz w:val="28"/>
          <w:szCs w:val="28"/>
          <w:bdr w:val="none" w:sz="0" w:space="0" w:color="auto" w:frame="1"/>
        </w:rPr>
        <w:t xml:space="preserve"> </w:t>
      </w:r>
      <w:r w:rsidR="00E33A61">
        <w:rPr>
          <w:sz w:val="28"/>
          <w:szCs w:val="28"/>
          <w:bdr w:val="none" w:sz="0" w:space="0" w:color="auto" w:frame="1"/>
        </w:rPr>
        <w:t xml:space="preserve">– 2023 </w:t>
      </w:r>
      <w:r w:rsidR="000428DB" w:rsidRPr="000428DB">
        <w:rPr>
          <w:sz w:val="28"/>
          <w:szCs w:val="28"/>
          <w:bdr w:val="none" w:sz="0" w:space="0" w:color="auto" w:frame="1"/>
        </w:rPr>
        <w:t>год</w:t>
      </w:r>
      <w:r w:rsidR="00E33A61">
        <w:rPr>
          <w:sz w:val="28"/>
          <w:szCs w:val="28"/>
          <w:bdr w:val="none" w:sz="0" w:space="0" w:color="auto" w:frame="1"/>
        </w:rPr>
        <w:t>ы</w:t>
      </w:r>
      <w:r w:rsidR="000428DB" w:rsidRPr="000428DB">
        <w:rPr>
          <w:sz w:val="28"/>
          <w:szCs w:val="28"/>
          <w:bdr w:val="none" w:sz="0" w:space="0" w:color="auto" w:frame="1"/>
        </w:rPr>
        <w:t>»</w:t>
      </w:r>
      <w:r w:rsidR="000428DB">
        <w:rPr>
          <w:sz w:val="28"/>
          <w:szCs w:val="28"/>
          <w:bdr w:val="none" w:sz="0" w:space="0" w:color="auto" w:frame="1"/>
        </w:rPr>
        <w:t xml:space="preserve"> в части установления с 01.07.201</w:t>
      </w:r>
      <w:r w:rsidR="00E33A61">
        <w:rPr>
          <w:sz w:val="28"/>
          <w:szCs w:val="28"/>
          <w:bdr w:val="none" w:sz="0" w:space="0" w:color="auto" w:frame="1"/>
        </w:rPr>
        <w:t>9</w:t>
      </w:r>
      <w:r w:rsidR="000428DB">
        <w:rPr>
          <w:sz w:val="28"/>
          <w:szCs w:val="28"/>
          <w:bdr w:val="none" w:sz="0" w:space="0" w:color="auto" w:frame="1"/>
        </w:rPr>
        <w:t xml:space="preserve"> г. предельного (максимального) индекса </w:t>
      </w:r>
      <w:r w:rsidR="000428DB" w:rsidRPr="000428DB">
        <w:rPr>
          <w:sz w:val="28"/>
          <w:szCs w:val="28"/>
          <w:bdr w:val="none" w:sz="0" w:space="0" w:color="auto" w:frame="1"/>
        </w:rPr>
        <w:t>изменения размера вносимой гражданами платы за ком</w:t>
      </w:r>
      <w:r w:rsidR="000428DB">
        <w:rPr>
          <w:sz w:val="28"/>
          <w:szCs w:val="28"/>
          <w:bdr w:val="none" w:sz="0" w:space="0" w:color="auto" w:frame="1"/>
        </w:rPr>
        <w:t>мунальные услуги в муниципальном образовании город Советск</w:t>
      </w:r>
      <w:proofErr w:type="gramEnd"/>
      <w:r w:rsidR="000428D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428DB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0428DB">
        <w:rPr>
          <w:sz w:val="28"/>
          <w:szCs w:val="28"/>
          <w:bdr w:val="none" w:sz="0" w:space="0" w:color="auto" w:frame="1"/>
        </w:rPr>
        <w:t xml:space="preserve"> района </w:t>
      </w:r>
      <w:r w:rsidR="00E33A61">
        <w:rPr>
          <w:sz w:val="28"/>
          <w:szCs w:val="28"/>
          <w:bdr w:val="none" w:sz="0" w:space="0" w:color="auto" w:frame="1"/>
        </w:rPr>
        <w:t>20,09</w:t>
      </w:r>
      <w:r w:rsidR="000428DB">
        <w:rPr>
          <w:sz w:val="28"/>
          <w:szCs w:val="28"/>
          <w:bdr w:val="none" w:sz="0" w:space="0" w:color="auto" w:frame="1"/>
        </w:rPr>
        <w:t xml:space="preserve"> %.</w:t>
      </w:r>
    </w:p>
    <w:p w:rsidR="00903ACC" w:rsidRPr="005127A4" w:rsidRDefault="00903AC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7A4">
        <w:rPr>
          <w:sz w:val="28"/>
          <w:szCs w:val="28"/>
          <w:bdr w:val="none" w:sz="0" w:space="0" w:color="auto" w:frame="1"/>
        </w:rPr>
        <w:t xml:space="preserve">2. </w:t>
      </w:r>
      <w:proofErr w:type="gramStart"/>
      <w:r w:rsidRPr="005127A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127A4">
        <w:rPr>
          <w:sz w:val="28"/>
          <w:szCs w:val="28"/>
          <w:bdr w:val="none" w:sz="0" w:space="0" w:color="auto" w:frame="1"/>
        </w:rPr>
        <w:t xml:space="preserve"> исполнением решения возложить на постоянную депутатскую комиссию по бюджет</w:t>
      </w:r>
      <w:r w:rsidR="00380C90">
        <w:rPr>
          <w:sz w:val="28"/>
          <w:szCs w:val="28"/>
          <w:bdr w:val="none" w:sz="0" w:space="0" w:color="auto" w:frame="1"/>
        </w:rPr>
        <w:t>у и налогам</w:t>
      </w:r>
      <w:r w:rsidRPr="005127A4">
        <w:rPr>
          <w:sz w:val="28"/>
          <w:szCs w:val="28"/>
          <w:bdr w:val="none" w:sz="0" w:space="0" w:color="auto" w:frame="1"/>
        </w:rPr>
        <w:t xml:space="preserve"> (председатель).</w:t>
      </w:r>
    </w:p>
    <w:p w:rsidR="000428DB" w:rsidRPr="000428DB" w:rsidRDefault="000428DB" w:rsidP="000428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C90" w:rsidRDefault="000428DB" w:rsidP="000428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обнародования.</w:t>
      </w:r>
    </w:p>
    <w:p w:rsidR="00380C90" w:rsidRDefault="00380C90" w:rsidP="0051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0" w:rsidRPr="00380C90" w:rsidRDefault="00E33A61" w:rsidP="0038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90"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80C90" w:rsidRPr="005127A4" w:rsidRDefault="00380C90" w:rsidP="00042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E33A6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</w:t>
      </w:r>
      <w:r w:rsidR="00F2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Глазков </w:t>
      </w:r>
    </w:p>
    <w:sectPr w:rsidR="00380C90" w:rsidRPr="0051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6"/>
    <w:rsid w:val="0003771A"/>
    <w:rsid w:val="000428DB"/>
    <w:rsid w:val="001271BF"/>
    <w:rsid w:val="0022383B"/>
    <w:rsid w:val="00235FB2"/>
    <w:rsid w:val="002A3D3C"/>
    <w:rsid w:val="003116A3"/>
    <w:rsid w:val="00380C90"/>
    <w:rsid w:val="003B643E"/>
    <w:rsid w:val="005127A4"/>
    <w:rsid w:val="00561D14"/>
    <w:rsid w:val="00620EA5"/>
    <w:rsid w:val="00650357"/>
    <w:rsid w:val="00674F36"/>
    <w:rsid w:val="006D4CD8"/>
    <w:rsid w:val="00731965"/>
    <w:rsid w:val="008B6DE8"/>
    <w:rsid w:val="00903567"/>
    <w:rsid w:val="00903ACC"/>
    <w:rsid w:val="0094554A"/>
    <w:rsid w:val="00953378"/>
    <w:rsid w:val="00954E5C"/>
    <w:rsid w:val="00A07070"/>
    <w:rsid w:val="00A713EE"/>
    <w:rsid w:val="00B950DB"/>
    <w:rsid w:val="00C63361"/>
    <w:rsid w:val="00D213EF"/>
    <w:rsid w:val="00D30E5D"/>
    <w:rsid w:val="00E33A61"/>
    <w:rsid w:val="00EA59F0"/>
    <w:rsid w:val="00EB427F"/>
    <w:rsid w:val="00F03AE0"/>
    <w:rsid w:val="00F25D24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CC"/>
    <w:rPr>
      <w:color w:val="0000FF"/>
      <w:u w:val="single"/>
    </w:rPr>
  </w:style>
  <w:style w:type="table" w:styleId="a5">
    <w:name w:val="Table Grid"/>
    <w:basedOn w:val="a1"/>
    <w:rsid w:val="002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CC"/>
    <w:rPr>
      <w:color w:val="0000FF"/>
      <w:u w:val="single"/>
    </w:rPr>
  </w:style>
  <w:style w:type="table" w:styleId="a5">
    <w:name w:val="Table Grid"/>
    <w:basedOn w:val="a1"/>
    <w:rsid w:val="002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2019-05-22T12:31:00Z</cp:lastPrinted>
  <dcterms:created xsi:type="dcterms:W3CDTF">2018-03-26T06:47:00Z</dcterms:created>
  <dcterms:modified xsi:type="dcterms:W3CDTF">2019-05-24T06:11:00Z</dcterms:modified>
</cp:coreProperties>
</file>