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05669" w:rsidRPr="001A0220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1A0220" w:rsidRDefault="008C5822" w:rsidP="00525537">
            <w:pPr>
              <w:spacing w:after="0" w:line="240" w:lineRule="auto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1A0220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EB52ED8" wp14:editId="17D2E59E">
                  <wp:simplePos x="0" y="0"/>
                  <wp:positionH relativeFrom="column">
                    <wp:posOffset>2806065</wp:posOffset>
                  </wp:positionH>
                  <wp:positionV relativeFrom="paragraph">
                    <wp:posOffset>-439420</wp:posOffset>
                  </wp:positionV>
                  <wp:extent cx="733425" cy="923925"/>
                  <wp:effectExtent l="0" t="0" r="0" b="0"/>
                  <wp:wrapNone/>
                  <wp:docPr id="3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5669" w:rsidRPr="001A0220" w:rsidTr="00D05669">
        <w:tc>
          <w:tcPr>
            <w:tcW w:w="9570" w:type="dxa"/>
            <w:gridSpan w:val="2"/>
            <w:hideMark/>
          </w:tcPr>
          <w:p w:rsidR="001A0220" w:rsidRPr="001A0220" w:rsidRDefault="001A0220" w:rsidP="001A0220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color w:val="000000"/>
                <w:sz w:val="27"/>
                <w:szCs w:val="27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05669" w:rsidRPr="001A0220" w:rsidTr="00D05669">
              <w:tc>
                <w:tcPr>
                  <w:tcW w:w="9354" w:type="dxa"/>
                  <w:hideMark/>
                </w:tcPr>
                <w:p w:rsidR="00BC7338" w:rsidRPr="001A0220" w:rsidRDefault="00BC7338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D05669" w:rsidRPr="001A0220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05669" w:rsidRPr="001A0220" w:rsidTr="00D05669">
              <w:tc>
                <w:tcPr>
                  <w:tcW w:w="9354" w:type="dxa"/>
                  <w:hideMark/>
                </w:tcPr>
                <w:p w:rsidR="00D05669" w:rsidRPr="001A0220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05669" w:rsidRPr="001A0220" w:rsidTr="00D05669">
              <w:tc>
                <w:tcPr>
                  <w:tcW w:w="9354" w:type="dxa"/>
                </w:tcPr>
                <w:p w:rsidR="00D05669" w:rsidRPr="001A0220" w:rsidRDefault="00343CE5" w:rsidP="00755180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I</w:t>
                  </w:r>
                  <w:r w:rsidRPr="001A0220">
                    <w:rPr>
                      <w:rFonts w:ascii="PT Astra Serif" w:hAnsi="PT Astra Serif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1A0220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D05669" w:rsidRPr="001A0220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D05669" w:rsidRPr="001A0220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1A0220" w:rsidRDefault="00963970" w:rsidP="00343CE5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</w:t>
                  </w:r>
                  <w:r w:rsidR="00D05669" w:rsidRPr="001A0220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1A0220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Pr="001A0220" w:rsidRDefault="00D05669" w:rsidP="00525537">
            <w:pPr>
              <w:spacing w:after="0" w:line="240" w:lineRule="auto"/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35A53" w:rsidRPr="001A0220" w:rsidTr="00D05669">
        <w:tc>
          <w:tcPr>
            <w:tcW w:w="4785" w:type="dxa"/>
            <w:vAlign w:val="center"/>
            <w:hideMark/>
          </w:tcPr>
          <w:p w:rsidR="00C35A53" w:rsidRPr="001A0220" w:rsidRDefault="00C35A53" w:rsidP="00963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от </w:t>
            </w:r>
            <w:r w:rsidR="00963970">
              <w:rPr>
                <w:rFonts w:ascii="PT Astra Serif" w:hAnsi="PT Astra Serif" w:cs="Times New Roman"/>
                <w:b/>
                <w:sz w:val="28"/>
                <w:szCs w:val="28"/>
              </w:rPr>
              <w:t>18 июня</w:t>
            </w:r>
            <w:bookmarkStart w:id="0" w:name="_GoBack"/>
            <w:bookmarkEnd w:id="0"/>
            <w:r w:rsidR="00A35030"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="00343CE5"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1A0220" w:rsidRDefault="000977B1" w:rsidP="00963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022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r w:rsidR="00963970">
              <w:rPr>
                <w:rFonts w:ascii="PT Astra Serif" w:hAnsi="PT Astra Serif" w:cs="Times New Roman"/>
                <w:b/>
                <w:sz w:val="28"/>
                <w:szCs w:val="28"/>
              </w:rPr>
              <w:t>16-45</w:t>
            </w:r>
          </w:p>
        </w:tc>
      </w:tr>
    </w:tbl>
    <w:p w:rsidR="00C35A53" w:rsidRPr="001A0220" w:rsidRDefault="00C35A53" w:rsidP="00525537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3B3AB6" w:rsidRPr="001A0220" w:rsidRDefault="003B3AB6" w:rsidP="00525537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C35A53" w:rsidRPr="001A0220" w:rsidRDefault="00343CE5" w:rsidP="00525537">
      <w:pPr>
        <w:pStyle w:val="ConsPlusTitle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1A0220">
        <w:rPr>
          <w:rFonts w:ascii="PT Astra Serif" w:hAnsi="PT Astra Serif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sz w:val="28"/>
          <w:szCs w:val="28"/>
        </w:rPr>
        <w:t xml:space="preserve"> района № 87-287 от 17.06.2019 «</w:t>
      </w:r>
      <w:r w:rsidR="00A64B48" w:rsidRPr="001A0220">
        <w:rPr>
          <w:rFonts w:ascii="PT Astra Serif" w:hAnsi="PT Astra Serif"/>
          <w:sz w:val="28"/>
          <w:szCs w:val="28"/>
        </w:rPr>
        <w:t>О</w:t>
      </w:r>
      <w:r w:rsidR="00C35A53" w:rsidRPr="001A0220">
        <w:rPr>
          <w:rFonts w:ascii="PT Astra Serif" w:hAnsi="PT Astra Serif"/>
          <w:sz w:val="28"/>
          <w:szCs w:val="28"/>
        </w:rPr>
        <w:t xml:space="preserve">б утверждении Положения </w:t>
      </w:r>
      <w:r w:rsidR="006E29A8" w:rsidRPr="001A0220">
        <w:rPr>
          <w:rFonts w:ascii="PT Astra Serif" w:hAnsi="PT Astra Serif"/>
          <w:sz w:val="28"/>
          <w:szCs w:val="28"/>
        </w:rPr>
        <w:t>«О</w:t>
      </w:r>
      <w:r w:rsidR="00C35A53" w:rsidRPr="001A0220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</w:t>
      </w:r>
      <w:r w:rsidR="003B3AB6" w:rsidRPr="001A0220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3B3AB6"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B3AB6" w:rsidRPr="001A0220">
        <w:rPr>
          <w:rFonts w:ascii="PT Astra Serif" w:hAnsi="PT Astra Serif"/>
          <w:sz w:val="28"/>
          <w:szCs w:val="28"/>
        </w:rPr>
        <w:t xml:space="preserve"> района</w:t>
      </w:r>
      <w:r w:rsidR="006E29A8" w:rsidRPr="001A0220">
        <w:rPr>
          <w:rFonts w:ascii="PT Astra Serif" w:hAnsi="PT Astra Serif"/>
          <w:sz w:val="28"/>
          <w:szCs w:val="28"/>
        </w:rPr>
        <w:t>»</w:t>
      </w:r>
    </w:p>
    <w:p w:rsidR="00C35A53" w:rsidRPr="001A0220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1A0220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Федеральным законом от 01.04.2020 № 71-ФЗ «О внесении изменений в бюджетный кодекс Российской Федерации», </w:t>
      </w:r>
      <w:r w:rsidRPr="001A0220">
        <w:rPr>
          <w:rFonts w:ascii="PT Astra Serif" w:hAnsi="PT Astra Serif" w:cs="Times New Roman"/>
          <w:sz w:val="28"/>
          <w:szCs w:val="28"/>
        </w:rPr>
        <w:t xml:space="preserve">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1A0220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343CE5" w:rsidRPr="001A0220" w:rsidRDefault="00343CE5" w:rsidP="00343CE5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  <w:sz w:val="28"/>
          <w:szCs w:val="28"/>
        </w:rPr>
      </w:pPr>
      <w:r w:rsidRPr="001A0220">
        <w:rPr>
          <w:rFonts w:ascii="PT Astra Serif" w:hAnsi="PT Astra Serif"/>
          <w:b w:val="0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 № 87-287 от 17.06.2019 «Об утверждении Положения «О бюджетном процессе в муниципальном образовании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района» следующие изменения:</w:t>
      </w:r>
    </w:p>
    <w:p w:rsidR="00794B5F" w:rsidRPr="001A0220" w:rsidRDefault="00343CE5" w:rsidP="00794B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0220">
        <w:rPr>
          <w:rFonts w:ascii="PT Astra Serif" w:hAnsi="PT Astra Serif"/>
          <w:b/>
          <w:sz w:val="28"/>
          <w:szCs w:val="28"/>
        </w:rPr>
        <w:t xml:space="preserve">1.1. </w:t>
      </w:r>
      <w:r w:rsidR="00794B5F" w:rsidRPr="001A0220">
        <w:rPr>
          <w:rFonts w:ascii="PT Astra Serif" w:hAnsi="PT Astra Serif"/>
          <w:b/>
          <w:sz w:val="28"/>
          <w:szCs w:val="28"/>
        </w:rPr>
        <w:t>Статью 12</w:t>
      </w:r>
      <w:r w:rsidR="00794B5F" w:rsidRPr="001A0220">
        <w:rPr>
          <w:rFonts w:ascii="PT Astra Serif" w:hAnsi="PT Astra Serif"/>
          <w:sz w:val="28"/>
          <w:szCs w:val="28"/>
        </w:rPr>
        <w:t xml:space="preserve"> Положения дополнить частью 3 следующего содержания:</w:t>
      </w:r>
    </w:p>
    <w:p w:rsidR="00343CE5" w:rsidRPr="001A0220" w:rsidRDefault="00794B5F" w:rsidP="009E4E9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«3. </w:t>
      </w:r>
      <w:r w:rsidRPr="001A0220">
        <w:rPr>
          <w:rFonts w:ascii="PT Astra Serif" w:hAnsi="PT Astra Serif" w:cs="Times New Roman"/>
          <w:sz w:val="28"/>
          <w:szCs w:val="28"/>
          <w:shd w:val="clear" w:color="auto" w:fill="FFFFFF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</w:t>
      </w:r>
      <w:proofErr w:type="gramStart"/>
      <w:r w:rsidRPr="001A0220">
        <w:rPr>
          <w:rFonts w:ascii="PT Astra Serif" w:hAnsi="PT Astra Serif" w:cs="Times New Roman"/>
          <w:sz w:val="28"/>
          <w:szCs w:val="28"/>
          <w:shd w:val="clear" w:color="auto" w:fill="FFFFFF"/>
        </w:rPr>
        <w:t>.».</w:t>
      </w:r>
      <w:proofErr w:type="gramEnd"/>
    </w:p>
    <w:p w:rsidR="009E4E94" w:rsidRPr="001A0220" w:rsidRDefault="00794B5F" w:rsidP="009E4E9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1A0220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1.2. </w:t>
      </w:r>
      <w:r w:rsidR="009E4E94" w:rsidRPr="001A0220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Часть 3 статьи 29 </w:t>
      </w:r>
      <w:r w:rsidR="009E4E94" w:rsidRPr="001A0220">
        <w:rPr>
          <w:rFonts w:ascii="PT Astra Serif" w:hAnsi="PT Astra Serif" w:cs="Times New Roman"/>
          <w:sz w:val="28"/>
          <w:szCs w:val="28"/>
          <w:shd w:val="clear" w:color="auto" w:fill="FFFFFF"/>
        </w:rPr>
        <w:t>дополнить абзацем следующего содержания:</w:t>
      </w:r>
    </w:p>
    <w:p w:rsidR="00794B5F" w:rsidRPr="001A0220" w:rsidRDefault="009E4E94" w:rsidP="009E4E9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  <w:shd w:val="clear" w:color="auto" w:fill="FFFFFF"/>
        </w:rPr>
        <w:t>3.1«</w:t>
      </w:r>
      <w:r w:rsidRPr="001A0220">
        <w:rPr>
          <w:rFonts w:ascii="PT Astra Serif" w:hAnsi="PT Astra Serif" w:cs="Arial"/>
          <w:sz w:val="28"/>
          <w:szCs w:val="28"/>
          <w:shd w:val="clear" w:color="auto" w:fill="FFFFFF"/>
        </w:rPr>
        <w:t>Получатель бюджетных сре</w:t>
      </w:r>
      <w:proofErr w:type="gramStart"/>
      <w:r w:rsidRPr="001A0220">
        <w:rPr>
          <w:rFonts w:ascii="PT Astra Serif" w:hAnsi="PT Astra Serif" w:cs="Arial"/>
          <w:sz w:val="28"/>
          <w:szCs w:val="28"/>
          <w:shd w:val="clear" w:color="auto" w:fill="FFFFFF"/>
        </w:rPr>
        <w:t>дств пр</w:t>
      </w:r>
      <w:proofErr w:type="gramEnd"/>
      <w:r w:rsidRPr="001A0220">
        <w:rPr>
          <w:rFonts w:ascii="PT Astra Serif" w:hAnsi="PT Astra Serif" w:cs="Arial"/>
          <w:sz w:val="28"/>
          <w:szCs w:val="28"/>
          <w:shd w:val="clear" w:color="auto" w:fill="FFFFFF"/>
        </w:rPr>
        <w:t>инимает новые бюджетные обязательства в объеме, не превышающем разницы между доведенными до него соответствующими лимитами бюджетных обязательств и принятыми, но неисполненными бюджетными обязательствами».</w:t>
      </w:r>
    </w:p>
    <w:p w:rsidR="007F0562" w:rsidRPr="001A0220" w:rsidRDefault="007F0562" w:rsidP="009E4E9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1A0220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A0220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B3AB6" w:rsidRPr="001A0220">
        <w:rPr>
          <w:rFonts w:ascii="PT Astra Serif" w:hAnsi="PT Astra Serif" w:cs="Times New Roman"/>
          <w:sz w:val="28"/>
          <w:szCs w:val="28"/>
        </w:rPr>
        <w:t>.</w:t>
      </w:r>
      <w:r w:rsidRPr="001A0220">
        <w:rPr>
          <w:rFonts w:ascii="PT Astra Serif" w:hAnsi="PT Astra Serif" w:cs="Times New Roman"/>
          <w:sz w:val="28"/>
          <w:szCs w:val="28"/>
        </w:rPr>
        <w:t xml:space="preserve"> </w:t>
      </w:r>
    </w:p>
    <w:p w:rsidR="00525537" w:rsidRPr="001A0220" w:rsidRDefault="007F0562" w:rsidP="00525537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1A0220">
        <w:rPr>
          <w:rFonts w:ascii="PT Astra Serif" w:eastAsia="Calibri" w:hAnsi="PT Astra Serif" w:cs="Times New Roman"/>
          <w:bCs/>
          <w:sz w:val="28"/>
          <w:szCs w:val="28"/>
        </w:rPr>
        <w:t>3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lastRenderedPageBreak/>
        <w:t xml:space="preserve">образования 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г. Советск, пл. Советов, д. 1.</w:t>
      </w:r>
    </w:p>
    <w:p w:rsidR="00525537" w:rsidRPr="001A0220" w:rsidRDefault="007F0562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A0220">
        <w:rPr>
          <w:rFonts w:ascii="PT Astra Serif" w:eastAsia="Times New Roman" w:hAnsi="PT Astra Serif" w:cs="Times New Roman"/>
          <w:sz w:val="28"/>
          <w:szCs w:val="28"/>
        </w:rPr>
        <w:t>4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.  Решение вступает в силу со дня его официального обнародования</w:t>
      </w:r>
      <w:r w:rsidRPr="001A0220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F266D0" w:rsidRPr="001A0220" w:rsidRDefault="00F266D0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BC7338" w:rsidRPr="001A0220" w:rsidRDefault="00BC7338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BC7338" w:rsidRPr="001A0220" w:rsidRDefault="00BC7338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1A0220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C35A53" w:rsidRPr="001A0220" w:rsidRDefault="00C35A53" w:rsidP="00F266D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="00F266D0" w:rsidRPr="001A0220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F266D0" w:rsidRPr="001A0220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C35A53" w:rsidRPr="001A0220" w:rsidSect="00343CE5">
      <w:headerReference w:type="even" r:id="rId10"/>
      <w:headerReference w:type="default" r:id="rId11"/>
      <w:pgSz w:w="11905" w:h="16838" w:code="9"/>
      <w:pgMar w:top="1134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35" w:rsidRDefault="00FC6035" w:rsidP="00AE6D59">
      <w:pPr>
        <w:spacing w:after="0" w:line="240" w:lineRule="auto"/>
      </w:pPr>
      <w:r>
        <w:separator/>
      </w:r>
    </w:p>
  </w:endnote>
  <w:endnote w:type="continuationSeparator" w:id="0">
    <w:p w:rsidR="00FC6035" w:rsidRDefault="00FC6035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35" w:rsidRDefault="00FC6035" w:rsidP="00AE6D59">
      <w:pPr>
        <w:spacing w:after="0" w:line="240" w:lineRule="auto"/>
      </w:pPr>
      <w:r>
        <w:separator/>
      </w:r>
    </w:p>
  </w:footnote>
  <w:footnote w:type="continuationSeparator" w:id="0">
    <w:p w:rsidR="00FC6035" w:rsidRDefault="00FC6035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22" w:rsidRDefault="002A2222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2222" w:rsidRDefault="002A2222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22" w:rsidRDefault="002A2222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3970">
      <w:rPr>
        <w:rStyle w:val="a6"/>
        <w:noProof/>
      </w:rPr>
      <w:t>2</w:t>
    </w:r>
    <w:r>
      <w:rPr>
        <w:rStyle w:val="a6"/>
      </w:rPr>
      <w:fldChar w:fldCharType="end"/>
    </w:r>
  </w:p>
  <w:p w:rsidR="002A2222" w:rsidRDefault="002A2222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241BE"/>
    <w:rsid w:val="00057097"/>
    <w:rsid w:val="000618B2"/>
    <w:rsid w:val="00064879"/>
    <w:rsid w:val="000977B1"/>
    <w:rsid w:val="000D7879"/>
    <w:rsid w:val="0018138D"/>
    <w:rsid w:val="00194224"/>
    <w:rsid w:val="001A0220"/>
    <w:rsid w:val="001A0A80"/>
    <w:rsid w:val="001B5841"/>
    <w:rsid w:val="001B5C30"/>
    <w:rsid w:val="001D0221"/>
    <w:rsid w:val="001F4092"/>
    <w:rsid w:val="00204E14"/>
    <w:rsid w:val="00210778"/>
    <w:rsid w:val="00233C5E"/>
    <w:rsid w:val="00244F26"/>
    <w:rsid w:val="002971C9"/>
    <w:rsid w:val="002A2222"/>
    <w:rsid w:val="002A33DC"/>
    <w:rsid w:val="002A3B8F"/>
    <w:rsid w:val="002F637D"/>
    <w:rsid w:val="00343CE5"/>
    <w:rsid w:val="003649D3"/>
    <w:rsid w:val="00384152"/>
    <w:rsid w:val="003872F0"/>
    <w:rsid w:val="003B3AB6"/>
    <w:rsid w:val="003D10FA"/>
    <w:rsid w:val="003F50ED"/>
    <w:rsid w:val="004475AF"/>
    <w:rsid w:val="004707D1"/>
    <w:rsid w:val="0048305B"/>
    <w:rsid w:val="00497FB0"/>
    <w:rsid w:val="00523F34"/>
    <w:rsid w:val="0052510D"/>
    <w:rsid w:val="00525537"/>
    <w:rsid w:val="00572F9E"/>
    <w:rsid w:val="00581466"/>
    <w:rsid w:val="005C3203"/>
    <w:rsid w:val="005D6229"/>
    <w:rsid w:val="00604C77"/>
    <w:rsid w:val="0065510B"/>
    <w:rsid w:val="00693C8B"/>
    <w:rsid w:val="00696F49"/>
    <w:rsid w:val="006E29A8"/>
    <w:rsid w:val="006F402E"/>
    <w:rsid w:val="00721087"/>
    <w:rsid w:val="007535E1"/>
    <w:rsid w:val="00755180"/>
    <w:rsid w:val="00755754"/>
    <w:rsid w:val="00794B5F"/>
    <w:rsid w:val="007E4C2E"/>
    <w:rsid w:val="007F0562"/>
    <w:rsid w:val="00832CB6"/>
    <w:rsid w:val="0086054D"/>
    <w:rsid w:val="00885F88"/>
    <w:rsid w:val="008A351C"/>
    <w:rsid w:val="008A3B15"/>
    <w:rsid w:val="008A3B71"/>
    <w:rsid w:val="008B643D"/>
    <w:rsid w:val="008C240E"/>
    <w:rsid w:val="008C5822"/>
    <w:rsid w:val="008D64D0"/>
    <w:rsid w:val="0090360C"/>
    <w:rsid w:val="00930DAF"/>
    <w:rsid w:val="00933FAB"/>
    <w:rsid w:val="0096003B"/>
    <w:rsid w:val="00963970"/>
    <w:rsid w:val="00987E4B"/>
    <w:rsid w:val="009B0B22"/>
    <w:rsid w:val="009B68BB"/>
    <w:rsid w:val="009D7F32"/>
    <w:rsid w:val="009E4E94"/>
    <w:rsid w:val="00A02B33"/>
    <w:rsid w:val="00A14993"/>
    <w:rsid w:val="00A204C9"/>
    <w:rsid w:val="00A23311"/>
    <w:rsid w:val="00A24AD7"/>
    <w:rsid w:val="00A35030"/>
    <w:rsid w:val="00A5309B"/>
    <w:rsid w:val="00A64B48"/>
    <w:rsid w:val="00A66A2E"/>
    <w:rsid w:val="00A705AD"/>
    <w:rsid w:val="00A80945"/>
    <w:rsid w:val="00A86F14"/>
    <w:rsid w:val="00AA382E"/>
    <w:rsid w:val="00AA768B"/>
    <w:rsid w:val="00AC586E"/>
    <w:rsid w:val="00AE08E2"/>
    <w:rsid w:val="00AE231A"/>
    <w:rsid w:val="00AE6D59"/>
    <w:rsid w:val="00B25AFB"/>
    <w:rsid w:val="00B40683"/>
    <w:rsid w:val="00B5291F"/>
    <w:rsid w:val="00BA615C"/>
    <w:rsid w:val="00BB240E"/>
    <w:rsid w:val="00BB3934"/>
    <w:rsid w:val="00BC7338"/>
    <w:rsid w:val="00BF3D27"/>
    <w:rsid w:val="00BF4B72"/>
    <w:rsid w:val="00C02371"/>
    <w:rsid w:val="00C24E89"/>
    <w:rsid w:val="00C2524C"/>
    <w:rsid w:val="00C25D2E"/>
    <w:rsid w:val="00C35A53"/>
    <w:rsid w:val="00C911E9"/>
    <w:rsid w:val="00D03B15"/>
    <w:rsid w:val="00D05669"/>
    <w:rsid w:val="00D7152B"/>
    <w:rsid w:val="00DA11EB"/>
    <w:rsid w:val="00E13E46"/>
    <w:rsid w:val="00E453A4"/>
    <w:rsid w:val="00E46934"/>
    <w:rsid w:val="00E96122"/>
    <w:rsid w:val="00EC3619"/>
    <w:rsid w:val="00ED2CD1"/>
    <w:rsid w:val="00F05D19"/>
    <w:rsid w:val="00F266D0"/>
    <w:rsid w:val="00F2691E"/>
    <w:rsid w:val="00F82F33"/>
    <w:rsid w:val="00FB449C"/>
    <w:rsid w:val="00FC1A24"/>
    <w:rsid w:val="00FC6035"/>
    <w:rsid w:val="00FD68E3"/>
    <w:rsid w:val="00FD7E93"/>
    <w:rsid w:val="00FE019B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9E70-4824-4CB4-9C06-7910F2F8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2020-06-15T14:19:00Z</cp:lastPrinted>
  <dcterms:created xsi:type="dcterms:W3CDTF">2014-01-28T10:10:00Z</dcterms:created>
  <dcterms:modified xsi:type="dcterms:W3CDTF">2020-06-18T13:33:00Z</dcterms:modified>
</cp:coreProperties>
</file>