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  <w:r w:rsidRPr="00001B07">
        <w:t>Собрание депутатов муниципального образования</w:t>
      </w: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  <w:r w:rsidRPr="00001B07">
        <w:t xml:space="preserve">город Советск </w:t>
      </w:r>
      <w:proofErr w:type="spellStart"/>
      <w:r w:rsidRPr="00001B07">
        <w:t>Щекинского</w:t>
      </w:r>
      <w:proofErr w:type="spellEnd"/>
      <w:r w:rsidRPr="00001B07">
        <w:t xml:space="preserve"> района</w:t>
      </w: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  <w:r w:rsidRPr="00001B07">
        <w:rPr>
          <w:lang w:val="en-US"/>
        </w:rPr>
        <w:t>II</w:t>
      </w:r>
      <w:r w:rsidRPr="00001B07">
        <w:t xml:space="preserve"> созыва</w:t>
      </w: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  <w:rPr>
          <w:b w:val="0"/>
        </w:rPr>
      </w:pP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  <w:rPr>
          <w:b w:val="0"/>
        </w:rPr>
      </w:pP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  <w:rPr>
          <w:b w:val="0"/>
        </w:rPr>
      </w:pP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  <w:r w:rsidRPr="00001B07">
        <w:t>РЕШЕНИЕ</w:t>
      </w: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  <w:r w:rsidRPr="00001B07">
        <w:t xml:space="preserve">от </w:t>
      </w:r>
      <w:r w:rsidR="00CB4748">
        <w:t>23 декабря</w:t>
      </w:r>
      <w:r w:rsidRPr="00001B07">
        <w:t xml:space="preserve"> 2013 года                                       № </w:t>
      </w:r>
      <w:r w:rsidR="00CB4748">
        <w:t>101-275</w:t>
      </w: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  <w:r w:rsidRPr="00001B07">
        <w:t xml:space="preserve">Об утверждении Порядка планирования и осуществления закупок, их мониторинга, аудита и контроля для обеспечения муниципальных нужд  муниципального образования   город Советск </w:t>
      </w:r>
      <w:proofErr w:type="spellStart"/>
      <w:r w:rsidRPr="00001B07">
        <w:t>Щекинского</w:t>
      </w:r>
      <w:proofErr w:type="spellEnd"/>
      <w:r w:rsidRPr="00001B07">
        <w:t xml:space="preserve"> района </w:t>
      </w:r>
    </w:p>
    <w:p w:rsidR="00001B07" w:rsidRPr="00001B07" w:rsidRDefault="00001B07" w:rsidP="00001B07">
      <w:pPr>
        <w:pStyle w:val="ConsPlusTitle"/>
        <w:keepNext/>
        <w:widowControl/>
        <w:ind w:firstLine="709"/>
        <w:jc w:val="center"/>
      </w:pPr>
    </w:p>
    <w:p w:rsidR="00001B07" w:rsidRPr="00001B07" w:rsidRDefault="00001B07" w:rsidP="00001B0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pStyle w:val="a3"/>
        <w:spacing w:after="0"/>
        <w:ind w:firstLine="709"/>
        <w:jc w:val="both"/>
        <w:rPr>
          <w:sz w:val="28"/>
          <w:szCs w:val="28"/>
        </w:rPr>
      </w:pPr>
      <w:r w:rsidRPr="00001B07">
        <w:rPr>
          <w:sz w:val="28"/>
          <w:szCs w:val="28"/>
        </w:rPr>
        <w:t xml:space="preserve">В соответствии с Федеральным законом от 05.04.2013 N 44-ФЗ  "О контрактной системе в сфере закупок товаров, работ, услуг для обеспечения государственных и муниципальных нужд", на основании статьи 27 Устава муниципального образования город Советск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района, Собрание депутатов муниципального образования  город Советск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 </w:t>
      </w:r>
      <w:r w:rsidRPr="00001B07">
        <w:rPr>
          <w:b/>
          <w:sz w:val="28"/>
          <w:szCs w:val="28"/>
        </w:rPr>
        <w:t>РЕШИЛО</w:t>
      </w:r>
      <w:r w:rsidRPr="00001B07">
        <w:rPr>
          <w:sz w:val="28"/>
          <w:szCs w:val="28"/>
        </w:rPr>
        <w:t>:</w:t>
      </w:r>
    </w:p>
    <w:p w:rsidR="00001B07" w:rsidRPr="00001B07" w:rsidRDefault="00001B07" w:rsidP="00001B07">
      <w:pPr>
        <w:pStyle w:val="1"/>
        <w:ind w:firstLine="709"/>
        <w:rPr>
          <w:b w:val="0"/>
          <w:szCs w:val="28"/>
        </w:rPr>
      </w:pPr>
      <w:r w:rsidRPr="00001B07">
        <w:rPr>
          <w:b w:val="0"/>
          <w:szCs w:val="28"/>
        </w:rPr>
        <w:t xml:space="preserve">1. Утвердить Порядок планирования и осуществления закупок, их мониторинга, аудита и контроля для обеспечения муниципальных нужд муниципального образования город Советск </w:t>
      </w:r>
      <w:proofErr w:type="spellStart"/>
      <w:r w:rsidRPr="00001B07">
        <w:rPr>
          <w:b w:val="0"/>
          <w:szCs w:val="28"/>
        </w:rPr>
        <w:t>Щекинского</w:t>
      </w:r>
      <w:proofErr w:type="spellEnd"/>
      <w:r w:rsidRPr="00001B07">
        <w:rPr>
          <w:b w:val="0"/>
          <w:szCs w:val="28"/>
        </w:rPr>
        <w:t xml:space="preserve"> района (приложение 1).</w:t>
      </w:r>
    </w:p>
    <w:p w:rsidR="00001B07" w:rsidRPr="00001B07" w:rsidRDefault="00001B07" w:rsidP="00001B07">
      <w:pPr>
        <w:pStyle w:val="a3"/>
        <w:spacing w:after="0"/>
        <w:ind w:firstLine="709"/>
        <w:jc w:val="both"/>
        <w:rPr>
          <w:sz w:val="28"/>
          <w:szCs w:val="28"/>
        </w:rPr>
      </w:pPr>
      <w:r w:rsidRPr="00001B07">
        <w:rPr>
          <w:sz w:val="28"/>
          <w:szCs w:val="28"/>
        </w:rPr>
        <w:t xml:space="preserve">2. </w:t>
      </w:r>
      <w:proofErr w:type="gramStart"/>
      <w:r w:rsidRPr="00001B07">
        <w:rPr>
          <w:sz w:val="28"/>
          <w:szCs w:val="28"/>
        </w:rPr>
        <w:t xml:space="preserve">Признать утратившими силу решение Собрания депутатов муниципального образования города Советск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 </w:t>
      </w:r>
      <w:r w:rsidRPr="00001B07">
        <w:rPr>
          <w:sz w:val="28"/>
          <w:szCs w:val="28"/>
          <w:lang w:val="en-US"/>
        </w:rPr>
        <w:t>I</w:t>
      </w:r>
      <w:r w:rsidRPr="00001B07">
        <w:rPr>
          <w:sz w:val="28"/>
          <w:szCs w:val="28"/>
        </w:rPr>
        <w:t xml:space="preserve">-го созыва от 18.07.2008г. № 49-74 «Об утверждении положения о муниципальном заказе на поставку товаров, выполнение работ, оказание услуг для нужд администрации муниципального образования город Советск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района», решение Собрания депутатов муниципального образования города Советск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 </w:t>
      </w:r>
      <w:r w:rsidRPr="00001B07">
        <w:rPr>
          <w:sz w:val="28"/>
          <w:szCs w:val="28"/>
          <w:lang w:val="en-US"/>
        </w:rPr>
        <w:t>II</w:t>
      </w:r>
      <w:r w:rsidRPr="00001B07">
        <w:rPr>
          <w:sz w:val="28"/>
          <w:szCs w:val="28"/>
        </w:rPr>
        <w:t>-го созыва от 27.06.2011г. №50-129 «О внесении изменений и дополнений</w:t>
      </w:r>
      <w:proofErr w:type="gramEnd"/>
      <w:r w:rsidRPr="00001B07">
        <w:rPr>
          <w:sz w:val="28"/>
          <w:szCs w:val="28"/>
        </w:rPr>
        <w:t xml:space="preserve"> в решение Собрания депутатов муниципального образования города Советск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 от 18 июля 2008г. № 49-74 «Об утверждении положения о муниципальном заказе на поставку товаров, выполнение работ, оказание услуг для нужд администрации муниципального образования город Советск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района».</w:t>
      </w:r>
    </w:p>
    <w:p w:rsidR="00001B07" w:rsidRPr="00001B07" w:rsidRDefault="00001B07" w:rsidP="00001B07">
      <w:pPr>
        <w:pStyle w:val="a3"/>
        <w:keepLines/>
        <w:spacing w:after="0"/>
        <w:ind w:firstLine="709"/>
        <w:jc w:val="both"/>
        <w:rPr>
          <w:sz w:val="28"/>
          <w:szCs w:val="28"/>
        </w:rPr>
      </w:pPr>
      <w:r w:rsidRPr="00001B07">
        <w:rPr>
          <w:sz w:val="28"/>
          <w:szCs w:val="28"/>
        </w:rPr>
        <w:t xml:space="preserve">3.  </w:t>
      </w:r>
      <w:proofErr w:type="gramStart"/>
      <w:r w:rsidRPr="00001B07">
        <w:rPr>
          <w:sz w:val="28"/>
          <w:szCs w:val="28"/>
        </w:rPr>
        <w:t>Контроль за</w:t>
      </w:r>
      <w:proofErr w:type="gramEnd"/>
      <w:r w:rsidRPr="00001B07"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 Мясоедова Н.В.</w:t>
      </w:r>
    </w:p>
    <w:p w:rsidR="00001B07" w:rsidRPr="00001B07" w:rsidRDefault="00001B07" w:rsidP="00001B07">
      <w:pPr>
        <w:pStyle w:val="a3"/>
        <w:keepLines/>
        <w:spacing w:after="0"/>
        <w:ind w:firstLine="709"/>
        <w:jc w:val="both"/>
        <w:rPr>
          <w:sz w:val="28"/>
          <w:szCs w:val="28"/>
        </w:rPr>
      </w:pPr>
      <w:r w:rsidRPr="00001B07">
        <w:rPr>
          <w:sz w:val="28"/>
          <w:szCs w:val="28"/>
        </w:rPr>
        <w:lastRenderedPageBreak/>
        <w:t>4. Решение подлежит опубликованию в газете «</w:t>
      </w:r>
      <w:proofErr w:type="spellStart"/>
      <w:r w:rsidRPr="00001B07">
        <w:rPr>
          <w:sz w:val="28"/>
          <w:szCs w:val="28"/>
        </w:rPr>
        <w:t>Щёкинский</w:t>
      </w:r>
      <w:proofErr w:type="spellEnd"/>
      <w:r w:rsidRPr="00001B07">
        <w:rPr>
          <w:sz w:val="28"/>
          <w:szCs w:val="28"/>
        </w:rPr>
        <w:t xml:space="preserve"> муниципальный вестник» и размещению на официальном сайте МО г. Советск.</w:t>
      </w:r>
    </w:p>
    <w:p w:rsidR="00001B07" w:rsidRPr="00001B07" w:rsidRDefault="00001B07" w:rsidP="00001B07">
      <w:pPr>
        <w:pStyle w:val="a3"/>
        <w:keepLines/>
        <w:spacing w:after="0"/>
        <w:ind w:firstLine="709"/>
        <w:jc w:val="both"/>
        <w:rPr>
          <w:sz w:val="28"/>
          <w:szCs w:val="28"/>
        </w:rPr>
      </w:pPr>
      <w:r w:rsidRPr="00001B07">
        <w:rPr>
          <w:sz w:val="28"/>
          <w:szCs w:val="28"/>
        </w:rPr>
        <w:t>5. Решение вступает в силу со дня его официального опубликования.</w:t>
      </w:r>
    </w:p>
    <w:p w:rsidR="00001B07" w:rsidRPr="00001B07" w:rsidRDefault="00001B07" w:rsidP="00001B07">
      <w:pPr>
        <w:pStyle w:val="a3"/>
        <w:keepLines/>
        <w:spacing w:after="0"/>
        <w:ind w:firstLine="709"/>
        <w:jc w:val="both"/>
        <w:rPr>
          <w:sz w:val="28"/>
          <w:szCs w:val="28"/>
        </w:rPr>
      </w:pPr>
    </w:p>
    <w:p w:rsidR="00001B07" w:rsidRPr="00001B07" w:rsidRDefault="00001B07" w:rsidP="00001B07">
      <w:pPr>
        <w:pStyle w:val="a3"/>
        <w:keepLines/>
        <w:spacing w:after="0"/>
        <w:ind w:firstLine="709"/>
        <w:jc w:val="both"/>
        <w:rPr>
          <w:sz w:val="28"/>
          <w:szCs w:val="28"/>
        </w:rPr>
      </w:pPr>
    </w:p>
    <w:p w:rsidR="00001B07" w:rsidRPr="00001B07" w:rsidRDefault="00001B07" w:rsidP="00001B07">
      <w:pPr>
        <w:pStyle w:val="a3"/>
        <w:keepLines/>
        <w:spacing w:after="0"/>
        <w:ind w:firstLine="709"/>
        <w:jc w:val="both"/>
        <w:rPr>
          <w:sz w:val="28"/>
          <w:szCs w:val="28"/>
        </w:rPr>
      </w:pPr>
    </w:p>
    <w:p w:rsidR="00001B07" w:rsidRPr="00001B07" w:rsidRDefault="00001B07" w:rsidP="00001B07">
      <w:pPr>
        <w:pStyle w:val="a3"/>
        <w:keepLines/>
        <w:spacing w:after="0"/>
        <w:ind w:firstLine="709"/>
        <w:jc w:val="both"/>
        <w:rPr>
          <w:sz w:val="28"/>
          <w:szCs w:val="28"/>
        </w:rPr>
      </w:pPr>
      <w:r w:rsidRPr="00001B07">
        <w:rPr>
          <w:sz w:val="28"/>
          <w:szCs w:val="28"/>
        </w:rPr>
        <w:t>Глава муниципального образования</w:t>
      </w:r>
    </w:p>
    <w:p w:rsidR="00001B07" w:rsidRPr="00001B07" w:rsidRDefault="00001B07" w:rsidP="00001B07">
      <w:pPr>
        <w:pStyle w:val="a3"/>
        <w:keepLines/>
        <w:spacing w:after="0"/>
        <w:ind w:firstLine="709"/>
        <w:jc w:val="both"/>
        <w:rPr>
          <w:sz w:val="28"/>
          <w:szCs w:val="28"/>
        </w:rPr>
      </w:pPr>
      <w:r w:rsidRPr="00001B07">
        <w:rPr>
          <w:sz w:val="28"/>
          <w:szCs w:val="28"/>
        </w:rPr>
        <w:t xml:space="preserve">город Советск 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                               В.П. </w:t>
      </w:r>
      <w:proofErr w:type="spellStart"/>
      <w:r w:rsidRPr="00001B07">
        <w:rPr>
          <w:sz w:val="28"/>
          <w:szCs w:val="28"/>
        </w:rPr>
        <w:t>Кропотов</w:t>
      </w:r>
      <w:proofErr w:type="spellEnd"/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br w:type="page"/>
      </w:r>
    </w:p>
    <w:p w:rsidR="00001B07" w:rsidRPr="00001B07" w:rsidRDefault="00001B07" w:rsidP="00001B0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001B07" w:rsidRPr="00001B07" w:rsidRDefault="00001B07" w:rsidP="00001B0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4" w:anchor="sub_0" w:history="1">
        <w:r w:rsidRPr="00CB474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решению</w:t>
        </w:r>
      </w:hyperlink>
      <w:r w:rsidRPr="00001B07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</w:t>
      </w:r>
    </w:p>
    <w:p w:rsidR="00001B07" w:rsidRPr="00001B07" w:rsidRDefault="00001B07" w:rsidP="00001B0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001B07" w:rsidRPr="00001B07" w:rsidRDefault="00001B07" w:rsidP="00001B0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t xml:space="preserve">город Советск </w:t>
      </w:r>
      <w:proofErr w:type="spellStart"/>
      <w:r w:rsidRPr="00001B07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001B07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001B07" w:rsidRPr="00001B07" w:rsidRDefault="00001B07" w:rsidP="00001B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B4748">
        <w:rPr>
          <w:rFonts w:ascii="Times New Roman" w:hAnsi="Times New Roman" w:cs="Times New Roman"/>
          <w:bCs/>
          <w:sz w:val="28"/>
          <w:szCs w:val="28"/>
        </w:rPr>
        <w:t xml:space="preserve">23 декабря </w:t>
      </w:r>
      <w:r w:rsidRPr="00001B07">
        <w:rPr>
          <w:rFonts w:ascii="Times New Roman" w:hAnsi="Times New Roman" w:cs="Times New Roman"/>
          <w:bCs/>
          <w:sz w:val="28"/>
          <w:szCs w:val="28"/>
        </w:rPr>
        <w:t xml:space="preserve">2013 г. № </w:t>
      </w:r>
      <w:r w:rsidR="00CB4748">
        <w:rPr>
          <w:rFonts w:ascii="Times New Roman" w:hAnsi="Times New Roman" w:cs="Times New Roman"/>
          <w:bCs/>
          <w:sz w:val="28"/>
          <w:szCs w:val="28"/>
        </w:rPr>
        <w:t>101-275</w:t>
      </w:r>
    </w:p>
    <w:p w:rsidR="00001B07" w:rsidRPr="00001B07" w:rsidRDefault="00001B07" w:rsidP="0000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  <w:bookmarkStart w:id="0" w:name="sub_28538"/>
      <w:r w:rsidRPr="00001B07">
        <w:rPr>
          <w:szCs w:val="28"/>
        </w:rPr>
        <w:t>Порядок</w:t>
      </w:r>
    </w:p>
    <w:p w:rsidR="00001B07" w:rsidRPr="00001B07" w:rsidRDefault="00001B07" w:rsidP="00001B07">
      <w:pPr>
        <w:pStyle w:val="1"/>
        <w:ind w:firstLine="709"/>
        <w:jc w:val="center"/>
        <w:rPr>
          <w:b w:val="0"/>
          <w:bCs/>
          <w:szCs w:val="28"/>
        </w:rPr>
      </w:pPr>
      <w:r w:rsidRPr="00001B07">
        <w:rPr>
          <w:szCs w:val="28"/>
        </w:rPr>
        <w:t xml:space="preserve">планирования и осуществления закупок, их мониторинга, аудита и контроля для обеспечения муниципальных нужд муниципального образования город Советск </w:t>
      </w:r>
      <w:proofErr w:type="spellStart"/>
      <w:r w:rsidRPr="00001B07">
        <w:rPr>
          <w:szCs w:val="28"/>
        </w:rPr>
        <w:t>Щекинского</w:t>
      </w:r>
      <w:proofErr w:type="spellEnd"/>
      <w:r w:rsidRPr="00001B07">
        <w:rPr>
          <w:szCs w:val="28"/>
        </w:rPr>
        <w:t xml:space="preserve"> района</w:t>
      </w:r>
    </w:p>
    <w:bookmarkEnd w:id="0"/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  <w:bookmarkStart w:id="1" w:name="sub_1100"/>
      <w:r w:rsidRPr="00001B07">
        <w:rPr>
          <w:szCs w:val="28"/>
        </w:rPr>
        <w:t>Статья 1. Понятия и термины</w:t>
      </w:r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понятия и определения: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B07">
        <w:rPr>
          <w:rFonts w:ascii="Times New Roman" w:hAnsi="Times New Roman" w:cs="Times New Roman"/>
          <w:sz w:val="28"/>
          <w:szCs w:val="28"/>
        </w:rPr>
        <w:t>1)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 – совокупность участников контрактной системы в сфере закупок (федеральный орган исполнительной власти по регулированию контрактной системы в сфере закупок, органы исполнительной власти субъектов Российской Федерации по регулированию контрактной системы в сфере закупок, иные федеральные органы исполнительной власти, органы государственной власти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субъектов Российской Федерации, 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уполномоченные органы, уполномоченные учреждения, специализированные организации, операторы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нужд"),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государственных и муниципальных нужд;</w:t>
      </w:r>
      <w:proofErr w:type="gramEnd"/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2) определение поставщика (подрядчика, исполнителя) – совокупность действий, которые осуществляются заказчиками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нужд", начиная с размещения извещения об осуществлении закупки товара, работы, услуги для обеспечения муниципальных нужд либо в установленных </w:t>
      </w:r>
      <w:r w:rsidRPr="00001B07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05.04.2013 N 44-ФЗ "О контрактной системе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B07">
        <w:rPr>
          <w:rFonts w:ascii="Times New Roman" w:hAnsi="Times New Roman" w:cs="Times New Roman"/>
          <w:sz w:val="28"/>
          <w:szCs w:val="28"/>
        </w:rPr>
        <w:t>3) закупка товара, работы, услуги для обеспечения муниципальных нужд (далее – закупка) – совокупность действий, осуществляемых в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порядке заказчиком и направленных на обеспечение муниципальных нужд.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оронами контракта. 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4)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5) муниципальный заказчик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6) заказчик – муниципальный заказчик либо в соответствии с </w:t>
      </w:r>
      <w:hyperlink r:id="rId5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бюджетное учреждение, осуществляющие закупки;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7) муниципальный контракт – договор, заключенный от имени муниципального образования муниципальным заказчиком для обеспечения муниципальных нужд;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8) единая информационная система в сфере закупок (далее - единая информационная система) – совокупность информации, указанной в </w:t>
      </w:r>
      <w:hyperlink r:id="rId6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части 3 статьи 4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сайта единой информационной системы в информационно-телекоммуникационной сети "Интернет" (далее – официальный сайт);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9) уполномоченный орган, уполномоченное учреждение – муниципальный орган, казенное учреждение, на которые возложены полномочия, предусмотренные </w:t>
      </w:r>
      <w:hyperlink r:id="rId7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001B07">
        <w:rPr>
          <w:rFonts w:ascii="Times New Roman" w:hAnsi="Times New Roman" w:cs="Times New Roman"/>
          <w:sz w:val="28"/>
          <w:szCs w:val="28"/>
        </w:rPr>
        <w:lastRenderedPageBreak/>
        <w:t>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10) специализированная организация – юридическое лицо, привлекаемое заказчиком в соответствии со </w:t>
      </w:r>
      <w:hyperlink r:id="rId8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11) контрольный орган в сфере закупок – федеральный орган исполнительной власти, орган исполнительной власти субъекта Российской Федерации, орган местного самоуправления муниципального района, орган местного самоуправления городского округа, уполномоченные на осуществление контроля в сфере закупок.</w:t>
      </w:r>
    </w:p>
    <w:p w:rsidR="00001B07" w:rsidRPr="00001B07" w:rsidRDefault="00001B07" w:rsidP="00001B07">
      <w:pPr>
        <w:pStyle w:val="1"/>
        <w:ind w:firstLine="709"/>
        <w:rPr>
          <w:b w:val="0"/>
          <w:szCs w:val="28"/>
        </w:rPr>
      </w:pPr>
      <w:r w:rsidRPr="00001B07">
        <w:rPr>
          <w:b w:val="0"/>
          <w:szCs w:val="28"/>
        </w:rPr>
        <w:t>12)</w:t>
      </w:r>
      <w:r w:rsidRPr="00001B07">
        <w:rPr>
          <w:szCs w:val="28"/>
        </w:rPr>
        <w:t xml:space="preserve"> </w:t>
      </w:r>
      <w:r w:rsidRPr="00001B07">
        <w:rPr>
          <w:b w:val="0"/>
          <w:szCs w:val="28"/>
        </w:rPr>
        <w:t xml:space="preserve">муниципальный орган – Собрание депутатов муниципального образования города Советск </w:t>
      </w:r>
      <w:proofErr w:type="spellStart"/>
      <w:r w:rsidRPr="00001B07">
        <w:rPr>
          <w:b w:val="0"/>
          <w:szCs w:val="28"/>
        </w:rPr>
        <w:t>Щекинского</w:t>
      </w:r>
      <w:proofErr w:type="spellEnd"/>
      <w:r w:rsidRPr="00001B07">
        <w:rPr>
          <w:b w:val="0"/>
          <w:szCs w:val="28"/>
        </w:rPr>
        <w:t xml:space="preserve"> района, администрация муниципального образования город Советск </w:t>
      </w:r>
      <w:proofErr w:type="spellStart"/>
      <w:r w:rsidRPr="00001B07">
        <w:rPr>
          <w:b w:val="0"/>
          <w:szCs w:val="28"/>
        </w:rPr>
        <w:t>Щекинского</w:t>
      </w:r>
      <w:proofErr w:type="spellEnd"/>
      <w:r w:rsidRPr="00001B07">
        <w:rPr>
          <w:b w:val="0"/>
          <w:szCs w:val="28"/>
        </w:rPr>
        <w:t xml:space="preserve"> района.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pStyle w:val="1"/>
        <w:ind w:firstLine="709"/>
        <w:rPr>
          <w:szCs w:val="28"/>
        </w:rPr>
      </w:pP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  <w:r w:rsidRPr="00001B07">
        <w:rPr>
          <w:szCs w:val="28"/>
        </w:rPr>
        <w:t>Статья 2. Общие положения</w:t>
      </w:r>
    </w:p>
    <w:bookmarkEnd w:id="1"/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"/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2.1.Настоящий порядок планирования и осуществления закупок, их мониторинга, аудита и контроля для обеспечения муниципальных нужд муниципального образования город Советск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района (далее по тексту – Порядок) разработан в соответствии с Гражданским кодексом Российской Федерации, Бюджетным кодексом Российской Федерации, </w:t>
      </w:r>
      <w:r w:rsidRPr="00001B07">
        <w:rPr>
          <w:rFonts w:ascii="Times New Roman" w:hAnsi="Times New Roman" w:cs="Times New Roman"/>
          <w:spacing w:val="7"/>
          <w:sz w:val="28"/>
          <w:szCs w:val="28"/>
        </w:rPr>
        <w:t xml:space="preserve">Федеральным законом </w:t>
      </w:r>
      <w:r w:rsidRPr="00001B07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нужд", иными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Тульской области и муниципальными правовыми актами муниципального образования город Советск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района и регулирует отношения, связанные с планированием и осуществлением закупок, их мониторинга, аудита и контроля для обеспечения муниципальных нужд</w:t>
      </w:r>
      <w:r w:rsidRPr="00001B07">
        <w:rPr>
          <w:rFonts w:ascii="Times New Roman" w:hAnsi="Times New Roman" w:cs="Times New Roman"/>
          <w:spacing w:val="4"/>
          <w:sz w:val="28"/>
          <w:szCs w:val="28"/>
        </w:rPr>
        <w:t xml:space="preserve">, в том числе устанавливает единый </w:t>
      </w:r>
      <w:r w:rsidRPr="00001B07">
        <w:rPr>
          <w:rFonts w:ascii="Times New Roman" w:hAnsi="Times New Roman" w:cs="Times New Roman"/>
          <w:spacing w:val="6"/>
          <w:sz w:val="28"/>
          <w:szCs w:val="28"/>
        </w:rPr>
        <w:t xml:space="preserve">порядок осуществления закупок, в целях </w:t>
      </w:r>
      <w:r w:rsidRPr="00001B07">
        <w:rPr>
          <w:rFonts w:ascii="Times New Roman" w:hAnsi="Times New Roman" w:cs="Times New Roman"/>
          <w:sz w:val="28"/>
          <w:szCs w:val="28"/>
        </w:rPr>
        <w:t>осуществления принципов открытости, прозрачности информации о контрактной системе в сфере закупок, обеспечения конкуренции, профессионализма заказчиков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закупок, в том числе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эффективности</w:t>
      </w:r>
      <w:r w:rsidRPr="00001B07">
        <w:rPr>
          <w:rFonts w:ascii="Times New Roman" w:hAnsi="Times New Roman" w:cs="Times New Roman"/>
          <w:spacing w:val="6"/>
          <w:sz w:val="28"/>
          <w:szCs w:val="28"/>
        </w:rPr>
        <w:t xml:space="preserve"> использования средств </w:t>
      </w:r>
      <w:r w:rsidRPr="00001B0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района и внебюджетных источников финансирования.</w:t>
      </w:r>
    </w:p>
    <w:p w:rsidR="00001B07" w:rsidRPr="00001B07" w:rsidRDefault="00001B07" w:rsidP="00001B07">
      <w:pPr>
        <w:pStyle w:val="1"/>
        <w:ind w:firstLine="709"/>
        <w:rPr>
          <w:b w:val="0"/>
          <w:szCs w:val="28"/>
        </w:rPr>
      </w:pPr>
      <w:r w:rsidRPr="00001B07">
        <w:rPr>
          <w:b w:val="0"/>
          <w:szCs w:val="28"/>
        </w:rPr>
        <w:t xml:space="preserve">  2.2. Настоящий Порядок применяется в случаях планирования и осуществления закупок, их мониторинга, аудита и контроля для обеспечения муниципальных нужд муниципального образования город Советск </w:t>
      </w:r>
      <w:proofErr w:type="spellStart"/>
      <w:r w:rsidRPr="00001B07">
        <w:rPr>
          <w:b w:val="0"/>
          <w:szCs w:val="28"/>
        </w:rPr>
        <w:t>Щекинского</w:t>
      </w:r>
      <w:proofErr w:type="spellEnd"/>
      <w:r w:rsidRPr="00001B07">
        <w:rPr>
          <w:b w:val="0"/>
          <w:szCs w:val="28"/>
        </w:rPr>
        <w:t xml:space="preserve"> района. </w:t>
      </w:r>
      <w:bookmarkStart w:id="3" w:name="sub_1103"/>
      <w:bookmarkEnd w:id="2"/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  <w:bookmarkStart w:id="4" w:name="sub_1200"/>
      <w:bookmarkEnd w:id="3"/>
      <w:r w:rsidRPr="00001B07">
        <w:rPr>
          <w:szCs w:val="28"/>
        </w:rPr>
        <w:lastRenderedPageBreak/>
        <w:t>Статья 3. Планирование закупок</w:t>
      </w:r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4"/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spacing w:val="4"/>
          <w:sz w:val="28"/>
          <w:szCs w:val="28"/>
        </w:rPr>
        <w:t xml:space="preserve"> 3.1. П</w:t>
      </w:r>
      <w:r w:rsidRPr="00001B07">
        <w:rPr>
          <w:rFonts w:ascii="Times New Roman" w:hAnsi="Times New Roman" w:cs="Times New Roman"/>
          <w:bCs/>
          <w:sz w:val="28"/>
          <w:szCs w:val="28"/>
        </w:rPr>
        <w:t>ланирование закупок осуществляется посредством формирования, утверждения и ведения: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t>1) планов закупок;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t>2) планов-графиков.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Планы закупок формируются заказчиками исходя из целей осуществления закупок, определенных с учетом положений </w:t>
      </w:r>
      <w:r w:rsidRPr="00001B07">
        <w:rPr>
          <w:rFonts w:ascii="Times New Roman" w:hAnsi="Times New Roman" w:cs="Times New Roman"/>
          <w:spacing w:val="7"/>
          <w:sz w:val="28"/>
          <w:szCs w:val="28"/>
        </w:rPr>
        <w:t xml:space="preserve">Федерального закона </w:t>
      </w:r>
      <w:r w:rsidRPr="00001B07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нужд", а также с учетом установленных вышеуказанным Законом требований к закупаемым заказчиками товарам, работам, услугам (в том числе предельной цены товаров, работ, услуг) и (или) нормативных затрат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на обеспечение функций заказчиков.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Планы закупок формируются на срок, соответствующий сроку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действия Решения Собрания депутатов муниципального образования города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Советск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района об утверждении бюджета муниципального образования города Советск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района.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План закупок формируется муниципальным заказчиком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План закупок формируется бюджетным учреждением при планировании финансово-хозяйственной деятельности бюджетного учреждения и утверждается в течение десяти рабочих дней после утверждения плана финансово-хозяйственной деятельности бюджетного учреждения.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3.2. 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 Планы-графики формируются заказчиками в соответствии с планами закупок.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</w:t>
      </w:r>
      <w:r w:rsidRPr="00001B07">
        <w:rPr>
          <w:rFonts w:ascii="Times New Roman" w:hAnsi="Times New Roman" w:cs="Times New Roman"/>
          <w:sz w:val="28"/>
          <w:szCs w:val="28"/>
        </w:rPr>
        <w:lastRenderedPageBreak/>
        <w:t>выполняемой работы, оказываемой услуги для обеспечения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3.3. Заказчики осуществляют закупки в соответствии с информацией, включенной в планы-графики.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Закупки, не предусмотренные планами-графиками не могут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быть осуществлены.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3.4. Внесение изменений в план-график по каждому объекту закупки может осуществляться не позднее, чем за десять календарных дней до дня размещения в единой информационной системе извещения об осуществлении соответствующей закупки. 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или изменения плана-графика. 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300"/>
      <w:r w:rsidRPr="00001B07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001B07">
        <w:rPr>
          <w:rFonts w:ascii="Times New Roman" w:hAnsi="Times New Roman" w:cs="Times New Roman"/>
          <w:b/>
          <w:bCs/>
          <w:sz w:val="28"/>
          <w:szCs w:val="28"/>
        </w:rPr>
        <w:t>Централизованные закупки</w:t>
      </w: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</w:p>
    <w:p w:rsidR="00001B07" w:rsidRPr="00001B07" w:rsidRDefault="00001B07" w:rsidP="0000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01"/>
      <w:bookmarkEnd w:id="5"/>
      <w:r w:rsidRPr="00001B07">
        <w:rPr>
          <w:rFonts w:ascii="Times New Roman" w:hAnsi="Times New Roman" w:cs="Times New Roman"/>
          <w:sz w:val="28"/>
          <w:szCs w:val="28"/>
        </w:rPr>
        <w:t xml:space="preserve">4.1. </w:t>
      </w:r>
      <w:bookmarkEnd w:id="6"/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В целях централизации закупок в соответствии с </w:t>
      </w:r>
      <w:r w:rsidRPr="00001B07">
        <w:rPr>
          <w:rFonts w:ascii="Times New Roman" w:hAnsi="Times New Roman" w:cs="Times New Roman"/>
          <w:spacing w:val="7"/>
          <w:sz w:val="28"/>
          <w:szCs w:val="28"/>
        </w:rPr>
        <w:t xml:space="preserve">Федеральным законом </w:t>
      </w:r>
      <w:r w:rsidRPr="00001B07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Тульской области от 22.10.2013г. № 572 «Об утверждении государственной программы Тульской области «Развитие контрактной системы Тульской области» полномочия уполномоченного органа на определение поставщиков (подрядчиков, исполнителей) для заказчиков муниципального образования город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Советск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района, подписавших соглашения о передаче таких полномочий, возлагаются на администрацию муниципального образования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район, кроме закупок, финансовое обеспечение которых частично или полностью осуществляется за счет межбюджетных трансфертов, имеющих целевое назначение.  </w:t>
      </w:r>
    </w:p>
    <w:p w:rsidR="00001B07" w:rsidRPr="00001B07" w:rsidRDefault="00001B07" w:rsidP="00001B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        4.2. При осуществлении закупок, финансовое обеспечение которых частично или полностью осуществляется за счет межбюджетных трансфертов, имеющих целевое назначение для муниципальных заказчиков, муниципальных бюджетных учреждений, а также уполномоченных органов, полномочия которых определены решениями органов местного самоуправления, полномочия на определение поставщиков (подрядчиков, исполнителей) возложены на государственное казенное учреждение Тульской области «Центр организации закупок».</w:t>
      </w: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  <w:bookmarkStart w:id="7" w:name="sub_1400"/>
      <w:r w:rsidRPr="00001B07">
        <w:rPr>
          <w:szCs w:val="28"/>
        </w:rPr>
        <w:lastRenderedPageBreak/>
        <w:t xml:space="preserve">Статья 5. Специализированная организация </w:t>
      </w: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с ограниченным участием, закрытом двухэтапном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  <w:r w:rsidRPr="00001B07">
        <w:rPr>
          <w:szCs w:val="28"/>
        </w:rPr>
        <w:t>Статья 6. Контрактная служба</w:t>
      </w:r>
    </w:p>
    <w:bookmarkEnd w:id="7"/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 6.1. </w:t>
      </w:r>
      <w:r w:rsidRPr="00001B07">
        <w:rPr>
          <w:rFonts w:ascii="Times New Roman" w:hAnsi="Times New Roman" w:cs="Times New Roman"/>
          <w:bCs/>
          <w:sz w:val="28"/>
          <w:szCs w:val="28"/>
        </w:rPr>
        <w:t xml:space="preserve">Заказчики, совокупный годовой объем </w:t>
      </w:r>
      <w:proofErr w:type="gramStart"/>
      <w:r w:rsidRPr="00001B07">
        <w:rPr>
          <w:rFonts w:ascii="Times New Roman" w:hAnsi="Times New Roman" w:cs="Times New Roman"/>
          <w:bCs/>
          <w:sz w:val="28"/>
          <w:szCs w:val="28"/>
        </w:rPr>
        <w:t>закупок</w:t>
      </w:r>
      <w:proofErr w:type="gramEnd"/>
      <w:r w:rsidRPr="00001B07">
        <w:rPr>
          <w:rFonts w:ascii="Times New Roman" w:hAnsi="Times New Roman" w:cs="Times New Roman"/>
          <w:bCs/>
          <w:sz w:val="28"/>
          <w:szCs w:val="28"/>
        </w:rPr>
        <w:t xml:space="preserve"> которых в соответствии с планом-графиком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t>В случае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          6.2.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При централизации закупок контрактная служба, контрактный управляющий осуществляют полномочия, предусмотренные Федеральным законом от 05.04.2013 N 44-ФЗ "О контрактной системе в сфере закупок товаров, работ, услуг для обеспечения государственных и муниципальных нужд"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При этом контрактная служба, контрактный управляющий несут ответственность в пределах осуществляемых ими полномочий.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 6.3.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001B07" w:rsidRPr="00001B07" w:rsidRDefault="00001B07" w:rsidP="00001B07">
      <w:pPr>
        <w:pStyle w:val="1"/>
        <w:ind w:firstLine="709"/>
        <w:rPr>
          <w:szCs w:val="28"/>
        </w:rPr>
      </w:pPr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  <w:r w:rsidRPr="00001B07">
        <w:rPr>
          <w:szCs w:val="28"/>
        </w:rPr>
        <w:lastRenderedPageBreak/>
        <w:t>Статья 7. Мониторинг закупок</w:t>
      </w:r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7.1.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7.2. В соответствии с муниципальными нормативными правовыми актами может осуществляться мониторинг закупок для обеспечения муниципальных нужд.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pStyle w:val="1"/>
        <w:ind w:firstLine="709"/>
        <w:jc w:val="center"/>
        <w:rPr>
          <w:szCs w:val="28"/>
        </w:rPr>
      </w:pPr>
      <w:r w:rsidRPr="00001B07">
        <w:rPr>
          <w:b w:val="0"/>
          <w:szCs w:val="28"/>
        </w:rPr>
        <w:t xml:space="preserve">    </w:t>
      </w:r>
      <w:bookmarkStart w:id="8" w:name="Par0"/>
      <w:bookmarkEnd w:id="8"/>
      <w:r w:rsidRPr="00001B07">
        <w:rPr>
          <w:szCs w:val="28"/>
        </w:rPr>
        <w:t>Статья 8. Аудит в сфере закупок</w:t>
      </w:r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8.1. Аудит в сфере закупок муниципального образования город Советск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района осуществляется контрольно-счетной комиссией муниципального образования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  (далее - орган аудита в сфере закупок). 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8.2. Орган аудита в сфере закупок в пределах своих полномочий осуществляет анализ и оценку результатов закупок, достижения целей осуществления закупок, определенных в соответствии со </w:t>
      </w:r>
      <w:hyperlink r:id="rId9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"/>
      <w:bookmarkEnd w:id="9"/>
      <w:r w:rsidRPr="00001B07">
        <w:rPr>
          <w:rFonts w:ascii="Times New Roman" w:hAnsi="Times New Roman" w:cs="Times New Roman"/>
          <w:sz w:val="28"/>
          <w:szCs w:val="28"/>
        </w:rPr>
        <w:t>Орган аудита в сфере закупок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B07">
        <w:rPr>
          <w:rFonts w:ascii="Times New Roman" w:hAnsi="Times New Roman" w:cs="Times New Roman"/>
          <w:sz w:val="28"/>
          <w:szCs w:val="28"/>
        </w:rPr>
        <w:t>Орган аудита в сфере закупок обобщает результаты осуществления деятельности,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  <w:proofErr w:type="gramEnd"/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B07">
        <w:rPr>
          <w:rFonts w:ascii="Times New Roman" w:hAnsi="Times New Roman" w:cs="Times New Roman"/>
          <w:b/>
          <w:sz w:val="28"/>
          <w:szCs w:val="28"/>
        </w:rPr>
        <w:t>Статья 9. Особенности закупок, осуществляемых бюджетным, автономным учреждениями, муниципальным унитарными предприятиями и иными юридическими лицами</w:t>
      </w:r>
    </w:p>
    <w:p w:rsidR="00001B07" w:rsidRPr="00001B07" w:rsidRDefault="00001B07" w:rsidP="00001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</w:t>
      </w:r>
      <w:r w:rsidRPr="00001B07">
        <w:rPr>
          <w:rFonts w:ascii="Times New Roman" w:hAnsi="Times New Roman" w:cs="Times New Roman"/>
          <w:sz w:val="28"/>
          <w:szCs w:val="28"/>
        </w:rPr>
        <w:lastRenderedPageBreak/>
        <w:t xml:space="preserve">нужд", за исключением случаев, предусмотренных </w:t>
      </w:r>
      <w:hyperlink r:id="rId10" w:anchor="Par1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пунктом 10.2</w:t>
        </w:r>
      </w:hyperlink>
      <w:r w:rsidRPr="00001B07">
        <w:rPr>
          <w:rFonts w:ascii="Times New Roman" w:hAnsi="Times New Roman" w:cs="Times New Roman"/>
          <w:sz w:val="28"/>
          <w:szCs w:val="28"/>
        </w:rPr>
        <w:t>. и 10.</w:t>
      </w:r>
      <w:hyperlink r:id="rId11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</w:hyperlink>
      <w:r w:rsidRPr="00001B07">
        <w:rPr>
          <w:rFonts w:ascii="Times New Roman" w:hAnsi="Times New Roman" w:cs="Times New Roman"/>
          <w:sz w:val="28"/>
          <w:szCs w:val="28"/>
        </w:rPr>
        <w:t>. настоящей статьи.</w:t>
      </w:r>
      <w:proofErr w:type="gramEnd"/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При наличии правового акта, принятого бюджетным учреждением в соответствии с </w:t>
      </w:r>
      <w:hyperlink r:id="rId12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N 223-ФЗ "О закупках товаров, работ, услуг отдельными видами юридических лиц" и размещенного до начала года в единой информационной системе, данное учреждение вправе осуществлять в соответствующем году с соблюдением требований указанных Федерального </w:t>
      </w:r>
      <w:hyperlink r:id="rId13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и правового акта закупки:</w:t>
      </w:r>
      <w:proofErr w:type="gramEnd"/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1)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</w:t>
      </w:r>
      <w:hyperlink r:id="rId14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>, не установлено иное;</w:t>
      </w:r>
      <w:proofErr w:type="gramEnd"/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3) за счет средств, полученных при осуществлении им иной приносящей доход деятельности от физических лиц, юридических лиц (за исключением средств, полученных на оказание и оплату медицинской помощи по обязательному медицинскому страхованию).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          9.3.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>Принятое бюджетным учреждением решение об осуществлении указанных в под</w:t>
      </w:r>
      <w:hyperlink r:id="rId15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3 пункта 10.2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. настоящей статьи закупок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нужд", или в соответствии с Федеральным </w:t>
      </w:r>
      <w:hyperlink r:id="rId17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от 18 июля 2011 года N 223-ФЗ "О закупках товаров, работ, услуг отдельными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видами юридических лиц" не может быть изменено в текущем году.</w:t>
      </w:r>
    </w:p>
    <w:p w:rsidR="00001B07" w:rsidRPr="00001B07" w:rsidRDefault="00001B07" w:rsidP="00001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B07">
        <w:rPr>
          <w:rFonts w:ascii="Times New Roman" w:hAnsi="Times New Roman" w:cs="Times New Roman"/>
          <w:b/>
          <w:sz w:val="28"/>
          <w:szCs w:val="28"/>
        </w:rPr>
        <w:t>Статья 10. Нормирование в сфере закупок</w:t>
      </w:r>
    </w:p>
    <w:p w:rsidR="00001B07" w:rsidRPr="00001B07" w:rsidRDefault="00001B07" w:rsidP="00001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t>10.1.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bCs/>
          <w:sz w:val="28"/>
          <w:szCs w:val="28"/>
        </w:rPr>
        <w:t xml:space="preserve">10.2.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Советск </w:t>
      </w:r>
      <w:proofErr w:type="spellStart"/>
      <w:r w:rsidRPr="00001B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01B07">
        <w:rPr>
          <w:rFonts w:ascii="Times New Roman" w:hAnsi="Times New Roman" w:cs="Times New Roman"/>
          <w:sz w:val="28"/>
          <w:szCs w:val="28"/>
        </w:rPr>
        <w:t xml:space="preserve"> района в соответствии с общими правилами нормирования, предусмотренными </w:t>
      </w:r>
      <w:hyperlink r:id="rId18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N 44-ФЗ "О контрактной системе в сфере закупок товаров, работ, услуг для </w:t>
      </w:r>
      <w:r w:rsidRPr="00001B07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нужд", устанавливает правила нормирования в сфере закупок товаров, работ, услуг для обеспечения муниципальных нужд (далее - правила нормирования), в том числе:</w:t>
      </w:r>
      <w:proofErr w:type="gramEnd"/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1)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2)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001B07">
        <w:rPr>
          <w:rFonts w:ascii="Times New Roman" w:hAnsi="Times New Roman" w:cs="Times New Roman"/>
          <w:sz w:val="28"/>
          <w:szCs w:val="28"/>
        </w:rPr>
        <w:t xml:space="preserve">Муниципальные органы на основании правил нормирования, установленных в соответствии с </w:t>
      </w:r>
      <w:hyperlink r:id="rId19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001B0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утверждают требования к закупаемым ими, и подведомственными им казенными учреждениями и бюджетными учреждениями, а также автономными учреждениями и муниципальными унитарными предприятиями, на которые распространяются положения</w:t>
      </w:r>
      <w:proofErr w:type="gramEnd"/>
      <w:r w:rsidRPr="00001B0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B07">
        <w:rPr>
          <w:rFonts w:ascii="Times New Roman" w:hAnsi="Times New Roman" w:cs="Times New Roman"/>
          <w:b/>
          <w:sz w:val="28"/>
          <w:szCs w:val="28"/>
        </w:rPr>
        <w:t>Статья 11. Порядок вступления в силу настоящего Порядка.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>1. Настоящий Порядок вступает в силу с 1 января 2014 года, за исключением положений, для которых настоящей статьей установлены иные сроки вступления их в силу.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2. </w:t>
      </w:r>
      <w:hyperlink r:id="rId20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 xml:space="preserve">Пункт 3.1. и 3.4. статьи </w:t>
        </w:r>
      </w:hyperlink>
      <w:r w:rsidRPr="00001B07">
        <w:rPr>
          <w:rFonts w:ascii="Times New Roman" w:hAnsi="Times New Roman" w:cs="Times New Roman"/>
          <w:sz w:val="28"/>
          <w:szCs w:val="28"/>
        </w:rPr>
        <w:t>3, настоящего Порядка вступают в силу с 1 января 2015 года.</w:t>
      </w:r>
    </w:p>
    <w:p w:rsidR="00001B07" w:rsidRPr="00001B07" w:rsidRDefault="00001B07" w:rsidP="000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07">
        <w:rPr>
          <w:rFonts w:ascii="Times New Roman" w:hAnsi="Times New Roman" w:cs="Times New Roman"/>
          <w:sz w:val="28"/>
          <w:szCs w:val="28"/>
        </w:rPr>
        <w:t xml:space="preserve">3. </w:t>
      </w:r>
      <w:hyperlink r:id="rId21" w:history="1">
        <w:r w:rsidRPr="00001B07">
          <w:rPr>
            <w:rStyle w:val="a5"/>
            <w:rFonts w:ascii="Times New Roman" w:hAnsi="Times New Roman" w:cs="Times New Roman"/>
            <w:sz w:val="28"/>
            <w:szCs w:val="28"/>
          </w:rPr>
          <w:t xml:space="preserve">Пункт 3.3. статьи 3 настоящего Порядка </w:t>
        </w:r>
      </w:hyperlink>
      <w:r w:rsidRPr="00001B07">
        <w:rPr>
          <w:rFonts w:ascii="Times New Roman" w:hAnsi="Times New Roman" w:cs="Times New Roman"/>
          <w:sz w:val="28"/>
          <w:szCs w:val="28"/>
        </w:rPr>
        <w:t>вступают в силу с 1 января 2016 года.</w:t>
      </w:r>
    </w:p>
    <w:p w:rsidR="00001B07" w:rsidRPr="00001B07" w:rsidRDefault="00001B07" w:rsidP="00001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B07" w:rsidRPr="00001B07" w:rsidRDefault="00001B07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55D2" w:rsidRPr="00001B07" w:rsidRDefault="001E55D2" w:rsidP="0000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E55D2" w:rsidRPr="00001B07" w:rsidSect="0094141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B07"/>
    <w:rsid w:val="00001B07"/>
    <w:rsid w:val="001E55D2"/>
    <w:rsid w:val="006B4972"/>
    <w:rsid w:val="00CB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72"/>
  </w:style>
  <w:style w:type="paragraph" w:styleId="1">
    <w:name w:val="heading 1"/>
    <w:basedOn w:val="a"/>
    <w:next w:val="a"/>
    <w:link w:val="10"/>
    <w:qFormat/>
    <w:rsid w:val="00001B07"/>
    <w:pPr>
      <w:keepNext/>
      <w:spacing w:after="0" w:line="240" w:lineRule="auto"/>
      <w:ind w:firstLine="48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B0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01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01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1B0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1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8691769CB5B46811CFC0B5468ACC7399C693ADB52F61146EAFA826AF91511C1C1548BC4F16C31u8J4F" TargetMode="External"/><Relationship Id="rId13" Type="http://schemas.openxmlformats.org/officeDocument/2006/relationships/hyperlink" Target="consultantplus://offline/ref=1C36827051BA725492CE7B89C18B6388B7CB01AB35C34D609C3330C7CB22h6F" TargetMode="External"/><Relationship Id="rId18" Type="http://schemas.openxmlformats.org/officeDocument/2006/relationships/hyperlink" Target="consultantplus://offline/ref=4193455DBED6314FD792F98341692E81A7648D28ED8AE3358AD09BDEA9FF87375E26A765C51AD8C8IBj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2643C63F1C61E6F9FAD772F62ABD295BF2BA90A817A467D6F1E1D18DF0ED5CC266C9BA9E9DACAB76s9M" TargetMode="External"/><Relationship Id="rId7" Type="http://schemas.openxmlformats.org/officeDocument/2006/relationships/hyperlink" Target="consultantplus://offline/ref=88B8691769CB5B46811CFC0B5468ACC7399C693ADB52F61146EAFA826AF91511C1C1548BC4F16A3Fu8J3F" TargetMode="External"/><Relationship Id="rId12" Type="http://schemas.openxmlformats.org/officeDocument/2006/relationships/hyperlink" Target="consultantplus://offline/ref=1C36827051BA725492CE7B89C18B6388B7CB01AB35C34D609C3330C7CB268DC4EE8DD6C2879FDBC425hDF" TargetMode="External"/><Relationship Id="rId17" Type="http://schemas.openxmlformats.org/officeDocument/2006/relationships/hyperlink" Target="consultantplus://offline/ref=3356C82CA150725281B1B73C7264CEE4EC767D8683CCE23537C3D8141BeCs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56C82CA150725281B1B73C7264CEE4EC767D8684CBE23537C3D8141BCEC6C04675E3CB5E6845B9e8s6F" TargetMode="External"/><Relationship Id="rId20" Type="http://schemas.openxmlformats.org/officeDocument/2006/relationships/hyperlink" Target="consultantplus://offline/ref=E82643C63F1C61E6F9FAD772F62ABD295BF2BA90A817A467D6F1E1D18DF0ED5CC266C9BA9E9DACA876s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8691769CB5B46811CFC0B5468ACC7399C693ADB52F61146EAFA826AF91511C1C1548BC4F16833u8J4F" TargetMode="External"/><Relationship Id="rId11" Type="http://schemas.openxmlformats.org/officeDocument/2006/relationships/hyperlink" Target="consultantplus://offline/ref=1C36827051BA725492CE7B89C18B6388B7CB01AB32C44D609C3330C7CB268DC4EE8DD6C2879FDAC425h3F" TargetMode="External"/><Relationship Id="rId5" Type="http://schemas.openxmlformats.org/officeDocument/2006/relationships/hyperlink" Target="consultantplus://offline/ref=88B8691769CB5B46811CFC0B5468ACC7399C693ADB52F61146EAFA826AF91511C1C1548BC4F16934u8J0F" TargetMode="External"/><Relationship Id="rId15" Type="http://schemas.openxmlformats.org/officeDocument/2006/relationships/hyperlink" Target="consultantplus://offline/ref=3356C82CA150725281B1B73C7264CEE4EC767D8684CBE23537C3D8141BCEC6C04675E3CB5E6845B9e8s4F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J:\&#1055;&#1086;&#1083;&#1086;&#1078;&#1077;&#1085;&#1080;&#1077;\&#1055;&#1088;&#1080;&#1083;&#1086;&#1078;&#1077;&#1085;&#1080;&#1077;%20&#1082;%20&#1088;&#1077;&#1096;.doc" TargetMode="External"/><Relationship Id="rId19" Type="http://schemas.openxmlformats.org/officeDocument/2006/relationships/hyperlink" Target="consultantplus://offline/ref=31DD3E7F8ABC5B00576C4E487D0D6DFF02BCC96FA845216E16441C7D1DBE88582DD3C13E4BC6D6FDG8m4M" TargetMode="External"/><Relationship Id="rId4" Type="http://schemas.openxmlformats.org/officeDocument/2006/relationships/hyperlink" Target="file:///J:\&#1055;&#1086;&#1083;&#1086;&#1078;&#1077;&#1085;&#1080;&#1077;\&#1055;&#1088;&#1080;&#1083;&#1086;&#1078;&#1077;&#1085;&#1080;&#1077;%20&#1082;%20&#1088;&#1077;&#1096;.doc" TargetMode="External"/><Relationship Id="rId9" Type="http://schemas.openxmlformats.org/officeDocument/2006/relationships/hyperlink" Target="consultantplus://offline/ref=0C0A828B870E64A05984DD7D32BF0440C07F1C54ACA2E932B5DD903FEB02B031905293CE848876BEwB2CK" TargetMode="External"/><Relationship Id="rId14" Type="http://schemas.openxmlformats.org/officeDocument/2006/relationships/hyperlink" Target="consultantplus://offline/ref=1C36827051BA725492CE7B89C18B6388B7CB0CA832C14D609C3330C7CB268DC4EE8DD6C2879FDBC625h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3844</Words>
  <Characters>21913</Characters>
  <Application>Microsoft Office Word</Application>
  <DocSecurity>0</DocSecurity>
  <Lines>182</Lines>
  <Paragraphs>51</Paragraphs>
  <ScaleCrop>false</ScaleCrop>
  <Company>Ya Blondinko Edition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2014-01-16T07:38:00Z</dcterms:created>
  <dcterms:modified xsi:type="dcterms:W3CDTF">2014-01-20T06:19:00Z</dcterms:modified>
</cp:coreProperties>
</file>