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5E" w:rsidRPr="00852181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85125E" w:rsidRPr="00AF6184" w:rsidTr="00AE0497">
        <w:tc>
          <w:tcPr>
            <w:tcW w:w="9571" w:type="dxa"/>
            <w:gridSpan w:val="2"/>
            <w:hideMark/>
          </w:tcPr>
          <w:p w:rsidR="0085125E" w:rsidRPr="00AF6184" w:rsidRDefault="0085125E" w:rsidP="00AE04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85125E" w:rsidRPr="00AF6184" w:rsidTr="00AE0497">
        <w:tc>
          <w:tcPr>
            <w:tcW w:w="9571" w:type="dxa"/>
            <w:gridSpan w:val="2"/>
            <w:hideMark/>
          </w:tcPr>
          <w:p w:rsidR="0085125E" w:rsidRPr="00AF6184" w:rsidRDefault="0085125E" w:rsidP="00AE04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 w:rsidRPr="00AF6184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AF6184"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85125E" w:rsidRPr="00AF6184" w:rsidTr="00AE0497">
        <w:tc>
          <w:tcPr>
            <w:tcW w:w="9571" w:type="dxa"/>
            <w:gridSpan w:val="2"/>
          </w:tcPr>
          <w:p w:rsidR="0085125E" w:rsidRPr="00AF6184" w:rsidRDefault="0085125E" w:rsidP="00AE049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II созыва</w:t>
            </w:r>
          </w:p>
          <w:p w:rsidR="0085125E" w:rsidRPr="00AF6184" w:rsidRDefault="0085125E" w:rsidP="00AE0497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85125E" w:rsidRPr="00AF6184" w:rsidRDefault="0085125E" w:rsidP="00AE04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5125E" w:rsidRPr="00AF6184" w:rsidTr="00AE0497">
        <w:tc>
          <w:tcPr>
            <w:tcW w:w="9571" w:type="dxa"/>
            <w:gridSpan w:val="2"/>
          </w:tcPr>
          <w:p w:rsidR="0085125E" w:rsidRPr="00AF6184" w:rsidRDefault="0085125E" w:rsidP="00AE0497">
            <w:pPr>
              <w:ind w:firstLine="709"/>
              <w:jc w:val="center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>РЕШЕНИЕ</w:t>
            </w:r>
          </w:p>
          <w:p w:rsidR="0085125E" w:rsidRPr="00AF6184" w:rsidRDefault="0085125E" w:rsidP="00AE0497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85125E" w:rsidRPr="00AF6184" w:rsidTr="00AE0497">
        <w:tc>
          <w:tcPr>
            <w:tcW w:w="4785" w:type="dxa"/>
            <w:hideMark/>
          </w:tcPr>
          <w:p w:rsidR="0085125E" w:rsidRPr="00AF6184" w:rsidRDefault="0085125E" w:rsidP="00F64B46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от </w:t>
            </w:r>
            <w:r w:rsidR="00F64B46">
              <w:rPr>
                <w:b/>
                <w:sz w:val="28"/>
                <w:szCs w:val="28"/>
              </w:rPr>
              <w:t>18 ноября</w:t>
            </w:r>
            <w:r w:rsidRPr="00AF6184">
              <w:rPr>
                <w:b/>
                <w:sz w:val="28"/>
                <w:szCs w:val="28"/>
              </w:rPr>
              <w:t xml:space="preserve"> 2013 года</w:t>
            </w:r>
          </w:p>
        </w:tc>
        <w:tc>
          <w:tcPr>
            <w:tcW w:w="4786" w:type="dxa"/>
            <w:hideMark/>
          </w:tcPr>
          <w:p w:rsidR="0085125E" w:rsidRPr="00AF6184" w:rsidRDefault="0085125E" w:rsidP="00F64B4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 w:rsidRPr="00AF6184">
              <w:rPr>
                <w:b/>
                <w:sz w:val="28"/>
                <w:szCs w:val="28"/>
              </w:rPr>
              <w:t xml:space="preserve">№ </w:t>
            </w:r>
            <w:r w:rsidR="00F64B46">
              <w:rPr>
                <w:b/>
                <w:sz w:val="28"/>
                <w:szCs w:val="28"/>
              </w:rPr>
              <w:t>98-267</w:t>
            </w:r>
          </w:p>
        </w:tc>
      </w:tr>
    </w:tbl>
    <w:p w:rsidR="0085125E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25E" w:rsidRDefault="0085125E" w:rsidP="0085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МО г.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от 25.08.2011 г № 54-133 «Об утверждении правил землепользования и застройки</w:t>
      </w:r>
      <w:r w:rsidRPr="00F73F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852181">
        <w:rPr>
          <w:rFonts w:ascii="Times New Roman" w:hAnsi="Times New Roman" w:cs="Times New Roman"/>
          <w:b/>
          <w:sz w:val="28"/>
          <w:szCs w:val="28"/>
        </w:rPr>
        <w:t xml:space="preserve"> город Советск </w:t>
      </w:r>
      <w:proofErr w:type="spellStart"/>
      <w:r w:rsidRPr="00852181"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 w:rsidRPr="0085218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>» в отношении территории по ул. Первомайская, в районе д. 27 (территория бывшего профилактория)</w:t>
      </w:r>
    </w:p>
    <w:p w:rsidR="0085125E" w:rsidRPr="006F3E7F" w:rsidRDefault="0085125E" w:rsidP="0085125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125E" w:rsidRPr="006F3E7F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 xml:space="preserve">В соответствии со статьями 31-33,39,40 Градостроительного Кодекса РФ, главой 3 Правил землепользования и застройки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района, утвержденных решением Собрания депутатов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 от 25.08.2011 № 54-133, Уставом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6F3E7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6F3E7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6F3E7F">
        <w:rPr>
          <w:rFonts w:ascii="Times New Roman" w:hAnsi="Times New Roman" w:cs="Times New Roman"/>
          <w:b/>
          <w:sz w:val="28"/>
          <w:szCs w:val="28"/>
        </w:rPr>
        <w:t>РЕШИЛО:</w:t>
      </w:r>
      <w:r w:rsidRPr="006F3E7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5125E" w:rsidRPr="006F3E7F" w:rsidRDefault="0085125E" w:rsidP="0085125E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Pr="006F3E7F">
        <w:rPr>
          <w:sz w:val="28"/>
          <w:szCs w:val="28"/>
        </w:rPr>
        <w:t xml:space="preserve"> графической части Правил землепользования и застройки муниципального образования город Советск </w:t>
      </w:r>
      <w:proofErr w:type="spellStart"/>
      <w:r w:rsidRPr="006F3E7F">
        <w:rPr>
          <w:sz w:val="28"/>
          <w:szCs w:val="28"/>
        </w:rPr>
        <w:t>Щекинского</w:t>
      </w:r>
      <w:proofErr w:type="spellEnd"/>
      <w:r w:rsidRPr="006F3E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следующие изменения</w:t>
      </w:r>
      <w:r w:rsidRPr="006F3E7F">
        <w:rPr>
          <w:sz w:val="28"/>
          <w:szCs w:val="28"/>
        </w:rPr>
        <w:t>:</w:t>
      </w:r>
    </w:p>
    <w:p w:rsidR="0085125E" w:rsidRPr="006F3E7F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F3E7F">
        <w:rPr>
          <w:rFonts w:ascii="Times New Roman" w:hAnsi="Times New Roman" w:cs="Times New Roman"/>
          <w:sz w:val="28"/>
          <w:szCs w:val="28"/>
        </w:rPr>
        <w:t xml:space="preserve"> изменение территориальной зоны в границах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 xml:space="preserve">71:22:040102:1137,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 Советск, ул. Первомайская, в районе д. 27 (территория бывшего профилактория) с С3</w:t>
      </w:r>
      <w:r w:rsidRPr="006F3E7F">
        <w:rPr>
          <w:rFonts w:ascii="Times New Roman" w:hAnsi="Times New Roman" w:cs="Times New Roman"/>
          <w:sz w:val="28"/>
          <w:szCs w:val="28"/>
        </w:rPr>
        <w:t xml:space="preserve"> (зона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рекультивируемых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земель</w:t>
      </w:r>
      <w:r w:rsidRPr="006F3E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 Р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(зона луговой растительности), с Р1-Л (зона городских лесов и лесопарков), с СХ2 (зона земель сельскохозяйственного использования в пределах границ города)</w:t>
      </w:r>
      <w:r w:rsidRPr="006F3E7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П5 </w:t>
      </w:r>
      <w:r w:rsidRPr="006F3E7F">
        <w:rPr>
          <w:rFonts w:ascii="Times New Roman" w:hAnsi="Times New Roman" w:cs="Times New Roman"/>
          <w:sz w:val="28"/>
          <w:szCs w:val="28"/>
        </w:rPr>
        <w:t xml:space="preserve">(зона размещения </w:t>
      </w:r>
      <w:r>
        <w:rPr>
          <w:rFonts w:ascii="Times New Roman" w:hAnsi="Times New Roman" w:cs="Times New Roman"/>
          <w:sz w:val="28"/>
          <w:szCs w:val="28"/>
        </w:rPr>
        <w:t>предприятий коммунального хозяйства</w:t>
      </w:r>
      <w:r w:rsidRPr="006F3E7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25E" w:rsidRPr="006F3E7F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>2.</w:t>
      </w:r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исполнением настоящего постановления возложить на заместителя главы администрации муниципального образования город Советск </w:t>
      </w:r>
      <w:proofErr w:type="gramStart"/>
      <w:r w:rsidRPr="006F3E7F">
        <w:rPr>
          <w:rFonts w:ascii="Times New Roman" w:hAnsi="Times New Roman" w:cs="Times New Roman"/>
          <w:color w:val="000000"/>
          <w:sz w:val="28"/>
          <w:szCs w:val="28"/>
        </w:rPr>
        <w:t>Борискина</w:t>
      </w:r>
      <w:proofErr w:type="gramEnd"/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В.И. </w:t>
      </w:r>
    </w:p>
    <w:p w:rsidR="0085125E" w:rsidRPr="006F3E7F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3. Решение подлежит опубликованию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газете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вестник</w:t>
      </w:r>
      <w:r w:rsidRPr="006F3E7F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размещению на сайте МО г. Советск.</w:t>
      </w:r>
      <w:r w:rsidRPr="006F3E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5125E" w:rsidRPr="006F3E7F" w:rsidRDefault="0085125E" w:rsidP="008512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E7F">
        <w:rPr>
          <w:rFonts w:ascii="Times New Roman" w:hAnsi="Times New Roman" w:cs="Times New Roman"/>
          <w:sz w:val="28"/>
          <w:szCs w:val="28"/>
        </w:rPr>
        <w:t xml:space="preserve">4.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5125E" w:rsidRDefault="0085125E" w:rsidP="008512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25E" w:rsidRDefault="0085125E" w:rsidP="008512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25E" w:rsidRPr="006F3E7F" w:rsidRDefault="0085125E" w:rsidP="008512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5125E" w:rsidRPr="006F3E7F" w:rsidRDefault="0085125E" w:rsidP="0085125E">
      <w:pPr>
        <w:pStyle w:val="2"/>
        <w:spacing w:after="0" w:line="240" w:lineRule="auto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>Глава   муниципального образования</w:t>
      </w:r>
    </w:p>
    <w:p w:rsidR="0085125E" w:rsidRPr="0002584A" w:rsidRDefault="0085125E" w:rsidP="0085125E">
      <w:pPr>
        <w:pStyle w:val="2"/>
        <w:spacing w:after="0" w:line="240" w:lineRule="auto"/>
        <w:ind w:firstLine="709"/>
        <w:rPr>
          <w:sz w:val="28"/>
          <w:szCs w:val="28"/>
        </w:rPr>
      </w:pPr>
      <w:r w:rsidRPr="006F3E7F">
        <w:rPr>
          <w:sz w:val="28"/>
          <w:szCs w:val="28"/>
        </w:rPr>
        <w:t xml:space="preserve">город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</w:t>
      </w:r>
      <w:r w:rsidRPr="006F3E7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В.П. </w:t>
      </w:r>
      <w:proofErr w:type="spellStart"/>
      <w:r>
        <w:rPr>
          <w:sz w:val="28"/>
          <w:szCs w:val="28"/>
        </w:rPr>
        <w:t>Кропотов</w:t>
      </w:r>
      <w:proofErr w:type="spellEnd"/>
    </w:p>
    <w:p w:rsidR="003339AF" w:rsidRDefault="003339AF"/>
    <w:sectPr w:rsidR="003339AF" w:rsidSect="00886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25E"/>
    <w:rsid w:val="001811D8"/>
    <w:rsid w:val="003339AF"/>
    <w:rsid w:val="0085125E"/>
    <w:rsid w:val="00F6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85125E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6"/>
      <w:szCs w:val="24"/>
    </w:rPr>
  </w:style>
  <w:style w:type="paragraph" w:styleId="2">
    <w:name w:val="Body Text 2"/>
    <w:basedOn w:val="a"/>
    <w:link w:val="20"/>
    <w:rsid w:val="008512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5125E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851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1685</Characters>
  <Application>Microsoft Office Word</Application>
  <DocSecurity>0</DocSecurity>
  <Lines>14</Lines>
  <Paragraphs>3</Paragraphs>
  <ScaleCrop>false</ScaleCrop>
  <Company>Ya Blondinko Edition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2013-11-11T09:46:00Z</cp:lastPrinted>
  <dcterms:created xsi:type="dcterms:W3CDTF">2013-11-11T09:35:00Z</dcterms:created>
  <dcterms:modified xsi:type="dcterms:W3CDTF">2013-11-19T05:05:00Z</dcterms:modified>
</cp:coreProperties>
</file>